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2"/>
        <w:tblW w:w="0" w:type="auto"/>
        <w:tblLook w:val="04A0"/>
      </w:tblPr>
      <w:tblGrid>
        <w:gridCol w:w="2802"/>
        <w:gridCol w:w="6769"/>
      </w:tblGrid>
      <w:tr w:rsidR="00895FA7" w:rsidTr="00895FA7">
        <w:tc>
          <w:tcPr>
            <w:tcW w:w="2802" w:type="dxa"/>
          </w:tcPr>
          <w:p w:rsidR="00895FA7" w:rsidRPr="00895FA7" w:rsidRDefault="00895FA7" w:rsidP="0089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69" w:type="dxa"/>
          </w:tcPr>
          <w:p w:rsidR="00895FA7" w:rsidRPr="005069F9" w:rsidRDefault="00895FA7" w:rsidP="00895FA7">
            <w:pPr>
              <w:rPr>
                <w:rFonts w:ascii="Times New Roman" w:hAnsi="Times New Roman" w:cs="Times New Roman"/>
                <w:b/>
              </w:rPr>
            </w:pPr>
            <w:r w:rsidRPr="005069F9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</w:tr>
      <w:tr w:rsidR="00895FA7" w:rsidTr="00895FA7">
        <w:tc>
          <w:tcPr>
            <w:tcW w:w="2802" w:type="dxa"/>
          </w:tcPr>
          <w:p w:rsidR="00895FA7" w:rsidRPr="00895FA7" w:rsidRDefault="00895FA7" w:rsidP="00895FA7">
            <w:pPr>
              <w:rPr>
                <w:rFonts w:ascii="Times New Roman" w:hAnsi="Times New Roman" w:cs="Times New Roman"/>
              </w:rPr>
            </w:pPr>
            <w:r w:rsidRPr="00895FA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769" w:type="dxa"/>
          </w:tcPr>
          <w:p w:rsidR="00895FA7" w:rsidRPr="005069F9" w:rsidRDefault="00895FA7" w:rsidP="00895FA7">
            <w:pPr>
              <w:rPr>
                <w:rFonts w:ascii="Times New Roman" w:hAnsi="Times New Roman" w:cs="Times New Roman"/>
              </w:rPr>
            </w:pPr>
            <w:r w:rsidRPr="005069F9">
              <w:rPr>
                <w:rFonts w:ascii="Times New Roman" w:hAnsi="Times New Roman" w:cs="Times New Roman"/>
              </w:rPr>
              <w:t>4</w:t>
            </w:r>
          </w:p>
        </w:tc>
      </w:tr>
      <w:tr w:rsidR="00895FA7" w:rsidTr="00895FA7">
        <w:tc>
          <w:tcPr>
            <w:tcW w:w="2802" w:type="dxa"/>
          </w:tcPr>
          <w:p w:rsidR="00895FA7" w:rsidRPr="00895FA7" w:rsidRDefault="00895FA7" w:rsidP="00895FA7">
            <w:pPr>
              <w:rPr>
                <w:rFonts w:ascii="Times New Roman" w:hAnsi="Times New Roman" w:cs="Times New Roman"/>
              </w:rPr>
            </w:pPr>
            <w:r w:rsidRPr="00895FA7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6769" w:type="dxa"/>
          </w:tcPr>
          <w:p w:rsidR="00895FA7" w:rsidRPr="005069F9" w:rsidRDefault="00895FA7" w:rsidP="00895FA7">
            <w:pPr>
              <w:rPr>
                <w:rFonts w:ascii="Times New Roman" w:hAnsi="Times New Roman" w:cs="Times New Roman"/>
              </w:rPr>
            </w:pPr>
            <w:r w:rsidRPr="005069F9">
              <w:rPr>
                <w:rFonts w:ascii="Times New Roman" w:hAnsi="Times New Roman" w:cs="Times New Roman"/>
              </w:rPr>
              <w:t>34 часа (1 час в неделю)</w:t>
            </w:r>
          </w:p>
        </w:tc>
      </w:tr>
      <w:tr w:rsidR="00895FA7" w:rsidTr="00895FA7">
        <w:tc>
          <w:tcPr>
            <w:tcW w:w="2802" w:type="dxa"/>
          </w:tcPr>
          <w:p w:rsidR="00895FA7" w:rsidRPr="00895FA7" w:rsidRDefault="00895FA7" w:rsidP="00895FA7">
            <w:pPr>
              <w:rPr>
                <w:rFonts w:ascii="Times New Roman" w:hAnsi="Times New Roman" w:cs="Times New Roman"/>
              </w:rPr>
            </w:pPr>
            <w:r w:rsidRPr="00895FA7">
              <w:rPr>
                <w:rFonts w:ascii="Times New Roman" w:hAnsi="Times New Roman" w:cs="Times New Roman"/>
              </w:rPr>
              <w:t>Нормативное обеспечение</w:t>
            </w:r>
          </w:p>
        </w:tc>
        <w:tc>
          <w:tcPr>
            <w:tcW w:w="6769" w:type="dxa"/>
          </w:tcPr>
          <w:p w:rsidR="00895FA7" w:rsidRPr="007F4020" w:rsidRDefault="00895FA7" w:rsidP="00895FA7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по предмету «Изобразительное искусство» для 4 класса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авторской программы </w:t>
            </w:r>
            <w:proofErr w:type="spellStart"/>
            <w:r w:rsidRPr="007F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7F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 М</w:t>
            </w:r>
            <w:r w:rsidRPr="007F4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7F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Изобразительное искусство  </w:t>
            </w:r>
          </w:p>
          <w:p w:rsidR="00895FA7" w:rsidRPr="007F4020" w:rsidRDefault="00895FA7" w:rsidP="00895F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Просвещение, 2011.</w:t>
            </w:r>
          </w:p>
          <w:p w:rsidR="00895FA7" w:rsidRDefault="00895FA7" w:rsidP="00895FA7"/>
        </w:tc>
      </w:tr>
      <w:tr w:rsidR="00895FA7" w:rsidTr="00895FA7">
        <w:tc>
          <w:tcPr>
            <w:tcW w:w="2802" w:type="dxa"/>
          </w:tcPr>
          <w:p w:rsidR="00895FA7" w:rsidRPr="00895FA7" w:rsidRDefault="00895FA7" w:rsidP="00895FA7">
            <w:pPr>
              <w:rPr>
                <w:rFonts w:ascii="Times New Roman" w:hAnsi="Times New Roman" w:cs="Times New Roman"/>
              </w:rPr>
            </w:pPr>
            <w:r w:rsidRPr="00895FA7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6769" w:type="dxa"/>
          </w:tcPr>
          <w:p w:rsidR="005069F9" w:rsidRDefault="005069F9" w:rsidP="005069F9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0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чебник по изобразительному искусству и художественному труду Б.М. </w:t>
            </w:r>
            <w:proofErr w:type="spellStart"/>
            <w:r w:rsidRPr="0050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50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«Каждый народ – художник».</w:t>
            </w:r>
          </w:p>
          <w:p w:rsidR="000B6F40" w:rsidRPr="005069F9" w:rsidRDefault="000B6F40" w:rsidP="005069F9">
            <w:pPr>
              <w:spacing w:line="259" w:lineRule="atLeast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Л.А.Неменская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Изобразительное искусство. Твоя мастерская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тетрадь. </w:t>
            </w:r>
          </w:p>
          <w:p w:rsidR="00895FA7" w:rsidRDefault="00895FA7" w:rsidP="00895FA7"/>
        </w:tc>
      </w:tr>
      <w:tr w:rsidR="00895FA7" w:rsidTr="00895FA7">
        <w:tc>
          <w:tcPr>
            <w:tcW w:w="2802" w:type="dxa"/>
          </w:tcPr>
          <w:p w:rsidR="00895FA7" w:rsidRPr="00895FA7" w:rsidRDefault="00895FA7" w:rsidP="00895FA7">
            <w:pPr>
              <w:rPr>
                <w:rFonts w:ascii="Times New Roman" w:hAnsi="Times New Roman" w:cs="Times New Roman"/>
              </w:rPr>
            </w:pPr>
            <w:r w:rsidRPr="00895FA7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6769" w:type="dxa"/>
          </w:tcPr>
          <w:p w:rsidR="0080012D" w:rsidRPr="0080012D" w:rsidRDefault="0080012D" w:rsidP="0080012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80012D" w:rsidRPr="0080012D" w:rsidRDefault="0080012D" w:rsidP="0080012D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80012D">
              <w:rPr>
                <w:rFonts w:ascii="Times New Roman" w:eastAsia="Times New Roman" w:hAnsi="Times New Roman" w:cs="Times New Roman"/>
              </w:rPr>
      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      </w:r>
          </w:p>
          <w:p w:rsidR="0080012D" w:rsidRPr="0080012D" w:rsidRDefault="0080012D" w:rsidP="0080012D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80012D">
              <w:rPr>
                <w:rFonts w:ascii="Times New Roman" w:eastAsia="Times New Roman" w:hAnsi="Times New Roman" w:cs="Times New Roman"/>
              </w:rPr>
              <w:t>развитие воображения, желания и умения подходить к любой своей деятельности    творчески, способности к восприятию искусства и окружающего мира, умений и навыков сотрудничества в художественной деятельности;</w:t>
            </w:r>
          </w:p>
          <w:p w:rsidR="0080012D" w:rsidRPr="007F4020" w:rsidRDefault="0080012D" w:rsidP="0080012D">
            <w:pPr>
              <w:pStyle w:val="a4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80012D">
              <w:rPr>
                <w:rFonts w:ascii="Times New Roman" w:eastAsia="Times New Roman" w:hAnsi="Times New Roman" w:cs="Times New Roman"/>
              </w:rPr>
      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      </w:r>
          </w:p>
          <w:p w:rsidR="00895FA7" w:rsidRDefault="00895FA7" w:rsidP="00895FA7"/>
        </w:tc>
      </w:tr>
      <w:tr w:rsidR="00895FA7" w:rsidTr="00895FA7">
        <w:tc>
          <w:tcPr>
            <w:tcW w:w="2802" w:type="dxa"/>
          </w:tcPr>
          <w:p w:rsidR="00895FA7" w:rsidRPr="00895FA7" w:rsidRDefault="00895FA7" w:rsidP="00895FA7">
            <w:pPr>
              <w:rPr>
                <w:rFonts w:ascii="Times New Roman" w:hAnsi="Times New Roman" w:cs="Times New Roman"/>
              </w:rPr>
            </w:pPr>
            <w:r w:rsidRPr="00895FA7">
              <w:rPr>
                <w:rFonts w:ascii="Times New Roman" w:hAnsi="Times New Roman" w:cs="Times New Roman"/>
              </w:rPr>
              <w:t>Разделы курса</w:t>
            </w:r>
          </w:p>
        </w:tc>
        <w:tc>
          <w:tcPr>
            <w:tcW w:w="6769" w:type="dxa"/>
          </w:tcPr>
          <w:p w:rsidR="00895FA7" w:rsidRDefault="0080012D" w:rsidP="00895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Истоки   родного  искусства</w:t>
            </w:r>
          </w:p>
          <w:p w:rsidR="0080012D" w:rsidRDefault="0080012D" w:rsidP="00895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Древние  города  нашей  земли</w:t>
            </w:r>
          </w:p>
          <w:p w:rsidR="0080012D" w:rsidRDefault="0080012D" w:rsidP="00895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 наро</w:t>
            </w:r>
            <w:proofErr w:type="gramStart"/>
            <w:r w:rsidRPr="007F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</w:t>
            </w:r>
            <w:proofErr w:type="gramEnd"/>
            <w:r w:rsidRPr="007F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художник</w:t>
            </w:r>
          </w:p>
          <w:p w:rsidR="0080012D" w:rsidRDefault="0080012D" w:rsidP="00895FA7">
            <w:r w:rsidRPr="007F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 объединяет  народы</w:t>
            </w:r>
          </w:p>
        </w:tc>
      </w:tr>
    </w:tbl>
    <w:p w:rsidR="00895FA7" w:rsidRDefault="00895FA7"/>
    <w:p w:rsidR="00791381" w:rsidRDefault="00791381"/>
    <w:p w:rsidR="005069F9" w:rsidRDefault="005069F9"/>
    <w:p w:rsidR="005069F9" w:rsidRDefault="005069F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7638" w:rsidRDefault="0004763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7638" w:rsidRDefault="0004763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7638" w:rsidRDefault="0004763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7638" w:rsidRDefault="0004763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7638" w:rsidRDefault="00047638"/>
    <w:p w:rsidR="005069F9" w:rsidRDefault="005069F9"/>
    <w:tbl>
      <w:tblPr>
        <w:tblStyle w:val="a3"/>
        <w:tblW w:w="0" w:type="auto"/>
        <w:tblLook w:val="04A0"/>
      </w:tblPr>
      <w:tblGrid>
        <w:gridCol w:w="2633"/>
        <w:gridCol w:w="6938"/>
      </w:tblGrid>
      <w:tr w:rsidR="005069F9" w:rsidTr="005069F9">
        <w:tc>
          <w:tcPr>
            <w:tcW w:w="2943" w:type="dxa"/>
          </w:tcPr>
          <w:p w:rsidR="005069F9" w:rsidRPr="00895FA7" w:rsidRDefault="005069F9" w:rsidP="005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28" w:type="dxa"/>
          </w:tcPr>
          <w:p w:rsidR="005069F9" w:rsidRPr="005069F9" w:rsidRDefault="005069F9" w:rsidP="005069F9">
            <w:pPr>
              <w:rPr>
                <w:rFonts w:ascii="Times New Roman" w:hAnsi="Times New Roman" w:cs="Times New Roman"/>
                <w:b/>
              </w:rPr>
            </w:pPr>
            <w:r w:rsidRPr="005069F9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</w:tr>
      <w:tr w:rsidR="005069F9" w:rsidTr="005069F9">
        <w:tc>
          <w:tcPr>
            <w:tcW w:w="2943" w:type="dxa"/>
          </w:tcPr>
          <w:p w:rsidR="005069F9" w:rsidRDefault="005069F9" w:rsidP="005069F9">
            <w:r w:rsidRPr="00895FA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28" w:type="dxa"/>
          </w:tcPr>
          <w:p w:rsidR="005069F9" w:rsidRPr="00306257" w:rsidRDefault="00306257" w:rsidP="005069F9">
            <w:pPr>
              <w:rPr>
                <w:rFonts w:ascii="Times New Roman" w:hAnsi="Times New Roman" w:cs="Times New Roman"/>
              </w:rPr>
            </w:pPr>
            <w:r w:rsidRPr="00306257">
              <w:rPr>
                <w:rFonts w:ascii="Times New Roman" w:hAnsi="Times New Roman" w:cs="Times New Roman"/>
              </w:rPr>
              <w:t>5</w:t>
            </w:r>
          </w:p>
        </w:tc>
      </w:tr>
      <w:tr w:rsidR="005069F9" w:rsidTr="005069F9">
        <w:tc>
          <w:tcPr>
            <w:tcW w:w="2943" w:type="dxa"/>
          </w:tcPr>
          <w:p w:rsidR="005069F9" w:rsidRDefault="005069F9" w:rsidP="005069F9">
            <w:r w:rsidRPr="00895FA7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6628" w:type="dxa"/>
          </w:tcPr>
          <w:p w:rsidR="005069F9" w:rsidRPr="00306257" w:rsidRDefault="00306257" w:rsidP="005069F9">
            <w:pPr>
              <w:rPr>
                <w:rFonts w:ascii="Times New Roman" w:hAnsi="Times New Roman" w:cs="Times New Roman"/>
              </w:rPr>
            </w:pPr>
            <w:r w:rsidRPr="00306257">
              <w:rPr>
                <w:rFonts w:ascii="Times New Roman" w:hAnsi="Times New Roman" w:cs="Times New Roman"/>
              </w:rPr>
              <w:t>35 часов (1 час в неделю)</w:t>
            </w:r>
          </w:p>
        </w:tc>
      </w:tr>
      <w:tr w:rsidR="005069F9" w:rsidTr="005069F9">
        <w:tc>
          <w:tcPr>
            <w:tcW w:w="2943" w:type="dxa"/>
          </w:tcPr>
          <w:p w:rsidR="005069F9" w:rsidRDefault="00306257" w:rsidP="005069F9">
            <w:r w:rsidRPr="00895FA7">
              <w:rPr>
                <w:rFonts w:ascii="Times New Roman" w:hAnsi="Times New Roman" w:cs="Times New Roman"/>
              </w:rPr>
              <w:t>Нормативное обеспечение</w:t>
            </w:r>
          </w:p>
        </w:tc>
        <w:tc>
          <w:tcPr>
            <w:tcW w:w="6628" w:type="dxa"/>
          </w:tcPr>
          <w:p w:rsidR="00306257" w:rsidRPr="008C6019" w:rsidRDefault="00306257" w:rsidP="00306257">
            <w:pPr>
              <w:shd w:val="clear" w:color="auto" w:fill="FFFFFF"/>
              <w:ind w:firstLine="7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 по искусству ИЗО 5 класс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изобразительному искусству применительно к авторской программе Б.Н. </w:t>
            </w:r>
            <w:proofErr w:type="spellStart"/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 М. </w:t>
            </w:r>
            <w:proofErr w:type="spellStart"/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(Издательство «Просвещение» 2009 год издания).</w:t>
            </w:r>
            <w:proofErr w:type="gramEnd"/>
          </w:p>
          <w:p w:rsidR="00EB6E55" w:rsidRDefault="00EB6E55" w:rsidP="00EB6E55">
            <w:pPr>
              <w:shd w:val="clear" w:color="auto" w:fill="FFFFFF"/>
              <w:ind w:firstLine="7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 плана школы на текущий учебный год,</w:t>
            </w:r>
          </w:p>
          <w:p w:rsidR="005069F9" w:rsidRPr="00EB6E55" w:rsidRDefault="00EB6E55" w:rsidP="00EB6E55">
            <w:pPr>
              <w:shd w:val="clear" w:color="auto" w:fill="FFFFFF"/>
              <w:ind w:firstLine="7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образовательной программы школы.</w:t>
            </w:r>
          </w:p>
        </w:tc>
      </w:tr>
      <w:tr w:rsidR="005069F9" w:rsidTr="005069F9">
        <w:tc>
          <w:tcPr>
            <w:tcW w:w="2943" w:type="dxa"/>
          </w:tcPr>
          <w:p w:rsidR="005069F9" w:rsidRPr="00306257" w:rsidRDefault="00306257" w:rsidP="005069F9">
            <w:pPr>
              <w:rPr>
                <w:rFonts w:ascii="Times New Roman" w:hAnsi="Times New Roman" w:cs="Times New Roman"/>
              </w:rPr>
            </w:pPr>
            <w:r w:rsidRPr="00306257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6628" w:type="dxa"/>
          </w:tcPr>
          <w:p w:rsidR="00111B44" w:rsidRPr="00F22FC3" w:rsidRDefault="00111B44" w:rsidP="00111B4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1.Программы общеобразовательных </w:t>
            </w:r>
            <w:r w:rsidRPr="00F2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учреждений. Изобразительное искусство и художественный труд.1-9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одруководством</w:t>
            </w:r>
            <w:r w:rsidRPr="00F2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Б.М.Неменского.М.:Просвещение,2010;</w:t>
            </w:r>
          </w:p>
          <w:p w:rsidR="005069F9" w:rsidRDefault="0044146E" w:rsidP="00506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411B6">
              <w:rPr>
                <w:rFonts w:ascii="Times New Roman" w:hAnsi="Times New Roman" w:cs="Times New Roman"/>
              </w:rPr>
              <w:t xml:space="preserve">М.А.Порохневская Изобразительное искусство 5 класс. Поурочное планирование по программе </w:t>
            </w:r>
            <w:proofErr w:type="spellStart"/>
            <w:r w:rsidR="006411B6">
              <w:rPr>
                <w:rFonts w:ascii="Times New Roman" w:hAnsi="Times New Roman" w:cs="Times New Roman"/>
              </w:rPr>
              <w:t>Б.М.Неменского</w:t>
            </w:r>
            <w:proofErr w:type="spellEnd"/>
          </w:p>
          <w:p w:rsidR="006411B6" w:rsidRPr="006411B6" w:rsidRDefault="0044146E" w:rsidP="00506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411B6">
              <w:rPr>
                <w:rFonts w:ascii="Times New Roman" w:hAnsi="Times New Roman" w:cs="Times New Roman"/>
              </w:rPr>
              <w:t xml:space="preserve">И.Э.Кашенкова, </w:t>
            </w:r>
            <w:proofErr w:type="spellStart"/>
            <w:r w:rsidR="006411B6">
              <w:rPr>
                <w:rFonts w:ascii="Times New Roman" w:hAnsi="Times New Roman" w:cs="Times New Roman"/>
              </w:rPr>
              <w:t>Е.П.Олесина</w:t>
            </w:r>
            <w:proofErr w:type="spellEnd"/>
            <w:r w:rsidR="006411B6">
              <w:rPr>
                <w:rFonts w:ascii="Times New Roman" w:hAnsi="Times New Roman" w:cs="Times New Roman"/>
              </w:rPr>
              <w:t xml:space="preserve"> Изобразительное искусство. Планируемые результаты. Система заданий. 5-8 классы.</w:t>
            </w:r>
          </w:p>
        </w:tc>
      </w:tr>
      <w:tr w:rsidR="005069F9" w:rsidTr="005069F9">
        <w:tc>
          <w:tcPr>
            <w:tcW w:w="2943" w:type="dxa"/>
          </w:tcPr>
          <w:p w:rsidR="005069F9" w:rsidRDefault="00306257" w:rsidP="005069F9">
            <w:r w:rsidRPr="00895FA7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6628" w:type="dxa"/>
          </w:tcPr>
          <w:p w:rsidR="00047638" w:rsidRPr="00047638" w:rsidRDefault="00047638" w:rsidP="000476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r w:rsidRPr="00047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      </w:r>
          </w:p>
          <w:p w:rsidR="00047638" w:rsidRPr="008C6019" w:rsidRDefault="00047638" w:rsidP="00047638">
            <w:pPr>
              <w:numPr>
                <w:ilvl w:val="0"/>
                <w:numId w:val="3"/>
              </w:numPr>
              <w:shd w:val="clear" w:color="auto" w:fill="FFFFFF"/>
              <w:spacing w:line="360" w:lineRule="atLeast"/>
              <w:ind w:lef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воспитание</w:t>
            </w:r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культуры восприятия произведений изобразительного, декоративно-прикладного искусства, архитектуры и дизайна;</w:t>
            </w:r>
          </w:p>
          <w:p w:rsidR="00047638" w:rsidRPr="008C6019" w:rsidRDefault="00047638" w:rsidP="00047638">
            <w:pPr>
              <w:numPr>
                <w:ilvl w:val="0"/>
                <w:numId w:val="3"/>
              </w:numPr>
              <w:shd w:val="clear" w:color="auto" w:fill="FFFFFF"/>
              <w:spacing w:line="360" w:lineRule="atLeast"/>
              <w:ind w:lef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</w:t>
            </w:r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      </w:r>
          </w:p>
          <w:p w:rsidR="00047638" w:rsidRPr="008C6019" w:rsidRDefault="00047638" w:rsidP="00047638">
            <w:pPr>
              <w:numPr>
                <w:ilvl w:val="0"/>
                <w:numId w:val="3"/>
              </w:numPr>
              <w:shd w:val="clear" w:color="auto" w:fill="FFFFFF"/>
              <w:spacing w:line="360" w:lineRule="atLeast"/>
              <w:ind w:lef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</w:t>
            </w:r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умениями и навыками художественной деятельности, изображения на плоскости и в объеме (с натуры, по памяти, представлению, воображению);</w:t>
            </w:r>
          </w:p>
          <w:p w:rsidR="005069F9" w:rsidRDefault="00047638" w:rsidP="00047638">
            <w:r w:rsidRPr="008C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</w:t>
            </w:r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устойчивого интереса к изобразительному искусству, способности воспринимать его исторические и национальные особенности</w:t>
            </w:r>
          </w:p>
        </w:tc>
      </w:tr>
      <w:tr w:rsidR="00306257" w:rsidTr="005069F9">
        <w:tc>
          <w:tcPr>
            <w:tcW w:w="2943" w:type="dxa"/>
          </w:tcPr>
          <w:p w:rsidR="00306257" w:rsidRPr="00895FA7" w:rsidRDefault="00306257" w:rsidP="005069F9">
            <w:pPr>
              <w:rPr>
                <w:rFonts w:ascii="Times New Roman" w:hAnsi="Times New Roman" w:cs="Times New Roman"/>
              </w:rPr>
            </w:pPr>
            <w:r w:rsidRPr="00895FA7">
              <w:rPr>
                <w:rFonts w:ascii="Times New Roman" w:hAnsi="Times New Roman" w:cs="Times New Roman"/>
              </w:rPr>
              <w:t>Разделы курса</w:t>
            </w:r>
          </w:p>
        </w:tc>
        <w:tc>
          <w:tcPr>
            <w:tcW w:w="6628" w:type="dxa"/>
          </w:tcPr>
          <w:p w:rsidR="00306257" w:rsidRPr="006D0BDE" w:rsidRDefault="00047638" w:rsidP="005069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0B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Древние корни народного искусства</w:t>
            </w:r>
          </w:p>
          <w:p w:rsidR="00047638" w:rsidRPr="006D0BDE" w:rsidRDefault="00047638" w:rsidP="005069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0B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Связь времён в народном искусстве.</w:t>
            </w:r>
          </w:p>
          <w:p w:rsidR="00047638" w:rsidRPr="006D0BDE" w:rsidRDefault="00047638" w:rsidP="005069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0B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Декор – человек, общество, время.</w:t>
            </w:r>
          </w:p>
          <w:p w:rsidR="00047638" w:rsidRDefault="00047638" w:rsidP="005069F9">
            <w:r w:rsidRPr="006D0B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Декоративное искусство в современном мире.</w:t>
            </w:r>
          </w:p>
        </w:tc>
      </w:tr>
    </w:tbl>
    <w:p w:rsidR="007340E4" w:rsidRDefault="007340E4"/>
    <w:tbl>
      <w:tblPr>
        <w:tblStyle w:val="a3"/>
        <w:tblW w:w="0" w:type="auto"/>
        <w:tblLook w:val="04A0"/>
      </w:tblPr>
      <w:tblGrid>
        <w:gridCol w:w="2093"/>
        <w:gridCol w:w="7478"/>
      </w:tblGrid>
      <w:tr w:rsidR="007340E4" w:rsidTr="000B6F40">
        <w:tc>
          <w:tcPr>
            <w:tcW w:w="2093" w:type="dxa"/>
          </w:tcPr>
          <w:p w:rsidR="007340E4" w:rsidRPr="00895FA7" w:rsidRDefault="007340E4" w:rsidP="0093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478" w:type="dxa"/>
          </w:tcPr>
          <w:p w:rsidR="007340E4" w:rsidRPr="005069F9" w:rsidRDefault="007340E4" w:rsidP="0093082A">
            <w:pPr>
              <w:rPr>
                <w:rFonts w:ascii="Times New Roman" w:hAnsi="Times New Roman" w:cs="Times New Roman"/>
                <w:b/>
              </w:rPr>
            </w:pPr>
            <w:r w:rsidRPr="005069F9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</w:tr>
      <w:tr w:rsidR="007340E4" w:rsidTr="000B6F40">
        <w:tc>
          <w:tcPr>
            <w:tcW w:w="2093" w:type="dxa"/>
          </w:tcPr>
          <w:p w:rsidR="007340E4" w:rsidRDefault="007340E4">
            <w:r w:rsidRPr="00895FA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478" w:type="dxa"/>
          </w:tcPr>
          <w:p w:rsidR="007340E4" w:rsidRDefault="007340E4">
            <w:r>
              <w:t>6</w:t>
            </w:r>
          </w:p>
        </w:tc>
      </w:tr>
      <w:tr w:rsidR="007340E4" w:rsidTr="000B6F40">
        <w:tc>
          <w:tcPr>
            <w:tcW w:w="2093" w:type="dxa"/>
          </w:tcPr>
          <w:p w:rsidR="007340E4" w:rsidRDefault="007340E4">
            <w:r w:rsidRPr="00895FA7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478" w:type="dxa"/>
          </w:tcPr>
          <w:p w:rsidR="007340E4" w:rsidRPr="007340E4" w:rsidRDefault="007340E4">
            <w:pPr>
              <w:rPr>
                <w:rFonts w:ascii="Times New Roman" w:hAnsi="Times New Roman" w:cs="Times New Roman"/>
              </w:rPr>
            </w:pPr>
            <w:r w:rsidRPr="007340E4">
              <w:rPr>
                <w:rFonts w:ascii="Times New Roman" w:hAnsi="Times New Roman" w:cs="Times New Roman"/>
              </w:rPr>
              <w:t>35 часов (1 час в неделю)</w:t>
            </w:r>
          </w:p>
        </w:tc>
      </w:tr>
      <w:tr w:rsidR="007340E4" w:rsidTr="000B6F40">
        <w:tc>
          <w:tcPr>
            <w:tcW w:w="2093" w:type="dxa"/>
          </w:tcPr>
          <w:p w:rsidR="007340E4" w:rsidRDefault="007340E4">
            <w:r w:rsidRPr="00895FA7">
              <w:rPr>
                <w:rFonts w:ascii="Times New Roman" w:hAnsi="Times New Roman" w:cs="Times New Roman"/>
              </w:rPr>
              <w:t>Нормативное обеспечение</w:t>
            </w:r>
          </w:p>
        </w:tc>
        <w:tc>
          <w:tcPr>
            <w:tcW w:w="7478" w:type="dxa"/>
          </w:tcPr>
          <w:p w:rsidR="007340E4" w:rsidRPr="008C6019" w:rsidRDefault="007340E4" w:rsidP="007340E4">
            <w:pPr>
              <w:shd w:val="clear" w:color="auto" w:fill="FFFFFF"/>
              <w:ind w:firstLine="7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 по искусству ИЗО 6 класс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изобразительному искусству применительно к авторской программе Б.Н. </w:t>
            </w:r>
            <w:proofErr w:type="spellStart"/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 М. </w:t>
            </w:r>
            <w:proofErr w:type="spellStart"/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EB6E55" w:rsidRDefault="00EB6E55" w:rsidP="00EB6E55">
            <w:pPr>
              <w:shd w:val="clear" w:color="auto" w:fill="FFFFFF"/>
              <w:ind w:firstLine="7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 плана школы на текущий учебный год,</w:t>
            </w:r>
          </w:p>
          <w:p w:rsidR="007340E4" w:rsidRPr="00EB6E55" w:rsidRDefault="00EB6E55" w:rsidP="00EB6E55">
            <w:pPr>
              <w:shd w:val="clear" w:color="auto" w:fill="FFFFFF"/>
              <w:ind w:firstLine="7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образовательной программы школы.</w:t>
            </w:r>
          </w:p>
        </w:tc>
      </w:tr>
      <w:tr w:rsidR="007340E4" w:rsidTr="000B6F40">
        <w:tc>
          <w:tcPr>
            <w:tcW w:w="2093" w:type="dxa"/>
          </w:tcPr>
          <w:p w:rsidR="007340E4" w:rsidRDefault="007340E4">
            <w:r w:rsidRPr="00306257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7478" w:type="dxa"/>
          </w:tcPr>
          <w:p w:rsidR="00111B44" w:rsidRDefault="00111B44" w:rsidP="00111B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1.Программы общеобразовательных учреждений. Изобразительное искусство и художественный труд.1-9  классы. Под руководством Б.М.Неменского.М.:Просвещение,2010;</w:t>
            </w:r>
          </w:p>
          <w:p w:rsidR="0044146E" w:rsidRPr="0044146E" w:rsidRDefault="006411B6" w:rsidP="00111B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2.О.М.Гусева Поурочные разработки по изобразительному искусству</w:t>
            </w:r>
            <w:proofErr w:type="gramStart"/>
            <w:r w:rsidR="0044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44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программе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Б.М.Неменского</w:t>
            </w:r>
            <w:proofErr w:type="spellEnd"/>
            <w:r w:rsidR="0044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«Изобразительное искусство</w:t>
            </w:r>
            <w:proofErr w:type="gramStart"/>
            <w:r w:rsidR="0044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44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Изобразительное искусство в жизни человека» 6 класс. М.Просвещение. 2011</w:t>
            </w:r>
          </w:p>
          <w:p w:rsidR="007340E4" w:rsidRDefault="0044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3.И.Э.Кашенкова, </w:t>
            </w:r>
            <w:proofErr w:type="spellStart"/>
            <w:r>
              <w:rPr>
                <w:rFonts w:ascii="Times New Roman" w:hAnsi="Times New Roman" w:cs="Times New Roman"/>
              </w:rPr>
              <w:t>Е.П.Олесина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Изобразительное искусство. Планируемые результаты. Система заданий. 5-8 классы</w:t>
            </w:r>
          </w:p>
          <w:p w:rsidR="0044146E" w:rsidRDefault="0044146E">
            <w:r>
              <w:rPr>
                <w:rFonts w:ascii="Times New Roman" w:hAnsi="Times New Roman" w:cs="Times New Roman"/>
              </w:rPr>
              <w:t>4.Б.М.Неменский Искусство в жизни человека. Методическое пособие 6 класс</w:t>
            </w:r>
            <w:r w:rsidR="002C3A8D">
              <w:rPr>
                <w:rFonts w:ascii="Times New Roman" w:hAnsi="Times New Roman" w:cs="Times New Roman"/>
              </w:rPr>
              <w:t>. М. «Просвещение» 2010</w:t>
            </w:r>
          </w:p>
        </w:tc>
      </w:tr>
      <w:tr w:rsidR="007340E4" w:rsidTr="000B6F40">
        <w:tc>
          <w:tcPr>
            <w:tcW w:w="2093" w:type="dxa"/>
          </w:tcPr>
          <w:p w:rsidR="007340E4" w:rsidRDefault="007340E4">
            <w:r w:rsidRPr="00895FA7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478" w:type="dxa"/>
          </w:tcPr>
          <w:p w:rsidR="007340E4" w:rsidRPr="008C6019" w:rsidRDefault="007340E4" w:rsidP="007340E4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      </w:r>
          </w:p>
          <w:p w:rsidR="007340E4" w:rsidRPr="008C6019" w:rsidRDefault="007340E4" w:rsidP="007340E4">
            <w:pPr>
              <w:numPr>
                <w:ilvl w:val="0"/>
                <w:numId w:val="5"/>
              </w:numPr>
              <w:shd w:val="clear" w:color="auto" w:fill="FFFFFF"/>
              <w:spacing w:line="360" w:lineRule="atLeast"/>
              <w:ind w:lef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воспитание</w:t>
            </w:r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культуры восприятия произведений изобразительного, декоративно-прикладного искусства, архитектуры и дизайна;</w:t>
            </w:r>
          </w:p>
          <w:p w:rsidR="007340E4" w:rsidRPr="008C6019" w:rsidRDefault="007340E4" w:rsidP="007340E4">
            <w:pPr>
              <w:numPr>
                <w:ilvl w:val="0"/>
                <w:numId w:val="5"/>
              </w:numPr>
              <w:shd w:val="clear" w:color="auto" w:fill="FFFFFF"/>
              <w:spacing w:line="360" w:lineRule="atLeast"/>
              <w:ind w:lef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</w:t>
            </w:r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      </w:r>
          </w:p>
          <w:p w:rsidR="007340E4" w:rsidRPr="008C6019" w:rsidRDefault="007340E4" w:rsidP="007340E4">
            <w:pPr>
              <w:numPr>
                <w:ilvl w:val="0"/>
                <w:numId w:val="5"/>
              </w:numPr>
              <w:shd w:val="clear" w:color="auto" w:fill="FFFFFF"/>
              <w:spacing w:line="360" w:lineRule="atLeast"/>
              <w:ind w:lef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</w:t>
            </w:r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умениями и навыками художественной деятельности, изображения на плоскости и в объеме (с натуры, по памяти, представлению, воображению);</w:t>
            </w:r>
          </w:p>
          <w:p w:rsidR="007340E4" w:rsidRDefault="007340E4" w:rsidP="007340E4">
            <w:r w:rsidRPr="008C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</w:t>
            </w:r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устойчивого интереса к изобразительному искусству, способности воспринимать его исторические и национальные особенности</w:t>
            </w:r>
          </w:p>
        </w:tc>
      </w:tr>
      <w:tr w:rsidR="007340E4" w:rsidTr="000B6F40">
        <w:tc>
          <w:tcPr>
            <w:tcW w:w="2093" w:type="dxa"/>
          </w:tcPr>
          <w:p w:rsidR="007340E4" w:rsidRDefault="007340E4">
            <w:r w:rsidRPr="00895FA7">
              <w:rPr>
                <w:rFonts w:ascii="Times New Roman" w:hAnsi="Times New Roman" w:cs="Times New Roman"/>
              </w:rPr>
              <w:t>Разделы курса</w:t>
            </w:r>
          </w:p>
        </w:tc>
        <w:tc>
          <w:tcPr>
            <w:tcW w:w="7478" w:type="dxa"/>
          </w:tcPr>
          <w:p w:rsidR="007340E4" w:rsidRPr="006D0BDE" w:rsidRDefault="007340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0B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Виды изобразительного искусства и основы образного языка.</w:t>
            </w:r>
          </w:p>
          <w:p w:rsidR="007340E4" w:rsidRPr="006D0BDE" w:rsidRDefault="007340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0B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Мир наших вещей. Натюрморт.</w:t>
            </w:r>
          </w:p>
          <w:p w:rsidR="007340E4" w:rsidRPr="006D0BDE" w:rsidRDefault="007340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0B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Вглядываясь в человека. Портрет.</w:t>
            </w:r>
          </w:p>
          <w:p w:rsidR="007340E4" w:rsidRDefault="007340E4">
            <w:r w:rsidRPr="006D0B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 и пространство в изобразительном искусстве</w:t>
            </w:r>
          </w:p>
        </w:tc>
      </w:tr>
    </w:tbl>
    <w:p w:rsidR="007340E4" w:rsidRDefault="007340E4"/>
    <w:p w:rsidR="007340E4" w:rsidRDefault="007340E4"/>
    <w:p w:rsidR="007340E4" w:rsidRDefault="007340E4"/>
    <w:tbl>
      <w:tblPr>
        <w:tblStyle w:val="a3"/>
        <w:tblW w:w="0" w:type="auto"/>
        <w:tblLook w:val="04A0"/>
      </w:tblPr>
      <w:tblGrid>
        <w:gridCol w:w="2093"/>
        <w:gridCol w:w="7478"/>
      </w:tblGrid>
      <w:tr w:rsidR="006D22FE" w:rsidTr="000B6F40">
        <w:tc>
          <w:tcPr>
            <w:tcW w:w="2093" w:type="dxa"/>
            <w:tcBorders>
              <w:right w:val="single" w:sz="4" w:space="0" w:color="auto"/>
            </w:tcBorders>
          </w:tcPr>
          <w:p w:rsidR="006D22FE" w:rsidRPr="00895FA7" w:rsidRDefault="006D22FE" w:rsidP="0093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  <w:tcBorders>
              <w:left w:val="single" w:sz="4" w:space="0" w:color="auto"/>
            </w:tcBorders>
          </w:tcPr>
          <w:p w:rsidR="006D22FE" w:rsidRPr="005069F9" w:rsidRDefault="006D22FE" w:rsidP="0093082A">
            <w:pPr>
              <w:rPr>
                <w:rFonts w:ascii="Times New Roman" w:hAnsi="Times New Roman" w:cs="Times New Roman"/>
                <w:b/>
              </w:rPr>
            </w:pPr>
            <w:r w:rsidRPr="005069F9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</w:tr>
      <w:tr w:rsidR="006D22FE" w:rsidTr="000B6F40">
        <w:tc>
          <w:tcPr>
            <w:tcW w:w="2093" w:type="dxa"/>
            <w:tcBorders>
              <w:right w:val="single" w:sz="4" w:space="0" w:color="auto"/>
            </w:tcBorders>
          </w:tcPr>
          <w:p w:rsidR="006D22FE" w:rsidRPr="00002427" w:rsidRDefault="006D22FE">
            <w:pPr>
              <w:rPr>
                <w:rFonts w:ascii="Times New Roman" w:hAnsi="Times New Roman" w:cs="Times New Roman"/>
              </w:rPr>
            </w:pPr>
            <w:r w:rsidRPr="0000242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478" w:type="dxa"/>
            <w:tcBorders>
              <w:left w:val="single" w:sz="4" w:space="0" w:color="auto"/>
            </w:tcBorders>
          </w:tcPr>
          <w:p w:rsidR="006D22FE" w:rsidRPr="00002427" w:rsidRDefault="006D22FE">
            <w:pPr>
              <w:rPr>
                <w:rFonts w:ascii="Times New Roman" w:hAnsi="Times New Roman" w:cs="Times New Roman"/>
              </w:rPr>
            </w:pPr>
            <w:r w:rsidRPr="00002427">
              <w:rPr>
                <w:rFonts w:ascii="Times New Roman" w:hAnsi="Times New Roman" w:cs="Times New Roman"/>
              </w:rPr>
              <w:t>7</w:t>
            </w:r>
          </w:p>
        </w:tc>
      </w:tr>
      <w:tr w:rsidR="006D22FE" w:rsidTr="000B6F40">
        <w:tc>
          <w:tcPr>
            <w:tcW w:w="2093" w:type="dxa"/>
            <w:tcBorders>
              <w:right w:val="single" w:sz="4" w:space="0" w:color="auto"/>
            </w:tcBorders>
          </w:tcPr>
          <w:p w:rsidR="006D22FE" w:rsidRDefault="006D22FE">
            <w:r w:rsidRPr="00895FA7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478" w:type="dxa"/>
            <w:tcBorders>
              <w:left w:val="single" w:sz="4" w:space="0" w:color="auto"/>
            </w:tcBorders>
          </w:tcPr>
          <w:p w:rsidR="006D22FE" w:rsidRPr="006D22FE" w:rsidRDefault="006D22FE">
            <w:pPr>
              <w:rPr>
                <w:rFonts w:ascii="Times New Roman" w:hAnsi="Times New Roman" w:cs="Times New Roman"/>
              </w:rPr>
            </w:pPr>
            <w:r w:rsidRPr="006D22FE">
              <w:rPr>
                <w:rFonts w:ascii="Times New Roman" w:hAnsi="Times New Roman" w:cs="Times New Roman"/>
              </w:rPr>
              <w:t>34 часа (1 час в неделю)</w:t>
            </w:r>
          </w:p>
        </w:tc>
      </w:tr>
      <w:tr w:rsidR="006D22FE" w:rsidTr="000B6F40">
        <w:tc>
          <w:tcPr>
            <w:tcW w:w="2093" w:type="dxa"/>
            <w:tcBorders>
              <w:right w:val="single" w:sz="4" w:space="0" w:color="auto"/>
            </w:tcBorders>
          </w:tcPr>
          <w:p w:rsidR="006D22FE" w:rsidRDefault="006D22FE">
            <w:r w:rsidRPr="00895FA7">
              <w:rPr>
                <w:rFonts w:ascii="Times New Roman" w:hAnsi="Times New Roman" w:cs="Times New Roman"/>
              </w:rPr>
              <w:t>Нормативное обеспечение</w:t>
            </w:r>
          </w:p>
        </w:tc>
        <w:tc>
          <w:tcPr>
            <w:tcW w:w="7478" w:type="dxa"/>
            <w:tcBorders>
              <w:left w:val="single" w:sz="4" w:space="0" w:color="auto"/>
            </w:tcBorders>
          </w:tcPr>
          <w:p w:rsidR="006D22FE" w:rsidRPr="008C6019" w:rsidRDefault="006D22FE" w:rsidP="006D22FE">
            <w:pPr>
              <w:shd w:val="clear" w:color="auto" w:fill="FFFFFF"/>
              <w:ind w:firstLine="7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 по искусству ИЗО 7 класс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изобразительному искусству применительно к авторской программе Б.Н. </w:t>
            </w:r>
            <w:proofErr w:type="spellStart"/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 М. </w:t>
            </w:r>
            <w:proofErr w:type="spellStart"/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(Издательство «Просвещение» 2009 год издания).</w:t>
            </w:r>
            <w:proofErr w:type="gramEnd"/>
          </w:p>
          <w:p w:rsidR="00EB6E55" w:rsidRDefault="00EB6E55" w:rsidP="00EB6E55">
            <w:pPr>
              <w:shd w:val="clear" w:color="auto" w:fill="FFFFFF"/>
              <w:ind w:firstLine="7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 плана школы на текущий учебный год,</w:t>
            </w:r>
          </w:p>
          <w:p w:rsidR="006D22FE" w:rsidRPr="00EB6E55" w:rsidRDefault="00EB6E55" w:rsidP="00EB6E55">
            <w:pPr>
              <w:shd w:val="clear" w:color="auto" w:fill="FFFFFF"/>
              <w:ind w:firstLine="7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образовательной программы школы.</w:t>
            </w:r>
          </w:p>
        </w:tc>
      </w:tr>
      <w:tr w:rsidR="006D22FE" w:rsidTr="000B6F40">
        <w:tc>
          <w:tcPr>
            <w:tcW w:w="2093" w:type="dxa"/>
            <w:tcBorders>
              <w:right w:val="single" w:sz="4" w:space="0" w:color="auto"/>
            </w:tcBorders>
          </w:tcPr>
          <w:p w:rsidR="006D22FE" w:rsidRDefault="006D22FE">
            <w:r w:rsidRPr="00306257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7478" w:type="dxa"/>
            <w:tcBorders>
              <w:left w:val="single" w:sz="4" w:space="0" w:color="auto"/>
            </w:tcBorders>
          </w:tcPr>
          <w:p w:rsidR="00002427" w:rsidRDefault="0044146E" w:rsidP="000024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proofErr w:type="gramStart"/>
            <w:r w:rsidR="00002427" w:rsidRPr="000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Питерских</w:t>
            </w:r>
            <w:proofErr w:type="gramEnd"/>
            <w:r w:rsidR="00002427" w:rsidRPr="000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 Изобразительное искусство. Дизайн и архитектура в жизни человека. 7-8 классы</w:t>
            </w:r>
            <w:proofErr w:type="gramStart"/>
            <w:r w:rsidR="00002427" w:rsidRPr="000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002427" w:rsidRPr="000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учеб. Для общеобразовательных учреждений/ А.С. Питерских, Г.Е. Гуров; под редакцией Б.М. </w:t>
            </w:r>
            <w:proofErr w:type="spellStart"/>
            <w:r w:rsidR="00002427" w:rsidRPr="000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="00002427" w:rsidRPr="000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4-е изд. – М.</w:t>
            </w:r>
            <w:proofErr w:type="gramStart"/>
            <w:r w:rsidR="00002427" w:rsidRPr="000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002427" w:rsidRPr="000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Просвещение. 2011. – 175с. : ил.</w:t>
            </w:r>
          </w:p>
          <w:p w:rsidR="0044146E" w:rsidRPr="00002427" w:rsidRDefault="0044146E" w:rsidP="0000242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</w:rPr>
              <w:t>И.Э.Кашенкова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Е.П.Олесина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Изобразительное искусство. Планируемые результаты. Система заданий. 5-8 классы</w:t>
            </w:r>
          </w:p>
          <w:p w:rsidR="00002427" w:rsidRPr="00002427" w:rsidRDefault="00002427">
            <w:pPr>
              <w:rPr>
                <w:rFonts w:ascii="Times New Roman" w:hAnsi="Times New Roman" w:cs="Times New Roman"/>
              </w:rPr>
            </w:pPr>
          </w:p>
        </w:tc>
      </w:tr>
      <w:tr w:rsidR="006D22FE" w:rsidTr="000B6F40">
        <w:tc>
          <w:tcPr>
            <w:tcW w:w="2093" w:type="dxa"/>
            <w:tcBorders>
              <w:right w:val="single" w:sz="4" w:space="0" w:color="auto"/>
            </w:tcBorders>
          </w:tcPr>
          <w:p w:rsidR="006D22FE" w:rsidRDefault="006D22FE">
            <w:r w:rsidRPr="00895FA7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478" w:type="dxa"/>
            <w:tcBorders>
              <w:left w:val="single" w:sz="4" w:space="0" w:color="auto"/>
            </w:tcBorders>
          </w:tcPr>
          <w:p w:rsidR="00002427" w:rsidRPr="008C6019" w:rsidRDefault="00002427" w:rsidP="00002427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      </w:r>
          </w:p>
          <w:p w:rsidR="00002427" w:rsidRPr="008C6019" w:rsidRDefault="00002427" w:rsidP="00002427">
            <w:pPr>
              <w:numPr>
                <w:ilvl w:val="0"/>
                <w:numId w:val="6"/>
              </w:numPr>
              <w:shd w:val="clear" w:color="auto" w:fill="FFFFFF"/>
              <w:spacing w:line="360" w:lineRule="atLeast"/>
              <w:ind w:lef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воспитание</w:t>
            </w:r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культуры восприятия произведений изобразительного, декоративно-прикладного искусства, архитектуры и дизайна;</w:t>
            </w:r>
          </w:p>
          <w:p w:rsidR="00002427" w:rsidRPr="008C6019" w:rsidRDefault="00002427" w:rsidP="00002427">
            <w:pPr>
              <w:numPr>
                <w:ilvl w:val="0"/>
                <w:numId w:val="6"/>
              </w:numPr>
              <w:shd w:val="clear" w:color="auto" w:fill="FFFFFF"/>
              <w:spacing w:line="360" w:lineRule="atLeast"/>
              <w:ind w:lef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</w:t>
            </w:r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      </w:r>
          </w:p>
          <w:p w:rsidR="00002427" w:rsidRPr="008C6019" w:rsidRDefault="00002427" w:rsidP="00002427">
            <w:pPr>
              <w:numPr>
                <w:ilvl w:val="0"/>
                <w:numId w:val="6"/>
              </w:numPr>
              <w:shd w:val="clear" w:color="auto" w:fill="FFFFFF"/>
              <w:spacing w:line="360" w:lineRule="atLeast"/>
              <w:ind w:lef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</w:t>
            </w:r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умениями и навыками художественной деятельности, изображения на плоскости и в объеме (с натуры, по памяти, представлению, воображению);</w:t>
            </w:r>
          </w:p>
          <w:p w:rsidR="006D22FE" w:rsidRDefault="00002427" w:rsidP="00002427">
            <w:r w:rsidRPr="008C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</w:t>
            </w:r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устойчивого интереса к изобразительному искусству, способности воспринимать его исторические и национальные особенности</w:t>
            </w:r>
          </w:p>
        </w:tc>
      </w:tr>
      <w:tr w:rsidR="006D22FE" w:rsidTr="000B6F40">
        <w:tc>
          <w:tcPr>
            <w:tcW w:w="2093" w:type="dxa"/>
            <w:tcBorders>
              <w:right w:val="single" w:sz="4" w:space="0" w:color="auto"/>
            </w:tcBorders>
          </w:tcPr>
          <w:p w:rsidR="006D22FE" w:rsidRDefault="006D22FE">
            <w:r w:rsidRPr="00895FA7">
              <w:rPr>
                <w:rFonts w:ascii="Times New Roman" w:hAnsi="Times New Roman" w:cs="Times New Roman"/>
              </w:rPr>
              <w:t>Разделы курса</w:t>
            </w:r>
          </w:p>
        </w:tc>
        <w:tc>
          <w:tcPr>
            <w:tcW w:w="7478" w:type="dxa"/>
            <w:tcBorders>
              <w:left w:val="single" w:sz="4" w:space="0" w:color="auto"/>
            </w:tcBorders>
          </w:tcPr>
          <w:p w:rsidR="006D22FE" w:rsidRDefault="000024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96A7D">
              <w:rPr>
                <w:rFonts w:ascii="Times New Roman" w:eastAsia="Times New Roman" w:hAnsi="Times New Roman" w:cs="Times New Roman"/>
                <w:color w:val="000000"/>
                <w:sz w:val="20"/>
              </w:rPr>
              <w:t>Художник – дизайн архитектура.</w:t>
            </w:r>
          </w:p>
          <w:p w:rsidR="00002427" w:rsidRDefault="000024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96A7D">
              <w:rPr>
                <w:rFonts w:ascii="Times New Roman" w:eastAsia="Times New Roman" w:hAnsi="Times New Roman" w:cs="Times New Roman"/>
                <w:color w:val="000000"/>
                <w:sz w:val="20"/>
              </w:rPr>
              <w:t>Художественный язык конструктивных искусств. В мире вещей и зданий.</w:t>
            </w:r>
          </w:p>
          <w:p w:rsidR="00002427" w:rsidRDefault="000024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96A7D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Город и человек. Социальное значение дизайна и архитектуры как среды жизни человека.</w:t>
            </w:r>
          </w:p>
          <w:p w:rsidR="00002427" w:rsidRDefault="00002427">
            <w:r w:rsidRPr="00596A7D">
              <w:rPr>
                <w:rFonts w:ascii="Times New Roman" w:eastAsia="Times New Roman" w:hAnsi="Times New Roman" w:cs="Times New Roman"/>
                <w:color w:val="000000"/>
                <w:sz w:val="20"/>
              </w:rPr>
              <w:t>Человек в зеркале дизайна и архитектуры.</w:t>
            </w:r>
          </w:p>
        </w:tc>
      </w:tr>
    </w:tbl>
    <w:p w:rsidR="000B6F40" w:rsidRDefault="000B6F40"/>
    <w:p w:rsidR="00C046E9" w:rsidRDefault="00C046E9"/>
    <w:tbl>
      <w:tblPr>
        <w:tblStyle w:val="a3"/>
        <w:tblW w:w="0" w:type="auto"/>
        <w:tblLook w:val="04A0"/>
      </w:tblPr>
      <w:tblGrid>
        <w:gridCol w:w="1951"/>
        <w:gridCol w:w="7620"/>
      </w:tblGrid>
      <w:tr w:rsidR="006D0BDE" w:rsidTr="000B6F40">
        <w:tc>
          <w:tcPr>
            <w:tcW w:w="1951" w:type="dxa"/>
          </w:tcPr>
          <w:p w:rsidR="006D0BDE" w:rsidRPr="00895FA7" w:rsidRDefault="006D0BDE" w:rsidP="0093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20" w:type="dxa"/>
          </w:tcPr>
          <w:p w:rsidR="006D0BDE" w:rsidRPr="005069F9" w:rsidRDefault="006D0BDE" w:rsidP="0093082A">
            <w:pPr>
              <w:rPr>
                <w:rFonts w:ascii="Times New Roman" w:hAnsi="Times New Roman" w:cs="Times New Roman"/>
                <w:b/>
              </w:rPr>
            </w:pPr>
            <w:r w:rsidRPr="005069F9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</w:tr>
      <w:tr w:rsidR="006D0BDE" w:rsidTr="000B6F40">
        <w:tc>
          <w:tcPr>
            <w:tcW w:w="1951" w:type="dxa"/>
          </w:tcPr>
          <w:p w:rsidR="006D0BDE" w:rsidRPr="00002427" w:rsidRDefault="006D0BDE" w:rsidP="0093082A">
            <w:pPr>
              <w:rPr>
                <w:rFonts w:ascii="Times New Roman" w:hAnsi="Times New Roman" w:cs="Times New Roman"/>
              </w:rPr>
            </w:pPr>
            <w:r w:rsidRPr="0000242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620" w:type="dxa"/>
          </w:tcPr>
          <w:p w:rsidR="006D0BDE" w:rsidRPr="00002427" w:rsidRDefault="006D0BDE" w:rsidP="0093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D0BDE" w:rsidTr="000B6F40">
        <w:tc>
          <w:tcPr>
            <w:tcW w:w="1951" w:type="dxa"/>
          </w:tcPr>
          <w:p w:rsidR="006D0BDE" w:rsidRDefault="006D0BDE">
            <w:r w:rsidRPr="00895FA7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620" w:type="dxa"/>
          </w:tcPr>
          <w:p w:rsidR="006D0BDE" w:rsidRPr="006D0BDE" w:rsidRDefault="006D0BDE">
            <w:pPr>
              <w:rPr>
                <w:rFonts w:ascii="Times New Roman" w:hAnsi="Times New Roman" w:cs="Times New Roman"/>
              </w:rPr>
            </w:pPr>
            <w:r w:rsidRPr="006D0BDE">
              <w:rPr>
                <w:rFonts w:ascii="Times New Roman" w:hAnsi="Times New Roman" w:cs="Times New Roman"/>
              </w:rPr>
              <w:t xml:space="preserve">35 часов </w:t>
            </w:r>
            <w:proofErr w:type="gramStart"/>
            <w:r w:rsidRPr="006D0BD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D0BDE">
              <w:rPr>
                <w:rFonts w:ascii="Times New Roman" w:hAnsi="Times New Roman" w:cs="Times New Roman"/>
              </w:rPr>
              <w:t>1час в неделю)</w:t>
            </w:r>
          </w:p>
        </w:tc>
      </w:tr>
      <w:tr w:rsidR="006D0BDE" w:rsidTr="000B6F40">
        <w:tc>
          <w:tcPr>
            <w:tcW w:w="1951" w:type="dxa"/>
          </w:tcPr>
          <w:p w:rsidR="006D0BDE" w:rsidRDefault="006D0BDE">
            <w:r w:rsidRPr="00895FA7">
              <w:rPr>
                <w:rFonts w:ascii="Times New Roman" w:hAnsi="Times New Roman" w:cs="Times New Roman"/>
              </w:rPr>
              <w:t>Нормативное обеспечение</w:t>
            </w:r>
          </w:p>
        </w:tc>
        <w:tc>
          <w:tcPr>
            <w:tcW w:w="7620" w:type="dxa"/>
          </w:tcPr>
          <w:p w:rsidR="006D0BDE" w:rsidRDefault="006D0BDE" w:rsidP="006D0BDE">
            <w:pPr>
              <w:shd w:val="clear" w:color="auto" w:fill="FFFFFF"/>
              <w:ind w:firstLine="7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 по искусству ИЗО 8 класс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изобразительному искусству применительно к авторской программе Б.Н. </w:t>
            </w:r>
            <w:proofErr w:type="spellStart"/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 М. </w:t>
            </w:r>
            <w:proofErr w:type="spellStart"/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(Издательство «Просвещение» 2009 год издания).</w:t>
            </w:r>
            <w:proofErr w:type="gramEnd"/>
          </w:p>
          <w:p w:rsidR="00EB6E55" w:rsidRDefault="00EB6E55" w:rsidP="00EB6E55">
            <w:pPr>
              <w:shd w:val="clear" w:color="auto" w:fill="FFFFFF"/>
              <w:ind w:firstLine="7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 плана школы на текущий учебный год,</w:t>
            </w:r>
          </w:p>
          <w:p w:rsidR="006D0BDE" w:rsidRPr="0044146E" w:rsidRDefault="00EB6E55" w:rsidP="0044146E">
            <w:pPr>
              <w:shd w:val="clear" w:color="auto" w:fill="FFFFFF"/>
              <w:ind w:firstLine="7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образовательной программы школы.</w:t>
            </w:r>
          </w:p>
        </w:tc>
      </w:tr>
      <w:tr w:rsidR="006D0BDE" w:rsidTr="000B6F40">
        <w:tc>
          <w:tcPr>
            <w:tcW w:w="1951" w:type="dxa"/>
          </w:tcPr>
          <w:p w:rsidR="006D0BDE" w:rsidRDefault="006D0BDE">
            <w:r w:rsidRPr="00306257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7620" w:type="dxa"/>
          </w:tcPr>
          <w:p w:rsidR="006D0BDE" w:rsidRDefault="0044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proofErr w:type="gramStart"/>
            <w:r w:rsidR="006D0BDE" w:rsidRPr="000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Питерских</w:t>
            </w:r>
            <w:proofErr w:type="gramEnd"/>
            <w:r w:rsidR="006D0BDE" w:rsidRPr="000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 Изобразительное искусство. Дизайн и архитектура в жизни человека. 7-8 классы</w:t>
            </w:r>
            <w:proofErr w:type="gramStart"/>
            <w:r w:rsidR="006D0BDE" w:rsidRPr="000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6D0BDE" w:rsidRPr="000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учеб. Для общеобразовательных учреждений/ А.С. Питерских, Г.Е. Гуров; под редакцией Б.М. </w:t>
            </w:r>
            <w:proofErr w:type="spellStart"/>
            <w:r w:rsidR="006D0BDE" w:rsidRPr="000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="006D0BDE" w:rsidRPr="000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4-е изд. – М.</w:t>
            </w:r>
            <w:proofErr w:type="gramStart"/>
            <w:r w:rsidR="006D0BDE" w:rsidRPr="000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6D0BDE" w:rsidRPr="000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Просвещение. 2011. – 175с. : ил</w:t>
            </w:r>
          </w:p>
          <w:p w:rsidR="0044146E" w:rsidRDefault="0044146E">
            <w:r>
              <w:rPr>
                <w:rFonts w:ascii="Times New Roman" w:hAnsi="Times New Roman" w:cs="Times New Roman"/>
              </w:rPr>
              <w:t xml:space="preserve">2.И.Э.Кашенкова, </w:t>
            </w:r>
            <w:proofErr w:type="spellStart"/>
            <w:r>
              <w:rPr>
                <w:rFonts w:ascii="Times New Roman" w:hAnsi="Times New Roman" w:cs="Times New Roman"/>
              </w:rPr>
              <w:t>Е.П.Олесина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Изобразительное искусство. Планируемые результаты. Система заданий. 5-8 классы</w:t>
            </w:r>
          </w:p>
        </w:tc>
      </w:tr>
      <w:tr w:rsidR="006D0BDE" w:rsidTr="000B6F40">
        <w:tc>
          <w:tcPr>
            <w:tcW w:w="1951" w:type="dxa"/>
          </w:tcPr>
          <w:p w:rsidR="006D0BDE" w:rsidRDefault="006D0BDE">
            <w:r w:rsidRPr="00895FA7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620" w:type="dxa"/>
          </w:tcPr>
          <w:p w:rsidR="006D0BDE" w:rsidRPr="008C6019" w:rsidRDefault="006D0BDE" w:rsidP="006D0BDE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      </w:r>
          </w:p>
          <w:p w:rsidR="006D0BDE" w:rsidRPr="008C6019" w:rsidRDefault="006D0BDE" w:rsidP="006D0BDE">
            <w:pPr>
              <w:numPr>
                <w:ilvl w:val="0"/>
                <w:numId w:val="7"/>
              </w:numPr>
              <w:shd w:val="clear" w:color="auto" w:fill="FFFFFF"/>
              <w:spacing w:line="360" w:lineRule="atLeast"/>
              <w:ind w:lef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воспитание</w:t>
            </w:r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культуры восприятия произведений изобразительного, декоративно-прикладного искусства, архитектуры и дизайна;</w:t>
            </w:r>
          </w:p>
          <w:p w:rsidR="006D0BDE" w:rsidRPr="008C6019" w:rsidRDefault="006D0BDE" w:rsidP="006D0BDE">
            <w:pPr>
              <w:numPr>
                <w:ilvl w:val="0"/>
                <w:numId w:val="7"/>
              </w:numPr>
              <w:shd w:val="clear" w:color="auto" w:fill="FFFFFF"/>
              <w:spacing w:line="360" w:lineRule="atLeast"/>
              <w:ind w:lef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</w:t>
            </w:r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      </w:r>
          </w:p>
          <w:p w:rsidR="006D0BDE" w:rsidRPr="008C6019" w:rsidRDefault="006D0BDE" w:rsidP="006D0BDE">
            <w:pPr>
              <w:numPr>
                <w:ilvl w:val="0"/>
                <w:numId w:val="7"/>
              </w:numPr>
              <w:shd w:val="clear" w:color="auto" w:fill="FFFFFF"/>
              <w:spacing w:line="360" w:lineRule="atLeast"/>
              <w:ind w:lef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</w:t>
            </w:r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умениями и навыками художественной деятельности, изображения на плоскости и в объеме (с натуры, по памяти, представлению, воображению);</w:t>
            </w:r>
          </w:p>
          <w:p w:rsidR="006D0BDE" w:rsidRPr="008C6019" w:rsidRDefault="006D0BDE" w:rsidP="006D0BDE">
            <w:pPr>
              <w:numPr>
                <w:ilvl w:val="0"/>
                <w:numId w:val="7"/>
              </w:numPr>
              <w:shd w:val="clear" w:color="auto" w:fill="FFFFFF"/>
              <w:spacing w:line="360" w:lineRule="atLeast"/>
              <w:ind w:lef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</w:t>
            </w:r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устойчивого интереса к изобразительному искусству, способности воспринимать его исторические и национальные особенности.</w:t>
            </w:r>
          </w:p>
          <w:p w:rsidR="006D0BDE" w:rsidRDefault="006D0BDE"/>
        </w:tc>
      </w:tr>
      <w:tr w:rsidR="006D0BDE" w:rsidTr="000B6F40">
        <w:tc>
          <w:tcPr>
            <w:tcW w:w="1951" w:type="dxa"/>
          </w:tcPr>
          <w:p w:rsidR="006D0BDE" w:rsidRDefault="006D0BDE">
            <w:r w:rsidRPr="00895FA7">
              <w:rPr>
                <w:rFonts w:ascii="Times New Roman" w:hAnsi="Times New Roman" w:cs="Times New Roman"/>
              </w:rPr>
              <w:t>Разделы курса</w:t>
            </w:r>
          </w:p>
        </w:tc>
        <w:tc>
          <w:tcPr>
            <w:tcW w:w="7620" w:type="dxa"/>
          </w:tcPr>
          <w:p w:rsidR="006D0BDE" w:rsidRDefault="006D0BD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0B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Дизайн и архитектура – конструктивные искусства в ряду пространственных искусств. Художник – дизайн – архитектура. Искусство композиции – основа дизайна и архитектуры.</w:t>
            </w:r>
          </w:p>
          <w:p w:rsidR="006D0BDE" w:rsidRDefault="006D0BD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0B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Художественный язык конструктивных искусств. В мире вещей и зданий.</w:t>
            </w:r>
          </w:p>
          <w:p w:rsidR="006D0BDE" w:rsidRDefault="006D0BD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0B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Город и человек. Социальное значение дизайна и архитектуры как </w:t>
            </w:r>
            <w:r w:rsidRPr="006D0B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среды жизни человека.</w:t>
            </w:r>
          </w:p>
          <w:p w:rsidR="006D0BDE" w:rsidRPr="006D0BDE" w:rsidRDefault="006D0BD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0B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 в зеркале дизайна и архитектуры.</w:t>
            </w:r>
          </w:p>
        </w:tc>
      </w:tr>
      <w:tr w:rsidR="00AD0D80" w:rsidTr="000B6F40">
        <w:tc>
          <w:tcPr>
            <w:tcW w:w="1951" w:type="dxa"/>
          </w:tcPr>
          <w:p w:rsidR="00AD0D80" w:rsidRPr="00895FA7" w:rsidRDefault="00AD0D80" w:rsidP="00930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AD0D80" w:rsidRPr="005069F9" w:rsidRDefault="00AD0D80" w:rsidP="009308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46E9" w:rsidTr="000B6F40">
        <w:tc>
          <w:tcPr>
            <w:tcW w:w="1951" w:type="dxa"/>
          </w:tcPr>
          <w:p w:rsidR="00C046E9" w:rsidRDefault="00C046E9" w:rsidP="0093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20" w:type="dxa"/>
          </w:tcPr>
          <w:p w:rsidR="00C046E9" w:rsidRPr="005069F9" w:rsidRDefault="00C046E9" w:rsidP="0093082A">
            <w:pPr>
              <w:rPr>
                <w:rFonts w:ascii="Times New Roman" w:hAnsi="Times New Roman" w:cs="Times New Roman"/>
                <w:b/>
              </w:rPr>
            </w:pPr>
            <w:r w:rsidRPr="005069F9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</w:tr>
      <w:tr w:rsidR="00AD0D80" w:rsidTr="000B6F40">
        <w:tc>
          <w:tcPr>
            <w:tcW w:w="1951" w:type="dxa"/>
          </w:tcPr>
          <w:p w:rsidR="00AD0D80" w:rsidRPr="00895FA7" w:rsidRDefault="00AD0D80">
            <w:pPr>
              <w:rPr>
                <w:rFonts w:ascii="Times New Roman" w:hAnsi="Times New Roman" w:cs="Times New Roman"/>
              </w:rPr>
            </w:pPr>
            <w:r w:rsidRPr="0000242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620" w:type="dxa"/>
          </w:tcPr>
          <w:p w:rsidR="00AD0D80" w:rsidRPr="006D0BDE" w:rsidRDefault="00AD0D8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D0D80" w:rsidTr="000B6F40">
        <w:tc>
          <w:tcPr>
            <w:tcW w:w="1951" w:type="dxa"/>
          </w:tcPr>
          <w:p w:rsidR="00AD0D80" w:rsidRPr="00895FA7" w:rsidRDefault="00AD0D80">
            <w:pPr>
              <w:rPr>
                <w:rFonts w:ascii="Times New Roman" w:hAnsi="Times New Roman" w:cs="Times New Roman"/>
              </w:rPr>
            </w:pPr>
            <w:r w:rsidRPr="00895FA7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620" w:type="dxa"/>
          </w:tcPr>
          <w:p w:rsidR="00AD0D80" w:rsidRPr="006D0BDE" w:rsidRDefault="004C1D91" w:rsidP="00E8202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часов (</w:t>
            </w:r>
            <w:r w:rsidR="00E82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 час</w:t>
            </w:r>
            <w:proofErr w:type="gramStart"/>
            <w:r w:rsidR="00E82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E82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82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="00E82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D0D80" w:rsidTr="000B6F40">
        <w:tc>
          <w:tcPr>
            <w:tcW w:w="1951" w:type="dxa"/>
          </w:tcPr>
          <w:p w:rsidR="00AD0D80" w:rsidRPr="00895FA7" w:rsidRDefault="00AD0D80">
            <w:pPr>
              <w:rPr>
                <w:rFonts w:ascii="Times New Roman" w:hAnsi="Times New Roman" w:cs="Times New Roman"/>
              </w:rPr>
            </w:pPr>
            <w:r w:rsidRPr="00895FA7">
              <w:rPr>
                <w:rFonts w:ascii="Times New Roman" w:hAnsi="Times New Roman" w:cs="Times New Roman"/>
              </w:rPr>
              <w:t>Нормативное обеспечение</w:t>
            </w:r>
          </w:p>
        </w:tc>
        <w:tc>
          <w:tcPr>
            <w:tcW w:w="7620" w:type="dxa"/>
          </w:tcPr>
          <w:p w:rsidR="004C1D91" w:rsidRDefault="004C1D91" w:rsidP="004C1D91">
            <w:pPr>
              <w:shd w:val="clear" w:color="auto" w:fill="FFFFFF"/>
              <w:ind w:firstLine="7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 по искусству 9 класс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изобразительному искусству применительно к авторской программе Б.Н. </w:t>
            </w:r>
            <w:proofErr w:type="spellStart"/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 М. </w:t>
            </w:r>
            <w:proofErr w:type="spellStart"/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(Издательство «Просвещение» 2009 год издания).</w:t>
            </w:r>
            <w:proofErr w:type="gramEnd"/>
          </w:p>
          <w:p w:rsidR="00E8202B" w:rsidRDefault="00E8202B" w:rsidP="00E8202B">
            <w:pPr>
              <w:shd w:val="clear" w:color="auto" w:fill="FFFFFF"/>
              <w:ind w:firstLine="7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 плана школы на текущий учебный год,</w:t>
            </w:r>
          </w:p>
          <w:p w:rsidR="00AD0D80" w:rsidRPr="002C3A8D" w:rsidRDefault="00E8202B" w:rsidP="002C3A8D">
            <w:pPr>
              <w:shd w:val="clear" w:color="auto" w:fill="FFFFFF"/>
              <w:ind w:firstLine="7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образовательной программы школы.</w:t>
            </w:r>
          </w:p>
        </w:tc>
      </w:tr>
      <w:tr w:rsidR="00AD0D80" w:rsidTr="000B6F40">
        <w:tc>
          <w:tcPr>
            <w:tcW w:w="1951" w:type="dxa"/>
          </w:tcPr>
          <w:p w:rsidR="00AD0D80" w:rsidRPr="00895FA7" w:rsidRDefault="00AD0D80">
            <w:pPr>
              <w:rPr>
                <w:rFonts w:ascii="Times New Roman" w:hAnsi="Times New Roman" w:cs="Times New Roman"/>
              </w:rPr>
            </w:pPr>
            <w:r w:rsidRPr="00306257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7620" w:type="dxa"/>
          </w:tcPr>
          <w:p w:rsidR="00E8202B" w:rsidRPr="00F22FC3" w:rsidRDefault="00E8202B" w:rsidP="00E8202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1.Программы общеобразовательных учреждений. Изобразительное искусство и художественный труд.1-9  классы. Под руководством Б.М.Неменского.М.:Просвещение,2010;</w:t>
            </w:r>
          </w:p>
          <w:p w:rsidR="00E8202B" w:rsidRPr="00F22FC3" w:rsidRDefault="00E8202B" w:rsidP="00E8202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2.Учебник:</w:t>
            </w:r>
          </w:p>
          <w:p w:rsidR="00AD0D80" w:rsidRPr="002C3A8D" w:rsidRDefault="00E8202B" w:rsidP="002C3A8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искусство. Искусство в</w:t>
            </w:r>
            <w:r w:rsidR="0044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театре, кино, на телевидении. 9</w:t>
            </w:r>
            <w:r w:rsidRPr="00F2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класс: учеб</w:t>
            </w:r>
            <w:proofErr w:type="gramStart"/>
            <w:r w:rsidRPr="00F2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2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2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F2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proofErr w:type="spellStart"/>
            <w:r w:rsidRPr="00F2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F2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 организаций \А.С.Питерских; под ред. Б.М.Неменского.2-е изд. - М.:Просвещение,2014г.</w:t>
            </w:r>
          </w:p>
        </w:tc>
      </w:tr>
      <w:tr w:rsidR="00AD0D80" w:rsidTr="000B6F40">
        <w:tc>
          <w:tcPr>
            <w:tcW w:w="1951" w:type="dxa"/>
          </w:tcPr>
          <w:p w:rsidR="00AD0D80" w:rsidRDefault="00AD0D80" w:rsidP="0093082A">
            <w:r w:rsidRPr="00895FA7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620" w:type="dxa"/>
          </w:tcPr>
          <w:p w:rsidR="00AD0D80" w:rsidRPr="008C6019" w:rsidRDefault="00AD0D80" w:rsidP="00AD0D80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      </w:r>
          </w:p>
          <w:p w:rsidR="00AD0D80" w:rsidRPr="008C6019" w:rsidRDefault="00AD0D80" w:rsidP="00AD0D80">
            <w:pPr>
              <w:numPr>
                <w:ilvl w:val="0"/>
                <w:numId w:val="7"/>
              </w:numPr>
              <w:shd w:val="clear" w:color="auto" w:fill="FFFFFF"/>
              <w:spacing w:line="360" w:lineRule="atLeast"/>
              <w:ind w:lef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воспитание</w:t>
            </w:r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культуры восприятия произведений изобразительного, декоративно-прикладного искусства, архитектуры и дизайна;</w:t>
            </w:r>
          </w:p>
          <w:p w:rsidR="00AD0D80" w:rsidRPr="008C6019" w:rsidRDefault="00AD0D80" w:rsidP="00AD0D80">
            <w:pPr>
              <w:numPr>
                <w:ilvl w:val="0"/>
                <w:numId w:val="7"/>
              </w:numPr>
              <w:shd w:val="clear" w:color="auto" w:fill="FFFFFF"/>
              <w:spacing w:line="360" w:lineRule="atLeast"/>
              <w:ind w:lef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</w:t>
            </w:r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      </w:r>
          </w:p>
          <w:p w:rsidR="00AD0D80" w:rsidRPr="008C6019" w:rsidRDefault="00AD0D80" w:rsidP="00AD0D80">
            <w:pPr>
              <w:numPr>
                <w:ilvl w:val="0"/>
                <w:numId w:val="7"/>
              </w:numPr>
              <w:shd w:val="clear" w:color="auto" w:fill="FFFFFF"/>
              <w:spacing w:line="360" w:lineRule="atLeast"/>
              <w:ind w:lef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</w:t>
            </w:r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умениями и навыками художественной деятельности, изображения на плоскости и в объеме (с натуры, по памяти, представлению, воображению);</w:t>
            </w:r>
          </w:p>
          <w:p w:rsidR="00AD0D80" w:rsidRPr="006D0BDE" w:rsidRDefault="00AD0D80" w:rsidP="00AD0D8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</w:t>
            </w:r>
            <w:r w:rsidRPr="008C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устойчивого интереса к изобразительному искусству, способности воспринимать его исторические и национальные особенности</w:t>
            </w:r>
          </w:p>
        </w:tc>
      </w:tr>
      <w:tr w:rsidR="004C1D91" w:rsidTr="000B6F40">
        <w:tc>
          <w:tcPr>
            <w:tcW w:w="1951" w:type="dxa"/>
          </w:tcPr>
          <w:p w:rsidR="004C1D91" w:rsidRDefault="004C1D91" w:rsidP="0093082A">
            <w:r w:rsidRPr="00895FA7">
              <w:rPr>
                <w:rFonts w:ascii="Times New Roman" w:hAnsi="Times New Roman" w:cs="Times New Roman"/>
              </w:rPr>
              <w:t>Разделы курса</w:t>
            </w:r>
          </w:p>
        </w:tc>
        <w:tc>
          <w:tcPr>
            <w:tcW w:w="7620" w:type="dxa"/>
          </w:tcPr>
          <w:p w:rsidR="004C1D91" w:rsidRDefault="004C1D91" w:rsidP="0093082A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D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Изобразительное творчество и синтетические искусства (кино, театр, телевидение).</w:t>
            </w:r>
          </w:p>
          <w:p w:rsidR="004C1D91" w:rsidRPr="004C1D91" w:rsidRDefault="004C1D91" w:rsidP="0093082A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D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Эволюция изобразительных искусств и выразительных средств.</w:t>
            </w:r>
          </w:p>
          <w:p w:rsidR="004C1D91" w:rsidRDefault="004C1D91" w:rsidP="0093082A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D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Азбука экранного искусства.</w:t>
            </w:r>
          </w:p>
          <w:p w:rsidR="004C1D91" w:rsidRPr="004C1D91" w:rsidRDefault="004C1D91" w:rsidP="0093082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D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Художник – зритель – современность.</w:t>
            </w:r>
          </w:p>
        </w:tc>
      </w:tr>
    </w:tbl>
    <w:p w:rsidR="00002427" w:rsidRDefault="00002427"/>
    <w:p w:rsidR="000B6F40" w:rsidRDefault="000B6F40"/>
    <w:tbl>
      <w:tblPr>
        <w:tblStyle w:val="a3"/>
        <w:tblW w:w="0" w:type="auto"/>
        <w:tblLook w:val="04A0"/>
      </w:tblPr>
      <w:tblGrid>
        <w:gridCol w:w="1951"/>
        <w:gridCol w:w="7620"/>
      </w:tblGrid>
      <w:tr w:rsidR="000B6F40" w:rsidTr="000B6F40">
        <w:tc>
          <w:tcPr>
            <w:tcW w:w="1951" w:type="dxa"/>
          </w:tcPr>
          <w:p w:rsidR="000B6F40" w:rsidRDefault="00C046E9"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20" w:type="dxa"/>
          </w:tcPr>
          <w:p w:rsidR="000B6F40" w:rsidRPr="00C046E9" w:rsidRDefault="00C046E9">
            <w:pPr>
              <w:rPr>
                <w:rFonts w:ascii="Times New Roman" w:hAnsi="Times New Roman" w:cs="Times New Roman"/>
                <w:b/>
              </w:rPr>
            </w:pPr>
            <w:r w:rsidRPr="00C046E9">
              <w:rPr>
                <w:rFonts w:ascii="Times New Roman" w:hAnsi="Times New Roman" w:cs="Times New Roman"/>
                <w:b/>
              </w:rPr>
              <w:t>Технология</w:t>
            </w:r>
          </w:p>
        </w:tc>
      </w:tr>
      <w:tr w:rsidR="000B6F40" w:rsidTr="000B6F40">
        <w:tc>
          <w:tcPr>
            <w:tcW w:w="1951" w:type="dxa"/>
          </w:tcPr>
          <w:p w:rsidR="000B6F40" w:rsidRDefault="00C046E9">
            <w:r w:rsidRPr="0000242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620" w:type="dxa"/>
          </w:tcPr>
          <w:p w:rsidR="000B6F40" w:rsidRPr="00C046E9" w:rsidRDefault="00C046E9">
            <w:pPr>
              <w:rPr>
                <w:rFonts w:ascii="Times New Roman" w:hAnsi="Times New Roman" w:cs="Times New Roman"/>
              </w:rPr>
            </w:pPr>
            <w:r w:rsidRPr="00C046E9">
              <w:rPr>
                <w:rFonts w:ascii="Times New Roman" w:hAnsi="Times New Roman" w:cs="Times New Roman"/>
              </w:rPr>
              <w:t>4</w:t>
            </w:r>
          </w:p>
        </w:tc>
      </w:tr>
      <w:tr w:rsidR="000B6F40" w:rsidTr="000B6F40">
        <w:tc>
          <w:tcPr>
            <w:tcW w:w="1951" w:type="dxa"/>
          </w:tcPr>
          <w:p w:rsidR="000B6F40" w:rsidRDefault="00C046E9">
            <w:r w:rsidRPr="00895FA7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620" w:type="dxa"/>
          </w:tcPr>
          <w:p w:rsidR="000B6F40" w:rsidRDefault="00C046E9">
            <w:r w:rsidRPr="006D22FE">
              <w:rPr>
                <w:rFonts w:ascii="Times New Roman" w:hAnsi="Times New Roman" w:cs="Times New Roman"/>
              </w:rPr>
              <w:t>34 часа (1 час в неделю)</w:t>
            </w:r>
          </w:p>
        </w:tc>
      </w:tr>
      <w:tr w:rsidR="00C046E9" w:rsidTr="000B6F40">
        <w:tc>
          <w:tcPr>
            <w:tcW w:w="1951" w:type="dxa"/>
          </w:tcPr>
          <w:p w:rsidR="00C046E9" w:rsidRPr="00895FA7" w:rsidRDefault="00C046E9">
            <w:pPr>
              <w:rPr>
                <w:rFonts w:ascii="Times New Roman" w:hAnsi="Times New Roman" w:cs="Times New Roman"/>
              </w:rPr>
            </w:pPr>
            <w:r w:rsidRPr="00895FA7">
              <w:rPr>
                <w:rFonts w:ascii="Times New Roman" w:hAnsi="Times New Roman" w:cs="Times New Roman"/>
              </w:rPr>
              <w:t>Нормативное обеспечение</w:t>
            </w:r>
          </w:p>
        </w:tc>
        <w:tc>
          <w:tcPr>
            <w:tcW w:w="7620" w:type="dxa"/>
          </w:tcPr>
          <w:p w:rsidR="00C046E9" w:rsidRDefault="006055B8">
            <w:r w:rsidRPr="00E41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разработана на основе Федерального государственного образовательного стандарта начального общего образования</w:t>
            </w:r>
          </w:p>
        </w:tc>
      </w:tr>
      <w:tr w:rsidR="000B6F40" w:rsidTr="000B6F40">
        <w:tc>
          <w:tcPr>
            <w:tcW w:w="1951" w:type="dxa"/>
          </w:tcPr>
          <w:p w:rsidR="000B6F40" w:rsidRDefault="00C046E9">
            <w:r w:rsidRPr="00306257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7620" w:type="dxa"/>
          </w:tcPr>
          <w:p w:rsidR="000B6F40" w:rsidRDefault="00605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4 класс: учебник для общеобразовательных организаций с приложением на электронном </w:t>
            </w:r>
            <w:proofErr w:type="spellStart"/>
            <w:r>
              <w:rPr>
                <w:rFonts w:ascii="Times New Roman" w:hAnsi="Times New Roman" w:cs="Times New Roman"/>
              </w:rPr>
              <w:t>носителе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.И.Роговцева</w:t>
            </w:r>
            <w:proofErr w:type="spellEnd"/>
            <w:r>
              <w:rPr>
                <w:rFonts w:ascii="Times New Roman" w:hAnsi="Times New Roman" w:cs="Times New Roman"/>
              </w:rPr>
              <w:t>, Н.В.Богданова.</w:t>
            </w:r>
          </w:p>
          <w:p w:rsidR="006055B8" w:rsidRPr="006055B8" w:rsidRDefault="006055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Н.И.Роговцева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С.В.Анащенкова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Технология. Рабочая тетрадь. 4 класс. Пособие для учащихся общеобразовательных организаций.</w:t>
            </w:r>
          </w:p>
        </w:tc>
      </w:tr>
      <w:tr w:rsidR="000B6F40" w:rsidTr="000B6F40">
        <w:tc>
          <w:tcPr>
            <w:tcW w:w="1951" w:type="dxa"/>
          </w:tcPr>
          <w:p w:rsidR="000B6F40" w:rsidRDefault="00C046E9">
            <w:r w:rsidRPr="00895FA7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620" w:type="dxa"/>
          </w:tcPr>
          <w:p w:rsidR="006055B8" w:rsidRPr="00E412A2" w:rsidRDefault="006055B8" w:rsidP="006055B8">
            <w:pPr>
              <w:numPr>
                <w:ilvl w:val="0"/>
                <w:numId w:val="8"/>
              </w:numPr>
              <w:spacing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41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личного опыта как основы обучения и познания;    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      </w:r>
          </w:p>
          <w:p w:rsidR="006055B8" w:rsidRPr="00E412A2" w:rsidRDefault="006055B8" w:rsidP="006055B8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E41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позитивного эмоционально-ценностного отношения к труду и людям труда.</w:t>
            </w:r>
          </w:p>
          <w:p w:rsidR="000B6F40" w:rsidRDefault="000B6F40"/>
        </w:tc>
      </w:tr>
      <w:tr w:rsidR="000B6F40" w:rsidTr="000B6F40">
        <w:tc>
          <w:tcPr>
            <w:tcW w:w="1951" w:type="dxa"/>
          </w:tcPr>
          <w:p w:rsidR="000B6F40" w:rsidRDefault="00C046E9">
            <w:r w:rsidRPr="00895FA7">
              <w:rPr>
                <w:rFonts w:ascii="Times New Roman" w:hAnsi="Times New Roman" w:cs="Times New Roman"/>
              </w:rPr>
              <w:t>Разделы курса</w:t>
            </w:r>
          </w:p>
        </w:tc>
        <w:tc>
          <w:tcPr>
            <w:tcW w:w="7620" w:type="dxa"/>
          </w:tcPr>
          <w:p w:rsidR="006055B8" w:rsidRPr="00E412A2" w:rsidRDefault="006055B8" w:rsidP="006055B8">
            <w:pPr>
              <w:ind w:left="298"/>
              <w:rPr>
                <w:rFonts w:ascii="Times New Roman" w:eastAsia="Times New Roman" w:hAnsi="Times New Roman" w:cs="Times New Roman"/>
                <w:color w:val="000000"/>
              </w:rPr>
            </w:pPr>
            <w:r w:rsidRPr="00E41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работать с учебником  </w:t>
            </w:r>
          </w:p>
          <w:p w:rsidR="006055B8" w:rsidRPr="00E412A2" w:rsidRDefault="006055B8" w:rsidP="006055B8">
            <w:pPr>
              <w:ind w:left="298"/>
              <w:rPr>
                <w:rFonts w:ascii="Times New Roman" w:eastAsia="Times New Roman" w:hAnsi="Times New Roman" w:cs="Times New Roman"/>
                <w:color w:val="000000"/>
              </w:rPr>
            </w:pPr>
            <w:r w:rsidRPr="00E41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земля  </w:t>
            </w:r>
          </w:p>
          <w:p w:rsidR="006055B8" w:rsidRPr="00E412A2" w:rsidRDefault="006055B8" w:rsidP="006055B8">
            <w:pPr>
              <w:ind w:left="298"/>
              <w:rPr>
                <w:rFonts w:ascii="Times New Roman" w:eastAsia="Times New Roman" w:hAnsi="Times New Roman" w:cs="Times New Roman"/>
                <w:color w:val="000000"/>
              </w:rPr>
            </w:pPr>
            <w:r w:rsidRPr="00E41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вода  </w:t>
            </w:r>
          </w:p>
          <w:p w:rsidR="006055B8" w:rsidRPr="00E412A2" w:rsidRDefault="006055B8" w:rsidP="006055B8">
            <w:pPr>
              <w:ind w:left="298"/>
              <w:rPr>
                <w:rFonts w:ascii="Times New Roman" w:eastAsia="Times New Roman" w:hAnsi="Times New Roman" w:cs="Times New Roman"/>
                <w:color w:val="000000"/>
              </w:rPr>
            </w:pPr>
            <w:r w:rsidRPr="00E41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воздух  </w:t>
            </w:r>
          </w:p>
          <w:p w:rsidR="006055B8" w:rsidRPr="00E412A2" w:rsidRDefault="006055B8" w:rsidP="006055B8">
            <w:pPr>
              <w:ind w:lef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информация  </w:t>
            </w:r>
          </w:p>
          <w:p w:rsidR="006055B8" w:rsidRPr="00E412A2" w:rsidRDefault="006055B8" w:rsidP="006055B8">
            <w:pPr>
              <w:ind w:lef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F40" w:rsidRDefault="000B6F40"/>
        </w:tc>
      </w:tr>
    </w:tbl>
    <w:p w:rsidR="000B6F40" w:rsidRDefault="000B6F40"/>
    <w:p w:rsidR="006055B8" w:rsidRDefault="006055B8"/>
    <w:p w:rsidR="006055B8" w:rsidRDefault="006055B8"/>
    <w:p w:rsidR="006055B8" w:rsidRDefault="006055B8"/>
    <w:p w:rsidR="006055B8" w:rsidRDefault="006055B8"/>
    <w:p w:rsidR="006055B8" w:rsidRDefault="006055B8"/>
    <w:p w:rsidR="006055B8" w:rsidRDefault="006055B8"/>
    <w:p w:rsidR="006055B8" w:rsidRDefault="006055B8"/>
    <w:p w:rsidR="006055B8" w:rsidRDefault="006055B8"/>
    <w:p w:rsidR="006055B8" w:rsidRDefault="006055B8"/>
    <w:p w:rsidR="006055B8" w:rsidRDefault="006055B8"/>
    <w:p w:rsidR="006055B8" w:rsidRDefault="006055B8"/>
    <w:p w:rsidR="006055B8" w:rsidRDefault="006055B8"/>
    <w:p w:rsidR="006055B8" w:rsidRDefault="006055B8"/>
    <w:tbl>
      <w:tblPr>
        <w:tblStyle w:val="a3"/>
        <w:tblW w:w="0" w:type="auto"/>
        <w:tblLook w:val="04A0"/>
      </w:tblPr>
      <w:tblGrid>
        <w:gridCol w:w="2235"/>
        <w:gridCol w:w="7336"/>
      </w:tblGrid>
      <w:tr w:rsidR="000A3971" w:rsidTr="000A3971">
        <w:tc>
          <w:tcPr>
            <w:tcW w:w="2235" w:type="dxa"/>
          </w:tcPr>
          <w:p w:rsidR="000A3971" w:rsidRDefault="000A3971" w:rsidP="000F544F"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</w:tcPr>
          <w:p w:rsidR="000A3971" w:rsidRPr="00C046E9" w:rsidRDefault="000A3971" w:rsidP="000F544F">
            <w:pPr>
              <w:rPr>
                <w:rFonts w:ascii="Times New Roman" w:hAnsi="Times New Roman" w:cs="Times New Roman"/>
                <w:b/>
              </w:rPr>
            </w:pPr>
            <w:r w:rsidRPr="00C046E9">
              <w:rPr>
                <w:rFonts w:ascii="Times New Roman" w:hAnsi="Times New Roman" w:cs="Times New Roman"/>
                <w:b/>
              </w:rPr>
              <w:t>Технология</w:t>
            </w:r>
          </w:p>
        </w:tc>
      </w:tr>
      <w:tr w:rsidR="000A3971" w:rsidTr="000A3971">
        <w:tc>
          <w:tcPr>
            <w:tcW w:w="2235" w:type="dxa"/>
          </w:tcPr>
          <w:p w:rsidR="000A3971" w:rsidRDefault="000A3971">
            <w:r w:rsidRPr="0000242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336" w:type="dxa"/>
          </w:tcPr>
          <w:p w:rsidR="000A3971" w:rsidRDefault="000A3971">
            <w:r>
              <w:t>6</w:t>
            </w:r>
          </w:p>
        </w:tc>
      </w:tr>
      <w:tr w:rsidR="000A3971" w:rsidTr="000A3971">
        <w:tc>
          <w:tcPr>
            <w:tcW w:w="2235" w:type="dxa"/>
          </w:tcPr>
          <w:p w:rsidR="000A3971" w:rsidRDefault="000A3971">
            <w:r w:rsidRPr="00895FA7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336" w:type="dxa"/>
          </w:tcPr>
          <w:p w:rsidR="000A3971" w:rsidRPr="000A3971" w:rsidRDefault="006A2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0A3971" w:rsidRPr="000A3971">
              <w:rPr>
                <w:rFonts w:ascii="Times New Roman" w:hAnsi="Times New Roman" w:cs="Times New Roman"/>
              </w:rPr>
              <w:t xml:space="preserve"> часов (2 часа в неделю)</w:t>
            </w:r>
          </w:p>
        </w:tc>
      </w:tr>
      <w:tr w:rsidR="000A3971" w:rsidTr="000A3971">
        <w:tc>
          <w:tcPr>
            <w:tcW w:w="2235" w:type="dxa"/>
          </w:tcPr>
          <w:p w:rsidR="000A3971" w:rsidRDefault="000A3971">
            <w:r w:rsidRPr="00895FA7">
              <w:rPr>
                <w:rFonts w:ascii="Times New Roman" w:hAnsi="Times New Roman" w:cs="Times New Roman"/>
              </w:rPr>
              <w:t>Нормативное обеспечение</w:t>
            </w:r>
          </w:p>
        </w:tc>
        <w:tc>
          <w:tcPr>
            <w:tcW w:w="7336" w:type="dxa"/>
          </w:tcPr>
          <w:p w:rsidR="000A3971" w:rsidRPr="006020BD" w:rsidRDefault="000A3971" w:rsidP="000A397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60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Рабочая программа по технологии</w:t>
            </w:r>
            <w:r w:rsidRPr="0060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для учащихся 6 класса составлена в соответствии с нормативными документами:</w:t>
            </w:r>
          </w:p>
          <w:p w:rsidR="000A3971" w:rsidRPr="006020BD" w:rsidRDefault="000A3971" w:rsidP="000A397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60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Федеральным законом от 29 декабря 2012 года № 273-ФЗ «Об образовании в Российской Федерации»;</w:t>
            </w:r>
          </w:p>
          <w:p w:rsidR="000A3971" w:rsidRPr="006020BD" w:rsidRDefault="000A3971" w:rsidP="000A397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60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17.12.2010г. № 1897);</w:t>
            </w:r>
          </w:p>
          <w:p w:rsidR="000A3971" w:rsidRDefault="000A3971"/>
        </w:tc>
      </w:tr>
      <w:tr w:rsidR="000A3971" w:rsidTr="000A3971">
        <w:tc>
          <w:tcPr>
            <w:tcW w:w="2235" w:type="dxa"/>
          </w:tcPr>
          <w:p w:rsidR="000A3971" w:rsidRPr="000A3971" w:rsidRDefault="000A3971" w:rsidP="000A3971">
            <w:pPr>
              <w:rPr>
                <w:rFonts w:ascii="Times New Roman" w:hAnsi="Times New Roman" w:cs="Times New Roman"/>
              </w:rPr>
            </w:pPr>
            <w:r w:rsidRPr="000A3971">
              <w:rPr>
                <w:rFonts w:ascii="Times New Roman" w:hAnsi="Times New Roman" w:cs="Times New Roman"/>
              </w:rPr>
              <w:t>УМ</w:t>
            </w:r>
            <w:r w:rsidRPr="00895F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3971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7336" w:type="dxa"/>
          </w:tcPr>
          <w:p w:rsidR="000A3971" w:rsidRDefault="00384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0A3971" w:rsidRPr="0060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«Технология. Технологии ведения дома»: учебник по технологии для 6 класса, под редакцией  Н.В.Синица, В.Д. Симоненко М.: «</w:t>
            </w:r>
            <w:proofErr w:type="spellStart"/>
            <w:r w:rsidR="000A3971" w:rsidRPr="0060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="000A3971" w:rsidRPr="0060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Граф»</w:t>
            </w:r>
            <w:r w:rsidR="000A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84DB9" w:rsidRDefault="00384DB9" w:rsidP="00384DB9">
            <w:pPr>
              <w:pStyle w:val="21"/>
              <w:widowControl w:val="0"/>
              <w:tabs>
                <w:tab w:val="left" w:pos="960"/>
              </w:tabs>
              <w:spacing w:line="240" w:lineRule="auto"/>
              <w:ind w:right="-81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-Синица Н.В. «Рабочая тетрадь. Технологии ведения дома», </w:t>
            </w:r>
            <w:r>
              <w:rPr>
                <w:color w:val="000000"/>
                <w:sz w:val="24"/>
                <w:szCs w:val="24"/>
              </w:rPr>
              <w:t>Москва «</w:t>
            </w:r>
            <w:proofErr w:type="spellStart"/>
            <w:r>
              <w:rPr>
                <w:color w:val="000000"/>
                <w:sz w:val="24"/>
                <w:szCs w:val="24"/>
              </w:rPr>
              <w:t>Вентана-Граф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384DB9" w:rsidRDefault="00384DB9" w:rsidP="00384DB9">
            <w:pPr>
              <w:pStyle w:val="21"/>
              <w:widowControl w:val="0"/>
              <w:tabs>
                <w:tab w:val="left" w:pos="960"/>
              </w:tabs>
              <w:spacing w:line="240" w:lineRule="auto"/>
              <w:ind w:right="-81" w:firstLine="0"/>
              <w:contextualSpacing/>
              <w:jc w:val="left"/>
              <w:rPr>
                <w:b/>
                <w:i/>
                <w:iCs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z w:val="24"/>
                <w:szCs w:val="24"/>
              </w:rPr>
              <w:t xml:space="preserve">Синица Н.В. «Методическое пособие.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Технология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>ехнологии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ведения дома», </w:t>
            </w:r>
            <w:r>
              <w:rPr>
                <w:color w:val="000000"/>
                <w:sz w:val="24"/>
                <w:szCs w:val="24"/>
              </w:rPr>
              <w:t>Москва «</w:t>
            </w:r>
            <w:proofErr w:type="spellStart"/>
            <w:r>
              <w:rPr>
                <w:color w:val="000000"/>
                <w:sz w:val="24"/>
                <w:szCs w:val="24"/>
              </w:rPr>
              <w:t>Вентана-Граф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384DB9" w:rsidRDefault="00384DB9"/>
        </w:tc>
      </w:tr>
      <w:tr w:rsidR="000A3971" w:rsidTr="000A3971">
        <w:tc>
          <w:tcPr>
            <w:tcW w:w="2235" w:type="dxa"/>
          </w:tcPr>
          <w:p w:rsidR="000A3971" w:rsidRDefault="000A3971">
            <w:r w:rsidRPr="00895FA7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336" w:type="dxa"/>
          </w:tcPr>
          <w:p w:rsidR="00DD615B" w:rsidRPr="006020BD" w:rsidRDefault="00DD615B" w:rsidP="00DD615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60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ормирование представлений о составляющих </w:t>
            </w:r>
            <w:proofErr w:type="spellStart"/>
            <w:r w:rsidRPr="0060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техносферы</w:t>
            </w:r>
            <w:proofErr w:type="spellEnd"/>
            <w:r w:rsidRPr="0060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 современном производстве и о распространенных в нем технологиях.</w:t>
            </w:r>
          </w:p>
          <w:p w:rsidR="000A3971" w:rsidRDefault="000A3971"/>
        </w:tc>
      </w:tr>
      <w:tr w:rsidR="000A3971" w:rsidTr="000A3971">
        <w:tc>
          <w:tcPr>
            <w:tcW w:w="2235" w:type="dxa"/>
          </w:tcPr>
          <w:p w:rsidR="000A3971" w:rsidRDefault="000A3971">
            <w:r w:rsidRPr="00895FA7">
              <w:rPr>
                <w:rFonts w:ascii="Times New Roman" w:hAnsi="Times New Roman" w:cs="Times New Roman"/>
              </w:rPr>
              <w:t>Разделы курса</w:t>
            </w:r>
          </w:p>
        </w:tc>
        <w:tc>
          <w:tcPr>
            <w:tcW w:w="7336" w:type="dxa"/>
          </w:tcPr>
          <w:p w:rsidR="000A3971" w:rsidRDefault="00DD6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изделий из текстильных материалов</w:t>
            </w:r>
          </w:p>
          <w:p w:rsidR="00DD615B" w:rsidRDefault="00DD6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Художественные ремёсла</w:t>
            </w:r>
          </w:p>
          <w:p w:rsidR="00DD615B" w:rsidRDefault="00DD6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Интерьер жилого дома </w:t>
            </w:r>
          </w:p>
          <w:p w:rsidR="00DD615B" w:rsidRDefault="00DD6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615B" w:rsidRDefault="00DD615B">
            <w:r w:rsidRPr="0060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творческой и опытнической деятельности</w:t>
            </w:r>
          </w:p>
        </w:tc>
      </w:tr>
    </w:tbl>
    <w:p w:rsidR="006055B8" w:rsidRDefault="006055B8"/>
    <w:p w:rsidR="006055B8" w:rsidRDefault="006055B8"/>
    <w:p w:rsidR="006055B8" w:rsidRDefault="006055B8"/>
    <w:p w:rsidR="006055B8" w:rsidRPr="000A3971" w:rsidRDefault="006055B8">
      <w:pPr>
        <w:rPr>
          <w:rFonts w:ascii="Times New Roman" w:hAnsi="Times New Roman" w:cs="Times New Roman"/>
        </w:rPr>
      </w:pPr>
    </w:p>
    <w:p w:rsidR="006055B8" w:rsidRDefault="006055B8"/>
    <w:p w:rsidR="006055B8" w:rsidRDefault="006055B8"/>
    <w:p w:rsidR="006055B8" w:rsidRDefault="006055B8"/>
    <w:p w:rsidR="006055B8" w:rsidRDefault="006055B8"/>
    <w:p w:rsidR="006055B8" w:rsidRDefault="006055B8"/>
    <w:p w:rsidR="006055B8" w:rsidRDefault="006055B8"/>
    <w:p w:rsidR="006055B8" w:rsidRDefault="006055B8"/>
    <w:p w:rsidR="006055B8" w:rsidRDefault="006055B8"/>
    <w:p w:rsidR="006055B8" w:rsidRDefault="006055B8"/>
    <w:p w:rsidR="006A22AF" w:rsidRDefault="006A22AF"/>
    <w:p w:rsidR="006A22AF" w:rsidRDefault="006A22AF"/>
    <w:p w:rsidR="006A22AF" w:rsidRDefault="006A22AF"/>
    <w:tbl>
      <w:tblPr>
        <w:tblStyle w:val="a3"/>
        <w:tblW w:w="0" w:type="auto"/>
        <w:tblLook w:val="04A0"/>
      </w:tblPr>
      <w:tblGrid>
        <w:gridCol w:w="1951"/>
        <w:gridCol w:w="7620"/>
      </w:tblGrid>
      <w:tr w:rsidR="006A22AF" w:rsidTr="0010660C">
        <w:tc>
          <w:tcPr>
            <w:tcW w:w="1951" w:type="dxa"/>
          </w:tcPr>
          <w:p w:rsidR="006A22AF" w:rsidRDefault="006A22AF" w:rsidP="000F544F"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20" w:type="dxa"/>
          </w:tcPr>
          <w:p w:rsidR="006A22AF" w:rsidRPr="00C046E9" w:rsidRDefault="006A22AF" w:rsidP="000F544F">
            <w:pPr>
              <w:rPr>
                <w:rFonts w:ascii="Times New Roman" w:hAnsi="Times New Roman" w:cs="Times New Roman"/>
                <w:b/>
              </w:rPr>
            </w:pPr>
            <w:r w:rsidRPr="00C046E9">
              <w:rPr>
                <w:rFonts w:ascii="Times New Roman" w:hAnsi="Times New Roman" w:cs="Times New Roman"/>
                <w:b/>
              </w:rPr>
              <w:t>Технология</w:t>
            </w:r>
          </w:p>
        </w:tc>
      </w:tr>
      <w:tr w:rsidR="006A22AF" w:rsidTr="0010660C">
        <w:tc>
          <w:tcPr>
            <w:tcW w:w="1951" w:type="dxa"/>
          </w:tcPr>
          <w:p w:rsidR="006A22AF" w:rsidRDefault="006A22AF">
            <w:r w:rsidRPr="0000242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620" w:type="dxa"/>
          </w:tcPr>
          <w:p w:rsidR="006A22AF" w:rsidRDefault="006A22AF">
            <w:r>
              <w:t>7</w:t>
            </w:r>
          </w:p>
        </w:tc>
      </w:tr>
      <w:tr w:rsidR="006A22AF" w:rsidTr="0010660C">
        <w:tc>
          <w:tcPr>
            <w:tcW w:w="1951" w:type="dxa"/>
          </w:tcPr>
          <w:p w:rsidR="006A22AF" w:rsidRDefault="006A22AF">
            <w:r w:rsidRPr="00895FA7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620" w:type="dxa"/>
          </w:tcPr>
          <w:p w:rsidR="006A22AF" w:rsidRPr="0010660C" w:rsidRDefault="0010660C">
            <w:pPr>
              <w:rPr>
                <w:rFonts w:ascii="Times New Roman" w:hAnsi="Times New Roman" w:cs="Times New Roman"/>
              </w:rPr>
            </w:pPr>
            <w:r w:rsidRPr="0010660C">
              <w:rPr>
                <w:rFonts w:ascii="Times New Roman" w:hAnsi="Times New Roman" w:cs="Times New Roman"/>
              </w:rPr>
              <w:t>35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часов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 час в неделю)</w:t>
            </w:r>
          </w:p>
        </w:tc>
      </w:tr>
      <w:tr w:rsidR="006A22AF" w:rsidTr="0010660C">
        <w:tc>
          <w:tcPr>
            <w:tcW w:w="1951" w:type="dxa"/>
          </w:tcPr>
          <w:p w:rsidR="006A22AF" w:rsidRDefault="006A22AF">
            <w:r w:rsidRPr="00895FA7">
              <w:rPr>
                <w:rFonts w:ascii="Times New Roman" w:hAnsi="Times New Roman" w:cs="Times New Roman"/>
              </w:rPr>
              <w:t>Нормативное обеспечение</w:t>
            </w:r>
          </w:p>
        </w:tc>
        <w:tc>
          <w:tcPr>
            <w:tcW w:w="7620" w:type="dxa"/>
          </w:tcPr>
          <w:p w:rsidR="006A22AF" w:rsidRDefault="006A22AF" w:rsidP="0010660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</w:t>
            </w:r>
            <w:r w:rsidRPr="00B3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рограмма разработана  в соответствии с требованиями Федерального государственного образовательного стандарта основного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22AF" w:rsidTr="0010660C">
        <w:tc>
          <w:tcPr>
            <w:tcW w:w="1951" w:type="dxa"/>
          </w:tcPr>
          <w:p w:rsidR="006A22AF" w:rsidRDefault="006A22AF">
            <w:r w:rsidRPr="000A3971">
              <w:rPr>
                <w:rFonts w:ascii="Times New Roman" w:hAnsi="Times New Roman" w:cs="Times New Roman"/>
              </w:rPr>
              <w:t>УМ</w:t>
            </w:r>
            <w:r w:rsidRPr="00895F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3971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7620" w:type="dxa"/>
          </w:tcPr>
          <w:p w:rsidR="006A22AF" w:rsidRDefault="0010660C">
            <w:r w:rsidRPr="00106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В.Д.Симоненко</w:t>
            </w:r>
            <w:proofErr w:type="gramStart"/>
            <w:r w:rsidRPr="00106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06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Н. В. Синица «Технология»,  7 класс</w:t>
            </w:r>
            <w:r w:rsidR="00111B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0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</w:t>
            </w:r>
            <w:r w:rsidRPr="00B3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 «</w:t>
            </w:r>
            <w:proofErr w:type="spellStart"/>
            <w:r w:rsidRPr="00B3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B3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-Граф»,</w:t>
            </w:r>
          </w:p>
        </w:tc>
      </w:tr>
      <w:tr w:rsidR="006A22AF" w:rsidTr="0010660C">
        <w:tc>
          <w:tcPr>
            <w:tcW w:w="1951" w:type="dxa"/>
          </w:tcPr>
          <w:p w:rsidR="006A22AF" w:rsidRDefault="006A22AF">
            <w:r w:rsidRPr="00895FA7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620" w:type="dxa"/>
          </w:tcPr>
          <w:p w:rsidR="0010660C" w:rsidRPr="00B3114F" w:rsidRDefault="0010660C" w:rsidP="0010660C">
            <w:pPr>
              <w:numPr>
                <w:ilvl w:val="0"/>
                <w:numId w:val="9"/>
              </w:numPr>
              <w:shd w:val="clear" w:color="auto" w:fill="FFFFFF"/>
              <w:spacing w:line="360" w:lineRule="atLeast"/>
              <w:ind w:left="510" w:right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</w:t>
            </w:r>
            <w:r w:rsidRPr="00B3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10660C" w:rsidRPr="00B3114F" w:rsidRDefault="0010660C" w:rsidP="0010660C">
            <w:pPr>
              <w:numPr>
                <w:ilvl w:val="0"/>
                <w:numId w:val="9"/>
              </w:numPr>
              <w:shd w:val="clear" w:color="auto" w:fill="FFFFFF"/>
              <w:spacing w:line="360" w:lineRule="atLeast"/>
              <w:ind w:left="510" w:right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</w:t>
            </w:r>
            <w:r w:rsidRPr="00B3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3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общетрудовыми</w:t>
            </w:r>
            <w:proofErr w:type="spellEnd"/>
            <w:r w:rsidRPr="00B3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10660C" w:rsidRPr="00B3114F" w:rsidRDefault="0010660C" w:rsidP="0010660C">
            <w:pPr>
              <w:numPr>
                <w:ilvl w:val="0"/>
                <w:numId w:val="9"/>
              </w:numPr>
              <w:shd w:val="clear" w:color="auto" w:fill="FFFFFF"/>
              <w:spacing w:line="360" w:lineRule="atLeast"/>
              <w:ind w:left="510" w:right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r w:rsidRPr="00B3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10660C" w:rsidRPr="00B3114F" w:rsidRDefault="0010660C" w:rsidP="0010660C">
            <w:pPr>
              <w:numPr>
                <w:ilvl w:val="0"/>
                <w:numId w:val="9"/>
              </w:numPr>
              <w:shd w:val="clear" w:color="auto" w:fill="FFFFFF"/>
              <w:spacing w:line="360" w:lineRule="atLeast"/>
              <w:ind w:left="510" w:right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воспитание</w:t>
            </w:r>
            <w:r w:rsidRPr="00B3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трудолюбия, бережливости, аккуратности, целеустремленности, предприимчивости, ответственности за результаты своей  деятельности; уважительного отношения к людям различных профессий и результатам их труда;</w:t>
            </w:r>
          </w:p>
          <w:p w:rsidR="006A22AF" w:rsidRDefault="0010660C" w:rsidP="0010660C">
            <w:r w:rsidRPr="00B31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получение</w:t>
            </w:r>
            <w:r w:rsidRPr="00B3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опыта применения политехнических и технологических знаний и умений в самостоятельной практической деятельности</w:t>
            </w:r>
          </w:p>
        </w:tc>
      </w:tr>
      <w:tr w:rsidR="006A22AF" w:rsidTr="0010660C">
        <w:tc>
          <w:tcPr>
            <w:tcW w:w="1951" w:type="dxa"/>
          </w:tcPr>
          <w:p w:rsidR="006A22AF" w:rsidRDefault="006A22AF">
            <w:r w:rsidRPr="00895FA7">
              <w:rPr>
                <w:rFonts w:ascii="Times New Roman" w:hAnsi="Times New Roman" w:cs="Times New Roman"/>
              </w:rPr>
              <w:t>Разделы курса</w:t>
            </w:r>
          </w:p>
        </w:tc>
        <w:tc>
          <w:tcPr>
            <w:tcW w:w="7620" w:type="dxa"/>
          </w:tcPr>
          <w:p w:rsidR="00B342EA" w:rsidRPr="00B342EA" w:rsidRDefault="00B342EA" w:rsidP="00B342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342EA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Технологии домашнего хозяйства  </w:t>
            </w:r>
          </w:p>
          <w:p w:rsidR="006A22AF" w:rsidRPr="00B342EA" w:rsidRDefault="00B342EA" w:rsidP="00B342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342EA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Электротехника </w:t>
            </w:r>
          </w:p>
          <w:p w:rsidR="00B342EA" w:rsidRPr="00B342EA" w:rsidRDefault="00B342EA" w:rsidP="00B342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342EA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Кулинария </w:t>
            </w:r>
          </w:p>
          <w:p w:rsidR="00B342EA" w:rsidRPr="00B342EA" w:rsidRDefault="00B342EA" w:rsidP="00B342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342EA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Создание изделий из текстильных материалов</w:t>
            </w:r>
          </w:p>
          <w:p w:rsidR="00B342EA" w:rsidRPr="00B342EA" w:rsidRDefault="00B342EA" w:rsidP="00B342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342EA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Художественные ремёсла</w:t>
            </w:r>
          </w:p>
          <w:p w:rsidR="00B342EA" w:rsidRPr="00B342EA" w:rsidRDefault="00B342EA" w:rsidP="00B342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342EA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Технологии творческой и опытнической деятельности </w:t>
            </w:r>
          </w:p>
          <w:p w:rsidR="00B342EA" w:rsidRDefault="00B342EA" w:rsidP="00B342EA">
            <w:pPr>
              <w:shd w:val="clear" w:color="auto" w:fill="FFFFFF"/>
              <w:jc w:val="both"/>
            </w:pPr>
          </w:p>
        </w:tc>
      </w:tr>
    </w:tbl>
    <w:p w:rsidR="006A22AF" w:rsidRDefault="006A22AF">
      <w:pPr>
        <w:rPr>
          <w:rFonts w:ascii="Times New Roman" w:hAnsi="Times New Roman" w:cs="Times New Roman"/>
        </w:rPr>
      </w:pPr>
    </w:p>
    <w:p w:rsidR="00B342EA" w:rsidRDefault="00B342EA">
      <w:pPr>
        <w:rPr>
          <w:rFonts w:ascii="Times New Roman" w:hAnsi="Times New Roman" w:cs="Times New Roman"/>
        </w:rPr>
      </w:pPr>
    </w:p>
    <w:p w:rsidR="00B342EA" w:rsidRDefault="00B342EA">
      <w:pPr>
        <w:rPr>
          <w:rFonts w:ascii="Times New Roman" w:hAnsi="Times New Roman" w:cs="Times New Roman"/>
        </w:rPr>
      </w:pPr>
    </w:p>
    <w:p w:rsidR="00B342EA" w:rsidRDefault="00B342EA">
      <w:pPr>
        <w:rPr>
          <w:rFonts w:ascii="Times New Roman" w:hAnsi="Times New Roman" w:cs="Times New Roman"/>
        </w:rPr>
      </w:pPr>
    </w:p>
    <w:p w:rsidR="00B342EA" w:rsidRDefault="00B342EA">
      <w:pPr>
        <w:rPr>
          <w:rFonts w:ascii="Times New Roman" w:hAnsi="Times New Roman" w:cs="Times New Roman"/>
        </w:rPr>
      </w:pPr>
    </w:p>
    <w:p w:rsidR="00B342EA" w:rsidRDefault="00B342EA">
      <w:pPr>
        <w:rPr>
          <w:rFonts w:ascii="Times New Roman" w:hAnsi="Times New Roman" w:cs="Times New Roman"/>
        </w:rPr>
      </w:pPr>
    </w:p>
    <w:p w:rsidR="00B342EA" w:rsidRDefault="00B342E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0915FC" w:rsidTr="000915FC">
        <w:tc>
          <w:tcPr>
            <w:tcW w:w="1951" w:type="dxa"/>
          </w:tcPr>
          <w:p w:rsidR="000915FC" w:rsidRDefault="000915FC" w:rsidP="000F544F"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20" w:type="dxa"/>
          </w:tcPr>
          <w:p w:rsidR="000915FC" w:rsidRPr="00C046E9" w:rsidRDefault="000915FC" w:rsidP="000F544F">
            <w:pPr>
              <w:rPr>
                <w:rFonts w:ascii="Times New Roman" w:hAnsi="Times New Roman" w:cs="Times New Roman"/>
                <w:b/>
              </w:rPr>
            </w:pPr>
            <w:r w:rsidRPr="00C046E9">
              <w:rPr>
                <w:rFonts w:ascii="Times New Roman" w:hAnsi="Times New Roman" w:cs="Times New Roman"/>
                <w:b/>
              </w:rPr>
              <w:t>Технология</w:t>
            </w:r>
          </w:p>
        </w:tc>
      </w:tr>
      <w:tr w:rsidR="000915FC" w:rsidTr="000915FC">
        <w:tc>
          <w:tcPr>
            <w:tcW w:w="1951" w:type="dxa"/>
          </w:tcPr>
          <w:p w:rsidR="000915FC" w:rsidRDefault="000915FC">
            <w:pPr>
              <w:rPr>
                <w:rFonts w:ascii="Times New Roman" w:hAnsi="Times New Roman" w:cs="Times New Roman"/>
              </w:rPr>
            </w:pPr>
            <w:r w:rsidRPr="0000242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620" w:type="dxa"/>
          </w:tcPr>
          <w:p w:rsidR="000915FC" w:rsidRDefault="00091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915FC" w:rsidTr="000915FC">
        <w:tc>
          <w:tcPr>
            <w:tcW w:w="1951" w:type="dxa"/>
          </w:tcPr>
          <w:p w:rsidR="000915FC" w:rsidRDefault="000915FC">
            <w:pPr>
              <w:rPr>
                <w:rFonts w:ascii="Times New Roman" w:hAnsi="Times New Roman" w:cs="Times New Roman"/>
              </w:rPr>
            </w:pPr>
            <w:r w:rsidRPr="00895FA7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620" w:type="dxa"/>
          </w:tcPr>
          <w:p w:rsidR="000915FC" w:rsidRDefault="001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часа (1 час в неделю)</w:t>
            </w:r>
          </w:p>
        </w:tc>
      </w:tr>
      <w:tr w:rsidR="000915FC" w:rsidTr="000915FC">
        <w:tc>
          <w:tcPr>
            <w:tcW w:w="1951" w:type="dxa"/>
          </w:tcPr>
          <w:p w:rsidR="000915FC" w:rsidRDefault="000915FC">
            <w:pPr>
              <w:rPr>
                <w:rFonts w:ascii="Times New Roman" w:hAnsi="Times New Roman" w:cs="Times New Roman"/>
              </w:rPr>
            </w:pPr>
            <w:r w:rsidRPr="00895FA7">
              <w:rPr>
                <w:rFonts w:ascii="Times New Roman" w:hAnsi="Times New Roman" w:cs="Times New Roman"/>
              </w:rPr>
              <w:t>Нормативное обеспечение</w:t>
            </w:r>
          </w:p>
        </w:tc>
        <w:tc>
          <w:tcPr>
            <w:tcW w:w="7620" w:type="dxa"/>
          </w:tcPr>
          <w:p w:rsidR="000915FC" w:rsidRDefault="001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составлена на основе федерального компонента государственного стандарта среднего (полного) общего образования.</w:t>
            </w:r>
          </w:p>
          <w:p w:rsidR="001A4D3D" w:rsidRDefault="001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Примерной программы среднего (полного) общего образования, с учетом требований образовательного стандарта.</w:t>
            </w:r>
          </w:p>
        </w:tc>
      </w:tr>
      <w:tr w:rsidR="000915FC" w:rsidTr="000915FC">
        <w:tc>
          <w:tcPr>
            <w:tcW w:w="1951" w:type="dxa"/>
          </w:tcPr>
          <w:p w:rsidR="000915FC" w:rsidRDefault="000915FC">
            <w:pPr>
              <w:rPr>
                <w:rFonts w:ascii="Times New Roman" w:hAnsi="Times New Roman" w:cs="Times New Roman"/>
              </w:rPr>
            </w:pPr>
            <w:r w:rsidRPr="000A3971">
              <w:rPr>
                <w:rFonts w:ascii="Times New Roman" w:hAnsi="Times New Roman" w:cs="Times New Roman"/>
              </w:rPr>
              <w:t>УМ</w:t>
            </w:r>
            <w:r w:rsidRPr="00895F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3971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7620" w:type="dxa"/>
          </w:tcPr>
          <w:p w:rsidR="000915FC" w:rsidRDefault="00183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Учебник: Технология 10-11 классы: под редакцией </w:t>
            </w:r>
            <w:proofErr w:type="spellStart"/>
            <w:r>
              <w:rPr>
                <w:rFonts w:ascii="Times New Roman" w:hAnsi="Times New Roman" w:cs="Times New Roman"/>
              </w:rPr>
              <w:t>В.Д.Симоненко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-Граф</w:t>
            </w:r>
          </w:p>
        </w:tc>
      </w:tr>
      <w:tr w:rsidR="000915FC" w:rsidTr="000915FC">
        <w:tc>
          <w:tcPr>
            <w:tcW w:w="1951" w:type="dxa"/>
          </w:tcPr>
          <w:p w:rsidR="000915FC" w:rsidRDefault="000915FC">
            <w:pPr>
              <w:rPr>
                <w:rFonts w:ascii="Times New Roman" w:hAnsi="Times New Roman" w:cs="Times New Roman"/>
              </w:rPr>
            </w:pPr>
            <w:r w:rsidRPr="00895FA7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620" w:type="dxa"/>
          </w:tcPr>
          <w:p w:rsidR="000915FC" w:rsidRDefault="00183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-освоение знаний о составляющих технологической культуры, ее роли в общественном развитии; научной организации производства и  труда; методах творческой и проектной деятельности;</w:t>
            </w:r>
          </w:p>
          <w:p w:rsidR="00183602" w:rsidRDefault="00183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-овладение</w:t>
            </w:r>
            <w:r w:rsidR="00072756">
              <w:rPr>
                <w:rFonts w:ascii="Times New Roman" w:hAnsi="Times New Roman" w:cs="Times New Roman"/>
              </w:rPr>
              <w:t xml:space="preserve"> умениями рациональной организации трудовой деятельности; сопоставление профессиональных планов с состоянием здоровья, образовательным потенциалом, личностными особенностями;</w:t>
            </w:r>
          </w:p>
          <w:p w:rsidR="00072756" w:rsidRDefault="00072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деятельности;</w:t>
            </w:r>
          </w:p>
          <w:p w:rsidR="00072756" w:rsidRDefault="00072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-воспитание уважительного отношения к технологии как части</w:t>
            </w:r>
            <w:r w:rsidR="00FE6345">
              <w:rPr>
                <w:rFonts w:ascii="Times New Roman" w:hAnsi="Times New Roman" w:cs="Times New Roman"/>
              </w:rPr>
              <w:t xml:space="preserve"> общечеловеческой культуры, ответственного отношения к труду и результатам труда;</w:t>
            </w:r>
          </w:p>
          <w:p w:rsidR="00FE6345" w:rsidRPr="00183602" w:rsidRDefault="00FE6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-формирование готовности и способности к самостоятельной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рынку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труда, товаров и услуг, продолжение обучения в системе непрерывного профессионального образования.</w:t>
            </w:r>
          </w:p>
        </w:tc>
      </w:tr>
      <w:tr w:rsidR="000915FC" w:rsidTr="000915FC">
        <w:tc>
          <w:tcPr>
            <w:tcW w:w="1951" w:type="dxa"/>
          </w:tcPr>
          <w:p w:rsidR="000915FC" w:rsidRDefault="000915FC">
            <w:pPr>
              <w:rPr>
                <w:rFonts w:ascii="Times New Roman" w:hAnsi="Times New Roman" w:cs="Times New Roman"/>
              </w:rPr>
            </w:pPr>
            <w:r w:rsidRPr="00895FA7">
              <w:rPr>
                <w:rFonts w:ascii="Times New Roman" w:hAnsi="Times New Roman" w:cs="Times New Roman"/>
              </w:rPr>
              <w:t>Разделы курса</w:t>
            </w:r>
          </w:p>
        </w:tc>
        <w:tc>
          <w:tcPr>
            <w:tcW w:w="7620" w:type="dxa"/>
          </w:tcPr>
          <w:p w:rsidR="000915FC" w:rsidRDefault="00FE6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Производство, труд и технологии</w:t>
            </w:r>
          </w:p>
          <w:p w:rsidR="00FE6345" w:rsidRDefault="00FE6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самоопределение и карьера</w:t>
            </w:r>
          </w:p>
          <w:p w:rsidR="00FE6345" w:rsidRDefault="00FE6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проектирования и создания материальных объектов или услуг</w:t>
            </w:r>
          </w:p>
          <w:p w:rsidR="00FE6345" w:rsidRDefault="00FE6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проектная деятельность</w:t>
            </w:r>
          </w:p>
          <w:p w:rsidR="00FE6345" w:rsidRDefault="00FE6345">
            <w:pPr>
              <w:rPr>
                <w:rFonts w:ascii="Times New Roman" w:hAnsi="Times New Roman" w:cs="Times New Roman"/>
              </w:rPr>
            </w:pPr>
          </w:p>
        </w:tc>
      </w:tr>
    </w:tbl>
    <w:p w:rsidR="00B342EA" w:rsidRDefault="00B342EA">
      <w:pPr>
        <w:rPr>
          <w:rFonts w:ascii="Times New Roman" w:hAnsi="Times New Roman" w:cs="Times New Roman"/>
        </w:rPr>
      </w:pPr>
    </w:p>
    <w:p w:rsidR="00FE6345" w:rsidRDefault="00FE6345">
      <w:pPr>
        <w:rPr>
          <w:rFonts w:ascii="Times New Roman" w:hAnsi="Times New Roman" w:cs="Times New Roman"/>
        </w:rPr>
      </w:pPr>
    </w:p>
    <w:p w:rsidR="00FE6345" w:rsidRDefault="00FE6345">
      <w:pPr>
        <w:rPr>
          <w:rFonts w:ascii="Times New Roman" w:hAnsi="Times New Roman" w:cs="Times New Roman"/>
        </w:rPr>
      </w:pPr>
    </w:p>
    <w:p w:rsidR="00FE6345" w:rsidRDefault="00FE6345">
      <w:pPr>
        <w:rPr>
          <w:rFonts w:ascii="Times New Roman" w:hAnsi="Times New Roman" w:cs="Times New Roman"/>
        </w:rPr>
      </w:pPr>
    </w:p>
    <w:p w:rsidR="00FE6345" w:rsidRDefault="00FE6345">
      <w:pPr>
        <w:rPr>
          <w:rFonts w:ascii="Times New Roman" w:hAnsi="Times New Roman" w:cs="Times New Roman"/>
        </w:rPr>
      </w:pPr>
    </w:p>
    <w:p w:rsidR="00FE6345" w:rsidRDefault="00FE6345">
      <w:pPr>
        <w:rPr>
          <w:rFonts w:ascii="Times New Roman" w:hAnsi="Times New Roman" w:cs="Times New Roman"/>
        </w:rPr>
      </w:pPr>
    </w:p>
    <w:p w:rsidR="00FE6345" w:rsidRDefault="00FE6345">
      <w:pPr>
        <w:rPr>
          <w:rFonts w:ascii="Times New Roman" w:hAnsi="Times New Roman" w:cs="Times New Roman"/>
        </w:rPr>
      </w:pPr>
    </w:p>
    <w:p w:rsidR="00FE6345" w:rsidRDefault="00FE6345">
      <w:pPr>
        <w:rPr>
          <w:rFonts w:ascii="Times New Roman" w:hAnsi="Times New Roman" w:cs="Times New Roman"/>
        </w:rPr>
      </w:pPr>
    </w:p>
    <w:p w:rsidR="00FE6345" w:rsidRDefault="00FE6345">
      <w:pPr>
        <w:rPr>
          <w:rFonts w:ascii="Times New Roman" w:hAnsi="Times New Roman" w:cs="Times New Roman"/>
        </w:rPr>
      </w:pPr>
    </w:p>
    <w:p w:rsidR="00FE6345" w:rsidRDefault="00FE6345">
      <w:pPr>
        <w:rPr>
          <w:rFonts w:ascii="Times New Roman" w:hAnsi="Times New Roman" w:cs="Times New Roman"/>
        </w:rPr>
      </w:pPr>
    </w:p>
    <w:p w:rsidR="00FE6345" w:rsidRDefault="00FE6345">
      <w:pPr>
        <w:rPr>
          <w:rFonts w:ascii="Times New Roman" w:hAnsi="Times New Roman" w:cs="Times New Roman"/>
        </w:rPr>
      </w:pPr>
    </w:p>
    <w:p w:rsidR="00FE6345" w:rsidRDefault="00FE6345">
      <w:pPr>
        <w:rPr>
          <w:rFonts w:ascii="Times New Roman" w:hAnsi="Times New Roman" w:cs="Times New Roman"/>
        </w:rPr>
      </w:pPr>
    </w:p>
    <w:p w:rsidR="00FE6345" w:rsidRDefault="00FE6345">
      <w:pPr>
        <w:rPr>
          <w:rFonts w:ascii="Times New Roman" w:hAnsi="Times New Roman" w:cs="Times New Roman"/>
        </w:rPr>
      </w:pPr>
    </w:p>
    <w:p w:rsidR="00FE6345" w:rsidRDefault="00FE6345">
      <w:pPr>
        <w:rPr>
          <w:rFonts w:ascii="Times New Roman" w:hAnsi="Times New Roman" w:cs="Times New Roman"/>
        </w:rPr>
      </w:pPr>
    </w:p>
    <w:p w:rsidR="00FE6345" w:rsidRDefault="00FE634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FE6345" w:rsidTr="00FE6345">
        <w:tc>
          <w:tcPr>
            <w:tcW w:w="2518" w:type="dxa"/>
          </w:tcPr>
          <w:p w:rsidR="00FE6345" w:rsidRDefault="00FE6345" w:rsidP="000F544F"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053" w:type="dxa"/>
          </w:tcPr>
          <w:p w:rsidR="00FE6345" w:rsidRPr="00C046E9" w:rsidRDefault="00114755" w:rsidP="000F544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подготовка</w:t>
            </w:r>
          </w:p>
        </w:tc>
      </w:tr>
      <w:tr w:rsidR="00FE6345" w:rsidTr="00FE6345">
        <w:tc>
          <w:tcPr>
            <w:tcW w:w="2518" w:type="dxa"/>
          </w:tcPr>
          <w:p w:rsidR="00FE6345" w:rsidRDefault="00FE6345">
            <w:pPr>
              <w:rPr>
                <w:rFonts w:ascii="Times New Roman" w:hAnsi="Times New Roman" w:cs="Times New Roman"/>
              </w:rPr>
            </w:pPr>
            <w:r w:rsidRPr="0000242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053" w:type="dxa"/>
          </w:tcPr>
          <w:p w:rsidR="00FE6345" w:rsidRDefault="00114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FE6345" w:rsidTr="00FE6345">
        <w:tc>
          <w:tcPr>
            <w:tcW w:w="2518" w:type="dxa"/>
          </w:tcPr>
          <w:p w:rsidR="00FE6345" w:rsidRDefault="00FE6345">
            <w:pPr>
              <w:rPr>
                <w:rFonts w:ascii="Times New Roman" w:hAnsi="Times New Roman" w:cs="Times New Roman"/>
              </w:rPr>
            </w:pPr>
            <w:r w:rsidRPr="00895FA7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053" w:type="dxa"/>
          </w:tcPr>
          <w:p w:rsidR="00FE6345" w:rsidRDefault="00114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часа (1 час в неделю)</w:t>
            </w:r>
          </w:p>
        </w:tc>
      </w:tr>
      <w:tr w:rsidR="00FE6345" w:rsidTr="00FE6345">
        <w:tc>
          <w:tcPr>
            <w:tcW w:w="2518" w:type="dxa"/>
          </w:tcPr>
          <w:p w:rsidR="00FE6345" w:rsidRDefault="00FE6345">
            <w:pPr>
              <w:rPr>
                <w:rFonts w:ascii="Times New Roman" w:hAnsi="Times New Roman" w:cs="Times New Roman"/>
              </w:rPr>
            </w:pPr>
            <w:r w:rsidRPr="00895FA7">
              <w:rPr>
                <w:rFonts w:ascii="Times New Roman" w:hAnsi="Times New Roman" w:cs="Times New Roman"/>
              </w:rPr>
              <w:t>Нормативное обеспечение</w:t>
            </w:r>
          </w:p>
        </w:tc>
        <w:tc>
          <w:tcPr>
            <w:tcW w:w="7053" w:type="dxa"/>
          </w:tcPr>
          <w:p w:rsidR="00FE6345" w:rsidRDefault="00114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разработана на основе примерной программы по технологии для основного общего образования</w:t>
            </w:r>
          </w:p>
        </w:tc>
      </w:tr>
      <w:tr w:rsidR="00FE6345" w:rsidTr="00FE6345">
        <w:tc>
          <w:tcPr>
            <w:tcW w:w="2518" w:type="dxa"/>
          </w:tcPr>
          <w:p w:rsidR="00FE6345" w:rsidRDefault="00FE6345">
            <w:pPr>
              <w:rPr>
                <w:rFonts w:ascii="Times New Roman" w:hAnsi="Times New Roman" w:cs="Times New Roman"/>
              </w:rPr>
            </w:pPr>
            <w:r w:rsidRPr="000A3971">
              <w:rPr>
                <w:rFonts w:ascii="Times New Roman" w:hAnsi="Times New Roman" w:cs="Times New Roman"/>
              </w:rPr>
              <w:t>УМ</w:t>
            </w:r>
            <w:r w:rsidRPr="00895F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3971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7053" w:type="dxa"/>
          </w:tcPr>
          <w:p w:rsidR="00FE6345" w:rsidRDefault="00114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Симоненко В.Д. «Технология» 9 класс – М.;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</w:tr>
      <w:tr w:rsidR="00FE6345" w:rsidTr="00FE6345">
        <w:tc>
          <w:tcPr>
            <w:tcW w:w="2518" w:type="dxa"/>
          </w:tcPr>
          <w:p w:rsidR="00FE6345" w:rsidRDefault="00FE6345">
            <w:pPr>
              <w:rPr>
                <w:rFonts w:ascii="Times New Roman" w:hAnsi="Times New Roman" w:cs="Times New Roman"/>
              </w:rPr>
            </w:pPr>
            <w:r w:rsidRPr="00895FA7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053" w:type="dxa"/>
          </w:tcPr>
          <w:p w:rsidR="00FE6345" w:rsidRDefault="00114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-подготовить учащихся к адекватному профессиональному</w:t>
            </w:r>
            <w:r w:rsidR="00456999">
              <w:rPr>
                <w:rFonts w:ascii="Times New Roman" w:hAnsi="Times New Roman" w:cs="Times New Roman"/>
              </w:rPr>
              <w:t xml:space="preserve"> самоопределению;</w:t>
            </w:r>
          </w:p>
          <w:p w:rsidR="00456999" w:rsidRDefault="0045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-сформировать у них обоснованное профессиональное намерение;</w:t>
            </w:r>
          </w:p>
          <w:p w:rsidR="00456999" w:rsidRDefault="0045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-развивать способности к профессиональной адаптации в современных социально – экономических условиях.</w:t>
            </w:r>
          </w:p>
        </w:tc>
      </w:tr>
      <w:tr w:rsidR="00FE6345" w:rsidTr="00FE6345">
        <w:tc>
          <w:tcPr>
            <w:tcW w:w="2518" w:type="dxa"/>
          </w:tcPr>
          <w:p w:rsidR="00FE6345" w:rsidRDefault="00FE6345">
            <w:pPr>
              <w:rPr>
                <w:rFonts w:ascii="Times New Roman" w:hAnsi="Times New Roman" w:cs="Times New Roman"/>
              </w:rPr>
            </w:pPr>
            <w:r w:rsidRPr="00895FA7">
              <w:rPr>
                <w:rFonts w:ascii="Times New Roman" w:hAnsi="Times New Roman" w:cs="Times New Roman"/>
              </w:rPr>
              <w:t>Разделы курса</w:t>
            </w:r>
          </w:p>
        </w:tc>
        <w:tc>
          <w:tcPr>
            <w:tcW w:w="7053" w:type="dxa"/>
          </w:tcPr>
          <w:p w:rsidR="00FE6345" w:rsidRDefault="0045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самоопределение</w:t>
            </w:r>
          </w:p>
          <w:p w:rsidR="00456999" w:rsidRDefault="0045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основных сфер профессиональной деятельности</w:t>
            </w:r>
          </w:p>
          <w:p w:rsidR="00456999" w:rsidRDefault="0045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проектные работы</w:t>
            </w:r>
          </w:p>
        </w:tc>
      </w:tr>
    </w:tbl>
    <w:p w:rsidR="00FE6345" w:rsidRPr="000915FC" w:rsidRDefault="00FE6345">
      <w:pPr>
        <w:rPr>
          <w:rFonts w:ascii="Times New Roman" w:hAnsi="Times New Roman" w:cs="Times New Roman"/>
        </w:rPr>
      </w:pPr>
    </w:p>
    <w:sectPr w:rsidR="00FE6345" w:rsidRPr="000915FC" w:rsidSect="0079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0E5" w:rsidRDefault="00E130E5" w:rsidP="00C046E9">
      <w:pPr>
        <w:spacing w:after="0" w:line="240" w:lineRule="auto"/>
      </w:pPr>
      <w:r>
        <w:separator/>
      </w:r>
    </w:p>
  </w:endnote>
  <w:endnote w:type="continuationSeparator" w:id="0">
    <w:p w:rsidR="00E130E5" w:rsidRDefault="00E130E5" w:rsidP="00C0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0E5" w:rsidRDefault="00E130E5" w:rsidP="00C046E9">
      <w:pPr>
        <w:spacing w:after="0" w:line="240" w:lineRule="auto"/>
      </w:pPr>
      <w:r>
        <w:separator/>
      </w:r>
    </w:p>
  </w:footnote>
  <w:footnote w:type="continuationSeparator" w:id="0">
    <w:p w:rsidR="00E130E5" w:rsidRDefault="00E130E5" w:rsidP="00C04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DBA"/>
    <w:multiLevelType w:val="multilevel"/>
    <w:tmpl w:val="4724B03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53BCD"/>
    <w:multiLevelType w:val="hybridMultilevel"/>
    <w:tmpl w:val="E2627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D16DE3"/>
    <w:multiLevelType w:val="multilevel"/>
    <w:tmpl w:val="A25A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B33CD"/>
    <w:multiLevelType w:val="hybridMultilevel"/>
    <w:tmpl w:val="E130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472F4"/>
    <w:multiLevelType w:val="multilevel"/>
    <w:tmpl w:val="AF76B210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7050A3"/>
    <w:multiLevelType w:val="multilevel"/>
    <w:tmpl w:val="81A2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CE0E3F"/>
    <w:multiLevelType w:val="multilevel"/>
    <w:tmpl w:val="516885B8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6C325D"/>
    <w:multiLevelType w:val="multilevel"/>
    <w:tmpl w:val="9FAE63E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F213B8"/>
    <w:multiLevelType w:val="multilevel"/>
    <w:tmpl w:val="58AC2C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>
    <w:nsid w:val="774B57F4"/>
    <w:multiLevelType w:val="multilevel"/>
    <w:tmpl w:val="DE1A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5FA7"/>
    <w:rsid w:val="00002427"/>
    <w:rsid w:val="00047638"/>
    <w:rsid w:val="00060DDD"/>
    <w:rsid w:val="00072756"/>
    <w:rsid w:val="000915FC"/>
    <w:rsid w:val="000A3971"/>
    <w:rsid w:val="000B6F40"/>
    <w:rsid w:val="0010660C"/>
    <w:rsid w:val="00111B44"/>
    <w:rsid w:val="00114755"/>
    <w:rsid w:val="00183602"/>
    <w:rsid w:val="001A4D3D"/>
    <w:rsid w:val="002C3A8D"/>
    <w:rsid w:val="002C682D"/>
    <w:rsid w:val="00306257"/>
    <w:rsid w:val="00364D57"/>
    <w:rsid w:val="00384DB9"/>
    <w:rsid w:val="004222C6"/>
    <w:rsid w:val="0044146E"/>
    <w:rsid w:val="00456999"/>
    <w:rsid w:val="004C1D91"/>
    <w:rsid w:val="005069F9"/>
    <w:rsid w:val="006055B8"/>
    <w:rsid w:val="006411B6"/>
    <w:rsid w:val="006A22AF"/>
    <w:rsid w:val="006D0BDE"/>
    <w:rsid w:val="006D22FE"/>
    <w:rsid w:val="007340E4"/>
    <w:rsid w:val="00762045"/>
    <w:rsid w:val="00791381"/>
    <w:rsid w:val="0080012D"/>
    <w:rsid w:val="00895FA7"/>
    <w:rsid w:val="00AD0D80"/>
    <w:rsid w:val="00B102F5"/>
    <w:rsid w:val="00B342EA"/>
    <w:rsid w:val="00C046E9"/>
    <w:rsid w:val="00DD615B"/>
    <w:rsid w:val="00E130E5"/>
    <w:rsid w:val="00E36641"/>
    <w:rsid w:val="00E8202B"/>
    <w:rsid w:val="00EB6E55"/>
    <w:rsid w:val="00F73F5D"/>
    <w:rsid w:val="00FE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012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4763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0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46E9"/>
  </w:style>
  <w:style w:type="paragraph" w:styleId="a8">
    <w:name w:val="footer"/>
    <w:basedOn w:val="a"/>
    <w:link w:val="a9"/>
    <w:uiPriority w:val="99"/>
    <w:semiHidden/>
    <w:unhideWhenUsed/>
    <w:rsid w:val="00C0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46E9"/>
  </w:style>
  <w:style w:type="paragraph" w:customStyle="1" w:styleId="21">
    <w:name w:val="Основной текст с отступом 21"/>
    <w:basedOn w:val="a"/>
    <w:rsid w:val="00384DB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E4F4-A0BF-4BB7-B970-BDC49645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DNA7 X86</cp:lastModifiedBy>
  <cp:revision>10</cp:revision>
  <dcterms:created xsi:type="dcterms:W3CDTF">2016-10-14T18:20:00Z</dcterms:created>
  <dcterms:modified xsi:type="dcterms:W3CDTF">2016-11-30T10:02:00Z</dcterms:modified>
</cp:coreProperties>
</file>