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291D1C" w:rsidRPr="00291D1C" w:rsidP="0029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344CC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изобразительному искусству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4 класса составлена на основе:</w:t>
      </w:r>
    </w:p>
    <w:p w:rsidR="00291D1C" w:rsidRPr="00291D1C" w:rsidP="0029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Федерального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стандарта НОО</w:t>
      </w:r>
    </w:p>
    <w:p w:rsidR="00291D1C" w:rsidRPr="00291D1C" w:rsidP="0029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373 от 06.10.2009г)</w:t>
      </w:r>
    </w:p>
    <w:p w:rsidR="00291D1C" w:rsidRPr="00291D1C" w:rsidP="0029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Основной образовательной программы НОО МБОУ 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>Лосненской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</w:t>
      </w:r>
    </w:p>
    <w:p w:rsidR="00291D1C" w:rsidRPr="00291D1C" w:rsidP="0029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Положения о рабочей программе в МБОУ 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>Лосненской</w:t>
      </w:r>
      <w:r w:rsidRP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«Изоб</w:t>
      </w:r>
      <w:r w:rsidR="009C01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разительное искусство» для 4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М</w:t>
      </w:r>
      <w:r w:rsidRPr="002659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Изобразительное искусство  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2011.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 класса </w:t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«Каждый народ — художник».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 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предусматривает чередование уроков </w:t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практического творчества учащихся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уроков коллективной творческой деятельности.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светотональность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   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Обсуждение детских работ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659BA" w:rsidRPr="002659BA" w:rsidP="00291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 </w:t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выставок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</w:t>
      </w:r>
    </w:p>
    <w:p w:rsidR="002659BA" w:rsidRP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 </w:t>
      </w:r>
    </w:p>
    <w:p w:rsidR="002659BA" w:rsidRPr="002659BA" w:rsidP="002659BA">
      <w:pPr>
        <w:numPr>
          <w:ilvl w:val="0"/>
          <w:numId w:val="1"/>
        </w:numPr>
        <w:shd w:val="clear" w:color="auto" w:fill="FFFFFF"/>
        <w:spacing w:after="0" w:line="360" w:lineRule="atLeast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659BA" w:rsidRPr="002659BA" w:rsidP="002659BA">
      <w:pPr>
        <w:numPr>
          <w:ilvl w:val="0"/>
          <w:numId w:val="1"/>
        </w:numPr>
        <w:shd w:val="clear" w:color="auto" w:fill="FFFFFF"/>
        <w:spacing w:after="0" w:line="360" w:lineRule="atLeast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   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659BA" w:rsidRPr="002659BA" w:rsidP="002659BA">
      <w:pPr>
        <w:numPr>
          <w:ilvl w:val="0"/>
          <w:numId w:val="1"/>
        </w:numPr>
        <w:shd w:val="clear" w:color="auto" w:fill="FFFFFF"/>
        <w:spacing w:after="0" w:line="360" w:lineRule="atLeast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659BA" w:rsidRP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программы:</w:t>
      </w:r>
    </w:p>
    <w:p w:rsidR="002659BA" w:rsidRPr="002659BA" w:rsidP="002659BA">
      <w:pPr>
        <w:numPr>
          <w:ilvl w:val="0"/>
          <w:numId w:val="2"/>
        </w:num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2659BA" w:rsidRPr="002659BA" w:rsidP="002659BA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2659BA" w:rsidRPr="002659BA" w:rsidP="002659BA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2659BA" w:rsidRPr="002659BA" w:rsidP="002659BA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чувств, уважение к культуре народов многонациональной России и других стран;</w:t>
      </w:r>
    </w:p>
    <w:p w:rsidR="002659BA" w:rsidRPr="002659BA" w:rsidP="002659BA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искусство.</w:t>
      </w:r>
    </w:p>
    <w:p w:rsidR="00D80715" w:rsidRPr="00291D1C" w:rsidP="00D80715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80715" w:rsidP="00D80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715" w:rsidRPr="002659BA" w:rsidP="00D80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9BA" w:rsidRPr="00291D1C" w:rsidP="00291D1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(34часа)</w:t>
      </w:r>
      <w:r w:rsidRPr="00291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класс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народ-художник (изображение,</w:t>
      </w:r>
      <w:r w:rsid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украшение, 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в творчестве народов всей земли)</w:t>
      </w:r>
    </w:p>
    <w:p w:rsidR="002659BA" w:rsidRP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5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Истоки родного искусства – 8 час.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родной земли.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природы в произведениях русской живописи.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 — деревянный мир.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избы и их значение.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человека.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русского человека в произведениях художников.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Календарные праздники.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праздники (обобщение темы).</w:t>
      </w:r>
    </w:p>
    <w:p w:rsidR="002659BA" w:rsidRP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Древние города нашей Земли – 7 час.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угол.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соборы.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Города Русской земли.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Древнерусские воины-защитники.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Новгород. Псков. Владимир и Суздаль. Москва.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Узорочье теремов.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Пир в теремных палатах (обобщение темы).</w:t>
      </w:r>
    </w:p>
    <w:p w:rsidR="002659BA" w:rsidRP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Каждый народ — художник- 11 час.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Восходящего солнца.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художественной культуры Японии.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женской красоты.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гор и степей.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Юрта как произведение архитектуры.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в пустыне.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Эллада.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Мифологические представления Древней Греции.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Европейские города Средневековья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готического храма.</w:t>
      </w:r>
    </w:p>
    <w:p w:rsid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художественных культур в мире (обобщение темы).</w:t>
      </w:r>
    </w:p>
    <w:p w:rsidR="00D039E9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9E9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объединяет народы – 8 час.</w:t>
      </w:r>
    </w:p>
    <w:p w:rsidR="00D039E9" w:rsidRPr="002659BA" w:rsidP="0026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Материнство.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Богоматери в русском и западноевропейском искусстве.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старости.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Сопереживание.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- защитники.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Героическая тема в искусстве разных народов.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Юность и надежды.</w:t>
      </w:r>
    </w:p>
    <w:p w:rsidR="002659BA" w:rsidRPr="002659BA" w:rsidP="002659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народов мира (обобщение темы).</w:t>
      </w:r>
    </w:p>
    <w:p w:rsidR="002659BA" w:rsidRPr="002659BA" w:rsidP="002659BA">
      <w:pPr>
        <w:shd w:val="clear" w:color="auto" w:fill="FFFFFF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 предмета  в учебном  плане</w:t>
      </w:r>
    </w:p>
    <w:p w:rsidR="002659BA" w:rsidRPr="002659BA" w:rsidP="002659BA">
      <w:pPr>
        <w:shd w:val="clear" w:color="auto" w:fill="FFFFFF"/>
        <w:spacing w:after="0" w:line="240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изобразительному </w:t>
      </w:r>
      <w:r w:rsidR="005A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искусству в 4 классе отводится 34 учебных </w:t>
      </w:r>
      <w:r w:rsidR="00E13C0B">
        <w:rPr>
          <w:rFonts w:ascii="Times New Roman" w:eastAsia="Times New Roman" w:hAnsi="Times New Roman" w:cs="Times New Roman"/>
          <w:color w:val="000000"/>
          <w:sz w:val="24"/>
          <w:szCs w:val="24"/>
        </w:rPr>
        <w:t>часа в год,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из расчёта 1 учебный час в неделю, 34 недели. Количество часов по темам соответствует авторской программе.</w:t>
      </w:r>
    </w:p>
    <w:p w:rsidR="002659BA" w:rsidRPr="002659BA" w:rsidP="002659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тематического распределения часов.</w:t>
      </w:r>
    </w:p>
    <w:tbl>
      <w:tblPr>
        <w:tblW w:w="10298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76"/>
        <w:gridCol w:w="3969"/>
        <w:gridCol w:w="2551"/>
        <w:gridCol w:w="3402"/>
      </w:tblGrid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6e150007ebb6179a0239328c2a2c948aa6a2711c"/>
            <w:bookmarkStart w:id="1" w:name="0"/>
            <w:bookmarkEnd w:id="0"/>
            <w:bookmarkEnd w:id="1"/>
            <w:r w:rsidRPr="002659BA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по рабочей программе</w:t>
            </w:r>
          </w:p>
        </w:tc>
      </w:tr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Истоки   родного  искусства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</w:tr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Древние  города  нашей  земли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</w:tr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Каждый  народ- художник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11ч</w:t>
            </w:r>
          </w:p>
        </w:tc>
      </w:tr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Искусство  объединяет  народы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</w:tr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Tr="005A350E">
        <w:tblPrEx>
          <w:tblW w:w="10298" w:type="dxa"/>
          <w:tblInd w:w="40" w:type="dxa"/>
          <w:tblCellMar>
            <w:left w:w="0" w:type="dxa"/>
            <w:right w:w="0" w:type="dxa"/>
          </w:tblCellMar>
          <w:tblLook w:val="04A0"/>
        </w:tblPrEx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9BA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5A350E" w:rsidP="0026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9BA" w:rsidRPr="00291D1C" w:rsidP="00291D1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планируемым результатам.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города;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2659BA" w:rsidRPr="002659BA" w:rsidP="002659BA">
      <w:pPr>
        <w:numPr>
          <w:ilvl w:val="0"/>
          <w:numId w:val="3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сформулированности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Познавательные:</w:t>
      </w:r>
    </w:p>
    <w:p w:rsidR="002659BA" w:rsidRPr="002659BA" w:rsidP="002659BA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2659BA" w:rsidRPr="002659BA" w:rsidP="002659BA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2659BA" w:rsidRPr="002659BA" w:rsidP="002659BA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2659BA" w:rsidRPr="002659BA" w:rsidP="002659BA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2659BA" w:rsidRPr="002659BA" w:rsidP="002659BA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</w:t>
      </w:r>
    </w:p>
    <w:p w:rsidR="002659BA" w:rsidRPr="002659BA" w:rsidP="002659BA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659BA" w:rsidRPr="002659BA" w:rsidP="002659BA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659BA" w:rsidRPr="002659BA" w:rsidP="002659BA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      высоких и оригинальных творческих результатов.</w:t>
      </w:r>
    </w:p>
    <w:p w:rsidR="002659BA" w:rsidRPr="002659BA" w:rsidP="002659BA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2659BA" w:rsidRPr="002659BA" w:rsidP="002659BA">
      <w:pPr>
        <w:numPr>
          <w:ilvl w:val="0"/>
          <w:numId w:val="6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659BA" w:rsidRPr="002659BA" w:rsidP="002659BA">
      <w:pPr>
        <w:numPr>
          <w:ilvl w:val="0"/>
          <w:numId w:val="6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проектов, отдельных упражнений по живописи, графике, моделированию и т. д.;</w:t>
      </w:r>
    </w:p>
    <w:p w:rsidR="002659BA" w:rsidRPr="002659BA" w:rsidP="0026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выражая суждения о содержании, сюжетах и выразительных средствах;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и художественных музеев своего региона;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659BA" w:rsidRPr="002659BA" w:rsidP="002659BA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A350E" w:rsidRPr="00291D1C" w:rsidP="005A350E">
      <w:pPr>
        <w:numPr>
          <w:ilvl w:val="0"/>
          <w:numId w:val="7"/>
        </w:numPr>
        <w:shd w:val="clear" w:color="auto" w:fill="FFFFFF"/>
        <w:spacing w:after="0" w:line="360" w:lineRule="atLeast"/>
        <w:ind w:lef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</w:t>
      </w:r>
      <w:r w:rsidR="00291D1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обытную художественную культуру.</w:t>
      </w:r>
    </w:p>
    <w:p w:rsidR="002659BA" w:rsidRPr="00291D1C" w:rsidP="00291D1C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1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</w:t>
      </w:r>
      <w:r w:rsidRPr="00291D1C" w:rsidR="009C011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арно-тематическое планирование по </w:t>
      </w:r>
      <w:r w:rsidRPr="00291D1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изобразительному искусству</w:t>
      </w:r>
    </w:p>
    <w:tbl>
      <w:tblPr>
        <w:tblW w:w="10490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378"/>
        <w:gridCol w:w="1418"/>
        <w:gridCol w:w="709"/>
        <w:gridCol w:w="1417"/>
      </w:tblGrid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4740f43e9c7c1c3939e5f76852ae71b5af5d0d0"/>
            <w:bookmarkStart w:id="3" w:name="1"/>
            <w:bookmarkEnd w:id="2"/>
            <w:bookmarkEnd w:id="3"/>
            <w:r w:rsidRPr="0026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E13C0B" w:rsidP="00E13C0B">
            <w:pPr>
              <w:spacing w:after="0" w:line="0" w:lineRule="atLeast"/>
              <w:ind w:left="-4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дата</w:t>
            </w: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2659BA" w:rsidP="002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Истоки родного искусства (8ч)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ind w:left="-4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 родной земл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Любовь к родной Смоленской земле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 избы или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моделирование из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избы  или  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 моделирование  из  бумаги (обр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 русской  деревни)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образов в народных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костюмах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 мужских образов в народных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костюмах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сцен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 из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крестьянской жизни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  <w:bookmarkStart w:id="4" w:name="_GoBack"/>
            <w:bookmarkEnd w:id="4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Древние города нашей земли (7ч)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соборы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земли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Древнерусские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Новгород, Псков, Владимир, Суз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даль, Москва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Узорочье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 в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теремных палатах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Каждый народ – художник (11ч)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солнца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 восходящего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солнца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солнца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Народы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 и степей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пустыне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 города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Средневековья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Европейские города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 художественных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 в мире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3C0B" w:rsidRP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 объединяет народы (8ч)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Мудрость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старости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Сопереживание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E13C0B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 и 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E13C0B">
        <w:tblPrEx>
          <w:tblW w:w="10490" w:type="dxa"/>
          <w:tblInd w:w="-152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народов</w:t>
            </w:r>
            <w:r w:rsidRPr="002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E13C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C0B" w:rsidRPr="002659BA" w:rsidP="00265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5BAC">
      <w:pPr>
        <w:sectPr w:rsidSect="005A350E">
          <w:pgSz w:w="11906" w:h="16838"/>
          <w:pgMar w:top="851" w:right="849" w:bottom="1134" w:left="850" w:header="708" w:footer="708" w:gutter="0"/>
          <w:cols w:space="708"/>
          <w:docGrid w:linePitch="360"/>
        </w:sectPr>
      </w:pPr>
    </w:p>
    <w:p w:rsidR="00AD6EE2" w:rsidRPr="00AD6EE2" w:rsidP="00AD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AD6EE2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по </w:t>
      </w:r>
      <w:r w:rsidR="003C4C67">
        <w:rPr>
          <w:rFonts w:ascii="Times New Roman" w:eastAsia="Times New Roman" w:hAnsi="Times New Roman" w:cs="Times New Roman"/>
          <w:sz w:val="24"/>
          <w:szCs w:val="28"/>
        </w:rPr>
        <w:t>литературному чтению</w:t>
      </w:r>
      <w:r w:rsidRPr="00AD6EE2">
        <w:rPr>
          <w:rFonts w:ascii="Times New Roman" w:eastAsia="Times New Roman" w:hAnsi="Times New Roman" w:cs="Times New Roman"/>
          <w:sz w:val="24"/>
          <w:szCs w:val="28"/>
        </w:rPr>
        <w:t xml:space="preserve"> для 4 класса составлена на основе:</w:t>
      </w:r>
    </w:p>
    <w:p w:rsidR="00AD6EE2" w:rsidRPr="00AD6EE2" w:rsidP="00AD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AD6EE2">
        <w:rPr>
          <w:rFonts w:ascii="Times New Roman" w:eastAsia="Times New Roman" w:hAnsi="Times New Roman" w:cs="Times New Roman"/>
          <w:sz w:val="24"/>
          <w:szCs w:val="28"/>
        </w:rPr>
        <w:t>-  Федерального государственного образовательного стандарта НОО</w:t>
      </w:r>
    </w:p>
    <w:p w:rsidR="00AD6EE2" w:rsidRPr="00AD6EE2" w:rsidP="00AD6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AD6EE2">
        <w:rPr>
          <w:rFonts w:ascii="Times New Roman" w:eastAsia="Times New Roman" w:hAnsi="Times New Roman" w:cs="Times New Roman"/>
          <w:sz w:val="24"/>
          <w:szCs w:val="28"/>
        </w:rPr>
        <w:t xml:space="preserve">            (Приказ № 373 от 06.10.2009г)</w:t>
      </w:r>
    </w:p>
    <w:p w:rsidR="00AD6EE2" w:rsidRPr="00AD6EE2" w:rsidP="00AD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AD6EE2">
        <w:rPr>
          <w:rFonts w:ascii="Times New Roman" w:eastAsia="Times New Roman" w:hAnsi="Times New Roman" w:cs="Times New Roman"/>
          <w:sz w:val="24"/>
          <w:szCs w:val="28"/>
        </w:rPr>
        <w:t>- Основной образовательной программы НОО МБОУ Лосненской СШ</w:t>
      </w:r>
    </w:p>
    <w:p w:rsidR="00AD6EE2" w:rsidRPr="00AD6EE2" w:rsidP="00AD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AD6EE2">
        <w:rPr>
          <w:rFonts w:ascii="Times New Roman" w:eastAsia="Times New Roman" w:hAnsi="Times New Roman" w:cs="Times New Roman"/>
          <w:sz w:val="24"/>
          <w:szCs w:val="28"/>
        </w:rPr>
        <w:t>- Положения о рабочей программе в МБОУ Лосненской СШ</w:t>
      </w:r>
    </w:p>
    <w:p w:rsidR="0064388E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Авторской программы Л.Ф. Климановой, В.Г. Горецкого «Литературное чтение»</w:t>
      </w:r>
    </w:p>
    <w:p w:rsidR="00AD6EE2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Курс литературного чтения направлен на достижение следу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ющих </w:t>
      </w: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целей: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— овладение осознанным, правильным, беглым и вырази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дами текстов; развитие интереса к чтению и книге; формиро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ственных произведений; формирование эстетического отноше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ния к слову и умения понимать художественное произведение;</w:t>
      </w:r>
    </w:p>
    <w:p w:rsidR="00BD5E8B" w:rsidRP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ственных представлений о добре, дружбе, правде и ответствен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ности; воспитание интереса и уважения к отечественной куль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туре и культуре народов многонациональной России и других стран.</w:t>
      </w:r>
    </w:p>
    <w:p w:rsidR="0064388E" w:rsidRP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Литературное чтение как учебный предмет в начальной шко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ле имеет большое значение в решении </w:t>
      </w: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не только обуче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ния, но и воспитания.</w:t>
      </w:r>
    </w:p>
    <w:p w:rsidR="0064388E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7749B">
        <w:rPr>
          <w:rFonts w:ascii="Times New Roman" w:eastAsia="Times New Roman" w:hAnsi="Times New Roman" w:cs="Times New Roman"/>
          <w:sz w:val="24"/>
          <w:szCs w:val="27"/>
        </w:rPr>
        <w:t>Знакомство учащихся с художе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 xml:space="preserve">ственными произведениями, </w:t>
      </w:r>
      <w:r w:rsidRPr="00F7749B" w:rsidR="00AD6EE2">
        <w:rPr>
          <w:rFonts w:ascii="Times New Roman" w:eastAsia="Times New Roman" w:hAnsi="Times New Roman" w:cs="Times New Roman"/>
          <w:sz w:val="24"/>
          <w:szCs w:val="27"/>
        </w:rPr>
        <w:t>доступными их возрасту</w:t>
      </w:r>
      <w:r w:rsidR="00AD6EE2">
        <w:rPr>
          <w:rFonts w:ascii="Times New Roman" w:eastAsia="Times New Roman" w:hAnsi="Times New Roman" w:cs="Times New Roman"/>
          <w:sz w:val="24"/>
          <w:szCs w:val="27"/>
        </w:rPr>
        <w:t>,</w:t>
      </w:r>
      <w:r w:rsidRPr="00F7749B" w:rsidR="00AD6EE2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t>духовно-нравственное и эстети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ципами поведения культурного человека, формирует навыки доброжелательного сотрудничества.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7749B">
        <w:rPr>
          <w:rFonts w:ascii="Times New Roman" w:eastAsia="Times New Roman" w:hAnsi="Times New Roman" w:cs="Times New Roman"/>
          <w:sz w:val="24"/>
          <w:szCs w:val="27"/>
        </w:rPr>
        <w:t>Важнейшим аспектом литературного чтения является фор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мирование навыка чтения и других видов речевой деятельно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жающем мире.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7749B">
        <w:rPr>
          <w:rFonts w:ascii="Times New Roman" w:eastAsia="Times New Roman" w:hAnsi="Times New Roman" w:cs="Times New Roman"/>
          <w:sz w:val="24"/>
          <w:szCs w:val="27"/>
        </w:rPr>
        <w:t>В процессе освоения курса у младших школьников повыша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вочниках и энциклопедиях.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7749B">
        <w:rPr>
          <w:rFonts w:ascii="Times New Roman" w:eastAsia="Times New Roman" w:hAnsi="Times New Roman" w:cs="Times New Roman"/>
          <w:sz w:val="24"/>
          <w:szCs w:val="27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lang w:eastAsia="en-US"/>
        </w:rPr>
      </w:pPr>
      <w:r w:rsidRPr="00F7749B">
        <w:rPr>
          <w:rFonts w:ascii="Times New Roman" w:eastAsia="Times New Roman" w:hAnsi="Times New Roman" w:cs="Times New Roman"/>
          <w:sz w:val="24"/>
          <w:szCs w:val="27"/>
        </w:rPr>
        <w:t>Курс литературного чтения пробуждает интерес учащих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ся к чтению художественных произведений. Внимание начи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 xml:space="preserve"> проблемы, волнующие 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t>писателя. Младшие школь</w:t>
      </w:r>
      <w:r w:rsidRPr="00F7749B">
        <w:rPr>
          <w:rFonts w:ascii="Times New Roman" w:hAnsi="Times New Roman" w:cs="Times New Roman"/>
          <w:sz w:val="24"/>
          <w:szCs w:val="27"/>
        </w:rPr>
        <w:t>ники учатся чувствовать красоту поэтического слова, ценить образность словесного искусства.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7749B">
        <w:rPr>
          <w:rFonts w:ascii="Times New Roman" w:hAnsi="Times New Roman" w:cs="Times New Roman"/>
          <w:sz w:val="24"/>
          <w:szCs w:val="27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2740C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7749B">
        <w:rPr>
          <w:rFonts w:ascii="Times New Roman" w:eastAsia="Times New Roman" w:hAnsi="Times New Roman" w:cs="Times New Roman"/>
          <w:sz w:val="24"/>
          <w:szCs w:val="27"/>
        </w:rPr>
        <w:t xml:space="preserve">Курс «Литературное чтение» рассчитан на 448 ч. В 1 классе на изучение литературного чтения отводится 40 ч (4 </w:t>
      </w:r>
      <w:r w:rsidRPr="00F7749B">
        <w:rPr>
          <w:rFonts w:ascii="Times New Roman" w:eastAsia="Times New Roman" w:hAnsi="Times New Roman" w:cs="Times New Roman"/>
          <w:smallCaps/>
          <w:sz w:val="24"/>
          <w:szCs w:val="27"/>
        </w:rPr>
        <w:t xml:space="preserve">ч в 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t>неде</w:t>
      </w:r>
      <w:r w:rsidRPr="00F7749B">
        <w:rPr>
          <w:rFonts w:ascii="Times New Roman" w:eastAsia="Times New Roman" w:hAnsi="Times New Roman" w:cs="Times New Roman"/>
          <w:sz w:val="24"/>
          <w:szCs w:val="27"/>
        </w:rPr>
        <w:softHyphen/>
        <w:t>лю, 10 учебных недель), во 2—4 классах по 136 ч (4 ч в неделю, 34 учебные недели в каждом классе).</w:t>
      </w:r>
    </w:p>
    <w:p w:rsidR="00AD6EE2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5E8B" w:rsidRPr="00AD6EE2" w:rsidP="00AD6EE2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D6EE2">
        <w:rPr>
          <w:rFonts w:ascii="Times New Roman" w:hAnsi="Times New Roman"/>
          <w:b/>
          <w:sz w:val="24"/>
          <w:szCs w:val="28"/>
        </w:rPr>
        <w:t>Результаты изучения курса</w:t>
      </w:r>
    </w:p>
    <w:p w:rsidR="002740C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Реализация программы обеспечивает достижение выпускни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ками начальной школы следующих личностных, метапредметных и предметных результатов.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формирование чувства гордости за свою Родину, её исто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рию, российский народ, становление гуманистических и де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2)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3)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воспитание художественно-эстетического вкуса, эстетиче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ских потребностей, ценностей и чувств на основе опыта слу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шания и заучивания наизусть произведений художественной литературы;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4)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этических чувств, доброжелательности и эмо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ционально-нравственной отзывчивости, понимания и сопере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живания чувствам других людей;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5)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формирование уважительного отношения к иному мне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нию, истории и культуре других народов, выработка умения тер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пимо относиться к людям иной национальной принадлежности;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6)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 xml:space="preserve">овладение начальными навыками адаптации к школе, к школьному коллективу; 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7)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ностного смысла учения;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8)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9)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навыков сотрудничества со взрослыми и сверст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никами в разных социальных ситуациях, умения избегать кон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фликтов и находить выходы из спорных ситуаций, умения срав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10)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наличие мотивации к творческому труду и бережному отношению к материальным и духовным ценностям, формиро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вание установки на безопасный, здоровый образ жизни.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Метапредметные результаты: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D5E8B" w:rsidRP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2)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освоение способами решения проблем творческого и по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искового характера;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3)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фективные способы достижения результата;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4)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5)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использование знаково-символических средств представ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ления информации о книгах;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6)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7)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использование различных способов поиска учебной ин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формации в справочниках, словарях, энциклопедиях и интер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8)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овладение навыками смыслового чтения текстов в соот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ставления текстов в устной и письменной формах;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9)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кам, установления причинно-следственных связей, построения рассуждений;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10)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готовность слушать собеседника и вести диалог, при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7749B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оценку событий;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11)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умение договариваться о распределении ролей в совмест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ной деятельности, осуществлять взаимный контроль в совмест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ной деятельности, общей цели и путей её достижения, осмыс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ливать собственное поведение и поведение окружающих;</w:t>
      </w: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12)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готовность конструктивно разрешать конфликты посред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ством учёта интересов сторон и сотрудничества.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Предметные результаты: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1)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понимание литературы как явления национальной и ми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2)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осознание значимости чтения для личного развития; фор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нятий о добре и зле, дружбе, честности; формирование потреб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ности в систематическом чтении;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3)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ведческих понятий;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4)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использование разных видов чтения (изучающее (смысло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5)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умение самостоятельно выбирать интересующую литера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ятельно краткую аннотацию;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6)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7)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умение работать с разными видами текстов, находить ха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рактерные особенности научно-познавательных, учебных и ху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D5E8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 xml:space="preserve">8) 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4C67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4C67" w:rsidRP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E8B" w:rsidRPr="00AD6EE2" w:rsidP="00AD6EE2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D6EE2">
        <w:rPr>
          <w:rFonts w:ascii="Times New Roman" w:hAnsi="Times New Roman"/>
          <w:b/>
          <w:bCs/>
          <w:sz w:val="24"/>
          <w:szCs w:val="28"/>
        </w:rPr>
        <w:t>СОДЕРЖАНИЕ КУРСА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Виды речевой и читательской деятельности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Умение слушать (аудирование)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Восприятие на слух звучащей речи (высказывание собесед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довательности событий, осознание цели речевого высказыва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D5E8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умения наблюдать за выразительностью речи, за особенностью авторского стиля.</w:t>
      </w: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Чтение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i/>
          <w:sz w:val="24"/>
          <w:szCs w:val="28"/>
        </w:rPr>
        <w:t>Чтение вслух.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Постепенный переход от слогового к плавному, осмысленно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ных по виду и типу текстов, передача их с помощью интониро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умения переходить от чтения вслух и чтению про себя.</w:t>
      </w:r>
    </w:p>
    <w:p w:rsidR="00BD5E8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i/>
          <w:sz w:val="24"/>
          <w:szCs w:val="28"/>
        </w:rPr>
        <w:t>Чтение про себя.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 xml:space="preserve"> Осознание смысла произведения при чте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Работа с разными видами текста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Общее представление о разных видах текста: художествен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ном, учебном, научно-популярном — и их сравнение. Определе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званию и оформлению.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Самостоятельное определение темы и главной мысли про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ными видами информации.</w:t>
      </w:r>
    </w:p>
    <w:p w:rsidR="00BD5E8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Библиографическая культура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Книга как особый вид искусства. Книга как источник не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тульный лист, аннотация, иллюстрации.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Умение самостоятельно составить аннотацию.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Виды информации в книге: научная, художественная (с опо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рой на внешние показатели книги, её справочно-иллюстративный материал.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ния (справочники, словари, энциклопедии).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ное пользование соответствующими возрасту словарями и дру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гой справочной литературой. 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Работа с текстом художественного произведения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Определение особенностей художественного текста: свое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Понимание нравственно-эстетического содержания прочи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пользованием специфической для данного произведения лекси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ки (по вопросам учителя), рассказ по иллюстрациям, пересказ.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Характеристика героя произведения с использованием худо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Подробный пересказ текста (деление текста на части, опре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ваний) и на его основе подробный пересказ всего текста.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Самостоятельный выборочный пересказ по заданному фраг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менту: характеристика героя произведения (выбор слов, выраже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жета, последовательности событий.</w:t>
      </w:r>
    </w:p>
    <w:p w:rsidR="003C4C67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Работа с научно-популярным,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учебным и другими текстами</w:t>
      </w:r>
    </w:p>
    <w:p w:rsidR="008C3AED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Понимание заглавия произведения, адекватное соотноше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Умение говорить (культура речевого общения)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Осознание диалога как вида речи. Особенности диалогиче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слушивать, не перебивая, собеседника и в вежливой форме вы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Работа со словом (распознавать прямое и переносное зна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Умение построить монологическое речевое высказывание не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большого объёма с опорой на авторский текст, по предложен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ной теме или в форме ответа на вопрос. Формирование грам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сказывании. Передача содержания прочитанного или прослу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D5E8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Устное сочинение как продолжение прочитанного произ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F7749B" w:rsidRP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Письмо (культура письменной речи)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Нормы письменной речи: соответствие содержания заголо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вку (отражение темы, места действия, характеров героев), ис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Круг детского чтения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Знакомство с культурно-историческим наследием России, с общечеловеческими ценностями.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Произведения устного народного творчества разных наро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ва, Л.Н. Толстого, А.П. Чехова и других классиков отечествен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ной литературы </w:t>
      </w:r>
      <w:r w:rsidRPr="00F7749B">
        <w:rPr>
          <w:rFonts w:ascii="Times New Roman" w:eastAsia="Times New Roman" w:hAnsi="Times New Roman" w:cs="Times New Roman"/>
          <w:sz w:val="24"/>
          <w:szCs w:val="28"/>
          <w:lang w:val="en-US"/>
        </w:rPr>
        <w:t>XIX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—</w:t>
      </w:r>
      <w:r w:rsidRPr="00F7749B">
        <w:rPr>
          <w:rFonts w:ascii="Times New Roman" w:eastAsia="Times New Roman" w:hAnsi="Times New Roman" w:cs="Times New Roman"/>
          <w:sz w:val="24"/>
          <w:szCs w:val="28"/>
          <w:lang w:val="en-US"/>
        </w:rPr>
        <w:t>XX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ционального характера России) и зарубежной литературы, до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ступными для восприятия младших школьников.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Тематика чтения обогащена введением в круг чтения млад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Книги разных видов: художественная, историческая, при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ших, добре, дружбе, честности, юмористические произведения.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bCs/>
          <w:sz w:val="24"/>
          <w:szCs w:val="28"/>
        </w:rPr>
        <w:t>Литературоведческая пропедевтика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i/>
          <w:iCs/>
          <w:sz w:val="24"/>
          <w:szCs w:val="28"/>
        </w:rPr>
        <w:t>(</w:t>
      </w:r>
      <w:r w:rsidRPr="00F7749B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практическое освоение)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Нахождение в тексте художественного произведения (с помо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D5E8B" w:rsidRPr="00F7749B" w:rsidP="00F7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Первоначальная ориентировка в литературных понятиях: ху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заж, портрет, интерьер), рассуждения (монолог героя, диалог героев).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дения (ритм, рифма).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Фольклорные и авторские художественные произведения (их различение).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ратурная (авторская) сказка.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Рассказ, стихотворение, басня — общее представление о жан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ре, наблюдение за особенностями построения и выразительны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ми средствами.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4"/>
          <w:szCs w:val="28"/>
        </w:rPr>
        <w:t>Творческая деятельность обучающихся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49B">
        <w:rPr>
          <w:rFonts w:ascii="Times New Roman" w:hAnsi="Times New Roman" w:cs="Times New Roman"/>
          <w:sz w:val="24"/>
          <w:szCs w:val="28"/>
        </w:rPr>
        <w:t>(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t>на основе литературных произведений)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749B">
        <w:rPr>
          <w:rFonts w:ascii="Times New Roman" w:eastAsia="Times New Roman" w:hAnsi="Times New Roman" w:cs="Times New Roman"/>
          <w:sz w:val="24"/>
          <w:szCs w:val="28"/>
        </w:rPr>
        <w:t>Интерпретация текста литературного произведения в творче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личными способами работы с деформированным текстом и ис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7749B">
        <w:rPr>
          <w:rFonts w:ascii="Times New Roman" w:eastAsia="Times New Roman" w:hAnsi="Times New Roman" w:cs="Times New Roman"/>
          <w:sz w:val="24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64388E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552AA9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49B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tbl>
      <w:tblPr>
        <w:tblStyle w:val="TableNormal"/>
        <w:tblpPr w:leftFromText="180" w:rightFromText="180" w:vertAnchor="text" w:horzAnchor="margin" w:tblpXSpec="center" w:tblpY="20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6416"/>
        <w:gridCol w:w="2127"/>
      </w:tblGrid>
      <w:tr w:rsidTr="00ED1976">
        <w:tblPrEx>
          <w:tblW w:w="96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Летописи, былины, жития…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Делу время – потехе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Страна детства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2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Поэтическая тетрадь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3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749B" w:rsidR="00ED19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18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749B" w:rsidR="00ED19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1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749B" w:rsidR="00ED19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Tr="00ED1976">
        <w:tblPrEx>
          <w:tblW w:w="9645" w:type="dxa"/>
          <w:tblLayout w:type="fixed"/>
          <w:tblLook w:val="01E0"/>
        </w:tblPrEx>
        <w:trPr>
          <w:trHeight w:val="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A9" w:rsidRPr="00F7749B" w:rsidP="00F7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Pr="00F7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0C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E8B" w:rsidRPr="00AD6EE2" w:rsidP="00AD6EE2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EE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49B">
        <w:rPr>
          <w:rFonts w:ascii="Times New Roman" w:eastAsia="Times New Roman" w:hAnsi="Times New Roman" w:cs="Times New Roman"/>
          <w:b/>
          <w:sz w:val="28"/>
          <w:szCs w:val="28"/>
        </w:rPr>
        <w:t>по литературному чтению в 4 классе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9B">
        <w:rPr>
          <w:rFonts w:ascii="Times New Roman" w:eastAsia="Times New Roman" w:hAnsi="Times New Roman" w:cs="Times New Roman"/>
          <w:sz w:val="24"/>
          <w:szCs w:val="24"/>
        </w:rPr>
        <w:t xml:space="preserve">Программы: Сборник рабочих программ «Школа России» 1-4 кл. 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9B"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 2011 год.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9B">
        <w:rPr>
          <w:rFonts w:ascii="Times New Roman" w:eastAsia="Times New Roman" w:hAnsi="Times New Roman" w:cs="Times New Roman"/>
          <w:sz w:val="24"/>
          <w:szCs w:val="24"/>
        </w:rPr>
        <w:t>Учебник: Климанова Л.Ф., Горецкий В.Ф., Голованова М. В., Литературное чтение, 4 кл</w:t>
      </w:r>
      <w:r w:rsidRPr="00F7749B" w:rsidR="00EB2600">
        <w:rPr>
          <w:rFonts w:ascii="Times New Roman" w:eastAsia="Times New Roman" w:hAnsi="Times New Roman" w:cs="Times New Roman"/>
          <w:sz w:val="24"/>
          <w:szCs w:val="24"/>
        </w:rPr>
        <w:t>асс, ч.1,2, М. Просвещение, 2014</w:t>
      </w:r>
      <w:r w:rsidRPr="00F774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5E8B" w:rsidRPr="00F7749B" w:rsidP="00F77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9B">
        <w:rPr>
          <w:rFonts w:ascii="Times New Roman" w:eastAsia="Times New Roman" w:hAnsi="Times New Roman" w:cs="Times New Roman"/>
          <w:sz w:val="24"/>
          <w:szCs w:val="24"/>
        </w:rPr>
        <w:t>В связи с тем, что данная программа не соответствует количеству часов по учебному плану, необходимо внести следующие изменения:</w:t>
      </w:r>
    </w:p>
    <w:p w:rsidR="00BD5E8B" w:rsidRPr="00F7749B" w:rsidP="00F774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749B">
        <w:rPr>
          <w:rFonts w:ascii="Times New Roman" w:eastAsia="Times New Roman" w:hAnsi="Times New Roman" w:cs="Times New Roman"/>
          <w:sz w:val="24"/>
          <w:szCs w:val="24"/>
        </w:rPr>
        <w:t>Литературное чтение – программный курс рассчитан на 4 ч в неделю (136 ч в год), по учебному плану 3 ч в неделю (102 ч в год), планирование составлено на 102ч. (3 ч в неделю).</w:t>
      </w:r>
      <w:r w:rsidRPr="00F774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tblpY="1"/>
        <w:tblOverlap w:val="never"/>
        <w:tblW w:w="10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946"/>
        <w:gridCol w:w="1418"/>
        <w:gridCol w:w="1384"/>
      </w:tblGrid>
      <w:tr w:rsidTr="00F64EFB">
        <w:tblPrEx>
          <w:tblW w:w="1073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чтения(1ч)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ЧВВ1.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64EFB" w:rsidP="00F64EFB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(8ч)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64EFB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повесил Олег щит свой на вратах Царьграда».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вспомнил Олег коня своего».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F64EFB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3C4C67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Муромца»» и прозаический текст былины в рассказе Н. Карнауховой.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64EFB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 Сергий Радонежский – святой земли русской. Детство, юность.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B7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Рассказ о битве на Куликовом поле. Обобщение.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64EFB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4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тему «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календаря исторических событий».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64EFB" w:rsidP="00F6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EFB" w:rsidR="00F64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B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Обобщение по теме. Оценка достижений по теме.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</w:t>
            </w:r>
            <w:r w:rsidR="0078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(19ч)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rPr>
          <w:trHeight w:val="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E2" w:rsidRPr="00F64EF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64EFB" w:rsidR="002C1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П. П. Ершов «Конек - горбунок».  Сравнение литературной и народной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B7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События литературной сказки. Герои сказки. Характеристика Ивана – настоящего героя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Сравнение словесного и изобразительного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Слонимский. «О Пушкине»</w:t>
            </w:r>
          </w:p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А.С. Пушкин «Няне», «Туча». Авторское отношение к изображаемому.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природе – 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А.С. Пушкин «Унылая пора! Очей очарование». Авторское отношение к изображаемому. Интонация. Сравнение словесного и изобразительного искусств.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богатырях». Мотивы народной сказки в литературной сказке.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богатырях». Герои сказки. Характеристика героев.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богатырях». Деление сказки на части. Составление плана. Пересказ основных эпизодов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Шан - Гирей «Воспоминания о Лермонтове». «Дары Терека». Картины природы в стихотворении. Выразительное чтение.</w:t>
            </w:r>
            <w:r w:rsidR="003C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Ю. Лермонтов «Ашик - Кериб» (турецкая сказка)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Ю. Лермонтов «Ашик - Кериб». Сравнение мотивов русской и турецкой сказки. Герои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Ю. Лермонтов «Ашик - Кериб». Характеристика героев. Отношение к ним.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С. Толстой. «Как я увидел Льва Николаевича» Л. Толстой «Детство». Событие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«Детство». Характеристика главного героя рассказа Толстого.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Л. Н. Толстой. Басня «Как мужик убрал камень». Особенности басни. Главная мысль.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Смысл названия рассказа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23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Главные герои рассказа – герои своего времени. Характер героев художественного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E2" w:rsidRPr="00F7749B" w:rsidP="002C1E04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7749B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E2" w:rsidRPr="00F7749B" w:rsidP="00B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(11ч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Ф. И. Тютчев «Еще земли печален вид». Отбор средств 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Ф. И. Тютчев «Как неожиданно и ярко». Отбор средств 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А. Фет «Весенний дождь», «Бабочка». Картины природы в стихотворении.  Ритм, интонация.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Е. А. Баратынский «Весна, весна! Как воздух чист». «Где сладкий шепот». Передача настроения и чувства в стихотворении.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23.11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Н. Плещеев «Дети и птичка». Ритм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24.11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«В синем небе плывут над полями». Изменение картин природы. </w:t>
            </w:r>
          </w:p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25.11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«Школьник».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Н. А. Некрасов  «В зимние сумерки нянины сказки»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И. А. Бунин  «Листопад». Картина осени в стихотворении.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И. А. Бунин  «Листопад». Картина осени в стихотворении. Слово как средство художественной выразительности.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(13ч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 Особенности данного жанра.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Заглавие и главные герои сказки.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 Деление текста на части. Составление плана сказки. Подробный пересказ.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М. Гаршин «Сказка о жабе и розе». Особенности данного жанра.</w:t>
            </w:r>
            <w:r w:rsidR="003C4C67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эстетические чувства обучающимся.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М. Гаршин «Сказка о жабе и розе». Сказка или рассказ. Текст - описание в содержании художественного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М. Гаршин «Сказка о жабе и розе». Герои литературного произведения. Главная мысль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П. П. Бажов «Серебряное копытце». Мотивы народных сказок в авторском тексте. Заглавие.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П. П. Бажов «Серебряное копытце».  Герои художественного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П. П. Бажов «Серебряное копытце».  Авторское отношение к героям произведения.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А.С. Аксаков «Аленький цветочек». Мотивы народных сказок в авторском тексте. Заглавие.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А.С. Аксаков «Аленький цветочек». Герои художественного текста. Деление текста на части. Составление плана.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А.С. Аксаков «Аленький цветочек». Выборочный пересказ сказки. Словесное иллюстрирование.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BC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время- потехе час</w:t>
            </w:r>
            <w:r w:rsidR="0078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времени». Нравственный смысл произведения. Жанр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52,53.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времени». Инсценирование произведения. Пересказ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Ю. Драгунский «Главные реки». Особенности юмористического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 В. Ю. Драгунский «Что любит Мишка»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 В. Ю. Драгунского.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В. Голявкин «Никакой я горчицы не ел». Смысл заголовка,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Особенности развития сюжета.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 Особенности развития событий.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 Герои произведения. Музыкальное сопровождение.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М. Зощенко «Елка».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М. Зощенко «Елка». Составление плана.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(6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В.Я. Брюсов. «Опять сон», «Детская».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 Тема стихотворения. Развитие чувства в лирическом стихотворении.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М. Цветаева «Бежит тропинка с бугорка…»,  «Наши царства». Тема детства.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разных поэтов  на одну тему.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AD6EE2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(10ч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Д. М. Мамин – Сибиряк «Приемыш». Анализ заголовка.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Д. М. Мамин – Сибиряк «Приемыш». Отношение человека к природе. Подготовка к выборочному пересказу.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И. Куприн «Барбос и Жулька». Герои произведения о животных. Поступок как характеристика героя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А. И. Куприн «Барбос и Жулька». Поступок как характеристика героя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М. Пришвин «Выскочка». Анализ заголовка.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Е. И. Чарушин «Кабан». Герои произведения. Характеристика героев на основе их поступков.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П. Астафьев «Стрижонок Скрип». Герои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В. П. Астафьев «Стрижонок Скрип». Деление текста на части. Составление плана. Выборочный пересказ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(6ч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Б. Л. Пастернак  «Золотая осень». Картины осени в лирическом произведении.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С. А. Клычков  «Весна в лесу». Картина весны в произведении.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Д. Б. Кедрин «Бабье лето». Картина лета в произведении.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Н. М. Рубцов «Сентябрь». Изображение природы в сентябре.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«Лебедушка». Мотивы народного творчества в авторском произведении.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</w:t>
            </w:r>
            <w:r w:rsidR="00784FB0">
              <w:rPr>
                <w:rFonts w:ascii="Times New Roman" w:hAnsi="Times New Roman" w:cs="Times New Roman"/>
                <w:b/>
                <w:sz w:val="24"/>
                <w:szCs w:val="24"/>
              </w:rPr>
              <w:t>(6ч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И. С. Никитин «Русь». Образ Родины в поэтическом тексте. Ритм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С. С. Дрожжин «Родине». А. В. Жигулин «О, Родина!». Авторское отношение к изображаемому.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Поэтический вечер.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FB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«Они защищали Родину». </w:t>
            </w:r>
            <w:r w:rsidR="003C4C6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качеств в личности учащегося. 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(5ч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91,92.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 Особенности фантастического жанра. Необычные герои фантастического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93,94.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Кир Булычев «Путешествие Алисы». Особенности фантастического жанра. Необычные герои фантастического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(6ч</w:t>
            </w:r>
            <w:r w:rsidRPr="00F774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96,97.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Д.Свифт «Путешествие Гулливера». Особое развитие сюжета в зарубежной литературе. Герои приключенческой литературы. Особенности их характеров.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98,99.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«Русалочка». Авторская сказка. Рассказ о Русалочке.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 Особенности повествования.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4EFB">
        <w:tblPrEx>
          <w:tblW w:w="10736" w:type="dxa"/>
          <w:tblLayout w:type="fixed"/>
          <w:tblLook w:val="04A0"/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F64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749B">
              <w:rPr>
                <w:rFonts w:ascii="Times New Roman" w:hAnsi="Times New Roman" w:cs="Times New Roman"/>
                <w:sz w:val="24"/>
                <w:szCs w:val="24"/>
              </w:rPr>
              <w:t>Сельма Лагерлеф «В Назарете». «Святое Семейство». «Иисус и Иуда». 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04" w:rsidRPr="00F7749B" w:rsidP="002C1E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65047" w:rsidRPr="00F7749B" w:rsidP="00F7749B">
      <w:pPr>
        <w:spacing w:after="0" w:line="240" w:lineRule="auto"/>
        <w:rPr>
          <w:rFonts w:ascii="Times New Roman" w:hAnsi="Times New Roman" w:cs="Times New Roman"/>
        </w:rPr>
        <w:sectPr w:rsidSect="00F774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textWrapping" w:clear="all"/>
      </w:r>
    </w:p>
    <w:p w:rsidR="004043DC" w:rsidRPr="004043DC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DC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43DC">
        <w:rPr>
          <w:rFonts w:ascii="Times New Roman" w:hAnsi="Times New Roman" w:cs="Times New Roman"/>
          <w:sz w:val="24"/>
          <w:szCs w:val="24"/>
        </w:rPr>
        <w:t>» разработана на основании следующих нормативных документов:</w:t>
      </w:r>
    </w:p>
    <w:p w:rsidR="004043DC" w:rsidRPr="004043DC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DC">
        <w:rPr>
          <w:rFonts w:ascii="Times New Roman" w:hAnsi="Times New Roman" w:cs="Times New Roman"/>
          <w:sz w:val="24"/>
          <w:szCs w:val="24"/>
        </w:rPr>
        <w:t>1 Федеральный государственный стандарт начального общего образования (утв. Приказом Минобразования и науки РФ от 06.10.2009 г. №373).</w:t>
      </w:r>
    </w:p>
    <w:p w:rsidR="004043DC" w:rsidRPr="004043DC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DC">
        <w:rPr>
          <w:rFonts w:ascii="Times New Roman" w:hAnsi="Times New Roman" w:cs="Times New Roman"/>
          <w:sz w:val="24"/>
          <w:szCs w:val="24"/>
        </w:rPr>
        <w:t>2 Основная образовательная программа НОО МБОУ Лосненской  СШ (Рабочая программа начального общего образования по учебному предмету является составной частью основной образовательной программы начального общего образования МБОУ Лосненской СШ)</w:t>
      </w:r>
    </w:p>
    <w:p w:rsidR="004043DC" w:rsidRPr="004043DC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DC">
        <w:rPr>
          <w:rFonts w:ascii="Times New Roman" w:hAnsi="Times New Roman" w:cs="Times New Roman"/>
          <w:sz w:val="24"/>
          <w:szCs w:val="24"/>
        </w:rPr>
        <w:t>3 Приказ МОРФ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Минобрнауки России издается ежегодно) / http://wvvw.consultant.ru/: http://www.garant.ru/</w:t>
      </w:r>
    </w:p>
    <w:p w:rsidR="004043DC" w:rsidRPr="004043DC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DC">
        <w:rPr>
          <w:rFonts w:ascii="Times New Roman" w:hAnsi="Times New Roman" w:cs="Times New Roman"/>
          <w:sz w:val="24"/>
          <w:szCs w:val="24"/>
        </w:rPr>
        <w:t>4 Федеральный закон от 03.08.2018 №317-ФЗ « О внесении изменений в статьи 11 и 14 Федерального закона « Об образовании в Российской Федерации»</w:t>
      </w:r>
    </w:p>
    <w:p w:rsidR="004043DC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DC">
        <w:rPr>
          <w:rFonts w:ascii="Times New Roman" w:hAnsi="Times New Roman" w:cs="Times New Roman"/>
          <w:sz w:val="24"/>
          <w:szCs w:val="24"/>
        </w:rPr>
        <w:t>5 сборника рабочих программ «Школа России» начального общего образования, авторской программы М. И. Моро, М. А. Бантова «Математика»,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CD6E50" w:rsidRPr="00111C16" w:rsidP="004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11C16">
        <w:rPr>
          <w:rFonts w:ascii="Times New Roman" w:hAnsi="Times New Roman" w:cs="Times New Roman"/>
          <w:sz w:val="24"/>
          <w:szCs w:val="24"/>
        </w:rPr>
        <w:t>вторы: М.И. Моро, М.А. Бантова, Г.В. Бельтюкова, С.И. Волкова, С.В. Степанова.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Учебник: М.И.Моро, С.И.Волкова, С.В.Степанова. Математика. Учебник для 4 класса четырехлетней начальной школы. В 2-х частях. - М.: Просвещение, 2014г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По программе: 136 ч </w:t>
      </w:r>
    </w:p>
    <w:p w:rsidR="00CD6E50" w:rsidRPr="00111C16" w:rsidP="0011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111C16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Основными</w:t>
      </w:r>
      <w:r w:rsidRPr="00111C16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111C16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CD6E50" w:rsidRPr="00111C16" w:rsidP="00111C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CD6E50" w:rsidRPr="00111C16" w:rsidP="00111C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CD6E50" w:rsidRPr="00111C16" w:rsidP="00111C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1C16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курса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111C16">
        <w:rPr>
          <w:rFonts w:ascii="Times New Roman" w:hAnsi="Times New Roman" w:cs="Times New Roman"/>
          <w:b/>
          <w:sz w:val="24"/>
          <w:szCs w:val="24"/>
        </w:rPr>
        <w:t>задач</w:t>
      </w:r>
      <w:r w:rsidRPr="00111C16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111C16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CD6E50" w:rsidRPr="00111C16" w:rsidP="00111C1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111C16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D6E50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11C16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1C16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111C16">
        <w:rPr>
          <w:rFonts w:ascii="Times New Roman" w:hAnsi="Times New Roman" w:cs="Times New Roman"/>
          <w:b/>
          <w:bCs/>
          <w:sz w:val="32"/>
          <w:szCs w:val="32"/>
        </w:rPr>
        <w:t>. Содержание.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Числа от 1 до 1000. Нумерация. Четыре арифметических действия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Числа, которые больше 1000. Нумерация. 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Практическая работа</w:t>
      </w: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. Угол. Построение углов различных видов.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Величины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Единицы длины: миллиметр, сантиметр, дециметр, метр, километр. Соотношения между ними.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Единицы массы: грамм, килограмм, центнер, тонна. Соотношения между ними.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Практическая работа.</w:t>
      </w: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Измерение площади геометрической фигуры при помощи палетки.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Числа, которые больше 1000. сложение и вычитание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Сложение и вычитание (обобщение и систематизация знаний):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задачи, решаемые сложением и вычитанием;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сложение и вычитание с числом 0;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проверки сложения и вычитания.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уравнений.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Сложение и вычитание значений величин.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Числа, которые больше 1000. Умножение и деление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Умножение и деление (обобщение и систематизация знаний):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задачи, решаемые умножением и делением;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случаи умножения с числами 1 и 0;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деление числа 0 и невозможность деления на 0;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переместительное и сочетательное свойства умножения, распределительное свойство умножения относительно сложения;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взаимосвязь между компонентами и результатами умножения и деления;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проверки умножения и деления.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уравнений вида, на основе взаимосвязей между компонентами и результатами действий.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Умножение и деление значений величин на однозначное число.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Практическая работа</w:t>
      </w: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Построение прямоугольного треугольника и прямоугольника на нелинованной бумаге.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течение всего года проводится: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 в одно действие, раскрывающих: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смысл арифметических действий;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нахождение неизвестных компонентов действий;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отношения больше, меньше, равно;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взаимосвязь между величинами;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 в два – четыре действия;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задач на распознавание геометрических фигур в составе более сложных; 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Calibri" w:hAnsi="Times New Roman" w:cs="Times New Roman"/>
          <w:sz w:val="24"/>
          <w:szCs w:val="24"/>
          <w:lang w:eastAsia="en-US"/>
        </w:rPr>
        <w:t>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Итоговое повторение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Нумерация многозначных чисел. Арифметические действия. Порядок выполнения действий.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Выражение. Равенство. Неравенство. Уравнение. Величины. Геометрические фигуры. Доли.</w:t>
      </w:r>
    </w:p>
    <w:p w:rsidR="00CD6E50" w:rsidRPr="00111C16" w:rsidP="00111C16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1C1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задач изученных видов.</w:t>
      </w:r>
    </w:p>
    <w:p w:rsidR="00111C16" w:rsidRPr="00111C16" w:rsidP="00A71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CD6E50" w:rsidRPr="00111C16" w:rsidP="00111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8"/>
          <w:lang w:eastAsia="en-US"/>
        </w:rPr>
        <w:t>Тематическое планирование</w:t>
      </w:r>
    </w:p>
    <w:p w:rsidR="00CD6E50" w:rsidRPr="00111C16" w:rsidP="00111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</w:rPr>
      </w:pPr>
    </w:p>
    <w:tbl>
      <w:tblPr>
        <w:tblStyle w:val="TableNormal"/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636"/>
        <w:gridCol w:w="2628"/>
        <w:gridCol w:w="2628"/>
      </w:tblGrid>
      <w:tr w:rsidTr="00A716BA">
        <w:tblPrEx>
          <w:tblW w:w="50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</w:p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Тема (раздел) программы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Кол-во контрольных работ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Числа от 1 до 1000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Числа, которые больше 1000. Нумерация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Величины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Сложение и вычитание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Умножение и деление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Итоговое повторение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Tr="00A716BA">
        <w:tblPrEx>
          <w:tblW w:w="5067" w:type="pct"/>
          <w:jc w:val="center"/>
          <w:tblLayout w:type="fixed"/>
          <w:tblLook w:val="04A0"/>
        </w:tblPrEx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50" w:rsidRPr="00111C16" w:rsidP="00A716BA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 ч.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50" w:rsidRPr="00111C16" w:rsidP="00111C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1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</w:tbl>
    <w:p w:rsidR="00CD6E50" w:rsidRPr="00111C16" w:rsidP="00111C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6E50" w:rsidRPr="00111C16" w:rsidP="00111C1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11C1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11C16">
        <w:rPr>
          <w:rFonts w:ascii="Times New Roman" w:hAnsi="Times New Roman" w:cs="Times New Roman"/>
          <w:b/>
          <w:sz w:val="32"/>
          <w:szCs w:val="32"/>
        </w:rPr>
        <w:t>.Планируемые результаты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D6E50" w:rsidRPr="00111C16" w:rsidP="0011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1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16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CD6E50" w:rsidRPr="00111C16" w:rsidP="0011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1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 Овладение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>способ</w:t>
      </w:r>
      <w:r w:rsidRPr="00111C16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11C16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11C16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D6E50" w:rsidRPr="00111C16" w:rsidP="00111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E50" w:rsidRPr="00111C16" w:rsidP="00111C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1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50" w:rsidRPr="00111C16" w:rsidP="00111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D6E50" w:rsidRPr="00111C16" w:rsidP="00111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111C16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11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111C16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CD6E50" w:rsidRPr="00111C16" w:rsidP="00111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D6E50" w:rsidRPr="00111C16" w:rsidP="00111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D6E50" w:rsidRPr="00A716BA" w:rsidP="00A7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1C16">
        <w:rPr>
          <w:rFonts w:ascii="Times New Roman" w:hAnsi="Times New Roman" w:cs="Times New Roman"/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</w:t>
      </w:r>
      <w:r w:rsidR="00A716BA">
        <w:rPr>
          <w:rFonts w:ascii="Times New Roman" w:hAnsi="Times New Roman" w:cs="Times New Roman"/>
          <w:sz w:val="24"/>
          <w:szCs w:val="24"/>
        </w:rPr>
        <w:t xml:space="preserve">атывать её на принтере). </w:t>
      </w:r>
    </w:p>
    <w:p w:rsidR="00CD6E50" w:rsidRPr="00111C16" w:rsidP="00111C16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en-US"/>
        </w:rPr>
        <w:sectPr w:rsidSect="00A716BA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16">
        <w:rPr>
          <w:rFonts w:ascii="Times New Roman" w:hAnsi="Times New Roman" w:cs="Times New Roman"/>
          <w:sz w:val="28"/>
          <w:szCs w:val="28"/>
        </w:rPr>
        <w:t>Всего 136 учебных часов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16">
        <w:rPr>
          <w:rFonts w:ascii="Times New Roman" w:hAnsi="Times New Roman" w:cs="Times New Roman"/>
          <w:sz w:val="28"/>
          <w:szCs w:val="28"/>
        </w:rPr>
        <w:t xml:space="preserve"> 4 часа в неделю</w:t>
      </w:r>
    </w:p>
    <w:p w:rsidR="00CD6E50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16">
        <w:rPr>
          <w:rFonts w:ascii="Times New Roman" w:hAnsi="Times New Roman" w:cs="Times New Roman"/>
          <w:sz w:val="28"/>
          <w:szCs w:val="28"/>
        </w:rPr>
        <w:t xml:space="preserve"> 34 учебные недели</w:t>
      </w:r>
    </w:p>
    <w:p w:rsidR="00CD6E50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16">
        <w:rPr>
          <w:rFonts w:ascii="Times New Roman" w:hAnsi="Times New Roman" w:cs="Times New Roman"/>
          <w:sz w:val="28"/>
          <w:szCs w:val="28"/>
        </w:rPr>
        <w:t>Контрольных работ – 11</w:t>
      </w:r>
    </w:p>
    <w:p w:rsidR="006E7089" w:rsidRPr="00111C16" w:rsidP="0011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E50" w:rsidRPr="00111C16" w:rsidP="00111C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1C1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 w:rsidRPr="00111C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.Календарно - тематическое планирование к программе: Математика. Моро М. И.   4 класс</w:t>
      </w:r>
    </w:p>
    <w:p w:rsidR="00CD6E50" w:rsidRPr="00111C16" w:rsidP="00111C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Style w:val="TableNormal"/>
        <w:tblW w:w="10519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10"/>
        <w:gridCol w:w="6549"/>
        <w:gridCol w:w="1417"/>
        <w:gridCol w:w="851"/>
        <w:gridCol w:w="992"/>
      </w:tblGrid>
      <w:tr w:rsidTr="00F65876">
        <w:tblPrEx>
          <w:tblW w:w="10519" w:type="dxa"/>
          <w:tblInd w:w="-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4A0"/>
        </w:tblPrEx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факт</w:t>
            </w: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51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65876" w:rsidRPr="00A716BA" w:rsidP="006E7089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65876" w:rsidRPr="00A716BA" w:rsidP="006E7089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Числа от 1 до 1000 (14 ч)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65876" w:rsidRPr="00A716BA" w:rsidP="006E7089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65876" w:rsidRPr="00A716BA" w:rsidP="006E7089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</w:t>
            </w:r>
          </w:p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Нумерация, счет предметов. Разряды.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действий. Сложение и вычитание.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суммы нескольких слагаемых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трёхзначного числа на однозначное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Приёмы письменного деления.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19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Закрепление. Приёмы письменного 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1 </w:t>
            </w:r>
            <w:r w:rsidRPr="00F6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(входная)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1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54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изученного по теме «Четыре арифметических действия»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6E708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Числа, которые больше 1000 (112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5876" w:rsidRPr="00A716BA" w:rsidP="004043DC">
            <w:pPr>
              <w:tabs>
                <w:tab w:val="left" w:pos="6345"/>
                <w:tab w:val="center" w:pos="786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5876" w:rsidRPr="00A716BA" w:rsidP="00A716BA">
            <w:pPr>
              <w:tabs>
                <w:tab w:val="left" w:pos="6345"/>
                <w:tab w:val="center" w:pos="78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Нумерация (12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5876" w:rsidRPr="00A716BA" w:rsidP="004043DC">
            <w:pPr>
              <w:tabs>
                <w:tab w:val="left" w:pos="6345"/>
                <w:tab w:val="center" w:pos="78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5876" w:rsidRPr="00F65876" w:rsidP="00F65876">
            <w:pPr>
              <w:tabs>
                <w:tab w:val="left" w:pos="6345"/>
                <w:tab w:val="center" w:pos="78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5876" w:rsidRPr="00A716BA" w:rsidP="004043DC">
            <w:pPr>
              <w:tabs>
                <w:tab w:val="left" w:pos="6345"/>
                <w:tab w:val="center" w:pos="78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6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многозначных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Запись  многозначных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Разрядные слагаемые.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Увеличение, уменьшение числа в 10, 100, 1000 раз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изученного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 миллионов, класс миллиардов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23-24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Закрепление изученного по теме «Нумерация больше 1000»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48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2 по теме «Нумерация чисел больше 1000»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Проект «Математический справочник – Наш поселок»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100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Величины (11 ч.)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Единицы длины –  километр.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Закрепление. Единицы длины.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7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единиц площади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площади с помощью палетки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массы. Тонна, центнер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1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времени Определение времени по часам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(вычисление начала, продолжительности и конца события)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Секунда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времени. Век. Таблица единиц времени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Закрепление. Единицы времени.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3 по теме  «Величины»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Сложение и вычитание (12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6" w:rsidRPr="00A716BA" w:rsidP="004043DC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5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9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неизвестного слагаемого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9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42-43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величин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46-48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4 по теме «Сложение</w:t>
            </w: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вычитание»</w:t>
            </w: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11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Умножение и деление ( 77 ч.)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работы, работа над ошибками.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умножения.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неизвестного множителя  делимого делителя.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числами 0 и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приёмы 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приёмы 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увеличение и уменьшение в несколько раз, в косвенной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увеличение и уменьшение в несколько раз, в косвенной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приёмы деления. Решение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48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увеличение и уменьшение в несколько раз, в косвенной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по теме «Умножение и деление многозначных чисел».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69-70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задач на движение.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на произведение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E349C1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E349C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Письменное умножение двух чисел, оканчивающихся нулями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Перестановка и группировка множителей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изученного «Письменное умножение»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№6 по теме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Письменное умножение».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E349C1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E349C1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80-81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числа на произведение.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остатком на 10, 100, 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нахождение четвертого пропорционального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E349C1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49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Закрепление. Проект «Составление сборника математических задач и заданий»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№7 по теме «Умножение и деление на числа, оканчивающиеся нулями».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на сумму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на сумму.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1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нахождение четвертого пропорционального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трехзначное число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изученного.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8 по теме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Умножение на двузначное и   трехзначное число».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0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 на двузначное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5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нахождение четвертого пропорционального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изученного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1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9 по теме « Деление  на двузначное число»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119-120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деление на трехзначное число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122-124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Деление на трёхзначное число. 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10</w:t>
            </w:r>
          </w:p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Письменное деление на  трехзначное число».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4043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2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A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A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Итоговое повторение ( 10 ч.)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A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F65876" w:rsidP="00F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876" w:rsidRPr="00A716BA" w:rsidP="00A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Выражения и уравнения.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и деление.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5876" w:rsidRPr="00F65876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аттестация. Контрольная работа № 11 Итоговая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E349C1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выполнение действий.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Величины. Геометрические фигуры.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изученных видов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Tr="00F65876">
        <w:tblPrEx>
          <w:tblW w:w="10519" w:type="dxa"/>
          <w:tblInd w:w="-37" w:type="dxa"/>
          <w:tblLayout w:type="fixed"/>
          <w:tblLook w:val="04A0"/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5876" w:rsidRPr="00A716BA" w:rsidP="00E3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5876" w:rsidRPr="00F65876" w:rsidP="00F6587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5876" w:rsidRPr="00A716BA" w:rsidP="00A716B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2735" w:rsidRPr="00111C16" w:rsidP="00504205">
      <w:pPr>
        <w:spacing w:after="0" w:line="240" w:lineRule="auto"/>
        <w:rPr>
          <w:rFonts w:ascii="Times New Roman" w:hAnsi="Times New Roman" w:cs="Times New Roman"/>
        </w:rPr>
        <w:sectPr w:rsidSect="00A716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3305" w:rsidRPr="00143305" w:rsidP="002C6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305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143305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4 класса составлена на основе</w:t>
      </w:r>
      <w:r w:rsidRPr="00143305">
        <w:rPr>
          <w:rFonts w:ascii="Times New Roman" w:hAnsi="Times New Roman"/>
          <w:sz w:val="24"/>
          <w:szCs w:val="24"/>
        </w:rPr>
        <w:t>:</w:t>
      </w:r>
    </w:p>
    <w:p w:rsidR="00143305" w:rsidRPr="00143305" w:rsidP="002C640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305">
        <w:rPr>
          <w:rFonts w:ascii="Times New Roman" w:hAnsi="Times New Roman"/>
          <w:sz w:val="24"/>
          <w:szCs w:val="24"/>
        </w:rPr>
        <w:t xml:space="preserve">          -</w:t>
      </w:r>
      <w:r w:rsidR="0004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</w:t>
      </w:r>
      <w:r w:rsidRPr="00143305">
        <w:rPr>
          <w:rFonts w:ascii="Times New Roman" w:hAnsi="Times New Roman"/>
          <w:sz w:val="24"/>
          <w:szCs w:val="24"/>
        </w:rPr>
        <w:t xml:space="preserve"> образовательного стандарта НОО</w:t>
      </w:r>
    </w:p>
    <w:p w:rsidR="00143305" w:rsidRPr="00143305" w:rsidP="002C640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305">
        <w:rPr>
          <w:rFonts w:ascii="Times New Roman" w:hAnsi="Times New Roman"/>
          <w:sz w:val="24"/>
          <w:szCs w:val="24"/>
        </w:rPr>
        <w:t xml:space="preserve">          - Основной образовательной программы НОО МБОУ </w:t>
      </w:r>
      <w:r w:rsidRPr="00143305">
        <w:rPr>
          <w:rFonts w:ascii="Times New Roman" w:hAnsi="Times New Roman"/>
          <w:sz w:val="24"/>
          <w:szCs w:val="24"/>
        </w:rPr>
        <w:t>Лосненской</w:t>
      </w:r>
      <w:r w:rsidRPr="00143305">
        <w:rPr>
          <w:rFonts w:ascii="Times New Roman" w:hAnsi="Times New Roman"/>
          <w:sz w:val="24"/>
          <w:szCs w:val="24"/>
        </w:rPr>
        <w:t xml:space="preserve"> СШ</w:t>
      </w:r>
    </w:p>
    <w:p w:rsidR="00143305" w:rsidRPr="00143305" w:rsidP="002C640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305">
        <w:rPr>
          <w:rFonts w:ascii="Times New Roman" w:hAnsi="Times New Roman"/>
          <w:sz w:val="24"/>
          <w:szCs w:val="24"/>
        </w:rPr>
        <w:t xml:space="preserve">          - Положения о рабочей программе в МБОУ </w:t>
      </w:r>
      <w:r w:rsidRPr="00143305">
        <w:rPr>
          <w:rFonts w:ascii="Times New Roman" w:hAnsi="Times New Roman"/>
          <w:sz w:val="24"/>
          <w:szCs w:val="24"/>
        </w:rPr>
        <w:t>Лосненской</w:t>
      </w:r>
      <w:r w:rsidRPr="00143305">
        <w:rPr>
          <w:rFonts w:ascii="Times New Roman" w:hAnsi="Times New Roman"/>
          <w:sz w:val="24"/>
          <w:szCs w:val="24"/>
        </w:rPr>
        <w:t xml:space="preserve"> СШ </w:t>
      </w:r>
    </w:p>
    <w:p w:rsidR="00C05111" w:rsidRPr="00143305" w:rsidP="002C640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305">
        <w:rPr>
          <w:rFonts w:ascii="Times New Roman" w:hAnsi="Times New Roman"/>
          <w:sz w:val="24"/>
          <w:szCs w:val="24"/>
        </w:rPr>
        <w:t xml:space="preserve">          - Авторской программы </w:t>
      </w:r>
      <w:r>
        <w:rPr>
          <w:rFonts w:ascii="Times New Roman" w:hAnsi="Times New Roman"/>
          <w:sz w:val="24"/>
          <w:szCs w:val="24"/>
        </w:rPr>
        <w:t>А.А. Плешакова «Окружающий мир»</w:t>
      </w:r>
    </w:p>
    <w:p w:rsidR="00C05111" w:rsidRPr="00430766" w:rsidP="002C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      </w:t>
      </w:r>
      <w:r w:rsidRPr="00430766">
        <w:rPr>
          <w:rFonts w:ascii="Times New Roman" w:hAnsi="Times New Roman" w:cs="Times New Roman"/>
          <w:sz w:val="24"/>
          <w:szCs w:val="24"/>
        </w:rPr>
        <w:t>Учебник: Плешаков А</w:t>
      </w:r>
      <w:r w:rsidRPr="00430766" w:rsidR="00375522">
        <w:rPr>
          <w:rFonts w:ascii="Times New Roman" w:hAnsi="Times New Roman" w:cs="Times New Roman"/>
          <w:sz w:val="24"/>
          <w:szCs w:val="24"/>
        </w:rPr>
        <w:t>.А.</w:t>
      </w:r>
      <w:r w:rsidR="0004100D">
        <w:rPr>
          <w:rFonts w:ascii="Times New Roman" w:hAnsi="Times New Roman" w:cs="Times New Roman"/>
          <w:sz w:val="24"/>
          <w:szCs w:val="24"/>
        </w:rPr>
        <w:t xml:space="preserve"> </w:t>
      </w:r>
      <w:r w:rsidRPr="00430766" w:rsidR="00375522">
        <w:rPr>
          <w:rFonts w:ascii="Times New Roman" w:hAnsi="Times New Roman" w:cs="Times New Roman"/>
          <w:sz w:val="24"/>
          <w:szCs w:val="24"/>
        </w:rPr>
        <w:t>Окружающий мир. Учебник для 4</w:t>
      </w:r>
      <w:r w:rsidRPr="00430766">
        <w:rPr>
          <w:rFonts w:ascii="Times New Roman" w:hAnsi="Times New Roman" w:cs="Times New Roman"/>
          <w:sz w:val="24"/>
          <w:szCs w:val="24"/>
        </w:rPr>
        <w:t xml:space="preserve"> класса четырехлетней </w:t>
      </w:r>
      <w:r w:rsidRPr="00430766">
        <w:rPr>
          <w:rFonts w:ascii="Times New Roman" w:hAnsi="Times New Roman" w:cs="Times New Roman"/>
          <w:sz w:val="24"/>
          <w:szCs w:val="24"/>
        </w:rPr>
        <w:t xml:space="preserve">   </w:t>
      </w:r>
      <w:r w:rsidRPr="00430766">
        <w:rPr>
          <w:rFonts w:ascii="Times New Roman" w:hAnsi="Times New Roman" w:cs="Times New Roman"/>
          <w:sz w:val="24"/>
          <w:szCs w:val="24"/>
        </w:rPr>
        <w:t>начальной школы. В 2-</w:t>
      </w:r>
      <w:r w:rsidRPr="00430766" w:rsidR="00430766">
        <w:rPr>
          <w:rFonts w:ascii="Times New Roman" w:hAnsi="Times New Roman" w:cs="Times New Roman"/>
          <w:sz w:val="24"/>
          <w:szCs w:val="24"/>
        </w:rPr>
        <w:t>хчастях. - М.: Просвещение, 2014</w:t>
      </w:r>
      <w:r w:rsidRPr="00430766">
        <w:rPr>
          <w:rFonts w:ascii="Times New Roman" w:hAnsi="Times New Roman" w:cs="Times New Roman"/>
          <w:sz w:val="24"/>
          <w:szCs w:val="24"/>
        </w:rPr>
        <w:t>г.</w:t>
      </w:r>
    </w:p>
    <w:p w:rsidR="00C05111" w:rsidRPr="00430766" w:rsidP="002C64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программе: </w:t>
      </w:r>
      <w:r w:rsidRPr="00430766" w:rsidR="00375522">
        <w:rPr>
          <w:rFonts w:ascii="Times New Roman" w:hAnsi="Times New Roman"/>
          <w:sz w:val="24"/>
          <w:szCs w:val="24"/>
        </w:rPr>
        <w:t>68</w:t>
      </w:r>
      <w:r w:rsidRPr="00430766">
        <w:rPr>
          <w:rFonts w:ascii="Times New Roman" w:hAnsi="Times New Roman"/>
          <w:sz w:val="24"/>
          <w:szCs w:val="24"/>
        </w:rPr>
        <w:t xml:space="preserve"> ч </w:t>
      </w:r>
    </w:p>
    <w:p w:rsidR="00C05111" w:rsidRPr="00430766" w:rsidP="002C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        Рабочая программа по окружающему миру</w:t>
      </w:r>
      <w:r w:rsidRPr="00430766" w:rsidR="00375522">
        <w:rPr>
          <w:rFonts w:ascii="Times New Roman" w:hAnsi="Times New Roman" w:cs="Times New Roman"/>
          <w:sz w:val="24"/>
          <w:szCs w:val="24"/>
        </w:rPr>
        <w:t xml:space="preserve"> для 4</w:t>
      </w:r>
      <w:r w:rsidRPr="00430766" w:rsidR="0004676C">
        <w:rPr>
          <w:rFonts w:ascii="Times New Roman" w:hAnsi="Times New Roman" w:cs="Times New Roman"/>
          <w:sz w:val="24"/>
          <w:szCs w:val="24"/>
        </w:rPr>
        <w:t xml:space="preserve"> класса разработана на </w:t>
      </w:r>
      <w:r w:rsidRPr="00430766">
        <w:rPr>
          <w:rFonts w:ascii="Times New Roman" w:hAnsi="Times New Roman" w:cs="Times New Roman"/>
          <w:sz w:val="24"/>
          <w:szCs w:val="24"/>
        </w:rPr>
        <w:t>основе сборника рабочих программ «Школа России» начального общего образования, авторской программы А.А Плешаков «Окружающий мир</w:t>
      </w:r>
      <w:r w:rsidR="00AF57CE">
        <w:rPr>
          <w:rFonts w:ascii="Times New Roman" w:hAnsi="Times New Roman" w:cs="Times New Roman"/>
          <w:sz w:val="24"/>
          <w:szCs w:val="24"/>
        </w:rPr>
        <w:t>".</w:t>
      </w:r>
      <w:r w:rsidRPr="00430766" w:rsidR="00430766">
        <w:rPr>
          <w:rFonts w:ascii="Times New Roman" w:hAnsi="Times New Roman" w:cs="Times New Roman"/>
          <w:sz w:val="24"/>
          <w:szCs w:val="24"/>
        </w:rPr>
        <w:t xml:space="preserve"> </w:t>
      </w:r>
      <w:r w:rsidRPr="00430766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430766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430766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30766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— духовно-нравственное развитие и воспитан</w:t>
      </w:r>
      <w:r w:rsidRPr="00430766" w:rsidR="0004676C">
        <w:rPr>
          <w:rFonts w:ascii="Times New Roman" w:hAnsi="Times New Roman"/>
          <w:sz w:val="24"/>
          <w:szCs w:val="24"/>
        </w:rPr>
        <w:t xml:space="preserve">ие личности гражданина России </w:t>
      </w:r>
      <w:r w:rsidRPr="00430766">
        <w:rPr>
          <w:rFonts w:ascii="Times New Roman" w:hAnsi="Times New Roman"/>
          <w:sz w:val="24"/>
          <w:szCs w:val="24"/>
        </w:rPr>
        <w:t>условиях культурного и конфессиональ</w:t>
      </w:r>
      <w:r w:rsidRPr="00430766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 xml:space="preserve">Основными </w:t>
      </w:r>
      <w:r w:rsidRPr="00430766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30766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430766">
        <w:rPr>
          <w:rFonts w:ascii="Times New Roman" w:hAnsi="Times New Roman"/>
          <w:sz w:val="24"/>
          <w:szCs w:val="24"/>
        </w:rPr>
        <w:softHyphen/>
        <w:t>ются: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430766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3) формирование модели безопасного поведени</w:t>
      </w:r>
      <w:r w:rsidRPr="00430766" w:rsidR="0004676C">
        <w:rPr>
          <w:rFonts w:ascii="Times New Roman" w:hAnsi="Times New Roman"/>
          <w:sz w:val="24"/>
          <w:szCs w:val="24"/>
        </w:rPr>
        <w:t>я в условиях повседневной жизн</w:t>
      </w:r>
      <w:r w:rsidRPr="00430766">
        <w:rPr>
          <w:rFonts w:ascii="Times New Roman" w:hAnsi="Times New Roman"/>
          <w:sz w:val="24"/>
          <w:szCs w:val="24"/>
        </w:rPr>
        <w:t>и в различных опасных и чрезвычайных ситуациях;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05111" w:rsidRPr="00430766" w:rsidP="002C64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430766"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</w:t>
      </w:r>
      <w:r w:rsidRPr="00430766" w:rsidR="00430766">
        <w:rPr>
          <w:rFonts w:ascii="Times New Roman" w:hAnsi="Times New Roman"/>
          <w:sz w:val="24"/>
          <w:szCs w:val="24"/>
        </w:rPr>
        <w:t xml:space="preserve"> видения мира в </w:t>
      </w:r>
      <w:r w:rsidRPr="00430766">
        <w:rPr>
          <w:rFonts w:ascii="Times New Roman" w:hAnsi="Times New Roman"/>
          <w:sz w:val="24"/>
          <w:szCs w:val="24"/>
        </w:rPr>
        <w:t>его важнейших взаимосвязях.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на на 270ч: 1 класс —66ч (33 учебные недели), 2, 3 и 4 клас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11" w:rsidRPr="00143305" w:rsidP="002C6405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305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AF57CE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430766">
        <w:rPr>
          <w:rFonts w:ascii="Times New Roman" w:hAnsi="Times New Roman" w:cs="Times New Roman"/>
          <w:sz w:val="24"/>
          <w:szCs w:val="24"/>
        </w:rPr>
        <w:t xml:space="preserve"> результатов начального об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AF57C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430766">
        <w:rPr>
          <w:rFonts w:ascii="Times New Roman" w:hAnsi="Times New Roman" w:cs="Times New Roman"/>
          <w:sz w:val="24"/>
          <w:szCs w:val="24"/>
        </w:rPr>
        <w:t xml:space="preserve"> результатов начального образования, таких как: 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30766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r w:rsidRPr="00430766">
        <w:rPr>
          <w:rFonts w:ascii="Times New Roman" w:hAnsi="Times New Roman" w:cs="Times New Roman"/>
          <w:sz w:val="24"/>
          <w:szCs w:val="24"/>
        </w:rPr>
        <w:t>межпредметными</w:t>
      </w:r>
      <w:r w:rsidRPr="0043076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430766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AF57C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430766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2) </w:t>
      </w:r>
      <w:r w:rsidRPr="00430766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30766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r w:rsidRPr="00430766">
        <w:rPr>
          <w:rFonts w:ascii="Times New Roman" w:hAnsi="Times New Roman" w:cs="Times New Roman"/>
          <w:sz w:val="24"/>
          <w:szCs w:val="24"/>
        </w:rPr>
        <w:t>здоровьесберегающего</w:t>
      </w:r>
      <w:r w:rsidRPr="00430766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430766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C05111" w:rsidRPr="00430766" w:rsidP="002C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66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430766" w:rsidRPr="00430766" w:rsidP="00430766">
      <w:pPr>
        <w:shd w:val="clear" w:color="auto" w:fill="FFFFFF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A0E" w:rsidRPr="00143305" w:rsidP="0014330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43305">
        <w:rPr>
          <w:rFonts w:ascii="Times New Roman" w:hAnsi="Times New Roman"/>
          <w:b/>
          <w:sz w:val="24"/>
          <w:szCs w:val="24"/>
        </w:rPr>
        <w:t>Содержание учебного курса по окружающему миру в 4 классе</w:t>
      </w:r>
    </w:p>
    <w:tbl>
      <w:tblPr>
        <w:tblStyle w:val="TableGrid"/>
        <w:tblW w:w="0" w:type="auto"/>
        <w:tblLook w:val="04A0"/>
      </w:tblPr>
      <w:tblGrid>
        <w:gridCol w:w="817"/>
        <w:gridCol w:w="7796"/>
        <w:gridCol w:w="1808"/>
      </w:tblGrid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              Наименование разделов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  <w:p w:rsidR="00AF57C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 9</w:t>
            </w:r>
          </w:p>
        </w:tc>
      </w:tr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  <w:p w:rsidR="00AF57C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10</w:t>
            </w:r>
          </w:p>
        </w:tc>
      </w:tr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  <w:p w:rsidR="00AF57C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</w:p>
        </w:tc>
      </w:tr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  <w:p w:rsidR="00AF57C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</w:tr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  <w:p w:rsidR="00AF57C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20</w:t>
            </w:r>
          </w:p>
        </w:tc>
      </w:tr>
      <w:tr w:rsidTr="00F87A0E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  <w:p w:rsidR="00AF57C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A0E" w:rsidRPr="00430766" w:rsidP="00430766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        9</w:t>
            </w:r>
          </w:p>
        </w:tc>
      </w:tr>
    </w:tbl>
    <w:p w:rsidR="00AF57CE" w:rsidP="004307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A0E" w:rsidRPr="00430766" w:rsidP="004307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/>
          <w:sz w:val="24"/>
          <w:szCs w:val="24"/>
        </w:rPr>
        <w:t>часов:</w:t>
      </w:r>
      <w:r w:rsidR="0014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57C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307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F57C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3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4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6402">
        <w:rPr>
          <w:rFonts w:ascii="Times New Roman" w:hAnsi="Times New Roman" w:cs="Times New Roman"/>
          <w:b/>
          <w:sz w:val="24"/>
          <w:szCs w:val="24"/>
        </w:rPr>
        <w:tab/>
      </w:r>
      <w:r w:rsidR="00266402">
        <w:rPr>
          <w:rFonts w:ascii="Times New Roman" w:hAnsi="Times New Roman" w:cs="Times New Roman"/>
          <w:b/>
          <w:sz w:val="24"/>
          <w:szCs w:val="24"/>
        </w:rPr>
        <w:tab/>
      </w:r>
      <w:r w:rsidRPr="00430766">
        <w:rPr>
          <w:rFonts w:ascii="Times New Roman" w:hAnsi="Times New Roman" w:cs="Times New Roman"/>
          <w:b/>
          <w:sz w:val="24"/>
          <w:szCs w:val="24"/>
        </w:rPr>
        <w:t xml:space="preserve"> 68      </w:t>
      </w:r>
    </w:p>
    <w:p w:rsidR="00F87A0E" w:rsidRPr="00430766" w:rsidP="00430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111" w:rsidRPr="00430766" w:rsidP="00143305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766">
        <w:rPr>
          <w:rFonts w:ascii="Times New Roman" w:hAnsi="Times New Roman"/>
          <w:b/>
          <w:sz w:val="24"/>
          <w:szCs w:val="24"/>
        </w:rPr>
        <w:t>Тематическое планирование по окружающему миру в 4 классе</w:t>
      </w:r>
    </w:p>
    <w:p w:rsidR="00C05111" w:rsidRPr="00430766" w:rsidP="00430766">
      <w:pPr>
        <w:pStyle w:val="ListParagraph"/>
        <w:spacing w:line="240" w:lineRule="auto"/>
        <w:ind w:left="840" w:hanging="8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90" w:type="dxa"/>
        <w:tblInd w:w="-5" w:type="dxa"/>
        <w:tblLayout w:type="fixed"/>
        <w:tblLook w:val="04A0"/>
      </w:tblPr>
      <w:tblGrid>
        <w:gridCol w:w="6663"/>
        <w:gridCol w:w="1701"/>
        <w:gridCol w:w="814"/>
        <w:gridCol w:w="1312"/>
      </w:tblGrid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  <w:vAlign w:val="center"/>
          </w:tcPr>
          <w:p w:rsidR="00266402" w:rsidRPr="00430766" w:rsidP="00430766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01" w:type="dxa"/>
            <w:vAlign w:val="center"/>
          </w:tcPr>
          <w:p w:rsidR="00266402" w:rsidRPr="00430766" w:rsidP="0026640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4" w:type="dxa"/>
          </w:tcPr>
          <w:p w:rsidR="00266402" w:rsidRPr="00430766" w:rsidP="00266402">
            <w:pPr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312" w:type="dxa"/>
          </w:tcPr>
          <w:p w:rsidR="00266402" w:rsidRPr="00430766" w:rsidP="00266402">
            <w:pPr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 дата</w:t>
            </w: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04100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«Земля и человечество»(9 ч.)</w:t>
            </w:r>
          </w:p>
        </w:tc>
        <w:tc>
          <w:tcPr>
            <w:tcW w:w="1701" w:type="dxa"/>
          </w:tcPr>
          <w:p w:rsidR="00266402" w:rsidRPr="0004100D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AF5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Мир глазами астронома.  </w:t>
            </w:r>
          </w:p>
          <w:p w:rsidR="00266402" w:rsidRPr="00430766" w:rsidP="00AF57C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4307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AF57CE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Планеты Солнечной системы.</w:t>
            </w:r>
          </w:p>
          <w:p w:rsidR="00266402" w:rsidRPr="00430766" w:rsidP="00AF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Звёздное небо – Великая книга Природы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4307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  <w:p w:rsidR="00266402" w:rsidRPr="00430766" w:rsidP="00430766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430766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</w:p>
          <w:p w:rsidR="00266402" w:rsidRPr="00430766" w:rsidP="00AF57C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Понятие о веке, тысячелетии. Летоисчисление в древности и в наши дни.  «Лента времени». Историческая карта.</w:t>
            </w: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Мир глазами эколога. </w:t>
            </w:r>
          </w:p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Представления о развитии человечества во взаимодействии с природой.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Экология Смоленщины.</w:t>
            </w: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8, 9.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Сокровища Земли под охраной.</w:t>
            </w:r>
          </w:p>
          <w:p w:rsidR="00266402" w:rsidRPr="00430766" w:rsidP="004307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Понятие о Всемирном наследии и его составных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(входной контроль)</w:t>
            </w:r>
          </w:p>
        </w:tc>
        <w:tc>
          <w:tcPr>
            <w:tcW w:w="1701" w:type="dxa"/>
          </w:tcPr>
          <w:p w:rsidR="00266402" w:rsidRPr="00430766" w:rsidP="00430766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66402" w:rsidRPr="00430766" w:rsidP="00430766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Природа России (10ч)</w:t>
            </w:r>
          </w:p>
        </w:tc>
        <w:tc>
          <w:tcPr>
            <w:tcW w:w="1701" w:type="dxa"/>
          </w:tcPr>
          <w:p w:rsidR="00266402" w:rsidRPr="00430766" w:rsidP="00143305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66402" w:rsidRPr="00430766" w:rsidP="00143305">
            <w:pPr>
              <w:pStyle w:val="ListParagraph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Равнины и горы России. Формы земной поверхности России. Наиболее крупные горы.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Моря, озёра и реки России. Моря Северного Ледовитого океана, Тихого.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Природные зоны России. Карта природных зон России. План изучения природной зоны.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Зона арктических пустынь. Местоположение зоны, зависимость природных особенностей от освещенности.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Тундра.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Местоположение зоны тундры, обозначение её на карте.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Леса России.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Местоположение зон тайги смешанных и широколиственных лесов.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. Лес и человек.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Роль леса в природе и жизни людей. Экологические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 Смоленщины.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Местоположение зоны степей, её природные особенности.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Пустыни.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Местоположение зон полупустынь и пустынь, их природные особенности.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. У Чёрного моря.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Местоположение зоны.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«Родной край – часть большой страны»(15ч)</w:t>
            </w:r>
          </w:p>
        </w:tc>
        <w:tc>
          <w:tcPr>
            <w:tcW w:w="1701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Наш край.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Политико-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административная карта России. </w:t>
            </w:r>
            <w:r>
              <w:rPr>
                <w:rFonts w:ascii="Times New Roman" w:hAnsi="Times New Roman"/>
                <w:sz w:val="24"/>
                <w:szCs w:val="24"/>
              </w:rPr>
              <w:t>Смоленщина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на карте России.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Поверхность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. Формы земной поверхности.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Водоёмы Смоленщины.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Наши подземные богатства. Важнейшие полезные ископаемые.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Лосненское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месторождение.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Земля – кормилица. Разнообразие почв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Почвы Смоленщины.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25.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Жизнь леса.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Лес – сложное единство живой и неживой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 Смоленщины.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Природное сообщество луга. влияние человека на жизнь луга. охрана лугов.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27,28, 29.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Экскурсия в природные сообщества родного края.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30.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Растениеводство в нашем крае. Отрасли растениеводства.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31.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Животноводство </w:t>
            </w:r>
            <w:r>
              <w:rPr>
                <w:rFonts w:ascii="Times New Roman" w:hAnsi="Times New Roman"/>
                <w:sz w:val="24"/>
                <w:szCs w:val="24"/>
              </w:rPr>
              <w:t>Смоленщины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. Отрасли животноводства.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32.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I полугодие.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33.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«Страницы Всемирной истории»(5ч)</w:t>
            </w:r>
          </w:p>
        </w:tc>
        <w:tc>
          <w:tcPr>
            <w:tcW w:w="1701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34.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Начало истории человечества.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>История первобытного общества. Первобытное искусство.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35.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Мир древности: далёкий и близкий.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D81DB9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36.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37.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38.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«Страницы истории России» (20ч)</w:t>
            </w:r>
          </w:p>
        </w:tc>
        <w:tc>
          <w:tcPr>
            <w:tcW w:w="1701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39.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Жизнь древних славян.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40.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41.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Страна городов.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42.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43.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44.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Русь расправляет крылья.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45.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46.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Иван Третий.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47.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48.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49.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Пётр Великий.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50.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51.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Екатерина – Великая - продолжательница дел Петра I.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52.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Смоленска в войне 1812 года.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2C6405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53. </w:t>
            </w:r>
            <w:r>
              <w:rPr>
                <w:rFonts w:ascii="Times New Roman" w:hAnsi="Times New Roman"/>
                <w:sz w:val="24"/>
                <w:szCs w:val="24"/>
              </w:rPr>
              <w:t>Страницы истории XIX века.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54.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Россия вступает в XX век. 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Страницы истории 1920 – 1930-х годов.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Образование СССР. 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 Великая война и великая Победа.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58.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Раздел «Современная Россия» (9ч)</w:t>
            </w:r>
          </w:p>
        </w:tc>
        <w:tc>
          <w:tcPr>
            <w:tcW w:w="1701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59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60.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P="00143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61.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62.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Праздники в жизни человека, семьи, страны. </w:t>
            </w:r>
            <w:r>
              <w:rPr>
                <w:rFonts w:ascii="Times New Roman" w:hAnsi="Times New Roman"/>
                <w:sz w:val="24"/>
                <w:szCs w:val="24"/>
              </w:rPr>
              <w:t>Праздники Смоленщины.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2C6405" w:rsidP="001433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 63, 64, 65. 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430766" w:rsidP="001433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 xml:space="preserve">66.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 по итогам 4 класса </w:t>
            </w:r>
            <w:r w:rsidRPr="00266402">
              <w:rPr>
                <w:rFonts w:ascii="Times New Roman" w:hAnsi="Times New Roman"/>
                <w:b/>
                <w:sz w:val="24"/>
                <w:szCs w:val="24"/>
              </w:rPr>
              <w:t>(промежуточная аттестация)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Tr="00266402">
        <w:tblPrEx>
          <w:tblW w:w="10490" w:type="dxa"/>
          <w:tblInd w:w="-5" w:type="dxa"/>
          <w:tblLayout w:type="fixed"/>
          <w:tblLook w:val="04A0"/>
        </w:tblPrEx>
        <w:tc>
          <w:tcPr>
            <w:tcW w:w="6663" w:type="dxa"/>
          </w:tcPr>
          <w:p w:rsidR="00266402" w:rsidRPr="002C6405" w:rsidP="00143305">
            <w:pPr>
              <w:rPr>
                <w:rFonts w:ascii="Times New Roman" w:hAnsi="Times New Roman"/>
                <w:sz w:val="24"/>
                <w:szCs w:val="24"/>
              </w:rPr>
            </w:pPr>
            <w:r w:rsidRPr="00430766">
              <w:rPr>
                <w:rFonts w:ascii="Times New Roman" w:hAnsi="Times New Roman"/>
                <w:b/>
                <w:sz w:val="24"/>
                <w:szCs w:val="24"/>
              </w:rPr>
              <w:t>67,68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766">
              <w:rPr>
                <w:rFonts w:ascii="Times New Roman" w:hAnsi="Times New Roman"/>
                <w:sz w:val="24"/>
                <w:szCs w:val="24"/>
              </w:rPr>
              <w:t>Презентация проектов (по выбору).</w:t>
            </w:r>
          </w:p>
        </w:tc>
        <w:tc>
          <w:tcPr>
            <w:tcW w:w="1701" w:type="dxa"/>
            <w:vAlign w:val="center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266402" w:rsidRPr="00430766" w:rsidP="002664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2" w:type="dxa"/>
          </w:tcPr>
          <w:p w:rsidR="00266402" w:rsidRPr="00430766" w:rsidP="00143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B3D0B" w:rsidRPr="00430766" w:rsidP="0043076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Sect="002C64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9C4" w:rsidRPr="003859C4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859C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ОРКСЭ</w:t>
      </w:r>
      <w:r w:rsidRPr="003859C4">
        <w:rPr>
          <w:rFonts w:ascii="Times New Roman" w:hAnsi="Times New Roman"/>
          <w:sz w:val="24"/>
          <w:szCs w:val="24"/>
        </w:rPr>
        <w:t xml:space="preserve"> языку для 4 класса составлена на основе:</w:t>
      </w:r>
    </w:p>
    <w:p w:rsidR="003859C4" w:rsidRPr="003859C4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859C4">
        <w:rPr>
          <w:rFonts w:ascii="Times New Roman" w:hAnsi="Times New Roman"/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</w:t>
      </w:r>
      <w:r w:rsidRPr="003859C4">
        <w:rPr>
          <w:rFonts w:ascii="Times New Roman" w:hAnsi="Times New Roman"/>
          <w:sz w:val="24"/>
          <w:szCs w:val="24"/>
        </w:rPr>
        <w:t>образовательного стандарта НОО</w:t>
      </w:r>
    </w:p>
    <w:p w:rsidR="003859C4" w:rsidRPr="003859C4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859C4">
        <w:rPr>
          <w:rFonts w:ascii="Times New Roman" w:hAnsi="Times New Roman"/>
          <w:sz w:val="24"/>
          <w:szCs w:val="24"/>
        </w:rPr>
        <w:t xml:space="preserve">          - Основной образовательной программы НОО МБОУ </w:t>
      </w:r>
      <w:r w:rsidRPr="003859C4">
        <w:rPr>
          <w:rFonts w:ascii="Times New Roman" w:hAnsi="Times New Roman"/>
          <w:sz w:val="24"/>
          <w:szCs w:val="24"/>
        </w:rPr>
        <w:t>Лосненской</w:t>
      </w:r>
      <w:r w:rsidRPr="003859C4">
        <w:rPr>
          <w:rFonts w:ascii="Times New Roman" w:hAnsi="Times New Roman"/>
          <w:sz w:val="24"/>
          <w:szCs w:val="24"/>
        </w:rPr>
        <w:t xml:space="preserve"> СШ</w:t>
      </w:r>
    </w:p>
    <w:p w:rsidR="003859C4" w:rsidRPr="003859C4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859C4">
        <w:rPr>
          <w:rFonts w:ascii="Times New Roman" w:hAnsi="Times New Roman"/>
          <w:sz w:val="24"/>
          <w:szCs w:val="24"/>
        </w:rPr>
        <w:t xml:space="preserve">          - Положения о рабочей программе в МБОУ </w:t>
      </w:r>
      <w:r w:rsidRPr="003859C4">
        <w:rPr>
          <w:rFonts w:ascii="Times New Roman" w:hAnsi="Times New Roman"/>
          <w:sz w:val="24"/>
          <w:szCs w:val="24"/>
        </w:rPr>
        <w:t>Лосненской</w:t>
      </w:r>
      <w:r w:rsidRPr="003859C4">
        <w:rPr>
          <w:rFonts w:ascii="Times New Roman" w:hAnsi="Times New Roman"/>
          <w:sz w:val="24"/>
          <w:szCs w:val="24"/>
        </w:rPr>
        <w:t xml:space="preserve"> СШ </w:t>
      </w:r>
    </w:p>
    <w:p w:rsidR="003859C4" w:rsidRPr="00DC3826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859C4">
        <w:rPr>
          <w:rFonts w:ascii="Times New Roman" w:hAnsi="Times New Roman"/>
          <w:sz w:val="24"/>
          <w:szCs w:val="24"/>
        </w:rPr>
        <w:t xml:space="preserve">          - Авторской программы А.</w:t>
      </w:r>
      <w:r>
        <w:rPr>
          <w:rFonts w:ascii="Times New Roman" w:hAnsi="Times New Roman"/>
          <w:sz w:val="24"/>
          <w:szCs w:val="24"/>
        </w:rPr>
        <w:t>В. Кураева «Основы православной культуры</w:t>
      </w:r>
      <w:r w:rsidRPr="003859C4">
        <w:rPr>
          <w:rFonts w:ascii="Times New Roman" w:hAnsi="Times New Roman"/>
          <w:sz w:val="24"/>
          <w:szCs w:val="24"/>
        </w:rPr>
        <w:t>»</w:t>
      </w:r>
    </w:p>
    <w:p w:rsidR="002F36BE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ab/>
      </w:r>
      <w:r w:rsidRPr="00DC3826">
        <w:rPr>
          <w:rFonts w:ascii="Times New Roman" w:hAnsi="Times New Roman"/>
          <w:sz w:val="24"/>
          <w:szCs w:val="24"/>
        </w:rPr>
        <w:tab/>
      </w:r>
    </w:p>
    <w:p w:rsidR="00A65CC7" w:rsidRPr="003859C4" w:rsidP="00216799">
      <w:pPr>
        <w:pStyle w:val="NoSpacing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Рабочая программа модуля «Основы православной культуры» курса ОРКСЭ, рассчитанная на 34 учебных часа (1 час в неделю)</w:t>
      </w:r>
      <w:r w:rsidRPr="00DC3826" w:rsidR="006F5061">
        <w:rPr>
          <w:rFonts w:ascii="Times New Roman" w:hAnsi="Times New Roman"/>
          <w:sz w:val="24"/>
          <w:szCs w:val="24"/>
        </w:rPr>
        <w:t>.</w:t>
      </w:r>
    </w:p>
    <w:p w:rsidR="00A65CC7" w:rsidRPr="00DC3826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ab/>
        <w:t>Цель:</w:t>
      </w:r>
      <w:r w:rsidRPr="00DC3826">
        <w:rPr>
          <w:rFonts w:ascii="Times New Roman" w:hAnsi="Times New Roman"/>
          <w:sz w:val="24"/>
          <w:szCs w:val="24"/>
        </w:rPr>
        <w:t xml:space="preserve"> </w:t>
      </w:r>
    </w:p>
    <w:p w:rsidR="00A65CC7" w:rsidRPr="00DC3826" w:rsidP="0021679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iCs/>
          <w:sz w:val="24"/>
          <w:szCs w:val="24"/>
        </w:rPr>
        <w:t>-</w:t>
      </w:r>
      <w:r w:rsidRPr="00DC3826">
        <w:rPr>
          <w:rFonts w:ascii="Times New Roman" w:hAnsi="Times New Roman"/>
          <w:iCs/>
          <w:sz w:val="24"/>
          <w:szCs w:val="24"/>
        </w:rPr>
        <w:t>содействие гармоничному духовному и физическому развитию личности ребёнка.</w:t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ab/>
        <w:t>Задачи:</w:t>
      </w:r>
      <w:r w:rsidRPr="00DC3826">
        <w:rPr>
          <w:rFonts w:ascii="Times New Roman" w:eastAsia="+mn-ea" w:hAnsi="Times New Roman"/>
          <w:b/>
          <w:color w:val="000000"/>
          <w:sz w:val="24"/>
          <w:szCs w:val="24"/>
        </w:rPr>
        <w:t xml:space="preserve"> </w:t>
      </w:r>
      <w:r w:rsidRPr="00DC3826">
        <w:rPr>
          <w:rFonts w:ascii="Times New Roman" w:eastAsia="+mn-ea" w:hAnsi="Times New Roman"/>
          <w:b/>
          <w:color w:val="000000"/>
          <w:sz w:val="24"/>
          <w:szCs w:val="24"/>
        </w:rPr>
        <w:tab/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-</w:t>
      </w:r>
      <w:r w:rsidRPr="00DC3826">
        <w:rPr>
          <w:rFonts w:ascii="Times New Roman" w:hAnsi="Times New Roman"/>
          <w:sz w:val="24"/>
          <w:szCs w:val="24"/>
        </w:rPr>
        <w:t>знакомство младших школьников с основами православной культуры через развитие мотивации к изучению русского исторического и культурного наследия;</w:t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-</w:t>
      </w:r>
      <w:r w:rsidRPr="00DC3826">
        <w:rPr>
          <w:rFonts w:ascii="Times New Roman" w:hAnsi="Times New Roman"/>
          <w:sz w:val="24"/>
          <w:szCs w:val="24"/>
        </w:rPr>
        <w:t>воспитание школьников достойными гражданами России через формирование у них потребности усвоения общечеловеческих ценностей;</w:t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-</w:t>
      </w:r>
      <w:r w:rsidR="00216799">
        <w:rPr>
          <w:rFonts w:ascii="Times New Roman" w:hAnsi="Times New Roman"/>
          <w:sz w:val="24"/>
          <w:szCs w:val="24"/>
        </w:rPr>
        <w:t>формирование</w:t>
      </w:r>
      <w:r w:rsidRPr="00DC3826">
        <w:rPr>
          <w:rFonts w:ascii="Times New Roman" w:hAnsi="Times New Roman"/>
          <w:sz w:val="24"/>
          <w:szCs w:val="24"/>
        </w:rPr>
        <w:t xml:space="preserve"> у детей мотиваций к осознанному нравственному поведени</w:t>
      </w:r>
      <w:r w:rsidRPr="00DC3826">
        <w:rPr>
          <w:rFonts w:ascii="Times New Roman" w:hAnsi="Times New Roman"/>
          <w:iCs/>
          <w:sz w:val="24"/>
          <w:szCs w:val="24"/>
        </w:rPr>
        <w:t>ю</w:t>
      </w:r>
      <w:r w:rsidRPr="00DC3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3826">
        <w:rPr>
          <w:rFonts w:ascii="Times New Roman" w:hAnsi="Times New Roman"/>
          <w:iCs/>
          <w:sz w:val="24"/>
          <w:szCs w:val="24"/>
        </w:rPr>
        <w:t>путём усвоения основополагающих принципов нравственности и духовного развития</w:t>
      </w:r>
      <w:r w:rsidRPr="00DC3826">
        <w:rPr>
          <w:rFonts w:ascii="Times New Roman" w:hAnsi="Times New Roman"/>
          <w:b/>
          <w:iCs/>
          <w:sz w:val="24"/>
          <w:szCs w:val="24"/>
        </w:rPr>
        <w:t>;</w:t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-</w:t>
      </w:r>
      <w:r w:rsidRPr="00DC3826">
        <w:rPr>
          <w:rFonts w:ascii="Times New Roman" w:hAnsi="Times New Roman"/>
          <w:sz w:val="24"/>
          <w:szCs w:val="24"/>
        </w:rPr>
        <w:t xml:space="preserve">формирование у детей ценностно-смысловой мировоззренческой основы; </w:t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-</w:t>
      </w:r>
      <w:r w:rsidRPr="00DC3826">
        <w:rPr>
          <w:rFonts w:ascii="Times New Roman" w:hAnsi="Times New Roman"/>
          <w:sz w:val="24"/>
          <w:szCs w:val="24"/>
        </w:rPr>
        <w:t>развитие познавате</w:t>
      </w:r>
      <w:r w:rsidR="00216799">
        <w:rPr>
          <w:rFonts w:ascii="Times New Roman" w:hAnsi="Times New Roman"/>
          <w:sz w:val="24"/>
          <w:szCs w:val="24"/>
        </w:rPr>
        <w:t xml:space="preserve">льной деятельности обучающихся </w:t>
      </w:r>
      <w:r w:rsidRPr="00DC3826">
        <w:rPr>
          <w:rFonts w:ascii="Times New Roman" w:hAnsi="Times New Roman"/>
          <w:sz w:val="24"/>
          <w:szCs w:val="24"/>
        </w:rPr>
        <w:t xml:space="preserve">и их творческих способностей; </w:t>
      </w:r>
    </w:p>
    <w:p w:rsidR="00A65CC7" w:rsidRPr="00DC3826" w:rsidP="00216799">
      <w:pPr>
        <w:pStyle w:val="NoSpacing"/>
        <w:ind w:firstLine="709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-</w:t>
      </w:r>
      <w:r w:rsidRPr="00DC3826">
        <w:rPr>
          <w:rFonts w:ascii="Times New Roman" w:hAnsi="Times New Roman"/>
          <w:sz w:val="24"/>
          <w:szCs w:val="24"/>
        </w:rPr>
        <w:t>создание системы взаимодействия семьи и школы в области духовно-нравственного воспитания детей.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A65CC7" w:rsidRPr="00DC3826" w:rsidP="003859C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>Содержание</w:t>
      </w:r>
      <w:r w:rsidRPr="00DC3826">
        <w:rPr>
          <w:rFonts w:ascii="Times New Roman" w:hAnsi="Times New Roman"/>
          <w:sz w:val="24"/>
          <w:szCs w:val="24"/>
        </w:rPr>
        <w:t xml:space="preserve"> модуля «Основы православной культуры» представлена четырьмя тематическими блоками (разделами). 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  <w:u w:val="single"/>
        </w:rPr>
        <w:t>Блок 1</w:t>
      </w:r>
      <w:r w:rsidRPr="00DC3826">
        <w:rPr>
          <w:rFonts w:ascii="Times New Roman" w:hAnsi="Times New Roman"/>
          <w:b/>
          <w:sz w:val="24"/>
          <w:szCs w:val="24"/>
          <w:u w:val="single"/>
        </w:rPr>
        <w:t>.</w:t>
      </w:r>
      <w:r w:rsidRPr="00DC3826">
        <w:rPr>
          <w:rFonts w:ascii="Times New Roman" w:hAnsi="Times New Roman"/>
          <w:b/>
          <w:sz w:val="24"/>
          <w:szCs w:val="24"/>
        </w:rPr>
        <w:t xml:space="preserve"> Введение. Духовные ценности и нравственные идеалы в жизни человека и общества (1 час).</w:t>
      </w:r>
      <w:r w:rsidRPr="00DC3826">
        <w:rPr>
          <w:rFonts w:ascii="Times New Roman" w:hAnsi="Times New Roman"/>
          <w:sz w:val="24"/>
          <w:szCs w:val="24"/>
        </w:rPr>
        <w:t xml:space="preserve">  Тема: 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в целом. 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  <w:u w:val="single"/>
        </w:rPr>
        <w:t>Блок 2</w:t>
      </w:r>
      <w:r w:rsidRPr="00DC3826">
        <w:rPr>
          <w:rFonts w:ascii="Times New Roman" w:hAnsi="Times New Roman"/>
          <w:b/>
          <w:sz w:val="24"/>
          <w:szCs w:val="24"/>
          <w:u w:val="single"/>
        </w:rPr>
        <w:t>.</w:t>
      </w:r>
      <w:r w:rsidRPr="00DC3826">
        <w:rPr>
          <w:rFonts w:ascii="Times New Roman" w:hAnsi="Times New Roman"/>
          <w:b/>
          <w:sz w:val="24"/>
          <w:szCs w:val="24"/>
        </w:rPr>
        <w:t xml:space="preserve"> Основы </w:t>
      </w:r>
      <w:r w:rsidRPr="00DC3826">
        <w:rPr>
          <w:rFonts w:ascii="Times New Roman" w:hAnsi="Times New Roman"/>
          <w:b/>
          <w:sz w:val="24"/>
          <w:szCs w:val="24"/>
        </w:rPr>
        <w:t>православной  культуры</w:t>
      </w:r>
      <w:r w:rsidRPr="00DC3826">
        <w:rPr>
          <w:rFonts w:ascii="Times New Roman" w:hAnsi="Times New Roman"/>
          <w:b/>
          <w:sz w:val="24"/>
          <w:szCs w:val="24"/>
        </w:rPr>
        <w:t>, часть 1 (16 часов).</w:t>
      </w:r>
      <w:r w:rsidRPr="00DC3826">
        <w:rPr>
          <w:rFonts w:ascii="Times New Roman" w:hAnsi="Times New Roman"/>
          <w:sz w:val="24"/>
          <w:szCs w:val="24"/>
        </w:rPr>
        <w:t xml:space="preserve"> Содержание: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</w:t>
      </w:r>
      <w:r w:rsidRPr="00DC3826">
        <w:rPr>
          <w:rFonts w:ascii="Times New Roman" w:hAnsi="Times New Roman"/>
          <w:sz w:val="24"/>
          <w:szCs w:val="24"/>
        </w:rPr>
        <w:t>православная  культура</w:t>
      </w:r>
      <w:r w:rsidRPr="00DC3826">
        <w:rPr>
          <w:rFonts w:ascii="Times New Roman" w:hAnsi="Times New Roman"/>
          <w:sz w:val="24"/>
          <w:szCs w:val="24"/>
        </w:rPr>
        <w:t xml:space="preserve">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  <w:u w:val="single"/>
        </w:rPr>
        <w:t>Блок 3.</w:t>
      </w:r>
      <w:r w:rsidRPr="00DC3826">
        <w:rPr>
          <w:rFonts w:ascii="Times New Roman" w:hAnsi="Times New Roman"/>
          <w:sz w:val="24"/>
          <w:szCs w:val="24"/>
        </w:rPr>
        <w:t xml:space="preserve"> </w:t>
      </w:r>
      <w:r w:rsidRPr="00DC3826">
        <w:rPr>
          <w:rFonts w:ascii="Times New Roman" w:hAnsi="Times New Roman"/>
          <w:b/>
          <w:sz w:val="24"/>
          <w:szCs w:val="24"/>
        </w:rPr>
        <w:t xml:space="preserve">Основы </w:t>
      </w:r>
      <w:r w:rsidRPr="00DC3826">
        <w:rPr>
          <w:rFonts w:ascii="Times New Roman" w:hAnsi="Times New Roman"/>
          <w:b/>
          <w:sz w:val="24"/>
          <w:szCs w:val="24"/>
        </w:rPr>
        <w:t>православной  культуры</w:t>
      </w:r>
      <w:r w:rsidRPr="00DC3826">
        <w:rPr>
          <w:rFonts w:ascii="Times New Roman" w:hAnsi="Times New Roman"/>
          <w:b/>
          <w:sz w:val="24"/>
          <w:szCs w:val="24"/>
        </w:rPr>
        <w:t>, часть 2 (12 часов).</w:t>
      </w:r>
      <w:r w:rsidRPr="00DC3826">
        <w:rPr>
          <w:rFonts w:ascii="Times New Roman" w:hAnsi="Times New Roman"/>
          <w:sz w:val="24"/>
          <w:szCs w:val="24"/>
        </w:rPr>
        <w:t xml:space="preserve">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A65CC7" w:rsidRPr="00DC3826" w:rsidP="00DC382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</w:r>
      <w:r w:rsidRPr="00DC3826">
        <w:rPr>
          <w:rFonts w:ascii="Times New Roman" w:hAnsi="Times New Roman"/>
          <w:b/>
          <w:sz w:val="24"/>
          <w:szCs w:val="24"/>
        </w:rPr>
        <w:t xml:space="preserve"> </w:t>
      </w:r>
    </w:p>
    <w:p w:rsidR="00A65CC7" w:rsidRPr="00DC3826" w:rsidP="00DC3826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  <w:u w:val="single"/>
        </w:rPr>
        <w:t>Блок 4.</w:t>
      </w:r>
      <w:r w:rsidRPr="00DC3826">
        <w:rPr>
          <w:rFonts w:ascii="Times New Roman" w:hAnsi="Times New Roman"/>
          <w:sz w:val="24"/>
          <w:szCs w:val="24"/>
        </w:rPr>
        <w:t xml:space="preserve"> </w:t>
      </w:r>
      <w:r w:rsidRPr="00DC3826">
        <w:rPr>
          <w:rFonts w:ascii="Times New Roman" w:hAnsi="Times New Roman"/>
          <w:b/>
          <w:sz w:val="24"/>
          <w:szCs w:val="24"/>
        </w:rPr>
        <w:t>Духовные традиции многонационального народа России (5 часов).</w:t>
      </w:r>
      <w:r w:rsidRPr="00DC3826">
        <w:rPr>
          <w:rFonts w:ascii="Times New Roman" w:hAnsi="Times New Roman"/>
          <w:sz w:val="24"/>
          <w:szCs w:val="24"/>
        </w:rPr>
        <w:t xml:space="preserve">  Содержание: Любовь и уважение к Отечеству. Патриотизм многонационального и многоконфессионального народа России. </w:t>
      </w:r>
    </w:p>
    <w:p w:rsidR="00A65CC7" w:rsidP="00DC3826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 xml:space="preserve">Четвертый блок является практическим, обобщающим и оценочным, так как предусматривает подготовку и презентацию проектов на основе изученного материала, что позволит оценить качество </w:t>
      </w:r>
      <w:r w:rsidRPr="00DC3826">
        <w:rPr>
          <w:rFonts w:ascii="Times New Roman" w:hAnsi="Times New Roman"/>
          <w:sz w:val="24"/>
          <w:szCs w:val="24"/>
        </w:rPr>
        <w:t>знаний</w:t>
      </w:r>
      <w:r w:rsidRPr="00DC3826">
        <w:rPr>
          <w:rFonts w:ascii="Times New Roman" w:hAnsi="Times New Roman"/>
          <w:sz w:val="24"/>
          <w:szCs w:val="24"/>
        </w:rPr>
        <w:t xml:space="preserve"> обучающихся по предмету. В ходе подготовки своих проектов, </w:t>
      </w:r>
      <w:r w:rsidRPr="00DC3826">
        <w:rPr>
          <w:rFonts w:ascii="Times New Roman" w:hAnsi="Times New Roman"/>
          <w:sz w:val="24"/>
          <w:szCs w:val="24"/>
        </w:rPr>
        <w:t>которые  могут</w:t>
      </w:r>
      <w:r w:rsidRPr="00DC3826">
        <w:rPr>
          <w:rFonts w:ascii="Times New Roman" w:hAnsi="Times New Roman"/>
          <w:sz w:val="24"/>
          <w:szCs w:val="24"/>
        </w:rPr>
        <w:t xml:space="preserve"> быть как индивидуальными, так и коллективными, дети получают возможность повторить и обобщить ранее изученный материал, но уже в </w:t>
      </w:r>
      <w:r w:rsidRPr="00DC3826">
        <w:rPr>
          <w:rFonts w:ascii="Times New Roman" w:hAnsi="Times New Roman"/>
          <w:sz w:val="24"/>
          <w:szCs w:val="24"/>
        </w:rPr>
        <w:t>творческо</w:t>
      </w:r>
      <w:r w:rsidRPr="00DC3826">
        <w:rPr>
          <w:rFonts w:ascii="Times New Roman" w:hAnsi="Times New Roman"/>
          <w:sz w:val="24"/>
          <w:szCs w:val="24"/>
        </w:rPr>
        <w:t>–</w:t>
      </w:r>
      <w:r w:rsidRPr="00DC3826">
        <w:rPr>
          <w:rFonts w:ascii="Times New Roman" w:hAnsi="Times New Roman"/>
          <w:sz w:val="24"/>
          <w:szCs w:val="24"/>
        </w:rPr>
        <w:t>деятельностной</w:t>
      </w:r>
      <w:r w:rsidRPr="00DC3826">
        <w:rPr>
          <w:rFonts w:ascii="Times New Roman" w:hAnsi="Times New Roman"/>
          <w:sz w:val="24"/>
          <w:szCs w:val="24"/>
        </w:rPr>
        <w:t xml:space="preserve"> форме. </w:t>
      </w:r>
    </w:p>
    <w:p w:rsidR="003859C4" w:rsidP="00DC3826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DC3826" w:rsidP="00DC3826">
      <w:pPr>
        <w:pStyle w:val="NoSpacing"/>
        <w:rPr>
          <w:rFonts w:ascii="Times New Roman" w:hAnsi="Times New Roman"/>
          <w:sz w:val="24"/>
          <w:szCs w:val="24"/>
        </w:rPr>
      </w:pPr>
    </w:p>
    <w:p w:rsidR="00A65CC7" w:rsidRPr="00DC3826" w:rsidP="003859C4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>Результаты изучения модуля «Основы православной культуры» курса ОРКСЭ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 усвоение ценностей многонационального российского общества;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единстве и разнообразии природы, народов, культур и религий;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формирование отношения к иному мнению, вере, религии и культуре других народов;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всем людям.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знакомство с основами православной культуры, понимание их значения для выстраивания конструктивных отношений в семье и обществе, осознания ценности человеческой жизни;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 xml:space="preserve">понимание значения духовности, веры для правильной жизненной ориентации, </w:t>
      </w:r>
      <w:r w:rsidRPr="00DC3826">
        <w:rPr>
          <w:rFonts w:ascii="Times New Roman" w:hAnsi="Times New Roman"/>
          <w:sz w:val="24"/>
          <w:szCs w:val="24"/>
        </w:rPr>
        <w:t>как  человека</w:t>
      </w:r>
      <w:r w:rsidRPr="00DC3826">
        <w:rPr>
          <w:rFonts w:ascii="Times New Roman" w:hAnsi="Times New Roman"/>
          <w:sz w:val="24"/>
          <w:szCs w:val="24"/>
        </w:rPr>
        <w:t>, так  и общества;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формирование первоначальных представлений о православии, их роли в становлении российской государственности, развитии культуры;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воспитание нравственного совершенства, основанного на свободе совести и вероисповедания, духовных традиций народов России.</w:t>
      </w:r>
    </w:p>
    <w:p w:rsidR="00A65CC7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 xml:space="preserve">Для успешности познавательной деятельности и творческой активности обучающихся в учебном процессе немалую роль играет внеурочная и внеклассная работа, которую необходимо проводить как для расширения общего кругозора детей, так и для развития их интереса к конкретной области знаний (в данном случае – к православию). </w:t>
      </w:r>
    </w:p>
    <w:p w:rsidR="006F5061" w:rsidRPr="00DC3826" w:rsidP="006F5061">
      <w:pPr>
        <w:pStyle w:val="NoSpacing"/>
        <w:rPr>
          <w:rFonts w:ascii="Times New Roman" w:hAnsi="Times New Roman"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модуля «Основы православной культуры» курса ОРКСЭ.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>Метапредметные</w:t>
      </w:r>
      <w:r w:rsidRPr="00DC382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на оценку событий;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модуля «Основы православной культуры».</w:t>
      </w:r>
    </w:p>
    <w:p w:rsidR="00A65CC7" w:rsidRPr="00DC3826" w:rsidP="006F5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sz w:val="24"/>
          <w:szCs w:val="24"/>
        </w:rPr>
        <w:t xml:space="preserve"> </w:t>
      </w:r>
    </w:p>
    <w:p w:rsidR="00A65CC7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3859C4" w:rsidRPr="00216799" w:rsidP="006F5061">
      <w:pPr>
        <w:pStyle w:val="NoSpacing"/>
        <w:rPr>
          <w:rFonts w:ascii="Times New Roman" w:hAnsi="Times New Roman"/>
          <w:sz w:val="24"/>
          <w:szCs w:val="24"/>
        </w:rPr>
      </w:pPr>
    </w:p>
    <w:p w:rsidR="00A65CC7" w:rsidRPr="00DC3826" w:rsidP="003859C4">
      <w:pPr>
        <w:pStyle w:val="NoSpacing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DC3826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6F5061" w:rsidRPr="00DC3826" w:rsidP="006F50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276"/>
        <w:gridCol w:w="850"/>
        <w:gridCol w:w="1135"/>
      </w:tblGrid>
      <w:tr w:rsidTr="008C78FE">
        <w:tblPrEx>
          <w:tblW w:w="10632" w:type="dxa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804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/тип урока/ 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8C78FE" w:rsidP="008C78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5" w:type="dxa"/>
          </w:tcPr>
          <w:p w:rsidR="008C78FE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Россия – наша Родина </w:t>
            </w:r>
          </w:p>
          <w:p w:rsidR="008C78FE" w:rsidRPr="00DC3826" w:rsidP="006F5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Cs/>
                <w:sz w:val="24"/>
                <w:szCs w:val="24"/>
              </w:rPr>
              <w:t>Тип урока: вводное занятие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Человек и Бог в Право</w:t>
            </w:r>
            <w:r w:rsidRPr="00DC38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славии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Православ</w:t>
            </w:r>
            <w:r w:rsidRPr="00DC38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ная молитва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Библия и Евангелие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Проповедь Христа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Христос и Его крест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C78FE" w:rsidRPr="00E82996" w:rsidP="0061574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Пасха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Православ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ное учение о человеке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Совесть и раскаяние</w:t>
            </w:r>
          </w:p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Форма урока: круглый стол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Заповеди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Золотое правило этики</w:t>
            </w:r>
          </w:p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Форма урока: круглый стол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Храм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Икона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C78FE" w:rsidRPr="00DC3826" w:rsidP="00E829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работа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 xml:space="preserve"> (конкурс со</w:t>
            </w:r>
            <w:r>
              <w:rPr>
                <w:rFonts w:ascii="Times New Roman" w:hAnsi="Times New Roman"/>
                <w:sz w:val="24"/>
                <w:szCs w:val="24"/>
              </w:rPr>
              <w:t>чинений по изученным темам «Пра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славная семья», «Совесть и раскаяние», «Милосердие и сострада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 xml:space="preserve">ние», </w:t>
            </w:r>
            <w:r>
              <w:rPr>
                <w:rFonts w:ascii="Times New Roman" w:hAnsi="Times New Roman"/>
                <w:sz w:val="24"/>
                <w:szCs w:val="24"/>
              </w:rPr>
              <w:t>«Как я понимаю золотое прави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 xml:space="preserve">ло этики». 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rPr>
          <w:trHeight w:val="557"/>
        </w:trPr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C78FE" w:rsidRPr="00DC3826" w:rsidP="00E829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проектов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 xml:space="preserve">   по темам  «Я понимаю правосла</w:t>
            </w:r>
            <w:r>
              <w:rPr>
                <w:rFonts w:ascii="Times New Roman" w:hAnsi="Times New Roman"/>
                <w:sz w:val="24"/>
                <w:szCs w:val="24"/>
              </w:rPr>
              <w:t>вную культуру как…», «Соотноше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>ние понятий: душа – с</w:t>
            </w:r>
            <w:r>
              <w:rPr>
                <w:rFonts w:ascii="Times New Roman" w:hAnsi="Times New Roman"/>
                <w:sz w:val="24"/>
                <w:szCs w:val="24"/>
              </w:rPr>
              <w:t>овесть – покаяние», «Суть право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>славного поведения д</w:t>
            </w:r>
            <w:r>
              <w:rPr>
                <w:rFonts w:ascii="Times New Roman" w:hAnsi="Times New Roman"/>
                <w:sz w:val="24"/>
                <w:szCs w:val="24"/>
              </w:rPr>
              <w:t>ля меня со-стоит в следующем…»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C78FE" w:rsidRPr="00E82996" w:rsidP="00E8299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Как хрис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тианство пришло на Русь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Подвиг</w:t>
            </w:r>
          </w:p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Форма урока: круглый стол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Зачем творить добро?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Чудо в жизни христиа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нина</w:t>
            </w:r>
          </w:p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Форма урока: круглый стол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Таинство Причастия (Евхарис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тия)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Монастырь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Отношение христиа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нина к природе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8C78FE" w:rsidRPr="00E82996" w:rsidP="0061574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Христианс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кая семья 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Защита Отечества</w:t>
            </w:r>
          </w:p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Форма урока: круглый стол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rPr>
          <w:trHeight w:val="262"/>
        </w:trPr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C78FE" w:rsidRPr="00E8299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Христианин в труде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Любовь и уважение к Отечеству</w:t>
            </w:r>
            <w:r w:rsidR="00AF12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C3826" w:rsidR="00AF12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C3826" w:rsidR="00AF121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  творческих работ</w:t>
            </w:r>
            <w:r w:rsidRPr="00DC3826" w:rsidR="00AF12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826" w:rsidR="00AF1214">
              <w:rPr>
                <w:rFonts w:ascii="Times New Roman" w:hAnsi="Times New Roman"/>
                <w:sz w:val="24"/>
                <w:szCs w:val="24"/>
              </w:rPr>
              <w:t xml:space="preserve">(темы: «Моя семья», «Мой </w:t>
            </w:r>
            <w:r w:rsidRPr="00DC3826" w:rsidR="00AF1214">
              <w:rPr>
                <w:rFonts w:ascii="Times New Roman" w:hAnsi="Times New Roman"/>
                <w:sz w:val="24"/>
                <w:szCs w:val="24"/>
              </w:rPr>
              <w:t>друг», «Моё Отечество», «Моё отношение к людям»</w:t>
            </w:r>
            <w:r w:rsidR="00AF12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8FE" w:rsidRPr="00DC3826" w:rsidP="008C78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8FE" w:rsidRPr="00DC3826" w:rsidP="006F50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AF1214" w:rsidRPr="00E82996" w:rsidP="00AF121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обучающихся с творчес</w:t>
            </w: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кими работами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214" w:rsidRPr="00DC3826" w:rsidP="00AF12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AF1214" w:rsidRPr="00E82996" w:rsidP="00AF121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214" w:rsidRPr="00DC3826" w:rsidP="00AF12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AF1214" w:rsidRPr="00E82996" w:rsidP="00AF121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C382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творческих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(темы: «Православная вера», «С чего начинается Роди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>на?»</w:t>
            </w:r>
            <w:r>
              <w:rPr>
                <w:rFonts w:ascii="Times New Roman" w:hAnsi="Times New Roman"/>
                <w:sz w:val="24"/>
                <w:szCs w:val="24"/>
              </w:rPr>
              <w:t>, «Вклад моей семьи в благополу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 xml:space="preserve">чие и </w:t>
            </w:r>
            <w:r>
              <w:rPr>
                <w:rFonts w:ascii="Times New Roman" w:hAnsi="Times New Roman"/>
                <w:sz w:val="24"/>
                <w:szCs w:val="24"/>
              </w:rPr>
              <w:t>процве</w:t>
            </w:r>
            <w:r w:rsidRPr="00DC3826">
              <w:rPr>
                <w:rFonts w:ascii="Times New Roman" w:hAnsi="Times New Roman"/>
                <w:sz w:val="24"/>
                <w:szCs w:val="24"/>
              </w:rPr>
              <w:t>тание нашей Отчизны», «Мой папа (дедушка) – защитник Родины»).</w:t>
            </w:r>
          </w:p>
        </w:tc>
        <w:tc>
          <w:tcPr>
            <w:tcW w:w="1276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214" w:rsidRPr="00DC3826" w:rsidP="00AF12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C78FE">
        <w:tblPrEx>
          <w:tblW w:w="10632" w:type="dxa"/>
          <w:tblInd w:w="-147" w:type="dxa"/>
          <w:tblLayout w:type="fixed"/>
          <w:tblLook w:val="04A0"/>
        </w:tblPrEx>
        <w:tc>
          <w:tcPr>
            <w:tcW w:w="567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38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AF1214" w:rsidRPr="00E82996" w:rsidP="00AF1214">
            <w:pPr>
              <w:pStyle w:val="NoSpacing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«Диалог культур во имя граж</w:t>
            </w:r>
            <w:r w:rsidRPr="00DC382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данского мира и согласия»</w:t>
            </w:r>
            <w:r w:rsidRPr="00DC38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214" w:rsidRPr="00DC3826" w:rsidP="00AF12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1214" w:rsidRPr="00DC3826" w:rsidP="00AF12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54" w:rsidRPr="00DC3826" w:rsidP="006F5061">
      <w:pPr>
        <w:pStyle w:val="NoSpacing"/>
        <w:rPr>
          <w:rFonts w:ascii="Times New Roman" w:hAnsi="Times New Roman"/>
          <w:sz w:val="24"/>
          <w:szCs w:val="24"/>
        </w:rPr>
        <w:sectPr w:rsidSect="003859C4">
          <w:pgSz w:w="11906" w:h="16838"/>
          <w:pgMar w:top="709" w:right="1701" w:bottom="567" w:left="850" w:header="708" w:footer="708" w:gutter="0"/>
          <w:cols w:space="708"/>
          <w:docGrid w:linePitch="360"/>
        </w:sectPr>
      </w:pPr>
    </w:p>
    <w:p w:rsidR="00EF6416" w:rsidRPr="00EF6416" w:rsidP="00F2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Рабочая программа начального общего образования по учебному предмету «Литературное чтение на русском родном языке» разработана на основании следующих нормативных документов: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1 Федеральный государственный стандарт начального общего образования (утв. Приказом Минобразования и науки РФ от 06.10.2009 г. </w:t>
      </w:r>
      <w:r w:rsidRPr="00EF6416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  <w:lang w:eastAsia="ru-RU"/>
        </w:rPr>
        <w:t>№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373).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2 Основная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ая программа НОО МБОУ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Лосненской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С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Ш (Рабочая программа начального общего образования по учебному предмету является составной частью основной образовательной программы начального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Лосненской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Ш)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3 Приказ МОРФ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Минобрнауки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России издается ежегодно) / </w:t>
      </w:r>
      <w:hyperlink r:id="rId4">
        <w:r w:rsidRPr="00EF6416"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  <w:lang w:eastAsia="ru-RU"/>
          </w:rPr>
          <w:t>http://wvvw.consultant.ru/</w:t>
        </w:r>
      </w:hyperlink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: </w:t>
      </w:r>
      <w:hyperlink r:id="rId5">
        <w:r w:rsidRPr="00EF6416"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  <w:lang w:eastAsia="ru-RU"/>
          </w:rPr>
          <w:t>http://www.garant.ru/</w:t>
        </w:r>
      </w:hyperlink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4 Федеральный закон от 03.08.2018 </w:t>
      </w:r>
      <w:r w:rsidRPr="00EF6416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  <w:lang w:eastAsia="ru-RU"/>
        </w:rPr>
        <w:t>№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317-ФЗ « О внесении изменений в статьи 11 и 14 Федерального закона « Об образовании в Российской Федерации»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 Примерные программы по литературному чтению 1-4 УМК “Школа России”, Москва: Издательство “Просвещение”, 2018 год,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авторов: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Л.Ф.Климановой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В.Г.Горецкого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Л.А.Виноградской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.– УМК «Школа России»</w:t>
      </w:r>
    </w:p>
    <w:p w:rsidR="00DB2542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Изучение учебного предмета «Литературное чтение на русском языке» реализуется с использованием учебно-методического комплекта коллектива Л.Ф.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Климановой, В.Г.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Горецкого, Л.А.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Виноградской.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Программа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«Литературное чтение на русском языке» является составляющей предметной области «Родной язык и литературное чтение на родном языке».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Учебные пособия: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Литературное чтение. Учебник. 4 класс. В 2 ч. Ч.1, 2 / (сост. Л.Ф.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Климанова,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В.Г.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Горецкий, Л.А.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Виноградская, М.В.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Бойкина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)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Основные задачи реализации содержания – изучение родной литературы должно обеспечить: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воспитание ценностного отношения к родному языку и родной как хранителю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культуры, включение в культурно-языковое поле своего народа;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приобщение к литературному наследию своего народа;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формирование причастности к свершениям и традициям своего народа, осознание</w:t>
      </w:r>
    </w:p>
    <w:p w:rsid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исторической преемственности поколений, своей ответственности за сохранение культуры.</w:t>
      </w:r>
    </w:p>
    <w:p w:rsidR="00DB2542" w:rsidP="00DB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47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B147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F64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Планируемые (личностные, </w:t>
      </w:r>
      <w:r w:rsidRPr="00EF64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r w:rsidRPr="00EF64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предметные) результаты освоения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учебного предмета</w:t>
      </w: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метапредметных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и предметных результатов в соответствии с требованиями ФГОС НОО: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Личностные результаты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 выпускника будут сформированы: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учебно-познавательный интерес к новому учебному материалу и способам решения новой задачи;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способность к оценке своей учебной деятельности;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знание основных моральных норм и ориентация на их выполнение;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развитие этических чувств — стыда, вины, совести как регуляторов морального поведения;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понимание чувств других людей и сопереживание им;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установка на здоровый образ жизни;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здоровьесберегающего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поведения;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чувство прекрасного и эстетические чувства на основе знакомства с мировой и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отечественной художественной культурой.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для формирования: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внутренней позиции обучающегося на уровне положительного отношения к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образовательной организации, понимания необходимости учения, выраженного в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преобладании учебно-познавательных мотивов и предпочтении социального способа оценки знаний;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выраженной устойчивой учебно-познавательной мотивации учения;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устойчивого учебно-познавательного интереса к новым общим способам решения задач;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адекватного понимания причин успешности, не успешности учебной деятельности;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компетентности в реализации основ гражданской идентичности в поступках и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деятельности;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устойчивое следование в поведении моральным нормам и этическим требованиям;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установки на здоровый образ жизни и реализации ее в реальном поведении и поступках;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осознанных устойчивых эстетических предпочтений и ориентации на искусство как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значимую сферу человеческой жизни;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–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эмпатии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как осознанного понимания чувств других людей и сопереживания им,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выражающихся в поступках, направленных на помощь другим и обеспечение их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благополучия.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Регулятивные универсальные учебные действия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научится: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принимать и сохранять учебную задачу;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учитывать установленные правила в планировании и контроле способа решения;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итоговый и пошаговый контроль по результату;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адекватно воспринимать предложения и оценку учителей, товарищей, родителей и других людей;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различать способ и результат действия;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 сотрудничестве с учителем ставить новые учебные задачи;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преобразовывать практическую задачу в познавательную;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проявлять познавательную инициативу в учебном сотрудничестве;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самостоятельно учитывать выделенные учителем ориентиры действия в новом учебном материале;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Познавательные универсальные учебные действия.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научится: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проявлять познавательную инициативу в учебном сотрудничестве;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строить сообщения в устной и письменной форме;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ориентироваться на разнообразие способов решения задач;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синтез как составление целого из частей;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проводить сравнение и классификацию по заданным критериям;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устанавливать причинно-следственные связи в изучаемом круге явлений;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строить рассуждения в форме связи простых суждений об объекте, его строении, свойствах и связях;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устанавливать аналогии;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владеть рядом общих приемов решения задач.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расширенный поиск информации с использованием ресурсов библиотек и сети Интернет;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записывать, фиксировать информацию об окружающем мире с помощью инструментов ИКТ;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создавать и преобразовывать модели и схемы для решения задач;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осознанно и произвольно строить сообщения в устной и письменной форме;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сравнение и классификацию, самостоятельно выбирая основания и критерии для указанных логических операций;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строить логическое рассуждение, включающее установление причинно-следственных связей;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произвольно и осознанно владеть общими приемами решения задач.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Коммуникативные универсальные учебные действия.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научится: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</w:t>
      </w:r>
    </w:p>
    <w:p w:rsidR="00EF6416" w:rsidRPr="00EF6416" w:rsidP="00EF6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коммуникации, используя в том числе средства и инструменты ИКТ и дистанционного общения;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учитывать разные мнения и стремиться к координации различных позиций в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сотрудничестве;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формулировать собственное мнение и позицию;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задавать вопросы;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контролировать действия партнера;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использовать речь для регуляции своего действия;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учитывать и координировать в сотрудничестве позиции других людей, отличные от собственной;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учитывать разные мнения и интересы и обосновывать собственную позицию;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понимать относительность мнений и подходов к решению проблемы;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аргументировать свою позицию и координировать ее с позициями партнеров в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сотрудничестве при выработке общего решения в совместной деятельности;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продуктивно содействовать разрешению конфликтов на основе учета интересов и позиций всех участников;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задавать вопросы, необходимые для организации собственной деятельности и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сотрудничества с партнером;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взаимный контроль и оказывать в сотрудничестве необходимую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взаимопомощь; 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ПРЕДМЕТНЫЕ результаты: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Литературное чтение на родном языке: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4) достижение необходимого для продолжения образования уровня читательской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Виды речевой и читательской деятельности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научится: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прогнозировать содержание текста художественного произведения по заголовку, автору, жанру и осознавать цель чтения;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читать со скоростью, позволяющей понимать смысл прочитанного;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использовать простейшие приемы анализа различных видов текстов: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использовать различные формы интерпретации содержания текстов: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осмысливать эстетические и нравственные ценности художественного текста и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высказывать суждение;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осмысливать эстетические и нравственные ценности художественного текста и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высказывать собственное суждение;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устанавливать ассоциации с жизненным опытом, с впечатлениями от восприятия других видов искусства;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составлять по аналогии устные рассказы (повествование, рассуждение, описание).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Круг детского чтения (для всех видов текстов)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научится: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составлять аннотацию и краткий отзыв на прочитанное произведение по заданному образцу.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работать с тематическим каталогом;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работать с детской периодикой;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самостоятельно писать отзыв о прочитанной книге (в свободной форме).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Литературоведческая пропедевтика (только для художественных текстов)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научится: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находить средства художественной выразительности (метафора, олицетворение, эпитет).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определять позиции героев художественного текста, позицию автора художественного текста.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Творческая деятельность (только для художественных текстов)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Выпускник научится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создавать по аналогии собственный текст в жанре сказки и загадки;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восстанавливать текст, дополняя его начало или окончание, или пополняя его событиями;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составлять устный рассказ по репродукциям картин художников или на основе личного опыта;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составлять устный рассказ на основе прочитанных произведений с учетом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коммуникативной задачи (для разных адресатов).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Выпускник получит возможность научиться: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вести рассказ (или повествование) на основе сюжета известного литературного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писать сочинения по поводу прочитанного в виде читательских аннотации или отзыва;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создавать серии иллюстраций с короткими текстами по содержанию прочитанного (прослушанного) произведения;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создавать проекты в виде книжек-самоделок, презентаций с аудиовизуальной поддержкой и пояснениями;</w:t>
      </w:r>
    </w:p>
    <w:p w:rsid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работать в группе, создавая сценарии и инсценируя прочитанное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EF641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EF6416" w:rsidRPr="00EF6416" w:rsidP="00EF6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EF6416" w:rsidRPr="00EF6416" w:rsidP="00B14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.</w:t>
      </w:r>
      <w:r w:rsidRPr="00B14784" w:rsidR="00B147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учебного предмета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Умение говорить (культура речевого общения).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Осознание диалога как вида речи, в которой говорящие обмениваются высказываниями.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 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Круг детского чтения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Тематический план по изучению учебного предмета «Литературное чтение на русском языке »</w:t>
      </w:r>
    </w:p>
    <w:p w:rsid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tbl>
      <w:tblPr>
        <w:tblStyle w:val="TableNormal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9"/>
        <w:gridCol w:w="5421"/>
        <w:gridCol w:w="3191"/>
      </w:tblGrid>
      <w:tr w:rsidTr="00C0550E">
        <w:tblPrEx>
          <w:tblW w:w="0" w:type="auto"/>
          <w:jc w:val="center"/>
          <w:tblCellMar>
            <w:left w:w="10" w:type="dxa"/>
            <w:right w:w="10" w:type="dxa"/>
          </w:tblCellMar>
          <w:tblLook w:val="0000"/>
        </w:tblPrEx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C0550E">
              <w:rPr>
                <w:rFonts w:ascii="Segoe UI Symbol" w:eastAsia="Segoe UI Symbol" w:hAnsi="Segoe UI Symbol" w:cs="Segoe UI Symbol"/>
                <w:b/>
                <w:color w:val="000000"/>
                <w:sz w:val="24"/>
                <w:lang w:eastAsia="ru-RU"/>
              </w:rPr>
              <w:t>№</w:t>
            </w: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             Название темы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 Кол-во часов</w:t>
            </w:r>
          </w:p>
        </w:tc>
      </w:tr>
      <w:tr w:rsidTr="00C0550E">
        <w:tblPrEx>
          <w:tblW w:w="0" w:type="auto"/>
          <w:jc w:val="center"/>
          <w:tblCellMar>
            <w:left w:w="10" w:type="dxa"/>
            <w:right w:w="10" w:type="dxa"/>
          </w:tblCellMar>
          <w:tblLook w:val="0000"/>
        </w:tblPrEx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DB2542" w:rsidP="00C0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Книга в мировой культуре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Tr="00C0550E">
        <w:tblPrEx>
          <w:tblW w:w="0" w:type="auto"/>
          <w:jc w:val="center"/>
          <w:tblCellMar>
            <w:left w:w="10" w:type="dxa"/>
            <w:right w:w="10" w:type="dxa"/>
          </w:tblCellMar>
          <w:tblLook w:val="0000"/>
        </w:tblPrEx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Истоки литературного творчества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Tr="00C0550E">
        <w:tblPrEx>
          <w:tblW w:w="0" w:type="auto"/>
          <w:jc w:val="center"/>
          <w:tblCellMar>
            <w:left w:w="10" w:type="dxa"/>
            <w:right w:w="10" w:type="dxa"/>
          </w:tblCellMar>
          <w:tblLook w:val="0000"/>
        </w:tblPrEx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DB2542" w:rsidP="00C0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О Родине, о подвигах, о славе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0E" w:rsidRPr="00C0550E" w:rsidP="00C055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</w:tbl>
    <w:p w:rsidR="00C0550E" w:rsidRPr="00C0550E" w:rsidP="00DB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4класс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Книга в мировой культуре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Основные понятия раздела.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Высказывания о книгах известных людей прошлого и современности. Из повести временных лет. О книгах. Летописец Нестор. М. Горький. 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Окнигах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Ценность книги, нравственный смысл стихотворения о книгах.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Монологическое высказывание «Моё отношение к книгам».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Информация о возникновении книг в научно-энциклопедических словарях, в специальных справочниках. Работа в паре: поиск ответов на вопросы с опорой на текст.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Книги из далёкого прошлого. Н 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Кончаловская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«В монастырской келье…». Сокровища духовной народной мудрости. Пословицы и поговорки о добре.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Истоки литературного творчества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Основные понятия раздела: притчи, былины, мифы. Виды устного народного творчества. Пословицы разных народов. Библия –главная священная книга христиан. Былины.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Особенности былинных текстов. С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лавянский миф. Особенности Мифа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="00DB25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Известные русские собиратели сказок. Монологическое высказывание «Моё отношение к сказке». Собиратели русских народных сказок: А. Н. Афанасьев, В. И. Даль.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 Родине, о подвигах, о славе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Основные понятия раздела: поступок, подвиг. Пословицы о Родине.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А. Невский. Подготовка сообщения о святом А. Невском. В. Серов. Ледовое побоище. Н. 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Кончаловская</w:t>
      </w: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Слово о побоище ледовом. Д. Донской. Куликовская битва. Великая Отечественная война 1941 – 1945 годов. Монологическое высказывание «Моё отношение к герою произведения «Сын полка» Творческий проект на тему «Нам не нужна война».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Репродукции картин.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Оценка достижения планируемых результатов освоения учебной программы.</w:t>
      </w:r>
    </w:p>
    <w:p w:rsidR="00C0550E" w:rsidRPr="00C0550E" w:rsidP="00C05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Предпочтительные формы контроля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Для отслеживания результатов предусматриваются следующие формы контроля: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Текущий: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прогностический, то есть проигрывание всех операций учебного действия до начала его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реального выполнения;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пооперационный, то есть контроль за правильностью, полнотой и последовательностью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выполнения операций, входящих в состав действия;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рефлексивный, контроль, обращенный на ориентировочную основу, «план» действия и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опирающийся на понимание принципов его построения;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контроль по результату, который проводится после осуществления учебного действия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методом сравнения фактических результатов или выполненных операций с образцом.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Итоговый: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тесты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проекты</w:t>
      </w:r>
    </w:p>
    <w:p w:rsidR="00852604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7433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F20DF7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026E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026E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026E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026E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026E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026ED1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F20DF7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.</w:t>
      </w:r>
      <w:r w:rsidRPr="00C0550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КТП Литературное чтение на русском языке 4 класс 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C0550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                                     (1 час на первое полугодие, итого 17часов)</w:t>
      </w:r>
    </w:p>
    <w:p w:rsidR="00C0550E" w:rsidRPr="00C0550E" w:rsidP="00C05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tbl>
      <w:tblPr>
        <w:tblStyle w:val="TableNormal"/>
        <w:tblW w:w="10773" w:type="dxa"/>
        <w:tblInd w:w="-431" w:type="dxa"/>
        <w:tblCellMar>
          <w:left w:w="10" w:type="dxa"/>
          <w:right w:w="10" w:type="dxa"/>
        </w:tblCellMar>
        <w:tblLook w:val="0000"/>
      </w:tblPr>
      <w:tblGrid>
        <w:gridCol w:w="540"/>
        <w:gridCol w:w="6379"/>
        <w:gridCol w:w="1543"/>
        <w:gridCol w:w="815"/>
        <w:gridCol w:w="1496"/>
      </w:tblGrid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P="00DB2542">
            <w:pPr>
              <w:spacing w:after="0" w:line="240" w:lineRule="auto"/>
              <w:rPr>
                <w:rFonts w:eastAsia="Segoe UI Symbol" w:cs="Segoe UI Symbol"/>
                <w:color w:val="000000"/>
                <w:sz w:val="24"/>
                <w:lang w:eastAsia="ru-RU"/>
              </w:rPr>
            </w:pPr>
            <w:r w:rsidRPr="00C0550E">
              <w:rPr>
                <w:rFonts w:ascii="Segoe UI Symbol" w:eastAsia="Segoe UI Symbol" w:hAnsi="Segoe UI Symbol" w:cs="Segoe UI Symbol"/>
                <w:color w:val="000000"/>
                <w:sz w:val="24"/>
                <w:lang w:eastAsia="ru-RU"/>
              </w:rPr>
              <w:t>№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Тема.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lang w:eastAsia="ru-RU"/>
              </w:rPr>
            </w:pPr>
            <w:r w:rsidRPr="00B71C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план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факт</w:t>
            </w: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ind w:left="27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Книга в мировой культуре (6 ч)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понятия раздела. Высказывания о книгах известных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людей прошлого и современности.</w:t>
            </w:r>
          </w:p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повести временных лет. О книгах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1C48">
              <w:rPr>
                <w:rFonts w:ascii="Times New Roman" w:eastAsia="Calibri" w:hAnsi="Times New Roman" w:cs="Times New Roman"/>
                <w:lang w:eastAsia="ru-RU"/>
              </w:rPr>
              <w:t>03.09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Ценность книги, нравственный смысл стихотворения о книгах.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Монологическое высказывание «Моё отношение к книгам».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о возникновении книг в научно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энциклопедических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словарях, в специальных справочниках.</w:t>
            </w:r>
          </w:p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Поиск ответов на вопросы с опорой на текст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Книги из далёкого прошлого. Н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Кончаловская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 монастырской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келье…».</w:t>
            </w:r>
          </w:p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Сокровища духовной народной мудрости.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Летописец Нестор.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Горький. О книгах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по разделу. «Книга в мировой культуре» Проект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«Ценность книг»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Истоки литературного творчества ( 6 ч)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понятия раздела: былины, мифы, сказки, притчи.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устного народного творчества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Пословицы разных народов.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Библия– главная священная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христиан.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былинных текстов.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Славянский миф. Особенности мифа.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1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eastAsiaTheme="minorEastAsia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Известные русские собиратели сказок.</w:t>
            </w:r>
          </w:p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Монологическое высказывание «Моё отношение к сказке».</w:t>
            </w:r>
          </w:p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Собиратели русских народных сказок: А. Н. Афанасьев, В. И. Даль.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Чтение сказок.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9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Притча. Чему она учит?</w:t>
            </w:r>
          </w:p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Работа с притчей.</w:t>
            </w:r>
          </w:p>
          <w:p w:rsidR="006D2EB9" w:rsidRPr="00DB2542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Обобщение по разделу. Защита проектов.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DB2542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>О Родине, о подвигах, о славе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 w:rsidRPr="00C0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>( 5 ч)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Основные понятия раздела: поступок, подвиг.</w:t>
            </w:r>
          </w:p>
          <w:p w:rsidR="006D2EB9" w:rsidRPr="00DB2542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Пословицы о Родине.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DB2542" w:rsidP="00DB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Tr="006D2EB9">
        <w:tblPrEx>
          <w:tblW w:w="10773" w:type="dxa"/>
          <w:tblInd w:w="-431" w:type="dxa"/>
          <w:tblCellMar>
            <w:left w:w="10" w:type="dxa"/>
            <w:right w:w="10" w:type="dxa"/>
          </w:tblCellMar>
          <w:tblLook w:val="0000"/>
        </w:tblPrEx>
        <w:trPr>
          <w:trHeight w:val="11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C0550E" w:rsidP="00DB254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E8D" w:rsidRPr="00DB2542" w:rsidP="00425E8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  <w:lang w:eastAsia="ru-RU"/>
              </w:rPr>
            </w:pPr>
          </w:p>
          <w:p w:rsidR="00425E8D" w:rsidRPr="00C0550E" w:rsidP="0042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А. Невский. Подготовка сообщения о святом А. Невском.</w:t>
            </w:r>
          </w:p>
          <w:p w:rsidR="006D2EB9" w:rsidRPr="00DB2542" w:rsidP="00425E8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  <w:lang w:eastAsia="ru-RU"/>
              </w:rPr>
            </w:pPr>
            <w:r w:rsidRPr="00C0550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В. Серов. Ледовое побоище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B9" w:rsidRPr="00C0550E" w:rsidP="006D2E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EB9" w:rsidRPr="00B71C48" w:rsidP="00B7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41825" w:rsidP="00DB2542">
      <w:pPr>
        <w:shd w:val="clear" w:color="auto" w:fill="FFFFFF"/>
        <w:spacing w:after="0" w:line="240" w:lineRule="auto"/>
        <w:jc w:val="both"/>
        <w:sectPr w:rsidSect="00026ED1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103EA7" w:rsidRPr="004B7AD5" w:rsidP="00103EA7">
      <w:pPr>
        <w:rPr>
          <w:rFonts w:ascii="Times New Roman" w:hAnsi="Times New Roman" w:cs="Times New Roman"/>
          <w:sz w:val="24"/>
        </w:rPr>
      </w:pPr>
      <w:r w:rsidRPr="004B7AD5">
        <w:rPr>
          <w:rFonts w:ascii="Times New Roman" w:hAnsi="Times New Roman" w:cs="Times New Roman"/>
          <w:sz w:val="24"/>
        </w:rPr>
        <w:t>Рабочая программа по родному русскому языку дл</w:t>
      </w:r>
      <w:r w:rsidRPr="004B7AD5" w:rsidR="00A550A8">
        <w:rPr>
          <w:rFonts w:ascii="Times New Roman" w:hAnsi="Times New Roman" w:cs="Times New Roman"/>
          <w:sz w:val="24"/>
        </w:rPr>
        <w:t>я 4 класса составлена на основе</w:t>
      </w:r>
      <w:r w:rsidRPr="004B7AD5">
        <w:rPr>
          <w:rFonts w:ascii="Times New Roman" w:hAnsi="Times New Roman" w:cs="Times New Roman"/>
          <w:sz w:val="24"/>
        </w:rPr>
        <w:t>:</w:t>
      </w:r>
    </w:p>
    <w:p w:rsidR="00103EA7" w:rsidRPr="004B7AD5" w:rsidP="00103EA7">
      <w:pPr>
        <w:rPr>
          <w:rFonts w:ascii="Times New Roman" w:hAnsi="Times New Roman" w:cs="Times New Roman"/>
          <w:sz w:val="24"/>
        </w:rPr>
      </w:pPr>
      <w:r w:rsidRPr="004B7AD5">
        <w:rPr>
          <w:rFonts w:ascii="Times New Roman" w:hAnsi="Times New Roman" w:cs="Times New Roman"/>
          <w:sz w:val="24"/>
        </w:rPr>
        <w:t xml:space="preserve">          -  Федерального государственного  образовательного стандарта НОО</w:t>
      </w:r>
    </w:p>
    <w:p w:rsidR="00103EA7" w:rsidRPr="004B7AD5" w:rsidP="00103EA7">
      <w:pPr>
        <w:rPr>
          <w:rFonts w:ascii="Times New Roman" w:hAnsi="Times New Roman" w:cs="Times New Roman"/>
          <w:sz w:val="24"/>
        </w:rPr>
      </w:pPr>
      <w:r w:rsidRPr="004B7AD5">
        <w:rPr>
          <w:rFonts w:ascii="Times New Roman" w:hAnsi="Times New Roman" w:cs="Times New Roman"/>
          <w:sz w:val="24"/>
        </w:rPr>
        <w:t xml:space="preserve">          - Основной образовательной программы НОО МБОУ </w:t>
      </w:r>
      <w:r w:rsidRPr="004B7AD5">
        <w:rPr>
          <w:rFonts w:ascii="Times New Roman" w:hAnsi="Times New Roman" w:cs="Times New Roman"/>
          <w:sz w:val="24"/>
        </w:rPr>
        <w:t>Лосненской</w:t>
      </w:r>
      <w:r w:rsidRPr="004B7AD5">
        <w:rPr>
          <w:rFonts w:ascii="Times New Roman" w:hAnsi="Times New Roman" w:cs="Times New Roman"/>
          <w:sz w:val="24"/>
        </w:rPr>
        <w:t xml:space="preserve"> СШ</w:t>
      </w:r>
    </w:p>
    <w:p w:rsidR="00103EA7" w:rsidRPr="004B7AD5" w:rsidP="00103EA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4B7AD5">
        <w:rPr>
          <w:rFonts w:ascii="Times New Roman" w:hAnsi="Times New Roman" w:cs="Times New Roman"/>
          <w:sz w:val="24"/>
        </w:rPr>
        <w:t xml:space="preserve">          - Положения о рабочей программе в МБОУ </w:t>
      </w:r>
      <w:r w:rsidRPr="004B7AD5">
        <w:rPr>
          <w:rFonts w:ascii="Times New Roman" w:hAnsi="Times New Roman" w:cs="Times New Roman"/>
          <w:sz w:val="24"/>
        </w:rPr>
        <w:t>Лосненской</w:t>
      </w:r>
      <w:r w:rsidRPr="004B7AD5">
        <w:rPr>
          <w:rFonts w:ascii="Times New Roman" w:hAnsi="Times New Roman" w:cs="Times New Roman"/>
          <w:sz w:val="24"/>
        </w:rPr>
        <w:t xml:space="preserve"> СШ</w:t>
      </w:r>
      <w:r w:rsidRPr="004B7A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A17A0" w:rsidRPr="004B7AD5" w:rsidP="00103EA7">
      <w:pPr>
        <w:rPr>
          <w:rFonts w:ascii="Times New Roman" w:hAnsi="Times New Roman" w:cs="Times New Roman"/>
          <w:sz w:val="24"/>
        </w:rPr>
      </w:pPr>
      <w:r w:rsidRPr="004B7AD5">
        <w:rPr>
          <w:rFonts w:ascii="Times New Roman" w:hAnsi="Times New Roman" w:cs="Times New Roman"/>
          <w:sz w:val="24"/>
        </w:rPr>
        <w:t xml:space="preserve">          - Авторской программы </w:t>
      </w:r>
      <w:r w:rsidRPr="004B7AD5">
        <w:rPr>
          <w:rFonts w:ascii="Times New Roman" w:hAnsi="Times New Roman" w:cs="Times New Roman"/>
          <w:bCs/>
          <w:sz w:val="24"/>
        </w:rPr>
        <w:t>Канакиной</w:t>
      </w:r>
      <w:r w:rsidRPr="004B7AD5">
        <w:rPr>
          <w:rFonts w:ascii="Times New Roman" w:hAnsi="Times New Roman" w:cs="Times New Roman"/>
          <w:bCs/>
          <w:sz w:val="24"/>
        </w:rPr>
        <w:t xml:space="preserve"> В.П., Горецкого В.Г.</w:t>
      </w:r>
      <w:r w:rsidRPr="004B7AD5">
        <w:rPr>
          <w:rFonts w:ascii="Times New Roman" w:hAnsi="Times New Roman" w:cs="Times New Roman"/>
          <w:b/>
          <w:i/>
          <w:sz w:val="24"/>
        </w:rPr>
        <w:t xml:space="preserve"> «Русский язык»</w:t>
      </w:r>
    </w:p>
    <w:p w:rsidR="007A17A0" w:rsidRPr="007A17A0" w:rsidP="007A17A0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A17A0">
        <w:rPr>
          <w:rFonts w:ascii="Times New Roman" w:hAnsi="Times New Roman" w:cs="Times New Roman"/>
          <w:b/>
          <w:bCs/>
          <w:iCs/>
          <w:sz w:val="24"/>
          <w:szCs w:val="24"/>
        </w:rPr>
        <w:t>Используемый УМК:</w:t>
      </w:r>
    </w:p>
    <w:tbl>
      <w:tblPr>
        <w:tblStyle w:val="TableNormal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825"/>
      </w:tblGrid>
      <w:tr w:rsidTr="007A17A0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83"/>
        </w:trPr>
        <w:tc>
          <w:tcPr>
            <w:tcW w:w="2376" w:type="dxa"/>
            <w:shd w:val="clear" w:color="auto" w:fill="auto"/>
          </w:tcPr>
          <w:p w:rsidR="007A17A0" w:rsidRPr="007A17A0" w:rsidP="00675A5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Программы </w:t>
            </w:r>
          </w:p>
        </w:tc>
        <w:tc>
          <w:tcPr>
            <w:tcW w:w="7825" w:type="dxa"/>
            <w:shd w:val="clear" w:color="auto" w:fill="auto"/>
          </w:tcPr>
          <w:p w:rsidR="007A17A0" w:rsidRPr="007A17A0" w:rsidP="00675A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Канакина</w:t>
            </w:r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В.П., Горецкий В.Г. Русский язык. </w:t>
            </w:r>
          </w:p>
          <w:p w:rsidR="007A17A0" w:rsidRPr="007A17A0" w:rsidP="00675A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Рабочие программы.1-4 классы.- М.: Просвещение, 2011г</w:t>
            </w:r>
          </w:p>
        </w:tc>
      </w:tr>
      <w:tr w:rsidTr="007A17A0">
        <w:tblPrEx>
          <w:tblW w:w="10201" w:type="dxa"/>
          <w:tblLook w:val="04A0"/>
        </w:tblPrEx>
        <w:trPr>
          <w:trHeight w:val="924"/>
        </w:trPr>
        <w:tc>
          <w:tcPr>
            <w:tcW w:w="2376" w:type="dxa"/>
            <w:shd w:val="clear" w:color="auto" w:fill="auto"/>
          </w:tcPr>
          <w:p w:rsidR="007A17A0" w:rsidRPr="007A17A0" w:rsidP="00675A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825" w:type="dxa"/>
            <w:shd w:val="clear" w:color="auto" w:fill="auto"/>
          </w:tcPr>
          <w:p w:rsidR="007A17A0" w:rsidRPr="007A17A0" w:rsidP="00675A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Электронное приложение к учебнику «Русский язык»</w:t>
            </w:r>
          </w:p>
        </w:tc>
      </w:tr>
    </w:tbl>
    <w:p w:rsidR="007A17A0" w:rsidRPr="007A17A0" w:rsidP="007A17A0">
      <w:pPr>
        <w:pStyle w:val="BodyTextIndent"/>
        <w:widowControl w:val="0"/>
        <w:spacing w:after="0"/>
        <w:ind w:left="0"/>
        <w:jc w:val="center"/>
        <w:rPr>
          <w:b/>
        </w:rPr>
      </w:pPr>
      <w:r w:rsidRPr="007A17A0">
        <w:rPr>
          <w:b/>
        </w:rPr>
        <w:t>МЕСТО УЧЕБНОГО ПРЕДМЕТА В БАЗИСНОМ УЧЕБНОМ ПЛАНЕ</w:t>
      </w:r>
    </w:p>
    <w:p w:rsidR="007A17A0" w:rsidRPr="007A17A0" w:rsidP="007A17A0">
      <w:pPr>
        <w:autoSpaceDE w:val="0"/>
        <w:autoSpaceDN w:val="0"/>
        <w:adjustRightInd w:val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Во 4классе на изучение родного русского языка отводится 34 часа  в год (из расчёта 1 час  в неделю</w:t>
      </w:r>
      <w:r w:rsidRPr="007A17A0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B45BEE" w:rsidRPr="00D8358F" w:rsidP="007A17A0">
      <w:pPr>
        <w:pStyle w:val="NoSpacing"/>
        <w:rPr>
          <w:b/>
        </w:rPr>
      </w:pPr>
      <w:r>
        <w:rPr>
          <w:b/>
          <w:lang w:val="en-US"/>
        </w:rPr>
        <w:t>I</w:t>
      </w:r>
      <w:r>
        <w:rPr>
          <w:b/>
        </w:rPr>
        <w:t>.П</w:t>
      </w:r>
      <w:r w:rsidRPr="00D8358F">
        <w:rPr>
          <w:b/>
        </w:rPr>
        <w:t>ЛАНИРУЕМЫЕ РЕЗУЛЬТАТЫ ОСВОЕНИЯ УЧЕБНОГО КУРСА</w:t>
      </w:r>
      <w:r>
        <w:rPr>
          <w:b/>
        </w:rPr>
        <w:t xml:space="preserve"> «РОДНОЙ ЯЗЫК»</w:t>
      </w:r>
    </w:p>
    <w:p w:rsidR="00B45BEE" w:rsidRPr="00D8358F" w:rsidP="00B45BEE">
      <w:pPr>
        <w:pStyle w:val="NoSpacing"/>
        <w:jc w:val="center"/>
        <w:rPr>
          <w:b/>
        </w:rPr>
      </w:pPr>
      <w:r w:rsidRPr="00D8358F">
        <w:rPr>
          <w:b/>
        </w:rPr>
        <w:t>ПО ИТОГАМ ОБУЧЕНИЯ В 4 КЛАССЕ</w:t>
      </w:r>
    </w:p>
    <w:p w:rsidR="00B45BEE" w:rsidRPr="006350C6" w:rsidP="00B45BEE">
      <w:pPr>
        <w:pStyle w:val="NoSpacing"/>
        <w:ind w:firstLine="567"/>
        <w:jc w:val="center"/>
        <w:rPr>
          <w:b/>
        </w:rPr>
      </w:pPr>
      <w:r w:rsidRPr="006350C6">
        <w:rPr>
          <w:b/>
        </w:rPr>
        <w:t>Личностные результаты</w:t>
      </w:r>
    </w:p>
    <w:p w:rsidR="00B45BEE" w:rsidRPr="006350C6" w:rsidP="00B45BEE">
      <w:pPr>
        <w:pStyle w:val="NoSpacing"/>
        <w:ind w:firstLine="567"/>
        <w:rPr>
          <w:b/>
        </w:rPr>
      </w:pPr>
      <w:r w:rsidRPr="006350C6">
        <w:rPr>
          <w:b/>
        </w:rPr>
        <w:t>Обучающийся получит возможность для формирова</w:t>
      </w:r>
      <w:r w:rsidRPr="006350C6">
        <w:rPr>
          <w:b/>
        </w:rPr>
        <w:softHyphen/>
        <w:t>ния следующих общих личностных результатов: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становление внутренней позиции школьника на уровне положи</w:t>
      </w:r>
      <w:r w:rsidRPr="006350C6">
        <w:softHyphen/>
        <w:t xml:space="preserve">тельного отношения к школе, к изучению </w:t>
      </w:r>
      <w:r w:rsidR="00750EC4">
        <w:t xml:space="preserve">родного </w:t>
      </w:r>
      <w:r w:rsidRPr="006350C6">
        <w:t>русского языка, ориен</w:t>
      </w:r>
      <w:r w:rsidRPr="006350C6">
        <w:softHyphen/>
        <w:t>тация на содержательные моменты школьной действительности и принятие образца «хорошего ученика»;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6350C6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восприятие русского языка как одной из основных националь</w:t>
      </w:r>
      <w:r w:rsidRPr="006350C6">
        <w:softHyphen/>
        <w:t>но-культурных ценностей российского народа, его значения в про</w:t>
      </w:r>
      <w:r w:rsidRPr="006350C6">
        <w:softHyphen/>
        <w:t>цессе получения школьного образования, осознание себя носителем этого языка;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понимание того, что правильная устная и письменная речь яв</w:t>
      </w:r>
      <w:r w:rsidRPr="006350C6">
        <w:softHyphen/>
        <w:t>ляется показателем индивидуальной культуры человека;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развитие способности к самооценке на основе наблюдения за соб</w:t>
      </w:r>
      <w:r w:rsidRPr="006350C6">
        <w:softHyphen/>
        <w:t>ственной речью;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6350C6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6350C6">
        <w:softHyphen/>
        <w:t>ностных ориентаций;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уважительное отношение к иному м</w:t>
      </w:r>
      <w:r w:rsidR="00750EC4">
        <w:t>нению, истории и культуре своего  народа</w:t>
      </w:r>
      <w:r w:rsidRPr="006350C6">
        <w:t>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 xml:space="preserve">понимание целостного, социально ориентированного </w:t>
      </w:r>
      <w:r w:rsidRPr="00750EC4">
        <w:t xml:space="preserve">взгляда </w:t>
      </w:r>
      <w:r w:rsidRPr="00750EC4">
        <w:rPr>
          <w:rStyle w:val="10"/>
          <w:sz w:val="24"/>
          <w:szCs w:val="24"/>
        </w:rPr>
        <w:t>на</w:t>
      </w:r>
      <w:r w:rsidRPr="006350C6">
        <w:rPr>
          <w:rStyle w:val="10"/>
        </w:rPr>
        <w:t xml:space="preserve"> </w:t>
      </w:r>
      <w:r w:rsidRPr="006350C6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6350C6">
        <w:softHyphen/>
        <w:t>ной деятельности, на основе представлений о нравственных нормах и социальной справедливости;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6350C6">
        <w:softHyphen/>
        <w:t>классников, собеседников; сочувствие и сопереживание людям;</w:t>
      </w:r>
    </w:p>
    <w:p w:rsidR="00B45BEE" w:rsidRPr="006350C6" w:rsidP="00B45BEE">
      <w:pPr>
        <w:pStyle w:val="NoSpacing"/>
        <w:numPr>
          <w:ilvl w:val="0"/>
          <w:numId w:val="13"/>
        </w:numPr>
        <w:ind w:left="284" w:firstLine="567"/>
      </w:pPr>
      <w:r w:rsidRPr="006350C6">
        <w:t>развитие чувства прекрасного и эстетических чувств на основе материалов курса «Р</w:t>
      </w:r>
      <w:r w:rsidR="00750EC4">
        <w:t>одной р</w:t>
      </w:r>
      <w:r w:rsidRPr="006350C6">
        <w:t>усский язык»;</w:t>
      </w:r>
    </w:p>
    <w:p w:rsidR="00B45BEE" w:rsidRPr="007A17A0" w:rsidP="007A17A0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after="121"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45BEE" w:rsidRPr="006350C6" w:rsidP="00B45BEE">
      <w:pPr>
        <w:pStyle w:val="21"/>
        <w:shd w:val="clear" w:color="auto" w:fill="auto"/>
        <w:spacing w:before="0" w:line="240" w:lineRule="auto"/>
        <w:ind w:left="7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350C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45BEE" w:rsidRPr="006350C6" w:rsidP="00B45BEE">
      <w:pPr>
        <w:pStyle w:val="21"/>
        <w:shd w:val="clear" w:color="auto" w:fill="auto"/>
        <w:spacing w:before="0" w:line="240" w:lineRule="auto"/>
        <w:ind w:left="7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BEE" w:rsidRPr="006350C6" w:rsidP="00B45BEE">
      <w:pPr>
        <w:pStyle w:val="40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350C6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350C6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6350C6">
        <w:rPr>
          <w:rStyle w:val="41"/>
          <w:rFonts w:ascii="Times New Roman" w:hAnsi="Times New Roman" w:cs="Times New Roman"/>
          <w:sz w:val="24"/>
          <w:szCs w:val="24"/>
        </w:rPr>
        <w:t>: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22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3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выполнять действия по намеченному</w:t>
      </w:r>
      <w:r w:rsidR="00750EC4">
        <w:rPr>
          <w:rFonts w:ascii="Times New Roman" w:hAnsi="Times New Roman" w:cs="Times New Roman"/>
          <w:sz w:val="24"/>
          <w:szCs w:val="24"/>
        </w:rPr>
        <w:t xml:space="preserve"> плану, а также по инструк</w:t>
      </w:r>
      <w:r w:rsidR="00750EC4">
        <w:rPr>
          <w:rFonts w:ascii="Times New Roman" w:hAnsi="Times New Roman" w:cs="Times New Roman"/>
          <w:sz w:val="24"/>
          <w:szCs w:val="24"/>
        </w:rPr>
        <w:softHyphen/>
        <w:t>циям</w:t>
      </w:r>
      <w:r w:rsidRPr="006350C6">
        <w:rPr>
          <w:rFonts w:ascii="Times New Roman" w:hAnsi="Times New Roman" w:cs="Times New Roman"/>
          <w:sz w:val="24"/>
          <w:szCs w:val="24"/>
        </w:rPr>
        <w:t>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B45BEE" w:rsidRPr="007A17A0" w:rsidP="007A17A0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B45BEE" w:rsidRPr="006350C6" w:rsidP="00B45BEE">
      <w:pPr>
        <w:pStyle w:val="23"/>
        <w:keepNext/>
        <w:keepLines/>
        <w:shd w:val="clear" w:color="auto" w:fill="auto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45BEE" w:rsidRPr="006350C6" w:rsidP="00B45BEE">
      <w:pPr>
        <w:pStyle w:val="40"/>
        <w:keepNext/>
        <w:keepLines/>
        <w:shd w:val="clear" w:color="auto" w:fill="auto"/>
        <w:spacing w:before="0" w:line="240" w:lineRule="auto"/>
        <w:ind w:left="284"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350C6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350C6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B45BEE" w:rsidRPr="006350C6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3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45BEE" w:rsidRPr="007A17A0" w:rsidP="00B45BEE">
      <w:pPr>
        <w:pStyle w:val="20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6350C6">
        <w:rPr>
          <w:rFonts w:ascii="Times New Roman" w:hAnsi="Times New Roman" w:cs="Times New Roman"/>
          <w:sz w:val="24"/>
          <w:szCs w:val="24"/>
        </w:rPr>
        <w:softHyphen/>
        <w:t xml:space="preserve">ветствии с задачами </w:t>
      </w:r>
      <w:r w:rsidRPr="007A17A0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</w:t>
      </w:r>
      <w:r w:rsidRPr="007A17A0" w:rsidR="00750EC4">
        <w:rPr>
          <w:rFonts w:ascii="Times New Roman" w:hAnsi="Times New Roman" w:cs="Times New Roman"/>
          <w:sz w:val="24"/>
          <w:szCs w:val="24"/>
        </w:rPr>
        <w:t>сьменной формах</w:t>
      </w:r>
      <w:r w:rsidRPr="007A17A0">
        <w:rPr>
          <w:rFonts w:ascii="Times New Roman" w:hAnsi="Times New Roman" w:cs="Times New Roman"/>
          <w:sz w:val="24"/>
          <w:szCs w:val="24"/>
        </w:rPr>
        <w:t>;</w:t>
      </w:r>
    </w:p>
    <w:p w:rsidR="00B45BEE" w:rsidRPr="007A17A0" w:rsidP="00B45BEE">
      <w:pPr>
        <w:numPr>
          <w:ilvl w:val="0"/>
          <w:numId w:val="14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</w:p>
    <w:p w:rsidR="00B45BEE" w:rsidRPr="007A17A0" w:rsidP="00B45B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BEE" w:rsidRPr="007A17A0" w:rsidP="00B45BEE">
      <w:pPr>
        <w:ind w:firstLine="567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7A17A0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7A17A0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B45BEE" w:rsidRPr="007A17A0" w:rsidP="00B45BEE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177"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B45BEE" w:rsidRPr="007A17A0" w:rsidP="00B45BEE">
      <w:pPr>
        <w:pStyle w:val="11"/>
        <w:keepNext/>
        <w:keepLines/>
        <w:shd w:val="clear" w:color="auto" w:fill="auto"/>
        <w:spacing w:after="77" w:line="240" w:lineRule="auto"/>
        <w:ind w:left="80" w:firstLine="567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45BEE" w:rsidRPr="007A17A0" w:rsidP="00B45BEE">
      <w:pPr>
        <w:pStyle w:val="23"/>
        <w:keepNext/>
        <w:keepLines/>
        <w:shd w:val="clear" w:color="auto" w:fill="auto"/>
        <w:spacing w:after="0" w:line="240" w:lineRule="auto"/>
        <w:ind w:left="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B45BEE" w:rsidRPr="007A17A0" w:rsidP="00B45BEE">
      <w:pPr>
        <w:pStyle w:val="40"/>
        <w:keepNext/>
        <w:keepLines/>
        <w:shd w:val="clear" w:color="auto" w:fill="auto"/>
        <w:spacing w:before="0" w:line="240" w:lineRule="auto"/>
        <w:ind w:left="340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7A17A0">
        <w:rPr>
          <w:rFonts w:ascii="Times New Roman" w:hAnsi="Times New Roman" w:cs="Times New Roman"/>
          <w:b/>
          <w:sz w:val="24"/>
          <w:szCs w:val="24"/>
        </w:rPr>
        <w:softHyphen/>
        <w:t>ния следующих общих предметных</w:t>
      </w:r>
      <w:r w:rsidRPr="007A17A0">
        <w:rPr>
          <w:rFonts w:ascii="Times New Roman" w:hAnsi="Times New Roman" w:cs="Times New Roman"/>
          <w:sz w:val="24"/>
          <w:szCs w:val="24"/>
        </w:rPr>
        <w:t xml:space="preserve"> </w:t>
      </w:r>
      <w:r w:rsidRPr="007A17A0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осознание значения </w:t>
      </w:r>
      <w:r w:rsidRPr="007A17A0" w:rsidR="00FA0A7C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7A17A0">
        <w:rPr>
          <w:rFonts w:ascii="Times New Roman" w:hAnsi="Times New Roman" w:cs="Times New Roman"/>
          <w:sz w:val="24"/>
          <w:szCs w:val="24"/>
        </w:rPr>
        <w:t>русского языка как национального языка русского народа, как государственного языка Российской Федера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позитивное эмоционально-оценочное отношение к </w:t>
      </w:r>
      <w:r w:rsidRPr="007A17A0" w:rsidR="00FA0A7C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7A17A0">
        <w:rPr>
          <w:rFonts w:ascii="Times New Roman" w:hAnsi="Times New Roman" w:cs="Times New Roman"/>
          <w:sz w:val="24"/>
          <w:szCs w:val="24"/>
        </w:rPr>
        <w:t>русскому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r w:rsidRPr="007A17A0">
        <w:rPr>
          <w:rFonts w:ascii="Times New Roman" w:hAnsi="Times New Roman" w:cs="Times New Roman"/>
          <w:sz w:val="24"/>
          <w:szCs w:val="24"/>
        </w:rPr>
        <w:t>морфемики</w:t>
      </w:r>
      <w:r w:rsidRPr="007A17A0">
        <w:rPr>
          <w:rFonts w:ascii="Times New Roman" w:hAnsi="Times New Roman" w:cs="Times New Roman"/>
          <w:sz w:val="24"/>
          <w:szCs w:val="24"/>
        </w:rPr>
        <w:t>, морфологии, синтаксиса, орфографии (в объёме мате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 xml:space="preserve">ва, </w:t>
      </w:r>
      <w:r w:rsidRPr="007A17A0">
        <w:rPr>
          <w:rFonts w:ascii="Times New Roman" w:hAnsi="Times New Roman" w:cs="Times New Roman"/>
          <w:sz w:val="24"/>
          <w:szCs w:val="24"/>
        </w:rPr>
        <w:t>словосочетания, предложения, тексты), использовать эти дей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:rsidR="00B45BEE" w:rsidRPr="007A17A0" w:rsidP="00B45BEE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after="227"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B45BEE" w:rsidRPr="007A17A0" w:rsidP="00B45BEE">
      <w:pPr>
        <w:pStyle w:val="23"/>
        <w:keepNext/>
        <w:keepLines/>
        <w:shd w:val="clear" w:color="auto" w:fill="auto"/>
        <w:spacing w:after="150" w:line="240" w:lineRule="auto"/>
        <w:ind w:left="160" w:right="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2"/>
      <w:r w:rsidRPr="007A17A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5"/>
    </w:p>
    <w:p w:rsidR="00B45BEE" w:rsidRPr="007A17A0" w:rsidP="00B45BEE">
      <w:pPr>
        <w:pStyle w:val="3"/>
        <w:shd w:val="clear" w:color="auto" w:fill="auto"/>
        <w:spacing w:before="0"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3"/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изучения </w:t>
      </w:r>
      <w:r w:rsidRPr="007A17A0" w:rsidR="00FA0A7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родного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русского языка в четвёртом классе дети научатся: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произносить звуки речи в соответствии с нормами языка;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разбирать простое предложение с однородными членами;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ставить запятую между однородными членами в изученных случаях;</w:t>
      </w:r>
    </w:p>
    <w:p w:rsidR="00B45BEE" w:rsidRPr="007A17A0" w:rsidP="00FA0A7C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предложения в устной и письменной речи (интонация, пауза, знаки пре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пинания: точка, вопросительный и восклицательный знаки);</w:t>
      </w:r>
      <w:r w:rsidRPr="007A17A0" w:rsidR="00FA0A7C">
        <w:rPr>
          <w:rFonts w:ascii="Times New Roman" w:hAnsi="Times New Roman" w:cs="Times New Roman"/>
          <w:sz w:val="24"/>
          <w:szCs w:val="24"/>
        </w:rPr>
        <w:tab/>
      </w:r>
    </w:p>
    <w:p w:rsidR="00B45BEE" w:rsidRPr="007A17A0" w:rsidP="00FA0A7C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производить разбор слова по составу;</w:t>
      </w:r>
    </w:p>
    <w:p w:rsidR="00B45BEE" w:rsidRPr="007A17A0" w:rsidP="00FA0A7C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22"/>
        </w:tabs>
        <w:spacing w:line="240" w:lineRule="auto"/>
        <w:ind w:right="141" w:hanging="11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подбирать однокоренные слова;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части речи (имя существительное, имя прилагательное, глагол, ме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стоимение, наречие, предлог, союз);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производить морфологический разбор доступных слов;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давать фонетическую характеристику гласных и согласных звуков;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понимать влияние ударения на смысл слова;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устанавливать связь слов в предложении по вопросам;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производить элементарный синтаксический разбор предложения;</w:t>
      </w:r>
    </w:p>
    <w:p w:rsidR="00B45BEE" w:rsidRPr="007A17A0" w:rsidP="00B45BE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 признаки текста и типы текстов (повествование, описание, рассуждение).</w:t>
      </w:r>
    </w:p>
    <w:p w:rsidR="00FA0A7C" w:rsidRPr="007A17A0" w:rsidP="00B45BEE">
      <w:pPr>
        <w:pStyle w:val="42"/>
        <w:shd w:val="clear" w:color="auto" w:fill="auto"/>
        <w:spacing w:line="240" w:lineRule="auto"/>
        <w:ind w:right="141" w:firstLine="720"/>
        <w:rPr>
          <w:rStyle w:val="40pt"/>
          <w:rFonts w:ascii="Times New Roman" w:hAnsi="Times New Roman" w:cs="Times New Roman"/>
          <w:sz w:val="24"/>
          <w:szCs w:val="24"/>
        </w:rPr>
      </w:pPr>
    </w:p>
    <w:p w:rsidR="00B45BEE" w:rsidRPr="007A17A0" w:rsidP="00B45BEE">
      <w:pPr>
        <w:pStyle w:val="42"/>
        <w:shd w:val="clear" w:color="auto" w:fill="auto"/>
        <w:spacing w:line="240" w:lineRule="auto"/>
        <w:ind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Style w:val="40pt"/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 возможность научиться: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проверять написанное, находить в словах изученные орфограммы;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производить звуковой и 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звуко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-буквенный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разбор слова;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производить морфемный разбор ясных по составу слов, подбирать однокоренные слова разных частей речи;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производить разбор слова как части речи: начальная форма, род, склонение, па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деж, число имен существительных; начальная форма, род, падеж, число имен прилагатель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ных; начальная (неопределенная) форма, спряжение, число, время, лицо (в настоящем и бу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дущем времени), род (в прошедшем времени) глаголов; начальная форма, падеж, лицо, чис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ло, род (в 3-м лице единственного числа) местоимений;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интонационно правильно произносить предложения. Определять вид предложения по цели высказывания и интонации;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вычленять в предложении основу и словосочетания;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производить синтаксический разбор простого предложения, предложения с одно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родными членами;</w:t>
      </w:r>
    </w:p>
    <w:p w:rsidR="00B45BEE" w:rsidRPr="007A17A0" w:rsidP="00B45BE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B45BEE" w:rsidRPr="007A17A0" w:rsidP="00FA0A7C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num" w:pos="0"/>
          <w:tab w:val="clear" w:pos="72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определять тип текста</w:t>
      </w:r>
      <w:r w:rsidRPr="007A17A0" w:rsidR="00FA0A7C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bookmarkEnd w:id="6"/>
    <w:p w:rsidR="00B45BEE" w:rsidP="007970C1">
      <w:pPr>
        <w:rPr>
          <w:rFonts w:ascii="Times New Roman" w:hAnsi="Times New Roman" w:cs="Times New Roman"/>
          <w:b/>
          <w:sz w:val="24"/>
          <w:szCs w:val="24"/>
        </w:rPr>
      </w:pPr>
    </w:p>
    <w:p w:rsidR="00447B37" w:rsidP="007970C1">
      <w:pPr>
        <w:rPr>
          <w:rFonts w:ascii="Times New Roman" w:hAnsi="Times New Roman" w:cs="Times New Roman"/>
          <w:b/>
          <w:sz w:val="24"/>
          <w:szCs w:val="24"/>
        </w:rPr>
      </w:pPr>
    </w:p>
    <w:p w:rsidR="00447B37" w:rsidP="007970C1">
      <w:pPr>
        <w:rPr>
          <w:rFonts w:ascii="Times New Roman" w:hAnsi="Times New Roman" w:cs="Times New Roman"/>
          <w:b/>
          <w:sz w:val="24"/>
          <w:szCs w:val="24"/>
        </w:rPr>
      </w:pPr>
    </w:p>
    <w:p w:rsidR="00447B37" w:rsidRPr="006F2B19" w:rsidP="007970C1">
      <w:pPr>
        <w:rPr>
          <w:rFonts w:ascii="Times New Roman" w:hAnsi="Times New Roman" w:cs="Times New Roman"/>
          <w:b/>
          <w:sz w:val="24"/>
          <w:szCs w:val="24"/>
        </w:rPr>
      </w:pPr>
    </w:p>
    <w:p w:rsidR="00EF014E" w:rsidRPr="006F2B19" w:rsidP="00EF0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F2B1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Style w:val="TableGrid"/>
        <w:tblW w:w="10916" w:type="dxa"/>
        <w:tblInd w:w="-318" w:type="dxa"/>
        <w:tblLook w:val="04A0"/>
      </w:tblPr>
      <w:tblGrid>
        <w:gridCol w:w="4821"/>
        <w:gridCol w:w="6095"/>
      </w:tblGrid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Родной язык, он с детства мне знаком.</w:t>
            </w:r>
          </w:p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Речь вокруг нас.</w:t>
            </w:r>
          </w:p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28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на русском языке. Высказываться о значении «волшебных слов в речевом общении, использовать их в речи. Классифицировать предложения по цели высказывания и по интонации. Обосновывать использование знаков препинаний в конце предложений. Обосновывать использование знака тире в диалогической речи. Находить обращение в предложении. 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 (1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F014E" w:rsidRPr="006F2B19" w:rsidP="003E325E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Текст и его признаки. </w:t>
            </w:r>
            <w:r w:rsidRPr="006F2B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Типы текста (повествование, </w:t>
            </w:r>
            <w:r w:rsidRPr="006F2B1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описание, рассуждение, смешанный текст). </w:t>
            </w:r>
            <w:r w:rsidRPr="006F2B1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Построение (композиция) текста. Связь </w:t>
            </w:r>
            <w:r w:rsidRPr="006F2B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между частями текста. </w:t>
            </w:r>
            <w:r w:rsidRPr="006F2B1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Работа над деформированным текстом</w:t>
            </w: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(о речи или о языке) по выбранной пословице, по рисунку с включением в него диалога.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Определятьтему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и главную мысль текста. Подбирать заголовок к тексту. Соблюдать нормы построения текста (логичность, последовательность, связность, соотношение тем и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др. )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. Сравнивать между собой разные типы текстов: повествование, описание, рассуждение. Находить в тексте предложения различные по цели высказывания и по интонации.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NoSpacing"/>
              <w:jc w:val="both"/>
              <w:rPr>
                <w:b/>
                <w:bCs/>
              </w:rPr>
            </w:pPr>
            <w:r w:rsidRPr="006F2B19">
              <w:rPr>
                <w:b/>
                <w:spacing w:val="9"/>
              </w:rPr>
              <w:t>Предложение и словосочетание (</w:t>
            </w:r>
            <w:r>
              <w:rPr>
                <w:b/>
                <w:spacing w:val="9"/>
              </w:rPr>
              <w:t>2</w:t>
            </w:r>
            <w:r w:rsidRPr="006F2B19">
              <w:rPr>
                <w:b/>
                <w:spacing w:val="9"/>
              </w:rPr>
              <w:t>ч.)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spacing w:val="9"/>
              </w:rPr>
            </w:pPr>
            <w:r w:rsidRPr="006F2B19">
              <w:t>Русские пословицы и поговорки, крылатые выражения. Кому служит интонация? Каких предложений в нашей речи больше: простых или сложных? Путешествие в мир синтаксиса (синтаксический разбор).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spacing w:val="9"/>
              </w:rPr>
            </w:pP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в тексте, слова в предложении. Составлять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пословицы,  поговорки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, крылатые  выражения из слов 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Находить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тексте предложения, различные по цели высказывания и интонации.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Соблюдать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Клас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сифицировать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по цели вы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сказывания,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обосновывать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 знаков препинания в конце предложений. 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распространённые и нераспро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странённые предложения, простые и сложные.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Устанавливать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при помощи смысловых вопросов связь между словами в предложении.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Анали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зировать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схемы предложений,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состав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ним собственные предложения. 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NoSpacing"/>
              <w:jc w:val="both"/>
              <w:rPr>
                <w:b/>
                <w:bCs/>
                <w:spacing w:val="8"/>
              </w:rPr>
            </w:pPr>
            <w:r w:rsidRPr="006F2B19">
              <w:rPr>
                <w:b/>
                <w:bCs/>
                <w:spacing w:val="8"/>
              </w:rPr>
              <w:t>Слово и его значение. Состав слова  (</w:t>
            </w:r>
            <w:r>
              <w:rPr>
                <w:b/>
                <w:bCs/>
                <w:spacing w:val="8"/>
              </w:rPr>
              <w:t>2</w:t>
            </w:r>
            <w:r w:rsidRPr="006F2B19">
              <w:rPr>
                <w:b/>
                <w:bCs/>
                <w:spacing w:val="8"/>
              </w:rPr>
              <w:t>ч).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spacing w:val="2"/>
              </w:rPr>
            </w:pPr>
            <w:r w:rsidRPr="006F2B19">
              <w:rPr>
                <w:spacing w:val="8"/>
              </w:rPr>
              <w:t>Обобщение знаний о словах. Лексическое значение слова. Словари – наши друзья и помощники. С</w:t>
            </w:r>
            <w:r>
              <w:rPr>
                <w:spacing w:val="8"/>
              </w:rPr>
              <w:t>л</w:t>
            </w:r>
            <w:r w:rsidRPr="006F2B19">
              <w:rPr>
                <w:spacing w:val="8"/>
              </w:rPr>
              <w:t>ова-родственники. Как образуются слова?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b/>
                <w:spacing w:val="9"/>
              </w:rPr>
            </w:pP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Находить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ва, значение которых требует уточнения. 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слова по тексту или 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уточнять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толкового словаря. 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Пользоваться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речи словами-понятиями: корень, приставка, суф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фикс, окончание;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знать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существенные признаки понятий и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использовать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 опознавании значимых частей слова.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Вы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слове значимые части.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Наблюдать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способами образования нового слова. 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однокоренные слова и фор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мы одного и того же слова, </w:t>
            </w:r>
            <w:r w:rsidRPr="006F2B19">
              <w:rPr>
                <w:rStyle w:val="a2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Моделировать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слова.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NoSpacing"/>
              <w:ind w:firstLine="567"/>
              <w:rPr>
                <w:b/>
              </w:rPr>
            </w:pPr>
            <w:r w:rsidRPr="006F2B19">
              <w:rPr>
                <w:b/>
                <w:spacing w:val="1"/>
              </w:rPr>
              <w:t>Части речи  (</w:t>
            </w:r>
            <w:r>
              <w:rPr>
                <w:b/>
                <w:spacing w:val="1"/>
              </w:rPr>
              <w:t>5</w:t>
            </w:r>
            <w:r w:rsidRPr="006F2B19">
              <w:rPr>
                <w:b/>
                <w:spacing w:val="1"/>
              </w:rPr>
              <w:t>ч.)</w:t>
            </w:r>
          </w:p>
          <w:p w:rsidR="00EF014E" w:rsidRPr="006F2B19" w:rsidP="003E325E">
            <w:pPr>
              <w:pStyle w:val="NoSpacing"/>
              <w:ind w:firstLine="567"/>
              <w:jc w:val="both"/>
            </w:pPr>
            <w:r w:rsidRPr="006F2B19">
              <w:t>Занимательная морфология. Тематические группы слов (части речи). Имена прилагательные в русских народных сказках. Глаголы в былинах. Имена числительные вокруг нас. Ты и вежливое Вы. Имя дома твоего (история названия города (села)). Из истории происхождения русских фамилий. Я и моё имя.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Находить, 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на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существительные,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имена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прилагательные, глаголы, имена числительные, местоимения в речи, 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знаки.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Соблюдать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нормы употребления в речи слов (всех частей речи). 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памяткой  «Морфологический разбор». 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последовательность действий при морфологическом разборе слов как части речи по заданному алгоритму,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обосно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правильность выделения изучен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ных признаков. Распознавать имена собственные. </w:t>
            </w:r>
            <w:r w:rsidRPr="006F2B19">
              <w:rPr>
                <w:rStyle w:val="85pt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Оценивать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NoSpacing"/>
              <w:ind w:firstLine="567"/>
            </w:pPr>
            <w:r>
              <w:rPr>
                <w:b/>
                <w:bCs/>
              </w:rPr>
              <w:t>Фонетика  графика (2</w:t>
            </w:r>
            <w:r w:rsidRPr="006F2B19">
              <w:rPr>
                <w:b/>
                <w:bCs/>
              </w:rPr>
              <w:t xml:space="preserve"> ч.)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b/>
                <w:spacing w:val="1"/>
              </w:rPr>
            </w:pPr>
            <w:r w:rsidRPr="006F2B19">
              <w:rPr>
                <w:spacing w:val="-1"/>
              </w:rPr>
              <w:t>Фонетические загадки. Чудесные превращения слов.</w:t>
            </w:r>
            <w:r>
              <w:rPr>
                <w:spacing w:val="-1"/>
              </w:rPr>
              <w:t xml:space="preserve"> </w:t>
            </w:r>
            <w:r w:rsidRPr="006F2B19">
              <w:rPr>
                <w:spacing w:val="10"/>
              </w:rPr>
              <w:t>Волшебная сила ударения.</w:t>
            </w:r>
            <w:r w:rsidRPr="006F2B19">
              <w:t xml:space="preserve"> Фонетический разбор. </w:t>
            </w:r>
          </w:p>
        </w:tc>
        <w:tc>
          <w:tcPr>
            <w:tcW w:w="6095" w:type="dxa"/>
          </w:tcPr>
          <w:p w:rsidR="00EF014E" w:rsidRPr="006F2B19" w:rsidP="003E325E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звуки и буквы, 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языка: глас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ударные/безударные; согласные твёрдые/мягкие, пар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ные/непарные твёрдые и мягкие; согласные звонкие/глухие, парные/непарные звонкие и глухие;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словарю), проводить фонетико-графический (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звуко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-буквенный) разбор слова самостоятельно по предложенному  алгоритму.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NoSpacing"/>
              <w:ind w:firstLine="567"/>
              <w:rPr>
                <w:b/>
              </w:rPr>
            </w:pPr>
            <w:r w:rsidRPr="006F2B19">
              <w:rPr>
                <w:b/>
                <w:bCs/>
                <w:spacing w:val="3"/>
              </w:rPr>
              <w:t>Орфоэпия</w:t>
            </w:r>
            <w:r>
              <w:rPr>
                <w:b/>
                <w:spacing w:val="3"/>
              </w:rPr>
              <w:t>(1</w:t>
            </w:r>
            <w:r w:rsidRPr="006F2B19">
              <w:rPr>
                <w:b/>
                <w:spacing w:val="3"/>
              </w:rPr>
              <w:t>ч)</w:t>
            </w:r>
          </w:p>
          <w:p w:rsidR="00EF014E" w:rsidRPr="006F2B19" w:rsidP="003E325E">
            <w:pPr>
              <w:pStyle w:val="NoSpacing"/>
              <w:jc w:val="both"/>
            </w:pPr>
            <w:r w:rsidRPr="006F2B19">
              <w:t xml:space="preserve">         Что такое культура речи?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spacing w:val="1"/>
              </w:rPr>
            </w:pPr>
            <w:r w:rsidRPr="006F2B19">
              <w:t>Что портит нашу речь?</w:t>
            </w:r>
          </w:p>
        </w:tc>
        <w:tc>
          <w:tcPr>
            <w:tcW w:w="6095" w:type="dxa"/>
          </w:tcPr>
          <w:p w:rsidR="00EF014E" w:rsidRPr="006F2B19" w:rsidP="003E325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облюдать нормы родного  русского литературного языка в собственной речи и оценивать соблюдение этих норм в речи собеседников</w:t>
            </w:r>
          </w:p>
        </w:tc>
      </w:tr>
      <w:tr w:rsidTr="003E325E">
        <w:tblPrEx>
          <w:tblW w:w="10916" w:type="dxa"/>
          <w:tblInd w:w="-318" w:type="dxa"/>
          <w:tblLook w:val="04A0"/>
        </w:tblPrEx>
        <w:tc>
          <w:tcPr>
            <w:tcW w:w="4821" w:type="dxa"/>
          </w:tcPr>
          <w:p w:rsidR="00EF014E" w:rsidRPr="006F2B19" w:rsidP="003E325E">
            <w:pPr>
              <w:pStyle w:val="NoSpacing"/>
              <w:ind w:firstLine="567"/>
            </w:pPr>
            <w:r w:rsidRPr="006F2B19">
              <w:rPr>
                <w:b/>
                <w:bCs/>
                <w:spacing w:val="6"/>
              </w:rPr>
              <w:t xml:space="preserve">Орфография </w:t>
            </w:r>
            <w:r w:rsidRPr="006F2B19">
              <w:rPr>
                <w:b/>
                <w:spacing w:val="6"/>
              </w:rPr>
              <w:t>(</w:t>
            </w:r>
            <w:r>
              <w:rPr>
                <w:b/>
                <w:spacing w:val="6"/>
              </w:rPr>
              <w:t>3</w:t>
            </w:r>
            <w:r w:rsidRPr="006F2B19">
              <w:rPr>
                <w:b/>
                <w:spacing w:val="6"/>
              </w:rPr>
              <w:t xml:space="preserve"> ч.)</w:t>
            </w:r>
          </w:p>
          <w:p w:rsidR="00EF014E" w:rsidRPr="006F2B19" w:rsidP="00EF014E">
            <w:pPr>
              <w:pStyle w:val="NoSpacing"/>
              <w:jc w:val="both"/>
              <w:rPr>
                <w:spacing w:val="2"/>
              </w:rPr>
            </w:pPr>
            <w:r>
              <w:t xml:space="preserve">Язык родной, </w:t>
            </w:r>
            <w:r w:rsidRPr="006F2B19">
              <w:t>дружи со мной!</w:t>
            </w:r>
            <w:r>
              <w:t xml:space="preserve"> </w:t>
            </w:r>
            <w:r w:rsidRPr="006F2B19">
              <w:t>Занимательная орфография. Секреты орфографии.</w:t>
            </w:r>
          </w:p>
          <w:p w:rsidR="00EF014E" w:rsidRPr="006F2B19" w:rsidP="003E325E">
            <w:pPr>
              <w:pStyle w:val="NoSpacing"/>
              <w:ind w:firstLine="567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095" w:type="dxa"/>
          </w:tcPr>
          <w:p w:rsidR="00EF014E" w:rsidRPr="006F2B19" w:rsidP="003E325E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правописания (в объёме содержания курса);  определять (уточнять) написание слова по орфографическому словарю;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 определённой орфограммой;</w:t>
            </w:r>
          </w:p>
        </w:tc>
      </w:tr>
    </w:tbl>
    <w:p w:rsidR="00A550A8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C6651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447B37" w:rsidP="00EF014E">
      <w:pPr>
        <w:rPr>
          <w:rFonts w:ascii="Times New Roman" w:hAnsi="Times New Roman" w:cs="Times New Roman"/>
          <w:b/>
          <w:sz w:val="32"/>
          <w:szCs w:val="32"/>
        </w:rPr>
      </w:pPr>
    </w:p>
    <w:p w:rsidR="00EF014E" w:rsidRPr="00B45BEE" w:rsidP="00EF01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45BE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TableGrid"/>
        <w:tblW w:w="10774" w:type="dxa"/>
        <w:tblInd w:w="-289" w:type="dxa"/>
        <w:tblLayout w:type="fixed"/>
        <w:tblLook w:val="04A0"/>
      </w:tblPr>
      <w:tblGrid>
        <w:gridCol w:w="566"/>
        <w:gridCol w:w="6664"/>
        <w:gridCol w:w="1418"/>
        <w:gridCol w:w="850"/>
        <w:gridCol w:w="1276"/>
      </w:tblGrid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64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план</w:t>
            </w:r>
          </w:p>
        </w:tc>
        <w:tc>
          <w:tcPr>
            <w:tcW w:w="850" w:type="dxa"/>
          </w:tcPr>
          <w:p w:rsidR="00501788" w:rsidRPr="00447B37" w:rsidP="00501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788">
              <w:rPr>
                <w:rFonts w:ascii="Times New Roman" w:hAnsi="Times New Roman" w:cs="Times New Roman"/>
                <w:b/>
                <w:sz w:val="24"/>
                <w:szCs w:val="26"/>
              </w:rPr>
              <w:t>Часы</w:t>
            </w: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факт</w:t>
            </w: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Наша речь и наш язык (1 ч.)</w:t>
            </w:r>
          </w:p>
        </w:tc>
        <w:tc>
          <w:tcPr>
            <w:tcW w:w="1418" w:type="dxa"/>
          </w:tcPr>
          <w:p w:rsidR="00501788" w:rsidRPr="00447B37" w:rsidP="00C66517">
            <w:pPr>
              <w:pStyle w:val="ListParagraph"/>
              <w:ind w:left="18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ind w:left="10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C66517">
            <w:pPr>
              <w:ind w:left="10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Родной язык! Он с детства мне знаком.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Речь вокруг нас.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 Текст (1 ч.)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Какие бывают тексты?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Работа над деформированным текстом.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 Предложение и словосочетание (2 ч.)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Русские пословицы и поговорки, крылатые выражения.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Кому служит интонация?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Каких предложений в нашей речи больше: простых или сложных?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Путешествие в мир синтаксиса (синтаксический разбор).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.Слово и его значение. Состав слова (2ч. 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достижения. Лексическое значение слова.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Словари – наши друзья и помощники.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Слова-родственники.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Как образуются слова?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 Части речи ( 5ч.)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Занимательная морфология.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Тематические группы слов (части речи)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Имена прилагательные в русских народных сказках.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  <w:tcBorders>
              <w:bottom w:val="single" w:sz="4" w:space="0" w:color="000000" w:themeColor="text1"/>
            </w:tcBorders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Глаголы в былинах. Проверим себя и оценим свои достижения.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64" w:type="dxa"/>
            <w:tcBorders>
              <w:bottom w:val="nil"/>
            </w:tcBorders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Имена числительные вокруг нас.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nil"/>
            </w:tcBorders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Ты и вежливое Вы.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Имя дома твоего (история названия города (села)).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Из истории происхождения русских фамилий.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Я и моё имя.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«Части речи».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 Фонетика и графика (2ч.)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Фонетические загадки.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Чудесные превращения слов.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Волшебная сила ударения.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Фонетический разбор. Проверим себя и оценим свои достижения.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 Орфоэпия (1 ч.)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Что такое культура речи?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Что портит нашу речь?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7230" w:type="dxa"/>
            <w:gridSpan w:val="2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447B37">
              <w:rPr>
                <w:rFonts w:ascii="Times New Roman" w:hAnsi="Times New Roman" w:cs="Times New Roman"/>
                <w:b/>
                <w:sz w:val="26"/>
                <w:szCs w:val="26"/>
              </w:rPr>
              <w:t>. Орфография (3 ч.)</w:t>
            </w:r>
          </w:p>
        </w:tc>
        <w:tc>
          <w:tcPr>
            <w:tcW w:w="1418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Язык родной, дружи со мной!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Занимательная орфография.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Секреты орфографии.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501788">
        <w:tblPrEx>
          <w:tblW w:w="10774" w:type="dxa"/>
          <w:tblInd w:w="-289" w:type="dxa"/>
          <w:tblLayout w:type="fixed"/>
          <w:tblLook w:val="04A0"/>
        </w:tblPrEx>
        <w:tc>
          <w:tcPr>
            <w:tcW w:w="56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4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B37">
              <w:rPr>
                <w:rFonts w:ascii="Times New Roman" w:hAnsi="Times New Roman" w:cs="Times New Roman"/>
                <w:sz w:val="26"/>
                <w:szCs w:val="26"/>
              </w:rPr>
              <w:t>Обобщение материала. КВН «В мире родного языка».</w:t>
            </w:r>
          </w:p>
        </w:tc>
        <w:tc>
          <w:tcPr>
            <w:tcW w:w="1418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01788" w:rsidRPr="00447B37" w:rsidP="00501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01788" w:rsidRPr="00447B37" w:rsidP="003E3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56A" w:rsidRPr="00FC456A" w:rsidP="00447B37">
      <w:pPr>
        <w:rPr>
          <w:rFonts w:ascii="Times New Roman" w:hAnsi="Times New Roman" w:cs="Times New Roman"/>
          <w:sz w:val="28"/>
          <w:szCs w:val="28"/>
        </w:rPr>
        <w:sectPr w:rsidSect="00447B37"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p w:rsidR="0034069F" w:rsidRPr="00D925B3" w:rsidP="00340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D925B3">
        <w:rPr>
          <w:rFonts w:ascii="Times New Roman" w:hAnsi="Times New Roman" w:cs="Times New Roman"/>
          <w:sz w:val="24"/>
          <w:szCs w:val="24"/>
        </w:rPr>
        <w:t>Рабо</w:t>
      </w:r>
      <w:r w:rsidRPr="00D925B3" w:rsidR="00401727">
        <w:rPr>
          <w:rFonts w:ascii="Times New Roman" w:hAnsi="Times New Roman" w:cs="Times New Roman"/>
          <w:sz w:val="24"/>
          <w:szCs w:val="24"/>
        </w:rPr>
        <w:t>чая программа по русскому языку</w:t>
      </w:r>
      <w:r w:rsidRPr="00D925B3">
        <w:rPr>
          <w:rFonts w:ascii="Times New Roman" w:hAnsi="Times New Roman" w:cs="Times New Roman"/>
          <w:sz w:val="24"/>
          <w:szCs w:val="24"/>
        </w:rPr>
        <w:t xml:space="preserve"> дл</w:t>
      </w:r>
      <w:r w:rsidRPr="00D925B3" w:rsidR="00401727">
        <w:rPr>
          <w:rFonts w:ascii="Times New Roman" w:hAnsi="Times New Roman" w:cs="Times New Roman"/>
          <w:sz w:val="24"/>
          <w:szCs w:val="24"/>
        </w:rPr>
        <w:t>я 4 класса составлена на основе</w:t>
      </w:r>
      <w:r w:rsidRPr="00D925B3">
        <w:rPr>
          <w:rFonts w:ascii="Times New Roman" w:hAnsi="Times New Roman" w:cs="Times New Roman"/>
          <w:sz w:val="24"/>
          <w:szCs w:val="24"/>
        </w:rPr>
        <w:t>:</w:t>
      </w:r>
    </w:p>
    <w:p w:rsidR="001B6028" w:rsidRPr="00D925B3" w:rsidP="001B6028">
      <w:pPr>
        <w:rPr>
          <w:rFonts w:ascii="Times New Roman" w:hAnsi="Times New Roman" w:cs="Times New Roman"/>
        </w:rPr>
      </w:pPr>
      <w:r w:rsidRPr="00D925B3">
        <w:rPr>
          <w:rFonts w:ascii="Times New Roman" w:hAnsi="Times New Roman" w:cs="Times New Roman"/>
        </w:rPr>
        <w:t xml:space="preserve">  -  Федерального государственного  образовательного стандарта НОО</w:t>
      </w:r>
    </w:p>
    <w:p w:rsidR="001B6028" w:rsidRPr="00D925B3" w:rsidP="001B6028">
      <w:pPr>
        <w:rPr>
          <w:rFonts w:ascii="Times New Roman" w:hAnsi="Times New Roman" w:cs="Times New Roman"/>
        </w:rPr>
      </w:pPr>
      <w:r w:rsidRPr="00D925B3">
        <w:rPr>
          <w:rFonts w:ascii="Times New Roman" w:hAnsi="Times New Roman" w:cs="Times New Roman"/>
        </w:rPr>
        <w:t xml:space="preserve">            ( Приказ № 373 от 06.10.2009г)</w:t>
      </w:r>
    </w:p>
    <w:p w:rsidR="001B6028" w:rsidRPr="00D925B3" w:rsidP="001B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25B3">
        <w:rPr>
          <w:rFonts w:ascii="Times New Roman" w:hAnsi="Times New Roman" w:cs="Times New Roman"/>
        </w:rPr>
        <w:t xml:space="preserve"> - Основной образовательной программы НОО МБОУ </w:t>
      </w:r>
      <w:r w:rsidRPr="00D925B3">
        <w:rPr>
          <w:rFonts w:ascii="Times New Roman" w:hAnsi="Times New Roman" w:cs="Times New Roman"/>
        </w:rPr>
        <w:t>Лосненской</w:t>
      </w:r>
      <w:r w:rsidRPr="00D925B3">
        <w:rPr>
          <w:rFonts w:ascii="Times New Roman" w:hAnsi="Times New Roman" w:cs="Times New Roman"/>
        </w:rPr>
        <w:t xml:space="preserve"> СШ</w:t>
      </w:r>
    </w:p>
    <w:p w:rsidR="001B6028" w:rsidRPr="00D925B3" w:rsidP="001B60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B3">
        <w:rPr>
          <w:rFonts w:ascii="Times New Roman" w:hAnsi="Times New Roman" w:cs="Times New Roman"/>
        </w:rPr>
        <w:t xml:space="preserve">  - Положения о рабочей программе в МБОУ </w:t>
      </w:r>
      <w:r w:rsidRPr="00D925B3">
        <w:rPr>
          <w:rFonts w:ascii="Times New Roman" w:hAnsi="Times New Roman" w:cs="Times New Roman"/>
        </w:rPr>
        <w:t>Лосненской</w:t>
      </w:r>
      <w:r w:rsidRPr="00D925B3">
        <w:rPr>
          <w:rFonts w:ascii="Times New Roman" w:hAnsi="Times New Roman" w:cs="Times New Roman"/>
        </w:rPr>
        <w:t xml:space="preserve"> СШ</w:t>
      </w:r>
      <w:r w:rsidRPr="00D9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028" w:rsidP="001B602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курса «Русский язык» обеспечивается УМК, включающим в себя:</w:t>
      </w:r>
    </w:p>
    <w:p w:rsidR="001B6028" w:rsidP="001B6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028" w:rsidP="001B6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язык»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Предметная линия учебников системы «Школа России». 1—4 классы: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М.В.Бойкина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М.Н.Дементьева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Н.А.Стефаненко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М.: Просвещение, 2014.</w:t>
      </w:r>
    </w:p>
    <w:p w:rsidR="001B6028" w:rsidP="001B602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Русский язык 4 класс. Учебник.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Канакина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 П., Горецкий В. Г. Комплект в 2-х частях. </w:t>
      </w:r>
    </w:p>
    <w:p w:rsidR="001B6028" w:rsidP="001B602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Русский язык 4 класс. Рабочая тетрадь.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Канакина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 П. Комплект из 2 частей. </w:t>
      </w:r>
    </w:p>
    <w:p w:rsidR="001B6028" w:rsidP="001B60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изучение курса «Русский язык» в 4 </w:t>
      </w:r>
      <w:r w:rsidR="00123C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классе отводится 136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часов.</w:t>
      </w:r>
    </w:p>
    <w:p w:rsidR="001B6028" w:rsidP="001B6028">
      <w:pPr>
        <w:pStyle w:val="NormalWeb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B6028" w:rsidP="001B6028">
      <w:pPr>
        <w:pStyle w:val="NormalWeb"/>
        <w:shd w:val="clear" w:color="auto" w:fill="FFFFFF"/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</w:p>
    <w:p w:rsidR="001B6028" w:rsidP="001B6028">
      <w:pPr>
        <w:pStyle w:val="NormalWeb"/>
        <w:shd w:val="clear" w:color="auto" w:fill="FFFFFF"/>
      </w:pPr>
      <w: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B6028" w:rsidP="001B6028">
      <w:pPr>
        <w:pStyle w:val="NormalWeb"/>
        <w:shd w:val="clear" w:color="auto" w:fill="FFFFFF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6028" w:rsidP="001B6028">
      <w:pPr>
        <w:pStyle w:val="NormalWeb"/>
        <w:shd w:val="clear" w:color="auto" w:fill="FFFFFF"/>
      </w:pPr>
      <w:r>
        <w:rPr>
          <w:b/>
          <w:bCs/>
        </w:rPr>
        <w:t>Задачи:</w:t>
      </w:r>
    </w:p>
    <w:p w:rsidR="001B6028" w:rsidP="001B6028">
      <w:pPr>
        <w:pStyle w:val="NormalWeb"/>
        <w:shd w:val="clear" w:color="auto" w:fill="FFFFFF"/>
      </w:pPr>
      <w:r>
        <w:rPr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B6028" w:rsidP="001B6028">
      <w:pPr>
        <w:pStyle w:val="NormalWeb"/>
        <w:shd w:val="clear" w:color="auto" w:fill="FFFFFF"/>
      </w:pPr>
      <w:r>
        <w:rPr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r>
        <w:rPr>
          <w:color w:val="000000"/>
        </w:rPr>
        <w:t>морфемике</w:t>
      </w:r>
      <w:r>
        <w:rPr>
          <w:color w:val="000000"/>
        </w:rPr>
        <w:t xml:space="preserve"> (состав слова), морфологии и синтаксисе;</w:t>
      </w:r>
    </w:p>
    <w:p w:rsidR="001B6028" w:rsidP="001B6028">
      <w:pPr>
        <w:pStyle w:val="NormalWeb"/>
        <w:shd w:val="clear" w:color="auto" w:fill="FFFFFF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6028" w:rsidP="001B602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коммуникативных умений;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деятельности.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Добукварный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тетради, ручки, к правильной посадке, учатся писать сначала элементы букв, а затем овладевают письмом букв.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Послебукварный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B6028" w:rsidP="001B6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B6028" w:rsidP="001B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B6028" w:rsidP="00401727">
      <w:pPr>
        <w:pStyle w:val="NormalWeb"/>
        <w:numPr>
          <w:ilvl w:val="0"/>
          <w:numId w:val="21"/>
        </w:numPr>
      </w:pPr>
      <w:r>
        <w:rPr>
          <w:b/>
          <w:bCs/>
          <w:sz w:val="27"/>
          <w:szCs w:val="27"/>
        </w:rPr>
        <w:t>Планируемые результаты.</w:t>
      </w:r>
    </w:p>
    <w:p w:rsidR="001B6028" w:rsidP="001B6028">
      <w:pPr>
        <w:pStyle w:val="NormalWeb"/>
      </w:pPr>
      <w:r>
        <w:rPr>
          <w:b/>
          <w:bCs/>
          <w:u w:val="single"/>
        </w:rPr>
        <w:t>Личностные</w:t>
      </w:r>
    </w:p>
    <w:p w:rsidR="001B6028" w:rsidP="001B6028">
      <w:pPr>
        <w:pStyle w:val="NormalWeb"/>
      </w:pPr>
      <w:r>
        <w:t xml:space="preserve">- представление о своей гражданской идентичности в форме осознания «Я» как гражданина России; </w:t>
      </w:r>
    </w:p>
    <w:p w:rsidR="001B6028" w:rsidP="001B6028">
      <w:pPr>
        <w:pStyle w:val="NormalWeb"/>
      </w:pPr>
      <w:r>
        <w:t>- развитие чувства любви и гордости к Родине, её народу, истории, культуре;</w:t>
      </w:r>
    </w:p>
    <w:p w:rsidR="001B6028" w:rsidP="001B6028">
      <w:pPr>
        <w:pStyle w:val="NormalWeb"/>
      </w:pPr>
      <w:r>
        <w:t>- 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B6028" w:rsidP="001B6028">
      <w:pPr>
        <w:pStyle w:val="NormalWeb"/>
      </w:pPr>
      <w:r>
        <w:t>- 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B6028" w:rsidP="001B6028">
      <w:pPr>
        <w:pStyle w:val="NormalWeb"/>
      </w:pPr>
      <w:r>
        <w:t xml:space="preserve">- развитие интереса к познанию русского языка, языковой деятельности; интереса к чтению и читательской деятельности; </w:t>
      </w:r>
    </w:p>
    <w:p w:rsidR="001B6028" w:rsidP="001B6028">
      <w:pPr>
        <w:pStyle w:val="NormalWeb"/>
      </w:pPr>
      <w:r>
        <w:t>- 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B6028" w:rsidP="001B6028">
      <w:pPr>
        <w:pStyle w:val="NormalWeb"/>
      </w:pPr>
      <w:r>
        <w:t xml:space="preserve">- 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 </w:t>
      </w:r>
    </w:p>
    <w:p w:rsidR="001B6028" w:rsidP="001B6028">
      <w:pPr>
        <w:pStyle w:val="NormalWeb"/>
      </w:pPr>
      <w:r>
        <w:t>-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B6028" w:rsidP="001B6028">
      <w:pPr>
        <w:pStyle w:val="NormalWeb"/>
      </w:pPr>
      <w:r>
        <w:t>- осознание ответственности за свои поступки, ответственности за произнесённую в общении речь;</w:t>
      </w:r>
    </w:p>
    <w:p w:rsidR="001B6028" w:rsidP="001B6028">
      <w:pPr>
        <w:pStyle w:val="NormalWeb"/>
      </w:pPr>
      <w:r>
        <w:t xml:space="preserve">- осознание своих эмоций и чувств, их контроль; определение эмоций собеседников, сочувствие другим людям, сопереживание чувствам радости и горя; </w:t>
      </w:r>
    </w:p>
    <w:p w:rsidR="001B6028" w:rsidP="001B6028">
      <w:pPr>
        <w:pStyle w:val="NormalWeb"/>
      </w:pPr>
      <w:r>
        <w:t>- развитие чувства прекрасного и эстетических чувств через выразительные возможности языка, анализ пейзажных зарисовок и репродукций картин.</w:t>
      </w:r>
    </w:p>
    <w:p w:rsidR="001B6028" w:rsidP="001B6028">
      <w:pPr>
        <w:pStyle w:val="NormalWeb"/>
      </w:pPr>
      <w:r>
        <w:rPr>
          <w:b/>
          <w:bCs/>
          <w:u w:val="single"/>
        </w:rPr>
        <w:t>Метапредметные</w:t>
      </w:r>
    </w:p>
    <w:p w:rsidR="001B6028" w:rsidP="001B6028">
      <w:pPr>
        <w:pStyle w:val="NormalWeb"/>
      </w:pPr>
      <w:r>
        <w:rPr>
          <w:b/>
          <w:bCs/>
          <w:u w:val="single"/>
        </w:rPr>
        <w:t>Регулятивные УУД</w:t>
      </w:r>
    </w:p>
    <w:p w:rsidR="001B6028" w:rsidP="001B6028">
      <w:pPr>
        <w:pStyle w:val="NormalWeb"/>
      </w:pPr>
      <w:r>
        <w:t>- принимать и сохранять цель и учебную задачу; в сотрудничестве с учителем ставить новые учебные задачи;</w:t>
      </w:r>
    </w:p>
    <w:p w:rsidR="001B6028" w:rsidP="001B6028">
      <w:pPr>
        <w:pStyle w:val="NormalWeb"/>
      </w:pPr>
      <w:r>
        <w:t>-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 логическом уровнях; проявлять познавательную инициативу;</w:t>
      </w:r>
    </w:p>
    <w:p w:rsidR="001B6028" w:rsidP="001B6028">
      <w:pPr>
        <w:pStyle w:val="NormalWeb"/>
      </w:pPr>
      <w:r>
        <w:t>- планировать (в сотрудничестве с учителем и самостоятельно) свои действия для решения задачи;</w:t>
      </w:r>
    </w:p>
    <w:p w:rsidR="001B6028" w:rsidP="001B6028">
      <w:pPr>
        <w:pStyle w:val="NormalWeb"/>
      </w:pPr>
      <w:r>
        <w:t>- учитывать правило (алгоритм) в планировании и контроле способа решения;</w:t>
      </w:r>
    </w:p>
    <w:p w:rsidR="001B6028" w:rsidP="001B6028">
      <w:pPr>
        <w:pStyle w:val="NormalWeb"/>
      </w:pPr>
      <w: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B6028" w:rsidP="001B6028">
      <w:pPr>
        <w:pStyle w:val="NormalWeb"/>
      </w:pPr>
      <w:r>
        <w:t>- контролировать процесс и результаты своей деятельности с учебным материалом, вносить необходимые коррективы;</w:t>
      </w:r>
    </w:p>
    <w:p w:rsidR="001B6028" w:rsidP="001B6028">
      <w:pPr>
        <w:pStyle w:val="NormalWeb"/>
      </w:pPr>
      <w:r>
        <w:t>- оценивать свои достижения, определять трудности, осознавать причины успеха и неуспеха и способы преодоления трудностей;</w:t>
      </w:r>
    </w:p>
    <w:p w:rsidR="001B6028" w:rsidP="001B6028">
      <w:pPr>
        <w:pStyle w:val="NormalWeb"/>
      </w:pPr>
      <w:r>
        <w:t xml:space="preserve">- адекватно воспринимать оценку своей работы учителями, товарищами, другими лицами. </w:t>
      </w:r>
    </w:p>
    <w:p w:rsidR="001B6028" w:rsidP="001B6028">
      <w:pPr>
        <w:pStyle w:val="NormalWeb"/>
      </w:pPr>
      <w:r>
        <w:rPr>
          <w:b/>
          <w:bCs/>
          <w:u w:val="single"/>
        </w:rPr>
        <w:t>Познавательные УУД</w:t>
      </w:r>
    </w:p>
    <w:p w:rsidR="001B6028" w:rsidP="001B6028">
      <w:pPr>
        <w:pStyle w:val="NormalWeb"/>
      </w:pPr>
      <w:r>
        <w:t>- осознавать познавательную задачу, решать её (под руководством учителя или самостоятельно);</w:t>
      </w:r>
    </w:p>
    <w:p w:rsidR="001B6028" w:rsidP="001B6028">
      <w:pPr>
        <w:pStyle w:val="NormalWeb"/>
      </w:pPr>
      <w:r>
        <w:t>-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B6028" w:rsidP="001B6028">
      <w:pPr>
        <w:pStyle w:val="NormalWeb"/>
      </w:pPr>
      <w:r>
        <w:t xml:space="preserve">- понимать информацию, представленную в изобразительной, графической форме; переводить её в словесную форму; </w:t>
      </w:r>
    </w:p>
    <w:p w:rsidR="001B6028" w:rsidP="001B6028">
      <w:pPr>
        <w:pStyle w:val="NormalWeb"/>
      </w:pPr>
      <w:r>
        <w:t xml:space="preserve">- использовать такие виды чтения, как ознакомительное, изучающее, поисковое; осознавать цель чтения; </w:t>
      </w:r>
    </w:p>
    <w:p w:rsidR="001B6028" w:rsidP="001B6028">
      <w:pPr>
        <w:pStyle w:val="NormalWeb"/>
      </w:pPr>
      <w:r>
        <w:t xml:space="preserve">-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 </w:t>
      </w:r>
    </w:p>
    <w:p w:rsidR="001B6028" w:rsidP="001B6028">
      <w:pPr>
        <w:pStyle w:val="NormalWeb"/>
      </w:pPr>
      <w:r>
        <w:t xml:space="preserve">- анализировать и оценивать содержание, языковые особенности и структуру текста, определять место и роль иллюстративного ряда в тексте; </w:t>
      </w:r>
    </w:p>
    <w:p w:rsidR="001B6028" w:rsidP="001B6028">
      <w:pPr>
        <w:pStyle w:val="NormalWeb"/>
      </w:pPr>
      <w:r>
        <w:t xml:space="preserve">-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 </w:t>
      </w:r>
    </w:p>
    <w:p w:rsidR="001B6028" w:rsidP="001B6028">
      <w:pPr>
        <w:pStyle w:val="NormalWeb"/>
      </w:pPr>
      <w:r>
        <w:t>-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B6028" w:rsidP="001B6028">
      <w:pPr>
        <w:pStyle w:val="NormalWeb"/>
      </w:pPr>
      <w:r>
        <w:t>•пользоваться словарями и справочным материалом учебника;</w:t>
      </w:r>
    </w:p>
    <w:p w:rsidR="001B6028" w:rsidP="001B6028">
      <w:pPr>
        <w:pStyle w:val="NormalWeb"/>
      </w:pPr>
      <w:r>
        <w:t>•анализировать изучаемые языковые объекты с выделением их существенных и несущественных признаков;</w:t>
      </w:r>
    </w:p>
    <w:p w:rsidR="001B6028" w:rsidP="001B6028">
      <w:pPr>
        <w:pStyle w:val="NormalWeb"/>
      </w:pPr>
      <w:r>
        <w:t>- овладевать общими способами решения конкретных лингвистических задач; -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задачи.</w:t>
      </w:r>
    </w:p>
    <w:p w:rsidR="001B6028" w:rsidP="001B6028">
      <w:pPr>
        <w:pStyle w:val="NormalWeb"/>
      </w:pPr>
      <w:r>
        <w:rPr>
          <w:b/>
          <w:bCs/>
          <w:u w:val="single"/>
        </w:rPr>
        <w:t>Коммуникативные УУД</w:t>
      </w:r>
    </w:p>
    <w:p w:rsidR="001B6028" w:rsidP="001B6028">
      <w:pPr>
        <w:pStyle w:val="NormalWeb"/>
      </w:pPr>
      <w:r>
        <w:t xml:space="preserve">-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1B6028" w:rsidP="001B6028">
      <w:pPr>
        <w:pStyle w:val="NormalWeb"/>
      </w:pPr>
      <w:r>
        <w:t>- ориентироваться на позицию партнёра в общении и взаимодействии;</w:t>
      </w:r>
    </w:p>
    <w:p w:rsidR="001B6028" w:rsidP="001B6028">
      <w:pPr>
        <w:pStyle w:val="NormalWeb"/>
      </w:pPr>
      <w:r>
        <w:t xml:space="preserve">-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 </w:t>
      </w:r>
    </w:p>
    <w:p w:rsidR="001B6028" w:rsidP="001B6028">
      <w:pPr>
        <w:pStyle w:val="NormalWeb"/>
      </w:pPr>
      <w:r>
        <w:t>- участвовать в диалоге, общей беседе, совместной деятельности (в парах и группах), договариваться с партнёрами о способах решения учебно</w:t>
      </w:r>
      <w:r w:rsidR="00123CCB">
        <w:t>й задачи, приходить к общему ре</w:t>
      </w:r>
      <w:r>
        <w:t xml:space="preserve">шению, осуществлять взаимоконтроль; </w:t>
      </w:r>
    </w:p>
    <w:p w:rsidR="001B6028" w:rsidP="001B6028">
      <w:pPr>
        <w:pStyle w:val="NormalWeb"/>
      </w:pPr>
      <w:r>
        <w:t>- задавать вопросы, необходимые для организации собственной деятельности и сотрудничества с партнёром;</w:t>
      </w:r>
    </w:p>
    <w:p w:rsidR="001B6028" w:rsidP="001B6028">
      <w:pPr>
        <w:pStyle w:val="NormalWeb"/>
      </w:pPr>
      <w:r>
        <w:t xml:space="preserve">- учитывать разные мнения и интересы и высказывать своё собственное мнение (позицию), аргументировать его; </w:t>
      </w:r>
    </w:p>
    <w:p w:rsidR="001B6028" w:rsidP="001B6028">
      <w:pPr>
        <w:pStyle w:val="NormalWeb"/>
      </w:pPr>
      <w:r>
        <w:t xml:space="preserve">- оценивать мысли, советы, предложения других людей, принимать их во внимание и пытаться учитывать в своей деятельности; </w:t>
      </w:r>
    </w:p>
    <w:p w:rsidR="001B6028" w:rsidP="001B6028">
      <w:pPr>
        <w:pStyle w:val="NormalWeb"/>
      </w:pPr>
      <w:r>
        <w:t>- строить монологическое в</w:t>
      </w:r>
      <w:r w:rsidR="00123CCB">
        <w:t>ысказывание с учётом поставлен</w:t>
      </w:r>
      <w:r>
        <w:t>ной коммуникативной задачи.</w:t>
      </w:r>
    </w:p>
    <w:p w:rsidR="001B6028" w:rsidP="001B6028">
      <w:pPr>
        <w:pStyle w:val="NormalWeb"/>
        <w:jc w:val="center"/>
      </w:pPr>
      <w:r>
        <w:rPr>
          <w:b/>
          <w:bCs/>
          <w:u w:val="single"/>
        </w:rPr>
        <w:t>Предметные результаты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для формирования следующих общих предметных результатов:</w:t>
      </w:r>
    </w:p>
    <w:p w:rsidR="001B6028" w:rsidP="001B6028">
      <w:pPr>
        <w:pStyle w:val="NormalWeb"/>
      </w:pPr>
      <w:r>
        <w:t>•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B6028" w:rsidP="001B6028">
      <w:pPr>
        <w:pStyle w:val="NormalWeb"/>
      </w:pPr>
      <w:r>
        <w:t>•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B6028" w:rsidP="001B6028">
      <w:pPr>
        <w:pStyle w:val="NormalWeb"/>
      </w:pPr>
      <w:r>
        <w:t>•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B6028" w:rsidP="001B6028">
      <w:pPr>
        <w:pStyle w:val="NormalWeb"/>
      </w:pPr>
      <w:r>
        <w:t>•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B6028" w:rsidP="001B6028">
      <w:pPr>
        <w:pStyle w:val="NormalWeb"/>
      </w:pPr>
      <w:r>
        <w:t>•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1B6028" w:rsidP="001B6028">
      <w:pPr>
        <w:pStyle w:val="NormalWeb"/>
      </w:pPr>
      <w:r>
        <w:t>•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1B6028" w:rsidP="001B6028">
      <w:pPr>
        <w:pStyle w:val="NormalWeb"/>
      </w:pPr>
      <w:r>
        <w:t>•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1B6028" w:rsidP="001B6028">
      <w:pPr>
        <w:pStyle w:val="NormalWeb"/>
      </w:pPr>
      <w:r>
        <w:t xml:space="preserve">• освоение первоначальных научных представлений об основных понятиях и правилах из области фонетики, графики, лексики, </w:t>
      </w:r>
      <w:r>
        <w:t>морфемики</w:t>
      </w:r>
      <w: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1B6028" w:rsidP="001B6028">
      <w:pPr>
        <w:pStyle w:val="NormalWeb"/>
      </w:pPr>
      <w:r>
        <w:t>•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1B6028" w:rsidP="001B6028">
      <w:pPr>
        <w:pStyle w:val="NormalWeb"/>
      </w:pPr>
      <w:r>
        <w:t>•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1B6028" w:rsidP="001B6028">
      <w:pPr>
        <w:pStyle w:val="NormalWeb"/>
        <w:jc w:val="center"/>
      </w:pPr>
      <w:r>
        <w:rPr>
          <w:b/>
          <w:bCs/>
          <w:u w:val="single"/>
        </w:rPr>
        <w:t>Предметные результаты освоения основных содержательных линий программы</w:t>
      </w:r>
    </w:p>
    <w:p w:rsidR="001B6028" w:rsidP="001B6028">
      <w:pPr>
        <w:pStyle w:val="NormalWeb"/>
        <w:jc w:val="center"/>
      </w:pPr>
      <w:r>
        <w:rPr>
          <w:b/>
          <w:bCs/>
        </w:rPr>
        <w:t>РАЗВИТИЕ РЕЧИ</w:t>
      </w:r>
    </w:p>
    <w:p w:rsidR="001B6028" w:rsidP="001B6028">
      <w:pPr>
        <w:pStyle w:val="NormalWeb"/>
      </w:pPr>
      <w:r>
        <w:t>Освоение данного раздела распределяется по всем разделам курса.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научится:</w:t>
      </w:r>
    </w:p>
    <w:p w:rsidR="001B6028" w:rsidP="001B6028">
      <w:pPr>
        <w:pStyle w:val="NormalWeb"/>
      </w:pPr>
      <w:r>
        <w:t>•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B6028" w:rsidP="001B6028">
      <w:pPr>
        <w:pStyle w:val="NormalWeb"/>
      </w:pPr>
      <w:r>
        <w:t>•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1B6028" w:rsidP="001B6028">
      <w:pPr>
        <w:pStyle w:val="NormalWeb"/>
      </w:pPr>
      <w:r>
        <w:t>• выражать собственное мнение, обосновывать его с учётом ситуации общения;</w:t>
      </w:r>
    </w:p>
    <w:p w:rsidR="001B6028" w:rsidP="001B6028">
      <w:pPr>
        <w:pStyle w:val="NormalWeb"/>
      </w:pPr>
      <w:r>
        <w:t>•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B6028" w:rsidP="001B6028">
      <w:pPr>
        <w:pStyle w:val="NormalWeb"/>
      </w:pPr>
      <w: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B6028" w:rsidP="001B6028">
      <w:pPr>
        <w:pStyle w:val="NormalWeb"/>
      </w:pPr>
      <w:r>
        <w:t>•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B6028" w:rsidP="001B6028">
      <w:pPr>
        <w:pStyle w:val="NormalWeb"/>
      </w:pPr>
      <w:r>
        <w:t>•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B6028" w:rsidP="001B6028">
      <w:pPr>
        <w:pStyle w:val="NormalWeb"/>
      </w:pPr>
      <w:r>
        <w:t>• пользоваться самостоятельно памяткой для подготовки и написания изложения учеником;</w:t>
      </w:r>
    </w:p>
    <w:p w:rsidR="001B6028" w:rsidP="001B6028">
      <w:pPr>
        <w:pStyle w:val="NormalWeb"/>
      </w:pPr>
      <w:r>
        <w:t>•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B6028" w:rsidP="001B6028">
      <w:pPr>
        <w:pStyle w:val="NormalWeb"/>
      </w:pPr>
      <w:r>
        <w:t>• сочинять письма, поздравительные открытки, объявления и другие небольшие тексты для конкретных ситуаций общения;</w:t>
      </w:r>
    </w:p>
    <w:p w:rsidR="001B6028" w:rsidP="001B6028">
      <w:pPr>
        <w:pStyle w:val="NormalWeb"/>
      </w:pPr>
      <w:r>
        <w:t>•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1B6028" w:rsidP="001B6028">
      <w:pPr>
        <w:pStyle w:val="NormalWeb"/>
      </w:pPr>
      <w:r>
        <w:t>• письменно сочинять небольшие речевые произведения освоенных жанров (например, записку, письмо, поздравление, объявление);</w:t>
      </w:r>
    </w:p>
    <w:p w:rsidR="001B6028" w:rsidP="001B6028">
      <w:pPr>
        <w:pStyle w:val="NormalWeb"/>
      </w:pPr>
      <w:r>
        <w:t>•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1B6028" w:rsidP="001B6028">
      <w:pPr>
        <w:pStyle w:val="NormalWeb"/>
      </w:pPr>
      <w:r>
        <w:t>•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научиться:</w:t>
      </w:r>
    </w:p>
    <w:p w:rsidR="001B6028" w:rsidP="001B6028">
      <w:pPr>
        <w:pStyle w:val="NormalWeb"/>
      </w:pPr>
      <w:r>
        <w:t>• подробно и выборочно письменно передавать содержание текста;</w:t>
      </w:r>
    </w:p>
    <w:p w:rsidR="001B6028" w:rsidP="001B6028">
      <w:pPr>
        <w:pStyle w:val="NormalWeb"/>
      </w:pPr>
      <w:r>
        <w:t>•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B6028" w:rsidP="001B6028">
      <w:pPr>
        <w:pStyle w:val="NormalWeb"/>
      </w:pPr>
      <w:r>
        <w:t>•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B6028" w:rsidP="001B6028">
      <w:pPr>
        <w:pStyle w:val="NormalWeb"/>
      </w:pPr>
      <w:r>
        <w:t xml:space="preserve">•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</w:t>
      </w:r>
      <w:r w:rsidR="00123CCB">
        <w:t>текст с исходным (для изложений</w:t>
      </w:r>
      <w:r>
        <w:t>) и с назначением, задачами, условиями общения (для самостоятельно составленных текстов);</w:t>
      </w:r>
    </w:p>
    <w:p w:rsidR="001B6028" w:rsidP="001B6028">
      <w:pPr>
        <w:pStyle w:val="NormalWeb"/>
      </w:pPr>
      <w:r>
        <w:t>• оформлять результаты исследовательской работы;</w:t>
      </w:r>
    </w:p>
    <w:p w:rsidR="001B6028" w:rsidP="001B6028">
      <w:pPr>
        <w:pStyle w:val="NormalWeb"/>
      </w:pPr>
      <w:r>
        <w:t>•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B6028" w:rsidP="001B6028">
      <w:pPr>
        <w:pStyle w:val="NormalWeb"/>
        <w:jc w:val="center"/>
      </w:pPr>
      <w:r>
        <w:rPr>
          <w:b/>
          <w:bCs/>
        </w:rPr>
        <w:t>ФОНЕТИКА, ОРФОЭПИЯ, ГРАФИКА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научится:</w:t>
      </w:r>
    </w:p>
    <w:p w:rsidR="001B6028" w:rsidP="001B6028">
      <w:pPr>
        <w:pStyle w:val="NormalWeb"/>
      </w:pPr>
      <w:r>
        <w:t>• произносить звуки речи в соответствии с нормами языка;</w:t>
      </w:r>
    </w:p>
    <w:p w:rsidR="001B6028" w:rsidP="001B6028">
      <w:pPr>
        <w:pStyle w:val="NormalWeb"/>
      </w:pPr>
      <w:r>
        <w:t>• характеризовать звуки русского языка: гласные ударные—безударные;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1B6028" w:rsidP="001B6028">
      <w:pPr>
        <w:pStyle w:val="NormalWeb"/>
      </w:pPr>
      <w:r>
        <w:t>•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1B6028" w:rsidP="001B6028">
      <w:pPr>
        <w:pStyle w:val="NormalWeb"/>
      </w:pPr>
      <w:r>
        <w:t>• 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B6028" w:rsidP="001B6028">
      <w:pPr>
        <w:pStyle w:val="NormalWeb"/>
      </w:pPr>
      <w:r>
        <w:t>• различать звуки и буквы;</w:t>
      </w:r>
    </w:p>
    <w:p w:rsidR="001B6028" w:rsidP="001B6028">
      <w:pPr>
        <w:pStyle w:val="NormalWeb"/>
      </w:pPr>
      <w:r>
        <w:t xml:space="preserve">• классифицировать слова с точки зрения их </w:t>
      </w:r>
      <w:r>
        <w:t>звуко</w:t>
      </w:r>
      <w:r>
        <w:t>-буквенного</w:t>
      </w:r>
      <w:r>
        <w:t xml:space="preserve"> состава по самостоятельно определённым критериям;</w:t>
      </w:r>
    </w:p>
    <w:p w:rsidR="001B6028" w:rsidP="001B6028">
      <w:pPr>
        <w:pStyle w:val="NormalWeb"/>
      </w:pPr>
      <w:r>
        <w:t>• 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B6028" w:rsidP="001B6028">
      <w:pPr>
        <w:pStyle w:val="NormalWeb"/>
      </w:pPr>
      <w:r>
        <w:t>•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научиться:</w:t>
      </w:r>
    </w:p>
    <w:p w:rsidR="001B6028" w:rsidP="001B6028">
      <w:pPr>
        <w:pStyle w:val="NormalWeb"/>
      </w:pPr>
      <w:r>
        <w:t xml:space="preserve">• выполнять (устно и письменно) </w:t>
      </w:r>
      <w:r>
        <w:t>звуко</w:t>
      </w:r>
      <w:r>
        <w:t>-буквенный</w:t>
      </w:r>
      <w:r>
        <w:t xml:space="preserve"> разбор слова самостоятельно по предложенному в учебнике алгоритму; оценивать правильность проведения </w:t>
      </w:r>
      <w:r>
        <w:t>звуко</w:t>
      </w:r>
      <w:r>
        <w:t>-буквенного разбора слова (в объёме материала изучаемого курса).</w:t>
      </w:r>
    </w:p>
    <w:p w:rsidR="001B6028" w:rsidP="001B6028">
      <w:pPr>
        <w:pStyle w:val="NormalWeb"/>
      </w:pPr>
      <w:r>
        <w:rPr>
          <w:b/>
          <w:bCs/>
        </w:rPr>
        <w:t xml:space="preserve">                                                    ЛЕКСИКА</w:t>
      </w:r>
    </w:p>
    <w:p w:rsidR="001B6028" w:rsidP="001B6028">
      <w:pPr>
        <w:pStyle w:val="NormalWeb"/>
      </w:pPr>
      <w:r>
        <w:t>Освоение данного раздела распределяется по всем разделам курса.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научится:</w:t>
      </w:r>
    </w:p>
    <w:p w:rsidR="001B6028" w:rsidP="001B6028">
      <w:pPr>
        <w:pStyle w:val="NormalWeb"/>
      </w:pPr>
      <w:r>
        <w:t>• осознавать, что понимание значения слова — одно из условий умелого его использования в устной и письменной речи;</w:t>
      </w:r>
    </w:p>
    <w:p w:rsidR="001B6028" w:rsidP="001B6028">
      <w:pPr>
        <w:pStyle w:val="NormalWeb"/>
      </w:pPr>
      <w:r>
        <w:t>• выявлять в речи слова, значение которых требует уточнения;</w:t>
      </w:r>
    </w:p>
    <w:p w:rsidR="001B6028" w:rsidP="001B6028">
      <w:pPr>
        <w:pStyle w:val="NormalWeb"/>
      </w:pPr>
      <w:r>
        <w:t>• определять значение слова по тексту или уточнять с помощью толкового словаря, Интернета и др.;</w:t>
      </w:r>
    </w:p>
    <w:p w:rsidR="001B6028" w:rsidP="001B6028">
      <w:pPr>
        <w:pStyle w:val="NormalWeb"/>
      </w:pPr>
      <w:r>
        <w:t>• распознавать среди предложенных слов синонимы, антонимы, омонимы, фразеологизмы, устаревшие слова (простые случаи);</w:t>
      </w:r>
    </w:p>
    <w:p w:rsidR="001B6028" w:rsidP="001B6028">
      <w:pPr>
        <w:pStyle w:val="NormalWeb"/>
      </w:pPr>
      <w:r>
        <w:t>• подбирать к предложенным словам антонимы и синонимы;</w:t>
      </w:r>
    </w:p>
    <w:p w:rsidR="001B6028" w:rsidP="001B6028">
      <w:pPr>
        <w:pStyle w:val="NormalWeb"/>
      </w:pPr>
      <w:r>
        <w:t>• понимать этимологию мотивированных слов-названий;</w:t>
      </w:r>
    </w:p>
    <w:p w:rsidR="001B6028" w:rsidP="001B6028">
      <w:pPr>
        <w:pStyle w:val="NormalWeb"/>
      </w:pPr>
      <w:r>
        <w:t>• выбирать слова из ряда предложенных для успешного решения коммуникативных задач;</w:t>
      </w:r>
    </w:p>
    <w:p w:rsidR="001B6028" w:rsidP="001B6028">
      <w:pPr>
        <w:pStyle w:val="NormalWeb"/>
      </w:pPr>
      <w:r>
        <w:t>• подбирать синонимы для устранения повторов в тексте;</w:t>
      </w:r>
    </w:p>
    <w:p w:rsidR="001B6028" w:rsidP="001B6028">
      <w:pPr>
        <w:pStyle w:val="NormalWeb"/>
      </w:pPr>
      <w:r>
        <w:t>•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B6028" w:rsidP="001B6028">
      <w:pPr>
        <w:pStyle w:val="NormalWeb"/>
      </w:pPr>
      <w:r>
        <w:t>• пользоваться словарями при решении языковых и речевых задач.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научиться:</w:t>
      </w:r>
    </w:p>
    <w:p w:rsidR="001B6028" w:rsidP="001B6028">
      <w:pPr>
        <w:pStyle w:val="NormalWeb"/>
      </w:pPr>
      <w:r>
        <w:t>• оценивать уместность использования слов в устной и письменной речи;</w:t>
      </w:r>
    </w:p>
    <w:p w:rsidR="001B6028" w:rsidP="001B6028">
      <w:pPr>
        <w:pStyle w:val="NormalWeb"/>
      </w:pPr>
      <w:r>
        <w:t>• подбирать антонимы для точной характеристики предметов при их сравнении;</w:t>
      </w:r>
    </w:p>
    <w:p w:rsidR="001B6028" w:rsidP="001B6028">
      <w:pPr>
        <w:pStyle w:val="NormalWeb"/>
      </w:pPr>
      <w:r>
        <w:t>•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B6028" w:rsidP="001B6028">
      <w:pPr>
        <w:pStyle w:val="NormalWeb"/>
      </w:pPr>
      <w:r>
        <w:t>• работать с разными словарями;</w:t>
      </w:r>
    </w:p>
    <w:p w:rsidR="001B6028" w:rsidP="001B6028">
      <w:pPr>
        <w:pStyle w:val="NormalWeb"/>
      </w:pPr>
      <w:r>
        <w:t>• приобретать опыт редактирования предложения (текста).</w:t>
      </w:r>
    </w:p>
    <w:p w:rsidR="001B6028" w:rsidP="001B6028">
      <w:pPr>
        <w:pStyle w:val="NormalWeb"/>
        <w:jc w:val="center"/>
      </w:pPr>
      <w:r>
        <w:rPr>
          <w:b/>
          <w:bCs/>
        </w:rPr>
        <w:t>СОСТАВ СЛОВА (МОРФЕМИКА)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научится:</w:t>
      </w:r>
    </w:p>
    <w:p w:rsidR="001B6028" w:rsidP="001B6028">
      <w:pPr>
        <w:pStyle w:val="NormalWeb"/>
      </w:pPr>
      <w:r>
        <w:t>• различать изменяемые и неизменяемые слова;</w:t>
      </w:r>
    </w:p>
    <w:p w:rsidR="001B6028" w:rsidP="001B6028">
      <w:pPr>
        <w:pStyle w:val="NormalWeb"/>
      </w:pPr>
      <w:r>
        <w:t>• различать однокоренные слова среди других (</w:t>
      </w:r>
      <w:r>
        <w:t>неоднокоренных</w:t>
      </w:r>
      <w:r>
        <w:t>) слов (форм слов, слов с омонимичными корнями, синонимов);</w:t>
      </w:r>
    </w:p>
    <w:p w:rsidR="001B6028" w:rsidP="001B6028">
      <w:pPr>
        <w:pStyle w:val="NormalWeb"/>
      </w:pPr>
      <w:r>
        <w:t>• находить в словах окончание, основу (в простых случаях), корень, приставку, суффикс (постфикс -</w:t>
      </w:r>
      <w:r>
        <w:t>ся</w:t>
      </w:r>
      <w:r>
        <w:t>), соединительные гласные в сложных словах, овладевать алгоритмом опознавания изучаемых морфем;</w:t>
      </w:r>
    </w:p>
    <w:p w:rsidR="001B6028" w:rsidP="001B6028">
      <w:pPr>
        <w:pStyle w:val="NormalWeb"/>
      </w:pPr>
      <w:r>
        <w:t>• находить корень в однокоренных словах с чередованием согласных в корне;</w:t>
      </w:r>
    </w:p>
    <w:p w:rsidR="001B6028" w:rsidP="001B6028">
      <w:pPr>
        <w:pStyle w:val="NormalWeb"/>
      </w:pPr>
      <w:r>
        <w:t>• 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1B6028" w:rsidP="001B6028">
      <w:pPr>
        <w:pStyle w:val="NormalWeb"/>
      </w:pPr>
      <w:r>
        <w:t>• сравнивать, классифицировать слова по их составу;</w:t>
      </w:r>
    </w:p>
    <w:p w:rsidR="001B6028" w:rsidP="001B6028">
      <w:pPr>
        <w:pStyle w:val="NormalWeb"/>
      </w:pPr>
      <w:r>
        <w:t>•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1B6028" w:rsidP="001B6028">
      <w:pPr>
        <w:pStyle w:val="NormalWeb"/>
      </w:pPr>
      <w:r>
        <w:t>• 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B6028" w:rsidP="001B6028">
      <w:pPr>
        <w:pStyle w:val="NormalWeb"/>
      </w:pPr>
      <w:r>
        <w:t>• образовывать слова (разных частей речи) с помощью приставки или суффикса либо с помощью и приставки и суффикса.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научиться:</w:t>
      </w:r>
    </w:p>
    <w:p w:rsidR="001B6028" w:rsidP="001B6028">
      <w:pPr>
        <w:pStyle w:val="NormalWeb"/>
      </w:pPr>
      <w:r>
        <w:t>• понимать роль каждой из частей слова в передаче лексического значения слова;</w:t>
      </w:r>
    </w:p>
    <w:p w:rsidR="001B6028" w:rsidP="001B6028">
      <w:pPr>
        <w:pStyle w:val="NormalWeb"/>
      </w:pPr>
      <w:r>
        <w:t>• понимать смысловые, эмоциональные, изобразительные возможности суффиксов и приставок;</w:t>
      </w:r>
    </w:p>
    <w:p w:rsidR="001B6028" w:rsidP="001B6028">
      <w:pPr>
        <w:pStyle w:val="NormalWeb"/>
      </w:pPr>
      <w:r>
        <w:t>• узнавать способ образования слова (с помощью суффиксов или приставок);</w:t>
      </w:r>
    </w:p>
    <w:p w:rsidR="001B6028" w:rsidP="001B6028">
      <w:pPr>
        <w:pStyle w:val="NormalWeb"/>
      </w:pPr>
      <w:r>
        <w:t>•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B6028" w:rsidP="001B6028">
      <w:pPr>
        <w:pStyle w:val="NormalWeb"/>
      </w:pPr>
      <w:r>
        <w:t>•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B6028" w:rsidP="001B6028">
      <w:pPr>
        <w:pStyle w:val="NormalWeb"/>
        <w:jc w:val="center"/>
      </w:pPr>
      <w:r>
        <w:rPr>
          <w:b/>
          <w:bCs/>
        </w:rPr>
        <w:t>МОРФОЛОГИЯ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научится:</w:t>
      </w:r>
    </w:p>
    <w:p w:rsidR="001B6028" w:rsidP="001B6028">
      <w:pPr>
        <w:pStyle w:val="NormalWeb"/>
      </w:pPr>
      <w:r>
        <w:t>•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B6028" w:rsidP="001B6028">
      <w:pPr>
        <w:pStyle w:val="NormalWeb"/>
      </w:pPr>
      <w:r>
        <w:t>• распознавать части речи на основе усвоенных признаков (в объёме материала изучаемого курса);</w:t>
      </w:r>
    </w:p>
    <w:p w:rsidR="001B6028" w:rsidP="001B6028">
      <w:pPr>
        <w:pStyle w:val="NormalWeb"/>
      </w:pPr>
      <w:r>
        <w:t>• пользоваться словами разных частей речи и их формами в собственных речевых высказываниях;</w:t>
      </w:r>
    </w:p>
    <w:p w:rsidR="001B6028" w:rsidP="001B6028">
      <w:pPr>
        <w:pStyle w:val="NormalWeb"/>
      </w:pPr>
      <w:r>
        <w:t>• выявлять роль и значение слов разных частей речи в речи;</w:t>
      </w:r>
    </w:p>
    <w:p w:rsidR="001B6028" w:rsidP="001B6028">
      <w:pPr>
        <w:pStyle w:val="NormalWeb"/>
      </w:pPr>
      <w:r>
        <w:t>• определять грамматические признаки имён существительных — род, склонение, число, падеж;</w:t>
      </w:r>
    </w:p>
    <w:p w:rsidR="001B6028" w:rsidP="001B6028">
      <w:pPr>
        <w:pStyle w:val="NormalWeb"/>
      </w:pPr>
      <w:r>
        <w:t>• 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B6028" w:rsidP="001B6028">
      <w:pPr>
        <w:pStyle w:val="NormalWeb"/>
      </w:pPr>
      <w:r>
        <w:t>•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B6028" w:rsidP="001B6028">
      <w:pPr>
        <w:pStyle w:val="NormalWeb"/>
      </w:pPr>
      <w:r>
        <w:t>•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B6028" w:rsidP="001B6028">
      <w:pPr>
        <w:pStyle w:val="NormalWeb"/>
      </w:pPr>
      <w:r>
        <w:t>•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B6028" w:rsidP="001B6028">
      <w:pPr>
        <w:pStyle w:val="NormalWeb"/>
      </w:pPr>
      <w:r>
        <w:t>• иметь представление о наречии как части речи; понимать его роль и значение в речи;</w:t>
      </w:r>
    </w:p>
    <w:p w:rsidR="001B6028" w:rsidP="001B6028">
      <w:pPr>
        <w:pStyle w:val="NormalWeb"/>
      </w:pPr>
      <w:r>
        <w:t>•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B6028" w:rsidP="001B6028">
      <w:pPr>
        <w:pStyle w:val="NormalWeb"/>
      </w:pPr>
      <w:r>
        <w:t>• понимать роль союзов и частицы не в речи;</w:t>
      </w:r>
    </w:p>
    <w:p w:rsidR="001B6028" w:rsidP="001B6028">
      <w:pPr>
        <w:pStyle w:val="NormalWeb"/>
      </w:pPr>
      <w:r>
        <w:t>• подбирать примеры слов и форм слов разных частей речи.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научиться:</w:t>
      </w:r>
    </w:p>
    <w:p w:rsidR="001B6028" w:rsidP="001B6028">
      <w:pPr>
        <w:pStyle w:val="NormalWeb"/>
      </w:pPr>
      <w:r>
        <w:t>• разграничивать самостоятельные и служебные части речи;</w:t>
      </w:r>
    </w:p>
    <w:p w:rsidR="001B6028" w:rsidP="001B6028">
      <w:pPr>
        <w:pStyle w:val="NormalWeb"/>
      </w:pPr>
      <w:r>
        <w:t>•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B6028" w:rsidP="001B6028">
      <w:pPr>
        <w:pStyle w:val="NormalWeb"/>
      </w:pPr>
      <w:r>
        <w:t>• различать смысловые и падежные вопросы имён существительных;</w:t>
      </w:r>
    </w:p>
    <w:p w:rsidR="001B6028" w:rsidP="001B6028">
      <w:pPr>
        <w:pStyle w:val="NormalWeb"/>
      </w:pPr>
      <w:r>
        <w:t>•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B6028" w:rsidP="001B6028">
      <w:pPr>
        <w:pStyle w:val="NormalWeb"/>
      </w:pPr>
      <w:r>
        <w:t>• различать родовые и личные окончания глагола;</w:t>
      </w:r>
    </w:p>
    <w:p w:rsidR="001B6028" w:rsidP="001B6028">
      <w:pPr>
        <w:pStyle w:val="NormalWeb"/>
      </w:pPr>
      <w:r>
        <w:t>• наблюдать за словообразованием имён существительных, имён прилагательных, глаголов;</w:t>
      </w:r>
    </w:p>
    <w:p w:rsidR="001B6028" w:rsidP="001B6028">
      <w:pPr>
        <w:pStyle w:val="NormalWeb"/>
      </w:pPr>
      <w:r>
        <w:t>•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B6028" w:rsidP="001B6028">
      <w:pPr>
        <w:pStyle w:val="NormalWeb"/>
      </w:pPr>
      <w:r>
        <w:t>•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1B6028" w:rsidP="001B6028">
      <w:pPr>
        <w:pStyle w:val="NormalWeb"/>
      </w:pPr>
      <w:r>
        <w:t>• находить и исправлять в устной и письменной речи речевые ошибки и недочёты в употреблении изучаемых форм частей речи.</w:t>
      </w:r>
    </w:p>
    <w:p w:rsidR="001B6028" w:rsidP="001B6028">
      <w:pPr>
        <w:pStyle w:val="NormalWeb"/>
        <w:jc w:val="center"/>
      </w:pPr>
      <w:r>
        <w:rPr>
          <w:b/>
          <w:bCs/>
        </w:rPr>
        <w:t>СИНТАКСИС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научится:</w:t>
      </w:r>
    </w:p>
    <w:p w:rsidR="001B6028" w:rsidP="001B6028">
      <w:pPr>
        <w:pStyle w:val="NormalWeb"/>
      </w:pPr>
      <w:r>
        <w:t>• различать предложение, словосочетание и слово;</w:t>
      </w:r>
    </w:p>
    <w:p w:rsidR="001B6028" w:rsidP="001B6028">
      <w:pPr>
        <w:pStyle w:val="NormalWeb"/>
      </w:pPr>
      <w:r>
        <w:t>• устанавливать в словосочетании связь главного слова с зависимым при помощи вопросов;</w:t>
      </w:r>
    </w:p>
    <w:p w:rsidR="001B6028" w:rsidP="001B6028">
      <w:pPr>
        <w:pStyle w:val="NormalWeb"/>
      </w:pPr>
      <w:r>
        <w:t>• составлять из заданных слов словосочетания, учитывая их связь по смыслу и по форме;</w:t>
      </w:r>
    </w:p>
    <w:p w:rsidR="001B6028" w:rsidP="001B6028">
      <w:pPr>
        <w:pStyle w:val="NormalWeb"/>
      </w:pPr>
      <w:r>
        <w:t>• устанавливать при помощи смысловых вопросов связь между словами в предложении, отражать её в схеме;</w:t>
      </w:r>
    </w:p>
    <w:p w:rsidR="001B6028" w:rsidP="001B6028">
      <w:pPr>
        <w:pStyle w:val="NormalWeb"/>
      </w:pPr>
      <w:r>
        <w:t>• соотносить предложения со схемами, выбирать предложение, соответствующее схеме;</w:t>
      </w:r>
    </w:p>
    <w:p w:rsidR="001B6028" w:rsidP="001B6028">
      <w:pPr>
        <w:pStyle w:val="NormalWeb"/>
      </w:pPr>
      <w:r>
        <w:t>• классифицировать предложения по цели высказывания и по эмоциональной окраске (по интонации);</w:t>
      </w:r>
    </w:p>
    <w:p w:rsidR="001B6028" w:rsidP="001B6028">
      <w:pPr>
        <w:pStyle w:val="NormalWeb"/>
      </w:pPr>
      <w:r>
        <w:t>• выделять из потока речи предложения, оформлять их границы;</w:t>
      </w:r>
    </w:p>
    <w:p w:rsidR="001B6028" w:rsidP="001B6028">
      <w:pPr>
        <w:pStyle w:val="NormalWeb"/>
      </w:pPr>
      <w:r>
        <w:t>•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B6028" w:rsidP="001B6028">
      <w:pPr>
        <w:pStyle w:val="NormalWeb"/>
      </w:pPr>
      <w:r>
        <w:t>•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B6028" w:rsidP="001B6028">
      <w:pPr>
        <w:pStyle w:val="NormalWeb"/>
      </w:pPr>
      <w:r>
        <w:t>• 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1B6028" w:rsidP="001B6028">
      <w:pPr>
        <w:pStyle w:val="NormalWeb"/>
        <w:rPr>
          <w:b/>
        </w:rPr>
      </w:pPr>
      <w:r>
        <w:rPr>
          <w:b/>
        </w:rPr>
        <w:t>Обучающийся получит возможность научиться:</w:t>
      </w:r>
    </w:p>
    <w:p w:rsidR="001B6028" w:rsidP="001B6028">
      <w:pPr>
        <w:pStyle w:val="NormalWeb"/>
      </w:pPr>
      <w:r>
        <w:t>• различать простое предложение с однородными членами и сложное предложение;</w:t>
      </w:r>
    </w:p>
    <w:p w:rsidR="001B6028" w:rsidP="001B6028">
      <w:pPr>
        <w:pStyle w:val="NormalWeb"/>
      </w:pPr>
      <w:r>
        <w:t>• находить в предложении обращение;</w:t>
      </w:r>
    </w:p>
    <w:p w:rsidR="001B6028" w:rsidP="001B6028">
      <w:pPr>
        <w:pStyle w:val="NormalWeb"/>
      </w:pPr>
      <w:r>
        <w:t xml:space="preserve">• выполнять в соответствии с предложенным в учебнике алгоритмом разбор простого </w:t>
      </w:r>
      <w:r>
        <w:t>преложения</w:t>
      </w:r>
      <w:r>
        <w:t xml:space="preserve"> (по членам предложения, синтаксический), оценивать правильность разбора.</w:t>
      </w:r>
    </w:p>
    <w:p w:rsidR="004D32F1" w:rsidRPr="00401727" w:rsidP="00401727">
      <w:pPr>
        <w:pStyle w:val="ListParagraph"/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ПРЕДМЕТА</w:t>
      </w:r>
      <w:r w:rsidRPr="0040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– 10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учебником «Русский язык». Язык и речь. Формулы вежливости Текст и его план.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Обучающее изложение.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Анализ изложения. Типы текстов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как единица речи. Виды предложений по цели высказывания и по интонации. Диалог. Обращение. Основа предложения. Главные и второстепенные члены предложения. </w:t>
      </w:r>
    </w:p>
    <w:p w:rsidR="00123CCB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Контрольный диктант № 1по теме «Повторение»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sz w:val="24"/>
          <w:szCs w:val="24"/>
        </w:rPr>
        <w:t>Словосочетание.</w:t>
      </w:r>
    </w:p>
    <w:p w:rsidR="00C60D30" w:rsidP="00C60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– 6 Ч Однородные члены предложения (общее понятие). </w:t>
      </w:r>
      <w:r w:rsidRPr="000A4878" w:rsidR="004D32F1">
        <w:rPr>
          <w:rFonts w:ascii="Times New Roman" w:eastAsia="Times New Roman" w:hAnsi="Times New Roman" w:cs="Times New Roman"/>
          <w:sz w:val="24"/>
          <w:szCs w:val="24"/>
        </w:rPr>
        <w:t xml:space="preserve">Связь однородных членов предложения. Знаки препинания в предложениях с однородными членами. 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 xml:space="preserve">Сочинение по картине 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>И.И.Левитана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 xml:space="preserve"> «Золотая осень»</w:t>
      </w:r>
    </w:p>
    <w:p w:rsidR="00C60D30" w:rsidRPr="00C60D30" w:rsidP="00C60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sz w:val="24"/>
          <w:szCs w:val="24"/>
        </w:rPr>
        <w:t>Наши проекты «Похвальное слово знакам препинания»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D32F1" w:rsidRPr="00C60D30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предложения.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Связь между простыми предложениями в составе сложного.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Диктант № 2по теме «Предложение»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В ЯЗЫКЕ И РЕЧИ – </w:t>
      </w:r>
      <w:r w:rsidR="00486A2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Ч Работа над ошибками. Слово и его лексическое значение.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Многозначные слова. Прямое и переносное значения слов. Заимствованные слова. Устаревшие слова. Синонимы, антонимы, омонимы. Фразеологизмы. Обобщение знаний о лексических группах слов Состав слова. Распознавание значимых частей слова. Правописание гласных и согласных в корнях слов. Правописание приставок и суффиксов. Разделительные твердый и мягкий знаки. Части речи. Морфологические признаки частей речи. Склонение имен существительных и имен прилагательных. Имя числительное. Глагол. Наречие как часть речи. Правописание наречий.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Сочинение-отзыв по 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картине 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>В.М.Васнецова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 xml:space="preserve"> «Иван Царевич на Сером волке».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A48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Контрольный диктант № 3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теме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Части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речи»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СУЩЕСТВИТЕЛЬНОЕ – 30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Ч Распознавание падежей имен существительных. Упражнение в распознавании именительного, родительного, винительного падежей неодушевленных имен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сущ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-х. Упражнение в распознавании имен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сущ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-х в творительном и предложном падежах. Три склонения имен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сущ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-х (общее представление).  1 склонение имён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сущ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-х. Упражнение в распознавании имен существительных 1-го склонения. 2-е склонение имен существительных. 3-е склонение имен существительных. Упражнения в распознавании падежа имён существительных 2-го склонения Упражнения в распознавании падежа имён существительных 3-го склонения. Типы склонения. Алгоритм определения склонения имени существительного. Именительный и винительный падежи. Правописание окончаний имён существительных в родительном падеже. Именительный, родительный и винительный падежи одушевлённых имён существительных. Правописание окончаний имен существительных в дательном падеже. Упражнение в пр</w:t>
      </w:r>
      <w:r w:rsidR="002C5AAF">
        <w:rPr>
          <w:rFonts w:ascii="Times New Roman" w:eastAsia="Times New Roman" w:hAnsi="Times New Roman" w:cs="Times New Roman"/>
          <w:sz w:val="24"/>
          <w:szCs w:val="24"/>
        </w:rPr>
        <w:t>авописании безударных окончаний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 в родительном и дательном падежах. Правописание окончаний имен существительных в творительном падеже. Правописание окончаний имен существительных в предложном падеже. Упражнение в правописании безударных падежных окончаний имен существительных. Склонение имён существительных во множественном числе. 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 Дательный, творительный, предложный падежи имён существительных множественного числа 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Сочинение по картине А.А. 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Пластова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«Первый снег»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Обучающее изложение</w:t>
      </w:r>
    </w:p>
    <w:p w:rsidR="004D32F1" w:rsidRPr="000A4878" w:rsidP="004D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Сочинение по картине В.А. Тропинина «Кружевница</w:t>
      </w:r>
      <w:r w:rsidRPr="000A48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Контрольный диктант № 4  по теме «Правописание безударных падежных окончаний имён существительных в единственном числе» 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Обучающее изложение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sz w:val="24"/>
          <w:szCs w:val="24"/>
        </w:rPr>
        <w:t>Наши проекты «Говорите правильно»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Диктант № 5по итогам первого полугодия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ПРИЛАГАТЕЛЬНОЕ – 25</w:t>
      </w:r>
      <w:r w:rsidR="002C5AAF"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Род и число имён прилагательных. Склонение имён прилагательных. Склонение имён прилагательных мужского и среднего рода в единственном числе. Правописание окончаний имён прилагательных мужского и среднего рода в именительном падеже. Правописание окончаний имён прилагательных мужского и среднего рода в родительном падеже. Правописание окончаний имён прилагательных мужского и среднего рода в дательном падеже. Именительный, винительный, родительный падежи. Правописание окончаний имён прилагательных мужского и среднего рода в творительном и предложном падежах. Упражнение в правописании окончаний имен прилагательных мужского и среднего рода. Склонение имён прилагательных женского рода. Именительный и винительный падежи имён прилагательных женского рода. Родительный, дательный, творительный и предложный падежи имен прилагательных женского рода. Винительный и творительный падежи имен прилагательных женского рода. Упражнение в правописании падежных окончаний имен прилагательных. Правописание падежных окончаний имён прилагательных мужского и среднего рода. Склонение имён прилагательных женского рода. Родительный, дательный, творительный и предложный падежи имен прилагательных женского рода. Винительный и творительный падежи имен прилагательных женского рода. Упражнение в правописании падежных окончаний имен прилагательных. Правописание падежных окончаний имён прилагательных. Склонение имён прилагательных во множественном числе. Именительный и винительный падежи имен прилагательных множественного числа. Родительный и предложный падежи имен прилагательных множественного числа. Дательный и творительный падежи имен прилагательных множественного числа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Сочинение на тему «Чем мне запомнилась картина В.А. Серова «Мика Морозов»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Выборочное изложение описательного текста</w:t>
      </w:r>
      <w:r w:rsidRPr="000A48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Изложение описательного текста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Сочинение-отзыв по картине Н.К. Рериха «Заморские гости</w:t>
      </w:r>
      <w:r w:rsidRPr="000A48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Сочинение-отзыв по картине И.Э. Грабаря «Февральская лазурь»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Диктант № 6 по теме «Имя прилагательное»</w:t>
      </w:r>
    </w:p>
    <w:p w:rsidR="004D32F1" w:rsidRPr="000A4878" w:rsidP="004D3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МЕСТОИМЕНИЕ – 7</w:t>
      </w:r>
      <w:r w:rsidR="002C5AA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Местоимение как часть речи. Личные местоимения Изменение личных местоимений 1-го и 2-го лица по падежам. Изменение личных местоимений 3-го лица по падежам. Изменение личных местоимений по падежам.</w:t>
      </w:r>
    </w:p>
    <w:p w:rsidR="004D32F1" w:rsidRPr="000A4878" w:rsidP="004D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Контрольное изложение повествовательного текста с элементами описания</w:t>
      </w:r>
    </w:p>
    <w:p w:rsidR="004D32F1" w:rsidRPr="000A4878" w:rsidP="004D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Контрольный диктант № 7по теме «Местоимение»</w:t>
      </w:r>
    </w:p>
    <w:p w:rsidR="004D32F1" w:rsidRPr="000A4878" w:rsidP="004D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 – 27</w:t>
      </w:r>
      <w:r w:rsidR="00C60D30"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Роль глаголов в языке. Изменение глаголов по временам. Неопределённая форма глагола. Спряжение глаголов. 2-е лицо глаголов настоящего и будущего времени в единственном числе. </w:t>
      </w:r>
      <w:r w:rsidRPr="000A48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A487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спряжение глаголов настоящего времени. </w:t>
      </w:r>
      <w:r w:rsidRPr="000A48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A487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спряжение глаголов будущего времени. Правописание безударных личных окончаний глаголов в настоящем и будущем времени. Возвратные глаголы. Правописание безударных личных окончаний глаголов в настоящем и будущем времени. Правописание -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глаголах. Правописание глаголов в прошедшем времени. Правописание безударного суффикса</w:t>
      </w:r>
      <w:r w:rsidR="00C60D30">
        <w:rPr>
          <w:rFonts w:ascii="Times New Roman" w:eastAsia="Times New Roman" w:hAnsi="Times New Roman" w:cs="Times New Roman"/>
          <w:sz w:val="24"/>
          <w:szCs w:val="24"/>
        </w:rPr>
        <w:t xml:space="preserve"> в глаголах прошедшего времени.</w:t>
      </w:r>
    </w:p>
    <w:p w:rsidR="004D32F1" w:rsidRPr="000A4878" w:rsidP="004D32F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Изложение повествовательного текста по цитатному плану</w:t>
      </w:r>
    </w:p>
    <w:p w:rsidR="004D32F1" w:rsidRPr="000A4878" w:rsidP="004D32F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Сочинение по картине 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И.И.Левитана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«Весна. Большая вода»</w:t>
      </w:r>
    </w:p>
    <w:p w:rsidR="004D32F1" w:rsidRPr="000A4878" w:rsidP="004D32F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sz w:val="24"/>
          <w:szCs w:val="24"/>
        </w:rPr>
        <w:t>Наши проекты «Пословицы и поговорки»</w:t>
      </w:r>
    </w:p>
    <w:p w:rsidR="004D32F1" w:rsidRPr="000A4878" w:rsidP="004D32F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Изложение повествовательного текста по вопросам</w:t>
      </w:r>
    </w:p>
    <w:p w:rsidR="004D32F1" w:rsidRPr="000A4878" w:rsidP="004D32F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Диктант №8 по теме «Глагол»</w:t>
      </w:r>
    </w:p>
    <w:p w:rsidR="004D32F1" w:rsidRPr="000A4878" w:rsidP="004D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– 14</w:t>
      </w:r>
      <w:r w:rsidR="002C5AA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0A4878">
        <w:rPr>
          <w:rFonts w:ascii="Times New Roman" w:eastAsia="Times New Roman" w:hAnsi="Times New Roman" w:cs="Times New Roman"/>
          <w:sz w:val="24"/>
          <w:szCs w:val="24"/>
        </w:rPr>
        <w:t xml:space="preserve"> Язык. Речь. Текст. Предложение и словосочетание. Лексическое значение слова. Состав слова. Части речи. Звуки и буквы.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Сочинение на тему «Мои впечатления от картины 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И.И.Шишкина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«Рожь»</w:t>
      </w:r>
    </w:p>
    <w:p w:rsidR="004D32F1" w:rsidRPr="000A4878" w:rsidP="004D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BB4241">
        <w:rPr>
          <w:rFonts w:ascii="Times New Roman" w:eastAsia="Times New Roman" w:hAnsi="Times New Roman" w:cs="Times New Roman"/>
          <w:b/>
          <w:i/>
          <w:sz w:val="24"/>
          <w:szCs w:val="24"/>
        </w:rPr>
        <w:t>ромежуточная аттестация (</w:t>
      </w:r>
      <w:r w:rsidRPr="000A4878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итоговый контрольный диктант № 9</w:t>
      </w:r>
      <w:r w:rsidR="00BB424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015E34" w:rsidP="0001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015E34" w:rsidP="0001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E34" w:rsidP="0001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2F1" w:rsidP="0001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TableNormal"/>
        <w:tblW w:w="857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9"/>
        <w:gridCol w:w="5771"/>
        <w:gridCol w:w="1731"/>
      </w:tblGrid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63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418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85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91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431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97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7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3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015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Tr="002C5AAF">
        <w:tblPrEx>
          <w:tblW w:w="8571" w:type="dxa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481"/>
          <w:tblCellSpacing w:w="0" w:type="dxa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RPr="002C5AAF" w:rsidP="004D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D32F1" w:rsidP="00BB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BB4241" w:rsidP="002C5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15E34" w:rsidP="002C5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15E34" w:rsidP="002C5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D32F1" w:rsidRPr="00401727" w:rsidP="0040172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01727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p w:rsidR="004D32F1" w:rsidRPr="000A4878" w:rsidP="004D32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6424"/>
        <w:gridCol w:w="1159"/>
        <w:gridCol w:w="851"/>
        <w:gridCol w:w="1134"/>
      </w:tblGrid>
      <w:tr w:rsidTr="007D01C9">
        <w:tblPrEx>
          <w:tblW w:w="10348" w:type="dxa"/>
          <w:tblInd w:w="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"/>
        </w:trPr>
        <w:tc>
          <w:tcPr>
            <w:tcW w:w="377" w:type="pct"/>
            <w:vAlign w:val="center"/>
            <w:hideMark/>
          </w:tcPr>
          <w:p w:rsidR="004D32F1" w:rsidRPr="000A4878" w:rsidP="004D32F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4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560" w:type="pct"/>
            <w:vAlign w:val="center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411" w:type="pct"/>
            <w:vAlign w:val="center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7D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8C0FDA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10</w:t>
            </w:r>
            <w:r w:rsidRPr="008C0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учебником «Русский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».Язык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речь. Формулы вежливости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EF6B01" w:rsidP="00EF6B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0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EF6B01" w:rsidP="00EF6B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EF6B01" w:rsidP="00EF6B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318"/>
        </w:trPr>
        <w:tc>
          <w:tcPr>
            <w:tcW w:w="377" w:type="pct"/>
            <w:tcBorders>
              <w:bottom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bottom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контроль. </w:t>
            </w: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1по теме «Повторение»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495"/>
        </w:trPr>
        <w:tc>
          <w:tcPr>
            <w:tcW w:w="377" w:type="pct"/>
            <w:tcBorders>
              <w:top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2C5A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7E465C" w:rsidP="007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– 6</w:t>
            </w:r>
            <w:r w:rsidRPr="008C0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7E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однородные члены предложения?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однородными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ленами, соединенные союзами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Сочинение по картине 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И.И.Левитана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проекты «Похвальное слово знакам препинания»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 № 2 по теме «Предложение»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7E46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7E465C" w:rsidP="007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– 17</w:t>
            </w:r>
            <w:r w:rsidR="007E4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7E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7E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слова. Прямое и переносное значения слов. Заимствованные слова. Устаревшие слова 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7E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7E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7E465C">
              <w:rPr>
                <w:rFonts w:ascii="Times New Roman" w:eastAsia="Times New Roman" w:hAnsi="Times New Roman" w:cs="Times New Roman"/>
                <w:sz w:val="24"/>
                <w:szCs w:val="24"/>
              </w:rPr>
              <w:t>авописание слов с буквами Ь и Ъ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 Правописание наречий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</w:t>
            </w:r>
            <w:r w:rsidR="007E4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 № 3  по теме «Слово о языке и речи</w:t>
            </w: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420"/>
        </w:trPr>
        <w:tc>
          <w:tcPr>
            <w:tcW w:w="377" w:type="pct"/>
            <w:tcBorders>
              <w:bottom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bottom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117"/>
        </w:trPr>
        <w:tc>
          <w:tcPr>
            <w:tcW w:w="377" w:type="pct"/>
            <w:tcBorders>
              <w:top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Сочинение-отзыв по  картине В.М.</w:t>
            </w:r>
            <w:r w:rsidR="007E4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Васнецова «Иван Царевич на Сером волке».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78"/>
        </w:trPr>
        <w:tc>
          <w:tcPr>
            <w:tcW w:w="377" w:type="pct"/>
          </w:tcPr>
          <w:p w:rsidR="003F52D6" w:rsidRPr="000A4878" w:rsidP="003F52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3F52D6" w:rsidRPr="003F52D6" w:rsidP="003F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 – 30</w:t>
            </w:r>
            <w:r w:rsidRPr="008C0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0" w:type="pct"/>
            <w:hideMark/>
          </w:tcPr>
          <w:p w:rsidR="003F52D6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F52D6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F52D6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77"/>
        </w:trPr>
        <w:tc>
          <w:tcPr>
            <w:tcW w:w="377" w:type="pct"/>
          </w:tcPr>
          <w:p w:rsidR="003F52D6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3F52D6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560" w:type="pct"/>
          </w:tcPr>
          <w:p w:rsidR="003F52D6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11" w:type="pct"/>
          </w:tcPr>
          <w:p w:rsidR="003F52D6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F52D6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nil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распознавании именительного, родительного, винительного падежей неодушевленных и  одушевленных имен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1" w:type="pct"/>
            <w:tcBorders>
              <w:top w:val="nil"/>
            </w:tcBorders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nil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распознавании имен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-х в творительном и предложном падежах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склонения имен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(общее представление).  1 склонение имён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Сочинение по картине А.А. 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Пластова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картине В.А. Тропинина «Кружевница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3F52D6" w:rsidRPr="000A4878" w:rsidP="003F52D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3F52D6" w:rsidRPr="000A4878" w:rsidP="003F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 № 5по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560" w:type="pct"/>
            <w:hideMark/>
          </w:tcPr>
          <w:p w:rsidR="003F52D6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11" w:type="pct"/>
            <w:hideMark/>
          </w:tcPr>
          <w:p w:rsidR="003F52D6" w:rsidRPr="000A4878" w:rsidP="003F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F52D6" w:rsidRPr="000A4878" w:rsidP="003F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A1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 Родительный падеж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одушевленных имен существительных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рольный диктант за первое полугодие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Правописание падежных окончаний имён существительных.</w:t>
            </w:r>
            <w:r w:rsidR="00A15975">
              <w:t xml:space="preserve"> </w:t>
            </w:r>
            <w:r w:rsidRPr="00A15975" w:rsidR="00A159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 «Говорите правильно»</w:t>
            </w:r>
          </w:p>
        </w:tc>
        <w:tc>
          <w:tcPr>
            <w:tcW w:w="560" w:type="pct"/>
            <w:hideMark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78"/>
        </w:trPr>
        <w:tc>
          <w:tcPr>
            <w:tcW w:w="377" w:type="pct"/>
          </w:tcPr>
          <w:p w:rsidR="00A15975" w:rsidRPr="000A4878" w:rsidP="004911C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A15975" w:rsidRPr="004911C9" w:rsidP="0049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– 25</w:t>
            </w:r>
            <w:r w:rsidRPr="001A4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0" w:type="pct"/>
          </w:tcPr>
          <w:p w:rsidR="00A15975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A15975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A15975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77"/>
        </w:trPr>
        <w:tc>
          <w:tcPr>
            <w:tcW w:w="377" w:type="pct"/>
          </w:tcPr>
          <w:p w:rsidR="00A15975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A15975" w:rsidP="0049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имен прилагательных в языке. Что обозначают и как образуются имена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прилагательные?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0" w:type="pct"/>
          </w:tcPr>
          <w:p w:rsidR="00A15975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11" w:type="pct"/>
          </w:tcPr>
          <w:p w:rsidR="00A15975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A15975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left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left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игрушки 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left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прилагательного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left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left w:val="single" w:sz="4" w:space="0" w:color="auto"/>
            </w:tcBorders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 Родительный падеж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Выборочное изложение описательного текста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4878" w:rsidR="0049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9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0A4878" w:rsidR="004911C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  <w:r w:rsidR="0049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единственном числе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 прилагательных женского рода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Сочинение-отзыв по картине Н.К. Рериха «Заморские гости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 № 6 по теме «Имя прилагательное»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3B14E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3B14EC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– 7</w:t>
            </w:r>
            <w:r w:rsidRPr="001A4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местоимений в речи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4D32F1" w:rsidRPr="000A4878" w:rsidP="004D32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4D32F1" w:rsidRPr="000A4878" w:rsidP="004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560" w:type="pct"/>
          </w:tcPr>
          <w:p w:rsidR="004D32F1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4D32F1" w:rsidRPr="000A4878" w:rsidP="004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изложение повествовательного текста с элементами описания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7по теме «Местоимение»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1A49F9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– 27</w:t>
            </w:r>
            <w:r w:rsidRPr="001A4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глаголов в языке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</w:t>
            </w:r>
            <w:r w:rsidR="007A00F2">
              <w:rPr>
                <w:rFonts w:ascii="Times New Roman" w:eastAsia="Times New Roman" w:hAnsi="Times New Roman" w:cs="Times New Roman"/>
                <w:sz w:val="24"/>
                <w:szCs w:val="24"/>
              </w:rPr>
              <w:t>ия. Что такое спряжение глагола?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глаголы спрягаются? Как определить лицо и число спрягаемых глаголов?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Сочинение по картине 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И.И.Левитана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проекты «Пословицы и поговорки»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top w:val="nil"/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nil"/>
            </w:tcBorders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</w:tcBorders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nil"/>
            </w:tcBorders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-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303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single" w:sz="4" w:space="0" w:color="auto"/>
            </w:tcBorders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3B14EC" w:rsidRPr="000A4878" w:rsidP="003B14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3B14EC" w:rsidRPr="000A4878" w:rsidP="003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560" w:type="pct"/>
          </w:tcPr>
          <w:p w:rsidR="003B14EC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3B14EC" w:rsidRPr="000A4878" w:rsidP="003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8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bottom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 №8 по теме «Глагол»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Обобщение по теме «Глагол»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 повествовательного текста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изложения, тестовой работы.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6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</w:tcPr>
          <w:p w:rsidR="00015E34" w:rsidRPr="000A4878" w:rsidP="00015E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bottom w:val="single" w:sz="4" w:space="0" w:color="auto"/>
            </w:tcBorders>
            <w:hideMark/>
          </w:tcPr>
          <w:p w:rsidR="00015E34" w:rsidRPr="007A00F2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– 14 </w:t>
            </w:r>
            <w:r w:rsidRPr="009B3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132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single" w:sz="4" w:space="0" w:color="auto"/>
            </w:tcBorders>
          </w:tcPr>
          <w:p w:rsidR="00015E34" w:rsidRPr="009B382A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</w:t>
            </w: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ечь. Текст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на тему «Мои впечатления от картины И.И.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Шишкина «Рожь»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ru-RU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vAlign w:val="center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458617189"/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 повествовательного текста по плану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560" w:type="pct"/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right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3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Промежуточная аттестация</w:t>
            </w:r>
            <w:r w:rsidR="007D01C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  <w:r w:rsidRPr="00015E3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(Контрольный диктант№ 9)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right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right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D01C9">
        <w:tblPrEx>
          <w:tblW w:w="10348" w:type="dxa"/>
          <w:tblInd w:w="137" w:type="dxa"/>
          <w:tblLayout w:type="fixed"/>
          <w:tblLook w:val="01E0"/>
        </w:tblPrEx>
        <w:trPr>
          <w:trHeight w:val="20"/>
        </w:trPr>
        <w:tc>
          <w:tcPr>
            <w:tcW w:w="377" w:type="pct"/>
            <w:tcBorders>
              <w:right w:val="single" w:sz="4" w:space="0" w:color="auto"/>
            </w:tcBorders>
          </w:tcPr>
          <w:p w:rsidR="00015E34" w:rsidRPr="000A4878" w:rsidP="00015E3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right w:val="single" w:sz="4" w:space="0" w:color="auto"/>
            </w:tcBorders>
            <w:hideMark/>
          </w:tcPr>
          <w:p w:rsidR="00015E34" w:rsidRPr="000A4878" w:rsidP="0001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015E34" w:rsidRPr="000A4878" w:rsidP="007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hideMark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015E34" w:rsidRPr="000A4878" w:rsidP="0001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4D32F1" w:rsidRPr="000A4878" w:rsidP="004D32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32F1" w:rsidP="004D32F1"/>
    <w:p w:rsidR="001B6028" w:rsidP="0001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Sect="002C5A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4032" w:rsidRPr="00F94032" w:rsidP="00F94032">
      <w:pPr>
        <w:pStyle w:val="NoSpacing"/>
        <w:rPr>
          <w:w w:val="112"/>
        </w:rPr>
      </w:pPr>
      <w:r w:rsidRPr="00F94032">
        <w:rPr>
          <w:w w:val="112"/>
        </w:rPr>
        <w:t xml:space="preserve">Рабочая программа по </w:t>
      </w:r>
      <w:r w:rsidR="00277467">
        <w:rPr>
          <w:w w:val="112"/>
        </w:rPr>
        <w:t>технологии</w:t>
      </w:r>
      <w:r w:rsidRPr="00F94032">
        <w:rPr>
          <w:w w:val="112"/>
        </w:rPr>
        <w:t xml:space="preserve"> для 4 класса составлена на основе:</w:t>
      </w:r>
    </w:p>
    <w:p w:rsidR="00F94032" w:rsidRPr="00F94032" w:rsidP="00F94032">
      <w:pPr>
        <w:pStyle w:val="NoSpacing"/>
        <w:rPr>
          <w:w w:val="112"/>
        </w:rPr>
      </w:pPr>
      <w:r w:rsidRPr="00F94032">
        <w:rPr>
          <w:w w:val="112"/>
        </w:rPr>
        <w:t>-</w:t>
      </w:r>
      <w:r>
        <w:rPr>
          <w:w w:val="112"/>
        </w:rPr>
        <w:t xml:space="preserve">  Федерального государственного</w:t>
      </w:r>
      <w:r w:rsidRPr="00F94032">
        <w:rPr>
          <w:w w:val="112"/>
        </w:rPr>
        <w:t xml:space="preserve"> образовательного стандарта НОО</w:t>
      </w:r>
    </w:p>
    <w:p w:rsidR="00F94032" w:rsidRPr="00F94032" w:rsidP="00F94032">
      <w:pPr>
        <w:pStyle w:val="NoSpacing"/>
        <w:rPr>
          <w:w w:val="112"/>
        </w:rPr>
      </w:pPr>
      <w:r>
        <w:rPr>
          <w:w w:val="112"/>
        </w:rPr>
        <w:t xml:space="preserve">            (</w:t>
      </w:r>
      <w:r w:rsidRPr="00F94032">
        <w:rPr>
          <w:w w:val="112"/>
        </w:rPr>
        <w:t>Приказ № 373 от 06.10.2009г)</w:t>
      </w:r>
    </w:p>
    <w:p w:rsidR="00F94032" w:rsidRPr="00F94032" w:rsidP="00F94032">
      <w:pPr>
        <w:pStyle w:val="NoSpacing"/>
        <w:rPr>
          <w:w w:val="112"/>
        </w:rPr>
      </w:pPr>
      <w:r w:rsidRPr="00F94032">
        <w:rPr>
          <w:w w:val="112"/>
        </w:rPr>
        <w:t xml:space="preserve">- Основной образовательной программы НОО МБОУ </w:t>
      </w:r>
      <w:r w:rsidRPr="00F94032">
        <w:rPr>
          <w:w w:val="112"/>
        </w:rPr>
        <w:t>Лосненской</w:t>
      </w:r>
      <w:r w:rsidRPr="00F94032">
        <w:rPr>
          <w:w w:val="112"/>
        </w:rPr>
        <w:t xml:space="preserve"> СШ</w:t>
      </w:r>
    </w:p>
    <w:p w:rsidR="00F94032" w:rsidRPr="00F94032" w:rsidP="00F94032">
      <w:pPr>
        <w:pStyle w:val="NoSpacing"/>
        <w:rPr>
          <w:w w:val="112"/>
        </w:rPr>
      </w:pPr>
      <w:r w:rsidRPr="00F94032">
        <w:rPr>
          <w:w w:val="112"/>
        </w:rPr>
        <w:t xml:space="preserve">- Положения о рабочей программе в МБОУ </w:t>
      </w:r>
      <w:r w:rsidRPr="00F94032">
        <w:rPr>
          <w:w w:val="112"/>
        </w:rPr>
        <w:t>Лосненской</w:t>
      </w:r>
      <w:r w:rsidRPr="00F94032">
        <w:rPr>
          <w:w w:val="112"/>
        </w:rPr>
        <w:t xml:space="preserve"> СШ</w:t>
      </w:r>
    </w:p>
    <w:p w:rsidR="00FD6B0D" w:rsidRPr="00F94032" w:rsidP="00E31C3A">
      <w:pPr>
        <w:pStyle w:val="NoSpacing"/>
      </w:pPr>
      <w:r>
        <w:rPr>
          <w:w w:val="112"/>
        </w:rPr>
        <w:t xml:space="preserve">- </w:t>
      </w:r>
      <w:r w:rsidRPr="00F94032">
        <w:rPr>
          <w:w w:val="112"/>
        </w:rPr>
        <w:t>на основе Примерной программы начального общего образования по технологии и авторской программы по технологии Н.И.</w:t>
      </w:r>
      <w:r>
        <w:rPr>
          <w:w w:val="112"/>
        </w:rPr>
        <w:t xml:space="preserve"> </w:t>
      </w:r>
      <w:r w:rsidRPr="00F94032">
        <w:rPr>
          <w:w w:val="112"/>
        </w:rPr>
        <w:t>Роговцева</w:t>
      </w:r>
      <w:r w:rsidRPr="00F94032">
        <w:rPr>
          <w:w w:val="112"/>
        </w:rPr>
        <w:t>, С.В.</w:t>
      </w:r>
      <w:r>
        <w:rPr>
          <w:w w:val="112"/>
        </w:rPr>
        <w:t xml:space="preserve"> </w:t>
      </w:r>
      <w:r>
        <w:rPr>
          <w:w w:val="112"/>
        </w:rPr>
        <w:t>Анащенкова</w:t>
      </w:r>
      <w:r>
        <w:rPr>
          <w:w w:val="112"/>
        </w:rPr>
        <w:t xml:space="preserve"> для 4 </w:t>
      </w:r>
      <w:r w:rsidRPr="00F94032">
        <w:rPr>
          <w:w w:val="112"/>
        </w:rPr>
        <w:t>класса общеобразовательного учреждения без изменений ее содержания (издательство М: «Просвещение», 2012г.).</w:t>
      </w:r>
    </w:p>
    <w:p w:rsidR="00FD6B0D" w:rsidRPr="00E31C3A" w:rsidP="00E31C3A">
      <w:pPr>
        <w:pStyle w:val="NoSpacing"/>
      </w:pPr>
      <w:r w:rsidRPr="00E31C3A">
        <w:rPr>
          <w:b/>
        </w:rPr>
        <w:t xml:space="preserve">Цели </w:t>
      </w:r>
      <w:r w:rsidRPr="00E31C3A">
        <w:t>изучения курса технологии начального общего образования: овладение технологическими знаниями и технико-технологическими умениями; освоение продуктивной проектной деятельности; формирование позитивного эмоционально-ценностного отношения к труду и людям труда.</w:t>
      </w:r>
    </w:p>
    <w:p w:rsidR="00FD6B0D" w:rsidRPr="00E31C3A" w:rsidP="00E31C3A">
      <w:pPr>
        <w:pStyle w:val="NoSpacing"/>
      </w:pPr>
      <w:r w:rsidRPr="00E31C3A">
        <w:t xml:space="preserve">Основные </w:t>
      </w:r>
      <w:r w:rsidRPr="00E31C3A">
        <w:rPr>
          <w:b/>
        </w:rPr>
        <w:t>задачи</w:t>
      </w:r>
      <w:r w:rsidRPr="00E31C3A">
        <w:t xml:space="preserve"> курса: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</w:t>
      </w:r>
      <w:r w:rsidRPr="00E31C3A">
        <w:t>умения  осуществлять</w:t>
      </w:r>
      <w:r w:rsidRPr="00E31C3A">
        <w:t xml:space="preserve">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целостной картины мира (образа мира) на </w:t>
      </w:r>
      <w:r w:rsidRPr="00E31C3A">
        <w:t>основе  познания</w:t>
      </w:r>
      <w:r w:rsidRPr="00E31C3A">
        <w:t xml:space="preserve">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развитие познавательных мотивов, инициативности, любознательности и познавательных </w:t>
      </w:r>
      <w:r w:rsidRPr="00E31C3A">
        <w:t>интересов  на</w:t>
      </w:r>
      <w:r w:rsidRPr="00E31C3A">
        <w:t xml:space="preserve"> основе  связи  трудового и технологического образования  с жизненным опытом и системой ценностей ребенка;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>формирование  мотивации</w:t>
      </w:r>
      <w:r w:rsidRPr="00E31C3A">
        <w:t xml:space="preserve"> успеха, готовности к действиям в новых условиях и нестандартных ситуациях;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развитие творческого потенциала личности </w:t>
      </w:r>
      <w:r w:rsidRPr="00E31C3A">
        <w:t>в  процессе</w:t>
      </w:r>
      <w:r w:rsidRPr="00E31C3A">
        <w:t xml:space="preserve"> изготовления изделий при замене различных видов материалов, способов выполнения отдельных операций;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r w:rsidRPr="00E31C3A">
        <w:t>технологии  изготовления</w:t>
      </w:r>
      <w:r w:rsidRPr="00E31C3A">
        <w:t xml:space="preserve"> любых изделий;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обучение умению самостоятельно оценивать свое изделие, свой труд, приобщение к пониманию обязательности оценки качества </w:t>
      </w:r>
      <w:r w:rsidRPr="00E31C3A">
        <w:t xml:space="preserve">продукции,   </w:t>
      </w:r>
      <w:r w:rsidRPr="00E31C3A">
        <w:t>работе над изделием в формате и логике проекта;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умения переносить освоенные в проектной деятельности теоретические знания о технологическом </w:t>
      </w:r>
      <w:r w:rsidRPr="00E31C3A">
        <w:t>процессе  в</w:t>
      </w:r>
      <w:r w:rsidRPr="00E31C3A">
        <w:t xml:space="preserve">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обучение приемам работы </w:t>
      </w:r>
      <w:r w:rsidRPr="00E31C3A">
        <w:t>с  природными</w:t>
      </w:r>
      <w:r w:rsidRPr="00E31C3A">
        <w:t>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привычки неукоснительно </w:t>
      </w:r>
      <w:r w:rsidRPr="00E31C3A">
        <w:t>соблюдать  технику</w:t>
      </w:r>
      <w:r w:rsidRPr="00E31C3A">
        <w:t xml:space="preserve"> безопасности и правила работы с инструментами, организации рабочего места;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первоначальных </w:t>
      </w:r>
      <w:r w:rsidRPr="00E31C3A">
        <w:t>умений  поиска</w:t>
      </w:r>
      <w:r w:rsidRPr="00E31C3A">
        <w:t xml:space="preserve">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 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коммуникативных </w:t>
      </w:r>
      <w:r w:rsidRPr="00E31C3A">
        <w:t>умений  в</w:t>
      </w:r>
      <w:r w:rsidRPr="00E31C3A">
        <w:t xml:space="preserve">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FD6B0D" w:rsidRPr="00E31C3A" w:rsidP="00F94032">
      <w:pPr>
        <w:pStyle w:val="NoSpacing"/>
        <w:numPr>
          <w:ilvl w:val="0"/>
          <w:numId w:val="23"/>
        </w:numPr>
      </w:pPr>
      <w:r w:rsidRPr="00E31C3A">
        <w:t xml:space="preserve">формирование </w:t>
      </w:r>
      <w:r w:rsidRPr="00E31C3A">
        <w:t>потребности  в</w:t>
      </w:r>
      <w:r w:rsidRPr="00E31C3A"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FD6B0D" w:rsidRPr="00E31C3A" w:rsidP="00E31C3A">
      <w:pPr>
        <w:pStyle w:val="NoSpacing"/>
        <w:rPr>
          <w:color w:val="008000"/>
        </w:rPr>
      </w:pPr>
    </w:p>
    <w:p w:rsidR="00FD6B0D" w:rsidRPr="00E31C3A" w:rsidP="00E31C3A">
      <w:pPr>
        <w:pStyle w:val="NoSpacing"/>
        <w:rPr>
          <w:rStyle w:val="c3"/>
        </w:rPr>
      </w:pPr>
      <w:r w:rsidRPr="00E31C3A">
        <w:rPr>
          <w:rStyle w:val="c3"/>
          <w:b/>
        </w:rPr>
        <w:t>Цель обучения в данном 4 классе</w:t>
      </w:r>
      <w:r w:rsidRPr="00E31C3A">
        <w:rPr>
          <w:rStyle w:val="c3"/>
        </w:rPr>
        <w:t xml:space="preserve"> - сформировать технологические навыки выполнения операций, необходимые не только для выполнения изделий на уроке, но и </w:t>
      </w:r>
      <w:r w:rsidRPr="00E31C3A">
        <w:rPr>
          <w:rStyle w:val="c3"/>
        </w:rPr>
        <w:t>активно  использовать</w:t>
      </w:r>
      <w:r w:rsidRPr="00E31C3A">
        <w:rPr>
          <w:rStyle w:val="c3"/>
        </w:rPr>
        <w:t xml:space="preserve"> их во </w:t>
      </w:r>
      <w:r w:rsidRPr="00E31C3A">
        <w:rPr>
          <w:rStyle w:val="c3"/>
        </w:rPr>
        <w:t>внеучебной</w:t>
      </w:r>
      <w:r w:rsidRPr="00E31C3A">
        <w:rPr>
          <w:rStyle w:val="c3"/>
        </w:rPr>
        <w:t xml:space="preserve"> деятельности.</w:t>
      </w:r>
    </w:p>
    <w:p w:rsidR="00FD6B0D" w:rsidRPr="00E31C3A" w:rsidP="00E31C3A">
      <w:pPr>
        <w:pStyle w:val="NoSpacing"/>
      </w:pPr>
      <w:r w:rsidRPr="00E31C3A"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FD6B0D" w:rsidRPr="00E31C3A" w:rsidP="00E31C3A">
      <w:pPr>
        <w:pStyle w:val="NoSpacing"/>
      </w:pPr>
    </w:p>
    <w:p w:rsidR="00FD6B0D" w:rsidRPr="00E31C3A" w:rsidP="00E31C3A">
      <w:pPr>
        <w:pStyle w:val="NoSpacing"/>
      </w:pPr>
      <w:r w:rsidRPr="00E31C3A">
        <w:t xml:space="preserve">Учебный предмет «Технология» входит в образовательную </w:t>
      </w:r>
      <w:r w:rsidRPr="00E31C3A">
        <w:t>область  «</w:t>
      </w:r>
      <w:r w:rsidRPr="00E31C3A">
        <w:t>Технология».</w:t>
      </w:r>
    </w:p>
    <w:p w:rsidR="00FD6B0D" w:rsidRPr="00E31C3A" w:rsidP="00E31C3A">
      <w:pPr>
        <w:pStyle w:val="NoSpacing"/>
      </w:pPr>
      <w:r w:rsidRPr="00E31C3A">
        <w:t xml:space="preserve">Согласно Федеральному </w:t>
      </w:r>
      <w:r w:rsidRPr="00E31C3A">
        <w:t>базисному  учебному</w:t>
      </w:r>
      <w:r w:rsidRPr="00E31C3A">
        <w:t xml:space="preserve"> плану (</w:t>
      </w:r>
      <w:r w:rsidRPr="00E31C3A">
        <w:t>инвариативная</w:t>
      </w:r>
      <w:r w:rsidRPr="00E31C3A">
        <w:t xml:space="preserve"> часть) для образовательных учреждений Российской Федерации на изучение технологии  в 4 классе отводится 34учебных часа,  из расчета 1час в неделю.</w:t>
      </w:r>
    </w:p>
    <w:p w:rsidR="00FD6B0D" w:rsidRPr="00E31C3A" w:rsidP="00E31C3A">
      <w:pPr>
        <w:pStyle w:val="NoSpacing"/>
      </w:pPr>
    </w:p>
    <w:p w:rsidR="00FD6B0D" w:rsidRPr="00E31C3A" w:rsidP="00E31C3A">
      <w:pPr>
        <w:pStyle w:val="NoSpacing"/>
      </w:pPr>
      <w:r>
        <w:rPr>
          <w:b/>
          <w:lang w:val="en-US"/>
        </w:rPr>
        <w:t>I</w:t>
      </w:r>
      <w:r w:rsidRPr="00FC1F37">
        <w:rPr>
          <w:b/>
        </w:rPr>
        <w:t xml:space="preserve">. </w:t>
      </w:r>
      <w:r w:rsidRPr="00E31C3A" w:rsidR="00E31C3A">
        <w:rPr>
          <w:b/>
        </w:rPr>
        <w:t>Р</w:t>
      </w:r>
      <w:r w:rsidRPr="00E31C3A">
        <w:rPr>
          <w:b/>
        </w:rPr>
        <w:t>езультаты освоения учебного предмета.</w:t>
      </w:r>
    </w:p>
    <w:p w:rsidR="00FD6B0D" w:rsidRPr="00E31C3A" w:rsidP="00E31C3A">
      <w:pPr>
        <w:pStyle w:val="NoSpacing"/>
        <w:rPr>
          <w:bCs/>
        </w:rPr>
      </w:pPr>
      <w:r w:rsidRPr="00E31C3A">
        <w:t xml:space="preserve">В результате изучения предмета технологии в 4 </w:t>
      </w:r>
      <w:r w:rsidRPr="00E31C3A">
        <w:t>классе  начального</w:t>
      </w:r>
      <w:r w:rsidRPr="00E31C3A">
        <w:t xml:space="preserve"> общего образования у выпускников</w:t>
      </w:r>
      <w:r w:rsidRPr="00E31C3A">
        <w:rPr>
          <w:bCs/>
        </w:rPr>
        <w:t xml:space="preserve"> </w:t>
      </w:r>
      <w:r w:rsidRPr="00E31C3A">
        <w:t xml:space="preserve">будут сформированы </w:t>
      </w:r>
      <w:r w:rsidRPr="00E31C3A">
        <w:rPr>
          <w:i/>
          <w:iCs/>
        </w:rPr>
        <w:t xml:space="preserve">личностные, регулятивные, познавательные </w:t>
      </w:r>
      <w:r w:rsidRPr="00E31C3A">
        <w:t xml:space="preserve">и </w:t>
      </w:r>
      <w:r w:rsidRPr="00E31C3A">
        <w:rPr>
          <w:i/>
          <w:iCs/>
        </w:rPr>
        <w:t xml:space="preserve">коммуникативные </w:t>
      </w:r>
      <w:r w:rsidRPr="00E31C3A">
        <w:t>универсальные учебные</w:t>
      </w:r>
      <w:r w:rsidRPr="00E31C3A">
        <w:rPr>
          <w:bCs/>
        </w:rPr>
        <w:t xml:space="preserve"> </w:t>
      </w:r>
      <w:r w:rsidRPr="00E31C3A">
        <w:t>действия как основа умения учиться.</w:t>
      </w:r>
    </w:p>
    <w:p w:rsidR="00FD6B0D" w:rsidRPr="00E31C3A" w:rsidP="00E31C3A">
      <w:pPr>
        <w:pStyle w:val="NoSpacing"/>
        <w:rPr>
          <w:bCs/>
          <w:i/>
          <w:iCs/>
        </w:rPr>
      </w:pPr>
      <w:r w:rsidRPr="00E31C3A">
        <w:t xml:space="preserve">В </w:t>
      </w:r>
      <w:r w:rsidRPr="00E31C3A">
        <w:rPr>
          <w:bCs/>
        </w:rPr>
        <w:t>сфере личностных универсальных учебных действий</w:t>
      </w:r>
      <w:r w:rsidRPr="00E31C3A">
        <w:rPr>
          <w:bCs/>
          <w:i/>
          <w:iCs/>
        </w:rPr>
        <w:t xml:space="preserve"> </w:t>
      </w:r>
      <w:r w:rsidRPr="00E31C3A">
        <w:t>будут сформированы внутренняя позиция обучающегося, адекватная мотивация учебной деятельности, включая учебные и</w:t>
      </w:r>
      <w:r w:rsidRPr="00E31C3A">
        <w:rPr>
          <w:bCs/>
          <w:i/>
          <w:iCs/>
        </w:rPr>
        <w:t xml:space="preserve"> </w:t>
      </w:r>
      <w:r w:rsidRPr="00E31C3A">
        <w:t>познавательные мотивы, ориентация на моральные нормы и</w:t>
      </w:r>
      <w:r w:rsidRPr="00E31C3A">
        <w:rPr>
          <w:bCs/>
          <w:i/>
          <w:iCs/>
        </w:rPr>
        <w:t xml:space="preserve"> </w:t>
      </w:r>
      <w:r w:rsidRPr="00E31C3A">
        <w:t xml:space="preserve">их выполнение, способность к моральной </w:t>
      </w:r>
      <w:r w:rsidRPr="00E31C3A">
        <w:t>децентрации</w:t>
      </w:r>
      <w:r w:rsidRPr="00E31C3A">
        <w:t>.</w:t>
      </w:r>
    </w:p>
    <w:p w:rsidR="00FD6B0D" w:rsidRPr="00E31C3A" w:rsidP="00E31C3A">
      <w:pPr>
        <w:pStyle w:val="NoSpacing"/>
        <w:rPr>
          <w:bCs/>
          <w:i/>
          <w:iCs/>
        </w:rPr>
      </w:pPr>
      <w:r w:rsidRPr="00E31C3A">
        <w:t xml:space="preserve">В </w:t>
      </w:r>
      <w:r w:rsidRPr="00E31C3A">
        <w:rPr>
          <w:bCs/>
        </w:rPr>
        <w:t>сфере регулятивных универсальных учебных действий</w:t>
      </w:r>
      <w:r w:rsidRPr="00E31C3A">
        <w:rPr>
          <w:bCs/>
          <w:i/>
          <w:iCs/>
        </w:rPr>
        <w:t xml:space="preserve"> </w:t>
      </w:r>
      <w:r w:rsidRPr="00E31C3A">
        <w:t>выпускники овладеют всеми типами учебных действий,</w:t>
      </w:r>
      <w:r w:rsidRPr="00E31C3A">
        <w:rPr>
          <w:bCs/>
          <w:i/>
          <w:iCs/>
        </w:rPr>
        <w:t xml:space="preserve"> </w:t>
      </w:r>
      <w:r w:rsidRPr="00E31C3A">
        <w:t>направленных на организацию своей работы в образовательном учреждении и вне его, включая способность принимать</w:t>
      </w:r>
      <w:r w:rsidRPr="00E31C3A">
        <w:rPr>
          <w:bCs/>
          <w:i/>
          <w:iCs/>
        </w:rPr>
        <w:t xml:space="preserve"> </w:t>
      </w:r>
      <w:r w:rsidRPr="00E31C3A">
        <w:t>и сохранять учебную цель и задачу, планировать её реализацию (в том числе во внутреннем плане), контролировать и</w:t>
      </w:r>
      <w:r w:rsidRPr="00E31C3A">
        <w:rPr>
          <w:bCs/>
          <w:i/>
          <w:iCs/>
        </w:rPr>
        <w:t xml:space="preserve"> </w:t>
      </w:r>
      <w:r w:rsidRPr="00E31C3A">
        <w:t>оценивать свои действия, вносить соответствующие коррективы в их выполнение.</w:t>
      </w:r>
    </w:p>
    <w:p w:rsidR="00FD6B0D" w:rsidRPr="00E31C3A" w:rsidP="00E31C3A">
      <w:pPr>
        <w:pStyle w:val="NoSpacing"/>
        <w:rPr>
          <w:bCs/>
          <w:i/>
          <w:iCs/>
        </w:rPr>
      </w:pPr>
      <w:r w:rsidRPr="00E31C3A">
        <w:t xml:space="preserve">В </w:t>
      </w:r>
      <w:r w:rsidRPr="00E31C3A">
        <w:rPr>
          <w:bCs/>
        </w:rPr>
        <w:t>сфере познавательных универсальных учебных действий</w:t>
      </w:r>
      <w:r w:rsidRPr="00E31C3A">
        <w:rPr>
          <w:bCs/>
          <w:i/>
          <w:iCs/>
        </w:rPr>
        <w:t xml:space="preserve"> </w:t>
      </w:r>
      <w:r w:rsidRPr="00E31C3A"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E31C3A">
        <w:rPr>
          <w:bCs/>
          <w:i/>
          <w:iCs/>
        </w:rPr>
        <w:t xml:space="preserve"> </w:t>
      </w:r>
      <w:r w:rsidRPr="00E31C3A"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FD6B0D" w:rsidRPr="00E31C3A" w:rsidP="00E31C3A">
      <w:pPr>
        <w:pStyle w:val="NoSpacing"/>
      </w:pPr>
      <w:r w:rsidRPr="00E31C3A">
        <w:t xml:space="preserve">В </w:t>
      </w:r>
      <w:r w:rsidRPr="00E31C3A">
        <w:rPr>
          <w:bCs/>
        </w:rPr>
        <w:t>сфере коммуникативных универсальных учебных действий</w:t>
      </w:r>
      <w:r w:rsidRPr="00E31C3A">
        <w:rPr>
          <w:bCs/>
          <w:i/>
          <w:iCs/>
        </w:rPr>
        <w:t xml:space="preserve"> </w:t>
      </w:r>
      <w:r w:rsidRPr="00E31C3A">
        <w:t>выпускники приобретут умения учитывать позицию</w:t>
      </w:r>
      <w:r w:rsidRPr="00E31C3A">
        <w:rPr>
          <w:bCs/>
          <w:i/>
          <w:iCs/>
        </w:rPr>
        <w:t xml:space="preserve"> </w:t>
      </w:r>
      <w:r w:rsidRPr="00E31C3A"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E31C3A">
        <w:rPr>
          <w:bCs/>
          <w:i/>
          <w:iCs/>
        </w:rPr>
        <w:t xml:space="preserve"> </w:t>
      </w:r>
      <w:r w:rsidRPr="00E31C3A">
        <w:t>предметное содержание и условия деятельности в сообщениях, важнейшими компонентами которых являются тексты.</w:t>
      </w:r>
    </w:p>
    <w:p w:rsidR="00E31C3A" w:rsidP="00E31C3A">
      <w:pPr>
        <w:pStyle w:val="NoSpacing"/>
        <w:rPr>
          <w:b/>
          <w:bCs/>
        </w:rPr>
      </w:pPr>
    </w:p>
    <w:p w:rsidR="00FD6B0D" w:rsidRPr="00F37F47" w:rsidP="00E31C3A">
      <w:pPr>
        <w:pStyle w:val="NoSpacing"/>
        <w:rPr>
          <w:bCs/>
        </w:rPr>
      </w:pPr>
      <w:r w:rsidRPr="00F37F47">
        <w:rPr>
          <w:bCs/>
        </w:rPr>
        <w:t>Предметные результаты</w:t>
      </w:r>
    </w:p>
    <w:p w:rsidR="00FD6B0D" w:rsidRPr="00E31C3A" w:rsidP="00E31C3A">
      <w:pPr>
        <w:pStyle w:val="NoSpacing"/>
        <w:rPr>
          <w:bCs/>
        </w:rPr>
      </w:pPr>
      <w:r w:rsidRPr="00E31C3A">
        <w:t xml:space="preserve">Общекультурные и </w:t>
      </w:r>
      <w:r w:rsidRPr="00E31C3A">
        <w:t>общетрудовые</w:t>
      </w:r>
      <w:r w:rsidRPr="00E31C3A">
        <w:t xml:space="preserve"> компетенции. </w:t>
      </w:r>
    </w:p>
    <w:p w:rsidR="00FD6B0D" w:rsidRPr="00E31C3A" w:rsidP="00E31C3A">
      <w:pPr>
        <w:pStyle w:val="NoSpacing"/>
      </w:pPr>
      <w:r w:rsidRPr="00E31C3A">
        <w:t>Основы культуры труда.</w:t>
      </w:r>
    </w:p>
    <w:p w:rsidR="00FD6B0D" w:rsidRPr="00E31C3A" w:rsidP="00E31C3A">
      <w:pPr>
        <w:pStyle w:val="NoSpacing"/>
      </w:pPr>
      <w:r w:rsidRPr="00E31C3A">
        <w:rPr>
          <w:i/>
        </w:rPr>
        <w:t>Обучающийся научится: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</w:t>
      </w:r>
      <w:r w:rsidRPr="00E31C3A">
        <w:t>пространстве ;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называть основные виды </w:t>
      </w:r>
      <w:r w:rsidRPr="00E31C3A">
        <w:t>профессиональной  деятельности</w:t>
      </w:r>
      <w:r w:rsidRPr="00E31C3A">
        <w:t xml:space="preserve">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бережно относиться к предметам окружающего мира; 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организовывать самостоятельно рабочее </w:t>
      </w:r>
      <w:r w:rsidRPr="00E31C3A">
        <w:t>место  для</w:t>
      </w:r>
      <w:r w:rsidRPr="00E31C3A">
        <w:t xml:space="preserve"> работы в зависимости от используемых инструментов и материалов; 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>соблюдать правила безопасной работы с инструментами при выполнении изделия;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проводить самостоятельный анализ простейших </w:t>
      </w:r>
      <w:r w:rsidRPr="00E31C3A">
        <w:t>предметов  быта</w:t>
      </w:r>
      <w:r w:rsidRPr="00E31C3A">
        <w:t xml:space="preserve"> по используемому материалу;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проводить анализ конструктивных </w:t>
      </w:r>
      <w:r w:rsidRPr="00E31C3A">
        <w:t>особенностей  простейших</w:t>
      </w:r>
      <w:r w:rsidRPr="00E31C3A">
        <w:t xml:space="preserve"> предметов  быта  под руководством учителя и самостоятельно;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>осваивать доступные действия по самообслуживанию и доступные виды домашнего труда;</w:t>
      </w:r>
    </w:p>
    <w:p w:rsidR="00FD6B0D" w:rsidRPr="00E31C3A" w:rsidP="00F94032">
      <w:pPr>
        <w:pStyle w:val="NoSpacing"/>
        <w:numPr>
          <w:ilvl w:val="0"/>
          <w:numId w:val="24"/>
        </w:numPr>
      </w:pPr>
      <w:r w:rsidRPr="00E31C3A">
        <w:t xml:space="preserve">определять самостоятельно </w:t>
      </w:r>
      <w:r w:rsidRPr="00E31C3A">
        <w:t>этапы  изготовления</w:t>
      </w:r>
      <w:r w:rsidRPr="00E31C3A">
        <w:t xml:space="preserve"> изделия на основе  текстового и слайдового плана, работы с технологической картой.</w:t>
      </w:r>
    </w:p>
    <w:p w:rsidR="00FD6B0D" w:rsidRPr="00E31C3A" w:rsidP="00E31C3A">
      <w:pPr>
        <w:pStyle w:val="NoSpacing"/>
      </w:pP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Обучающийся получит возможность научиться:</w:t>
      </w:r>
    </w:p>
    <w:p w:rsidR="00FD6B0D" w:rsidRPr="00E31C3A" w:rsidP="00E31C3A">
      <w:pPr>
        <w:pStyle w:val="NoSpacing"/>
      </w:pPr>
      <w:r w:rsidRPr="00E31C3A">
        <w:t>осмыслить понятие «городская инфраструктура»;</w:t>
      </w:r>
    </w:p>
    <w:p w:rsidR="00FD6B0D" w:rsidRPr="00E31C3A" w:rsidP="00E31C3A">
      <w:pPr>
        <w:pStyle w:val="NoSpacing"/>
      </w:pPr>
      <w:r w:rsidRPr="00E31C3A">
        <w:t xml:space="preserve">уважительно относиться к профессиональной </w:t>
      </w:r>
      <w:r w:rsidRPr="00E31C3A">
        <w:t>деятельности  человека</w:t>
      </w:r>
      <w:r w:rsidRPr="00E31C3A">
        <w:t>;</w:t>
      </w:r>
    </w:p>
    <w:p w:rsidR="00FD6B0D" w:rsidRPr="00E31C3A" w:rsidP="00E31C3A">
      <w:pPr>
        <w:pStyle w:val="NoSpacing"/>
      </w:pPr>
      <w:r w:rsidRPr="00E31C3A">
        <w:t>осмыслить значимости профессий сферы обслуживания для обеспечения комфортной жизни человека;</w:t>
      </w:r>
    </w:p>
    <w:p w:rsidR="00FD6B0D" w:rsidRPr="00E31C3A" w:rsidP="00E31C3A">
      <w:pPr>
        <w:pStyle w:val="NoSpacing"/>
      </w:pPr>
      <w:r w:rsidRPr="00E31C3A">
        <w:t>осуществлять под руководством учителя коллективную проектную деятельность</w:t>
      </w:r>
    </w:p>
    <w:p w:rsidR="00F37F47" w:rsidP="00E31C3A">
      <w:pPr>
        <w:pStyle w:val="NoSpacing"/>
      </w:pPr>
    </w:p>
    <w:p w:rsidR="00FD6B0D" w:rsidRPr="00E31C3A" w:rsidP="00E31C3A">
      <w:pPr>
        <w:pStyle w:val="NoSpacing"/>
      </w:pPr>
      <w:r w:rsidRPr="00E31C3A">
        <w:t xml:space="preserve">Технология ручной обработки материалов. </w:t>
      </w:r>
    </w:p>
    <w:p w:rsidR="00FD6B0D" w:rsidRPr="00E31C3A" w:rsidP="00E31C3A">
      <w:pPr>
        <w:pStyle w:val="NoSpacing"/>
      </w:pPr>
      <w:r w:rsidRPr="00E31C3A">
        <w:t>Элементы графической грамоты.</w:t>
      </w: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Обучающийся научится:</w:t>
      </w:r>
    </w:p>
    <w:p w:rsidR="00FD6B0D" w:rsidRPr="00E31C3A" w:rsidP="00E31C3A">
      <w:pPr>
        <w:pStyle w:val="NoSpacing"/>
      </w:pPr>
      <w:r w:rsidRPr="00E31C3A">
        <w:t>узнавать и называть основные материалы и их свойства, происхождение, применение в жизни;</w:t>
      </w:r>
    </w:p>
    <w:p w:rsidR="00FD6B0D" w:rsidRPr="00E31C3A" w:rsidP="00E31C3A">
      <w:pPr>
        <w:pStyle w:val="NoSpacing"/>
      </w:pPr>
      <w:r w:rsidRPr="00E31C3A">
        <w:t>узнавать и называть свойства материалов, изученных в 3 классе:</w:t>
      </w:r>
    </w:p>
    <w:p w:rsidR="00FD6B0D" w:rsidRPr="00E31C3A" w:rsidP="00E31C3A">
      <w:pPr>
        <w:pStyle w:val="NoSpacing"/>
      </w:pPr>
      <w:r w:rsidRPr="00E31C3A">
        <w:rPr>
          <w:u w:val="single"/>
        </w:rPr>
        <w:t>Бумага и картон</w:t>
      </w:r>
      <w:r w:rsidRPr="00E31C3A">
        <w:t>:</w:t>
      </w:r>
    </w:p>
    <w:p w:rsidR="00FD6B0D" w:rsidRPr="00E31C3A" w:rsidP="00E31C3A">
      <w:pPr>
        <w:pStyle w:val="NoSpacing"/>
      </w:pPr>
      <w:r w:rsidRPr="00E31C3A"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r w:rsidRPr="00E31C3A">
        <w:t>влагопрочность</w:t>
      </w:r>
      <w:r w:rsidRPr="00E31C3A">
        <w:t>; деформация при намокании; скручиваемость; впитывающая способность;</w:t>
      </w:r>
    </w:p>
    <w:p w:rsidR="00FD6B0D" w:rsidRPr="00E31C3A" w:rsidP="00E31C3A">
      <w:pPr>
        <w:pStyle w:val="NoSpacing"/>
      </w:pPr>
      <w:r w:rsidRPr="00E31C3A">
        <w:t>выбирать необходимый вид бумаги для выполнения изделия.</w:t>
      </w:r>
    </w:p>
    <w:p w:rsidR="00FD6B0D" w:rsidRPr="00E31C3A" w:rsidP="00E31C3A">
      <w:pPr>
        <w:pStyle w:val="NoSpacing"/>
        <w:rPr>
          <w:i/>
        </w:rPr>
      </w:pPr>
      <w:r w:rsidRPr="00E31C3A">
        <w:rPr>
          <w:u w:val="single"/>
        </w:rPr>
        <w:t>Текстильные и волокнистые материалы:</w:t>
      </w:r>
    </w:p>
    <w:p w:rsidR="00FD6B0D" w:rsidRPr="00E31C3A" w:rsidP="00E31C3A">
      <w:pPr>
        <w:pStyle w:val="NoSpacing"/>
      </w:pPr>
      <w:r w:rsidRPr="00E31C3A">
        <w:t xml:space="preserve">структура и состав тканей; </w:t>
      </w:r>
    </w:p>
    <w:p w:rsidR="00FD6B0D" w:rsidRPr="00E31C3A" w:rsidP="00E31C3A">
      <w:pPr>
        <w:pStyle w:val="NoSpacing"/>
      </w:pPr>
      <w:r w:rsidRPr="00E31C3A">
        <w:t>способ производства тканей (ткачество, гобелен);</w:t>
      </w:r>
    </w:p>
    <w:p w:rsidR="00FD6B0D" w:rsidRPr="00E31C3A" w:rsidP="00E31C3A">
      <w:pPr>
        <w:pStyle w:val="NoSpacing"/>
      </w:pPr>
      <w:r w:rsidRPr="00E31C3A">
        <w:t xml:space="preserve">производство и виды волокон (натуральные, синтетические); </w:t>
      </w:r>
    </w:p>
    <w:p w:rsidR="00FD6B0D" w:rsidRPr="00E31C3A" w:rsidP="00E31C3A">
      <w:pPr>
        <w:pStyle w:val="NoSpacing"/>
      </w:pPr>
      <w:r w:rsidRPr="00E31C3A">
        <w:rPr>
          <w:u w:val="single"/>
        </w:rPr>
        <w:t>Природные материалы:</w:t>
      </w:r>
    </w:p>
    <w:p w:rsidR="00FD6B0D" w:rsidRPr="00E31C3A" w:rsidP="00E31C3A">
      <w:pPr>
        <w:pStyle w:val="NoSpacing"/>
      </w:pPr>
      <w:r w:rsidRPr="00E31C3A">
        <w:t xml:space="preserve">умения сравнивать </w:t>
      </w:r>
      <w:r w:rsidRPr="00E31C3A">
        <w:t>свойства  природных</w:t>
      </w:r>
      <w:r w:rsidRPr="00E31C3A">
        <w:t xml:space="preserve"> материалов при изготовлении изделий из соломки, листьев, веточек и др.</w:t>
      </w:r>
    </w:p>
    <w:p w:rsidR="00FD6B0D" w:rsidRPr="00E31C3A" w:rsidP="00E31C3A">
      <w:pPr>
        <w:pStyle w:val="NoSpacing"/>
      </w:pPr>
      <w:r w:rsidRPr="00E31C3A">
        <w:t>знакомство  с</w:t>
      </w:r>
      <w:r w:rsidRPr="00E31C3A">
        <w:t xml:space="preserve"> новым природным материалом - соломкой, ее свойствами  и особенностями использования в декоративно-прикладном искусстве; </w:t>
      </w:r>
    </w:p>
    <w:p w:rsidR="00FD6B0D" w:rsidRPr="00E31C3A" w:rsidP="00E31C3A">
      <w:pPr>
        <w:pStyle w:val="NoSpacing"/>
      </w:pPr>
      <w:r w:rsidRPr="00E31C3A">
        <w:t xml:space="preserve">знакомство с новым </w:t>
      </w:r>
      <w:r w:rsidRPr="00E31C3A">
        <w:t>материалом  —</w:t>
      </w:r>
      <w:r w:rsidRPr="00E31C3A">
        <w:t xml:space="preserve"> пробкой, ее свойствами  и особенностями использования.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Пластичные материалы</w:t>
      </w:r>
    </w:p>
    <w:p w:rsidR="00FD6B0D" w:rsidRPr="00E31C3A" w:rsidP="00E31C3A">
      <w:pPr>
        <w:pStyle w:val="NoSpacing"/>
      </w:pPr>
      <w:r w:rsidRPr="00E31C3A">
        <w:t>систематизация знаний о свойствах пластичных материалов;</w:t>
      </w:r>
    </w:p>
    <w:p w:rsidR="00FD6B0D" w:rsidRPr="00E31C3A" w:rsidP="00E31C3A">
      <w:pPr>
        <w:pStyle w:val="NoSpacing"/>
      </w:pPr>
      <w:r w:rsidRPr="00E31C3A">
        <w:t xml:space="preserve">выбор материала в зависимости от назначения изделия </w:t>
      </w:r>
    </w:p>
    <w:p w:rsidR="00FD6B0D" w:rsidRPr="00E31C3A" w:rsidP="00E31C3A">
      <w:pPr>
        <w:pStyle w:val="NoSpacing"/>
      </w:pPr>
      <w:r w:rsidRPr="00E31C3A">
        <w:t>наблюдение за использованием пластичных материалов в жизнедеятельности человека.</w:t>
      </w:r>
      <w:r w:rsidRPr="00E31C3A">
        <w:rPr>
          <w:u w:val="single"/>
        </w:rPr>
        <w:t xml:space="preserve"> 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Конструктор:</w:t>
      </w:r>
    </w:p>
    <w:p w:rsidR="00FD6B0D" w:rsidRPr="00E31C3A" w:rsidP="00E31C3A">
      <w:pPr>
        <w:pStyle w:val="NoSpacing"/>
      </w:pPr>
      <w:r w:rsidRPr="00E31C3A">
        <w:t xml:space="preserve">сравнивать свойства металлического и пластмассового конструктора 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Металл:</w:t>
      </w:r>
    </w:p>
    <w:p w:rsidR="00FD6B0D" w:rsidRPr="00E31C3A" w:rsidP="00E31C3A">
      <w:pPr>
        <w:pStyle w:val="NoSpacing"/>
      </w:pPr>
      <w:r w:rsidRPr="00E31C3A">
        <w:t xml:space="preserve">знакомство с новым </w:t>
      </w:r>
      <w:r w:rsidRPr="00E31C3A">
        <w:t>материалом  проволокой</w:t>
      </w:r>
      <w:r w:rsidRPr="00E31C3A">
        <w:t>, ее свойствами.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Бисер:</w:t>
      </w:r>
    </w:p>
    <w:p w:rsidR="00FD6B0D" w:rsidRPr="00E31C3A" w:rsidP="00E31C3A">
      <w:pPr>
        <w:pStyle w:val="NoSpacing"/>
      </w:pPr>
      <w:r w:rsidRPr="00E31C3A">
        <w:t>знакомство с новым материалом бисером;</w:t>
      </w:r>
    </w:p>
    <w:p w:rsidR="00FD6B0D" w:rsidRPr="00E31C3A" w:rsidP="00E31C3A">
      <w:pPr>
        <w:pStyle w:val="NoSpacing"/>
      </w:pPr>
      <w:r w:rsidRPr="00E31C3A">
        <w:t>виды бисера;</w:t>
      </w:r>
    </w:p>
    <w:p w:rsidR="00FD6B0D" w:rsidRPr="00E31C3A" w:rsidP="00E31C3A">
      <w:pPr>
        <w:pStyle w:val="NoSpacing"/>
      </w:pPr>
      <w:r w:rsidRPr="00E31C3A">
        <w:t>свойства бисера и способы его использования;</w:t>
      </w:r>
    </w:p>
    <w:p w:rsidR="00FD6B0D" w:rsidRPr="00E31C3A" w:rsidP="00E31C3A">
      <w:pPr>
        <w:pStyle w:val="NoSpacing"/>
      </w:pPr>
      <w:r w:rsidRPr="00E31C3A">
        <w:t>виды изделий из бисера;</w:t>
      </w:r>
    </w:p>
    <w:p w:rsidR="00E31C3A" w:rsidP="00E31C3A">
      <w:pPr>
        <w:pStyle w:val="NoSpacing"/>
      </w:pPr>
      <w:r w:rsidRPr="00E31C3A">
        <w:t xml:space="preserve">леска, её свойства и особенности. </w:t>
      </w:r>
    </w:p>
    <w:p w:rsidR="00FD6B0D" w:rsidRPr="00E31C3A" w:rsidP="00E31C3A">
      <w:pPr>
        <w:pStyle w:val="NoSpacing"/>
      </w:pPr>
      <w:r w:rsidRPr="00E31C3A">
        <w:t>использование лески при изготовлении изделий из бисера.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Продукты питания:</w:t>
      </w:r>
    </w:p>
    <w:p w:rsidR="00FD6B0D" w:rsidRPr="00E31C3A" w:rsidP="00E31C3A">
      <w:pPr>
        <w:pStyle w:val="NoSpacing"/>
      </w:pPr>
      <w:r w:rsidRPr="00E31C3A">
        <w:t>знакомство с понятием продукты питания;</w:t>
      </w:r>
    </w:p>
    <w:p w:rsidR="00FD6B0D" w:rsidRPr="00E31C3A" w:rsidP="00E31C3A">
      <w:pPr>
        <w:pStyle w:val="NoSpacing"/>
      </w:pPr>
      <w:r w:rsidRPr="00E31C3A">
        <w:t>виды продуктов;</w:t>
      </w:r>
    </w:p>
    <w:p w:rsidR="00FD6B0D" w:rsidRPr="00E31C3A" w:rsidP="00E31C3A">
      <w:pPr>
        <w:pStyle w:val="NoSpacing"/>
      </w:pPr>
      <w:r w:rsidRPr="00E31C3A">
        <w:t>знакомство с понятием «рецепт», «ингредиенты», «мерка»;</w:t>
      </w:r>
    </w:p>
    <w:p w:rsidR="00FD6B0D" w:rsidRPr="00E31C3A" w:rsidP="00E31C3A">
      <w:pPr>
        <w:pStyle w:val="NoSpacing"/>
      </w:pPr>
      <w:r w:rsidRPr="00E31C3A">
        <w:t xml:space="preserve">экономно расходовать используемые материалы при </w:t>
      </w:r>
      <w:r w:rsidRPr="00E31C3A">
        <w:t>выполнении  изделия</w:t>
      </w:r>
      <w:r w:rsidRPr="00E31C3A">
        <w:t xml:space="preserve">; </w:t>
      </w:r>
    </w:p>
    <w:p w:rsidR="00FD6B0D" w:rsidRPr="00E31C3A" w:rsidP="00E31C3A">
      <w:pPr>
        <w:pStyle w:val="NoSpacing"/>
      </w:pPr>
      <w:r w:rsidRPr="00E31C3A">
        <w:t>выбирать материалы в соответствии с заданными критериями;</w:t>
      </w:r>
    </w:p>
    <w:p w:rsidR="00FD6B0D" w:rsidRPr="00E31C3A" w:rsidP="00E31C3A">
      <w:pPr>
        <w:pStyle w:val="NoSpacing"/>
      </w:pPr>
      <w:r w:rsidRPr="00E31C3A">
        <w:t xml:space="preserve">выполнять простейшие </w:t>
      </w:r>
      <w:r w:rsidRPr="00E31C3A">
        <w:t>чертежи,  эскизы</w:t>
      </w:r>
      <w:r w:rsidRPr="00E31C3A">
        <w:t xml:space="preserve"> и наброски;</w:t>
      </w:r>
    </w:p>
    <w:p w:rsidR="00FD6B0D" w:rsidRPr="00E31C3A" w:rsidP="00E31C3A">
      <w:pPr>
        <w:pStyle w:val="NoSpacing"/>
      </w:pPr>
      <w:r w:rsidRPr="00E31C3A"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FD6B0D" w:rsidRPr="00E31C3A" w:rsidP="00E31C3A">
      <w:pPr>
        <w:pStyle w:val="NoSpacing"/>
      </w:pPr>
      <w:r w:rsidRPr="00E31C3A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FD6B0D" w:rsidRPr="00E31C3A" w:rsidP="00E31C3A">
      <w:pPr>
        <w:pStyle w:val="NoSpacing"/>
      </w:pPr>
      <w:r w:rsidRPr="00E31C3A">
        <w:t>выполнять разметку на ткани мягким карандашом, кусочком мыла или мела, при помощи шаблона.</w:t>
      </w:r>
    </w:p>
    <w:p w:rsidR="00FD6B0D" w:rsidRPr="00E31C3A" w:rsidP="00E31C3A">
      <w:pPr>
        <w:pStyle w:val="NoSpacing"/>
      </w:pPr>
      <w:r w:rsidRPr="00E31C3A">
        <w:t>выполнять  разметку</w:t>
      </w:r>
      <w:r w:rsidRPr="00E31C3A">
        <w:t xml:space="preserve"> симметричных деталей;</w:t>
      </w:r>
    </w:p>
    <w:p w:rsidR="00FD6B0D" w:rsidRPr="00E31C3A" w:rsidP="00E31C3A">
      <w:pPr>
        <w:pStyle w:val="NoSpacing"/>
      </w:pPr>
      <w:r w:rsidRPr="00E31C3A">
        <w:t>оформлять изделия по собственному замыслу на основе предложенного образца;</w:t>
      </w:r>
    </w:p>
    <w:p w:rsidR="00FD6B0D" w:rsidRPr="00E31C3A" w:rsidP="00E31C3A">
      <w:pPr>
        <w:pStyle w:val="NoSpacing"/>
      </w:pPr>
      <w:r w:rsidRPr="00E31C3A">
        <w:t>готовить пищу по рецептам, не требующим термической обработки;</w:t>
      </w:r>
    </w:p>
    <w:p w:rsidR="00FD6B0D" w:rsidRPr="00E31C3A" w:rsidP="00E31C3A">
      <w:pPr>
        <w:pStyle w:val="NoSpacing"/>
      </w:pPr>
      <w:r w:rsidRPr="00E31C3A">
        <w:t>заполнять простейшую техническую документацию «Технологическую карту»</w:t>
      </w:r>
    </w:p>
    <w:p w:rsidR="00FD6B0D" w:rsidRPr="00E31C3A" w:rsidP="00E31C3A">
      <w:pPr>
        <w:pStyle w:val="NoSpacing"/>
      </w:pPr>
      <w:r w:rsidRPr="00E31C3A">
        <w:t>выполнять и выбирать технологические приемы ручной обработки материалов в зависимости от их свойств: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Бумага и картон.</w:t>
      </w:r>
    </w:p>
    <w:p w:rsidR="00FD6B0D" w:rsidRPr="00E31C3A" w:rsidP="00E31C3A">
      <w:pPr>
        <w:pStyle w:val="NoSpacing"/>
      </w:pPr>
      <w:r w:rsidRPr="00E31C3A">
        <w:t xml:space="preserve">приемы работы с калькой, копировальной и металлизированной бумагой; </w:t>
      </w:r>
    </w:p>
    <w:p w:rsidR="00FD6B0D" w:rsidRPr="00E31C3A" w:rsidP="00E31C3A">
      <w:pPr>
        <w:pStyle w:val="NoSpacing"/>
      </w:pPr>
      <w:r w:rsidRPr="00E31C3A">
        <w:t xml:space="preserve">выполнять </w:t>
      </w:r>
      <w:r w:rsidRPr="00E31C3A">
        <w:t>различные  виды</w:t>
      </w:r>
      <w:r w:rsidRPr="00E31C3A">
        <w:t xml:space="preserve"> орнамента, (геометрический, растительный, зооморфный, комбинированный).</w:t>
      </w:r>
    </w:p>
    <w:p w:rsidR="00FD6B0D" w:rsidRPr="00E31C3A" w:rsidP="00E31C3A">
      <w:pPr>
        <w:pStyle w:val="NoSpacing"/>
      </w:pPr>
      <w:r w:rsidRPr="00E31C3A">
        <w:t>выбирать или заменять вид бумаги в зависимости от выполняемого изделия (под руководством учителя);</w:t>
      </w:r>
    </w:p>
    <w:p w:rsidR="00FD6B0D" w:rsidRPr="00E31C3A" w:rsidP="00E31C3A">
      <w:pPr>
        <w:pStyle w:val="NoSpacing"/>
      </w:pPr>
      <w:r w:rsidRPr="00E31C3A">
        <w:t xml:space="preserve">выполнять изделия при помощи технологии </w:t>
      </w:r>
      <w:r w:rsidRPr="00E31C3A">
        <w:t>выполнение  папье</w:t>
      </w:r>
      <w:r w:rsidRPr="00E31C3A">
        <w:t>-маше;</w:t>
      </w:r>
    </w:p>
    <w:p w:rsidR="00FD6B0D" w:rsidRPr="00E31C3A" w:rsidP="00E31C3A">
      <w:pPr>
        <w:pStyle w:val="NoSpacing"/>
      </w:pPr>
      <w:r w:rsidRPr="00E31C3A">
        <w:t>осваивать  технологию</w:t>
      </w:r>
      <w:r w:rsidRPr="00E31C3A">
        <w:t xml:space="preserve">  создания объемных изделий из бумаги, используя особенности этого материала,  создания разных видов оригами;</w:t>
      </w:r>
    </w:p>
    <w:p w:rsidR="00FD6B0D" w:rsidRPr="00E31C3A" w:rsidP="00E31C3A">
      <w:pPr>
        <w:pStyle w:val="NoSpacing"/>
      </w:pPr>
      <w:r w:rsidRPr="00E31C3A">
        <w:t>выполнять раскрой вырезанием симметричных фигур в гармошке, подгонкой по шаблону;</w:t>
      </w:r>
    </w:p>
    <w:p w:rsidR="00FD6B0D" w:rsidRPr="00E31C3A" w:rsidP="00E31C3A">
      <w:pPr>
        <w:pStyle w:val="NoSpacing"/>
      </w:pPr>
      <w:r w:rsidRPr="00E31C3A">
        <w:t>Освоение элементов переплётных работ (переплёт листов в книжный блок);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Ткани и нитки</w:t>
      </w:r>
    </w:p>
    <w:p w:rsidR="00FD6B0D" w:rsidRPr="00E31C3A" w:rsidP="00E31C3A">
      <w:pPr>
        <w:pStyle w:val="NoSpacing"/>
      </w:pPr>
      <w:r w:rsidRPr="00E31C3A">
        <w:t xml:space="preserve">знакомство </w:t>
      </w:r>
      <w:r w:rsidRPr="00E31C3A">
        <w:t>с  технологическим</w:t>
      </w:r>
      <w:r w:rsidRPr="00E31C3A">
        <w:t xml:space="preserve"> процессом производства тканей, с ткацким станком (прядение, ткачество, отделка. Виды плетения в ткани (основа, уток);</w:t>
      </w:r>
    </w:p>
    <w:p w:rsidR="00FD6B0D" w:rsidRPr="00E31C3A" w:rsidP="00E31C3A">
      <w:pPr>
        <w:pStyle w:val="NoSpacing"/>
      </w:pPr>
      <w:r w:rsidRPr="00E31C3A">
        <w:t>конструирование костюмов из ткани</w:t>
      </w:r>
    </w:p>
    <w:p w:rsidR="00FD6B0D" w:rsidRPr="00E31C3A" w:rsidP="00E31C3A">
      <w:pPr>
        <w:pStyle w:val="NoSpacing"/>
      </w:pPr>
      <w:r w:rsidRPr="00E31C3A">
        <w:t xml:space="preserve">обработка ткани </w:t>
      </w:r>
      <w:r w:rsidRPr="00E31C3A">
        <w:t>накрахмаливание</w:t>
      </w:r>
      <w:r w:rsidRPr="00E31C3A">
        <w:t>;</w:t>
      </w:r>
    </w:p>
    <w:p w:rsidR="00FD6B0D" w:rsidRPr="00E31C3A" w:rsidP="00E31C3A">
      <w:pPr>
        <w:pStyle w:val="NoSpacing"/>
      </w:pPr>
      <w:r w:rsidRPr="00E31C3A">
        <w:t>различать виды ниток, сравнивая их свойств (назначение);</w:t>
      </w:r>
    </w:p>
    <w:p w:rsidR="00FD6B0D" w:rsidRPr="00E31C3A" w:rsidP="00E31C3A">
      <w:pPr>
        <w:pStyle w:val="NoSpacing"/>
      </w:pPr>
      <w:r w:rsidRPr="00E31C3A">
        <w:t xml:space="preserve">выбирать </w:t>
      </w:r>
      <w:r w:rsidRPr="00E31C3A">
        <w:t>нитки  в</w:t>
      </w:r>
      <w:r w:rsidRPr="00E31C3A">
        <w:t xml:space="preserve"> зависимости от выполняемых работ и  назначения;</w:t>
      </w:r>
    </w:p>
    <w:p w:rsidR="00FD6B0D" w:rsidRPr="00E31C3A" w:rsidP="00E31C3A">
      <w:pPr>
        <w:pStyle w:val="NoSpacing"/>
      </w:pPr>
      <w:r w:rsidRPr="00E31C3A"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FD6B0D" w:rsidRPr="00E31C3A" w:rsidP="00E31C3A">
      <w:pPr>
        <w:pStyle w:val="NoSpacing"/>
      </w:pPr>
      <w:r w:rsidRPr="00E31C3A">
        <w:t>освоить новые технологические приемы:</w:t>
      </w:r>
    </w:p>
    <w:p w:rsidR="00FD6B0D" w:rsidRPr="00E31C3A" w:rsidP="00E31C3A">
      <w:pPr>
        <w:pStyle w:val="NoSpacing"/>
      </w:pPr>
      <w:r w:rsidRPr="00E31C3A">
        <w:t>создания    мягких игрушек из бросовых материалов (старые перчатки, варежки);</w:t>
      </w:r>
    </w:p>
    <w:p w:rsidR="00FD6B0D" w:rsidRPr="00E31C3A" w:rsidP="00E31C3A">
      <w:pPr>
        <w:pStyle w:val="NoSpacing"/>
      </w:pPr>
      <w:r w:rsidRPr="00E31C3A">
        <w:t>производства полотна ручным способом (ткачество– гобелен);</w:t>
      </w:r>
    </w:p>
    <w:p w:rsidR="00FD6B0D" w:rsidRPr="00E31C3A" w:rsidP="00E31C3A">
      <w:pPr>
        <w:pStyle w:val="NoSpacing"/>
      </w:pPr>
      <w:r w:rsidRPr="00E31C3A">
        <w:t>изготовления карнавального костюма;</w:t>
      </w:r>
    </w:p>
    <w:p w:rsidR="00FD6B0D" w:rsidRPr="00E31C3A" w:rsidP="00E31C3A">
      <w:pPr>
        <w:pStyle w:val="NoSpacing"/>
      </w:pPr>
      <w:r w:rsidRPr="00E31C3A">
        <w:t>украшение изделия новыми отделочными материалами: тесьмой, блестками.</w:t>
      </w:r>
    </w:p>
    <w:p w:rsidR="00FD6B0D" w:rsidRPr="00E31C3A" w:rsidP="00E31C3A">
      <w:pPr>
        <w:pStyle w:val="NoSpacing"/>
      </w:pPr>
      <w:r w:rsidRPr="00E31C3A">
        <w:t>украшения изделия при помощи вышивки и вязанных элементов;</w:t>
      </w:r>
    </w:p>
    <w:p w:rsidR="00FD6B0D" w:rsidRPr="00E31C3A" w:rsidP="00E31C3A">
      <w:pPr>
        <w:pStyle w:val="NoSpacing"/>
      </w:pPr>
      <w:r w:rsidRPr="00E31C3A">
        <w:t>вязания воздушных петель крючком;</w:t>
      </w:r>
    </w:p>
    <w:p w:rsidR="00FD6B0D" w:rsidRPr="00E31C3A" w:rsidP="00E31C3A">
      <w:pPr>
        <w:pStyle w:val="NoSpacing"/>
      </w:pPr>
      <w:r w:rsidRPr="00E31C3A">
        <w:t>вид соединения деталей — натягивание нитей.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Природные материалы</w:t>
      </w:r>
    </w:p>
    <w:p w:rsidR="00FD6B0D" w:rsidRPr="00E31C3A" w:rsidP="00E31C3A">
      <w:pPr>
        <w:pStyle w:val="NoSpacing"/>
      </w:pPr>
      <w:r w:rsidRPr="00E31C3A">
        <w:t>применять на практике различные приемы (склеивание, соединение, дел осваивать приемы работы с соломкой:</w:t>
      </w:r>
    </w:p>
    <w:p w:rsidR="00FD6B0D" w:rsidRPr="00E31C3A" w:rsidP="00E31C3A">
      <w:pPr>
        <w:pStyle w:val="NoSpacing"/>
      </w:pPr>
      <w:r w:rsidRPr="00E31C3A">
        <w:t>подготовка соломки к выполнению изделия: холодный и горячий способы;</w:t>
      </w:r>
    </w:p>
    <w:p w:rsidR="00FD6B0D" w:rsidRPr="00E31C3A" w:rsidP="00E31C3A">
      <w:pPr>
        <w:pStyle w:val="NoSpacing"/>
      </w:pPr>
      <w:r w:rsidRPr="00E31C3A">
        <w:t>выполнение аппликации из соломки;</w:t>
      </w:r>
    </w:p>
    <w:p w:rsidR="00FD6B0D" w:rsidRPr="00E31C3A" w:rsidP="00E31C3A">
      <w:pPr>
        <w:pStyle w:val="NoSpacing"/>
      </w:pPr>
      <w:r w:rsidRPr="00E31C3A">
        <w:t>учитывать цвет и фактуру соломки при создании композиции;</w:t>
      </w:r>
    </w:p>
    <w:p w:rsidR="00FD6B0D" w:rsidRPr="00E31C3A" w:rsidP="00E31C3A">
      <w:pPr>
        <w:pStyle w:val="NoSpacing"/>
      </w:pPr>
      <w:r w:rsidRPr="00E31C3A">
        <w:t>использовать свойства пробки при создании изделия;</w:t>
      </w:r>
    </w:p>
    <w:p w:rsidR="00FD6B0D" w:rsidRPr="00E31C3A" w:rsidP="00E31C3A">
      <w:pPr>
        <w:pStyle w:val="NoSpacing"/>
      </w:pPr>
      <w:r w:rsidRPr="00E31C3A">
        <w:t>выполнять композицию из природных материалов.</w:t>
      </w:r>
    </w:p>
    <w:p w:rsidR="00FD6B0D" w:rsidRPr="00E31C3A" w:rsidP="00E31C3A">
      <w:pPr>
        <w:pStyle w:val="NoSpacing"/>
        <w:rPr>
          <w:u w:val="single"/>
        </w:rPr>
      </w:pPr>
      <w:r w:rsidRPr="00E31C3A">
        <w:t xml:space="preserve">оформлять изделия из природных материалов при помощи фломастеров, красок </w:t>
      </w:r>
      <w:r w:rsidRPr="00E31C3A">
        <w:t>и  цветной</w:t>
      </w:r>
      <w:r w:rsidRPr="00E31C3A">
        <w:t xml:space="preserve"> бумаги.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Пластичные материалы</w:t>
      </w:r>
    </w:p>
    <w:p w:rsidR="00FD6B0D" w:rsidRPr="00E31C3A" w:rsidP="00E31C3A">
      <w:pPr>
        <w:pStyle w:val="NoSpacing"/>
      </w:pPr>
      <w:r w:rsidRPr="00E31C3A">
        <w:t>использовать пластичные материалы для соединения деталей;</w:t>
      </w:r>
    </w:p>
    <w:p w:rsidR="00FD6B0D" w:rsidRPr="00E31C3A" w:rsidP="00E31C3A">
      <w:pPr>
        <w:pStyle w:val="NoSpacing"/>
      </w:pPr>
      <w:r w:rsidRPr="00E31C3A">
        <w:t xml:space="preserve">освоение нового вида работы с пластичным материалом –  </w:t>
      </w:r>
      <w:r w:rsidRPr="00E31C3A">
        <w:t>тестопластикой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Конструктор.</w:t>
      </w:r>
    </w:p>
    <w:p w:rsidR="00FD6B0D" w:rsidRPr="00E31C3A" w:rsidP="00E31C3A">
      <w:pPr>
        <w:pStyle w:val="NoSpacing"/>
      </w:pPr>
      <w:r w:rsidRPr="00E31C3A">
        <w:t>выполнять способы соединения (подвижное и неподвижное) конструктора.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Металл:</w:t>
      </w:r>
    </w:p>
    <w:p w:rsidR="00FD6B0D" w:rsidRPr="00E31C3A" w:rsidP="00E31C3A">
      <w:pPr>
        <w:pStyle w:val="NoSpacing"/>
      </w:pPr>
      <w:r w:rsidRPr="00E31C3A">
        <w:t>освоение  способов</w:t>
      </w:r>
      <w:r w:rsidRPr="00E31C3A">
        <w:t xml:space="preserve"> работы  с проволокой: скручивание, сгибание, откусывание.</w:t>
      </w:r>
    </w:p>
    <w:p w:rsidR="00FD6B0D" w:rsidRPr="00E31C3A" w:rsidP="00E31C3A">
      <w:pPr>
        <w:pStyle w:val="NoSpacing"/>
      </w:pPr>
      <w:r w:rsidRPr="00E31C3A">
        <w:rPr>
          <w:u w:val="single"/>
        </w:rPr>
        <w:t>Бисер</w:t>
      </w:r>
      <w:r w:rsidRPr="00E31C3A">
        <w:t>:</w:t>
      </w:r>
    </w:p>
    <w:p w:rsidR="00FD6B0D" w:rsidRPr="00E31C3A" w:rsidP="00E31C3A">
      <w:pPr>
        <w:pStyle w:val="NoSpacing"/>
      </w:pPr>
      <w:r w:rsidRPr="00E31C3A">
        <w:t xml:space="preserve">освоение способов </w:t>
      </w:r>
      <w:r w:rsidRPr="00E31C3A">
        <w:t>бисероплетения</w:t>
      </w:r>
      <w:r w:rsidRPr="00E31C3A">
        <w:t>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Продукты питания:</w:t>
      </w:r>
    </w:p>
    <w:p w:rsidR="00FD6B0D" w:rsidRPr="00E31C3A" w:rsidP="00E31C3A">
      <w:pPr>
        <w:pStyle w:val="NoSpacing"/>
      </w:pPr>
      <w:r w:rsidRPr="00E31C3A">
        <w:t>освоение способов приготовление пищи (без термической обработки и с термической обработкой);</w:t>
      </w:r>
    </w:p>
    <w:p w:rsidR="00FD6B0D" w:rsidRPr="00E31C3A" w:rsidP="00E31C3A">
      <w:pPr>
        <w:pStyle w:val="NoSpacing"/>
      </w:pPr>
      <w:r w:rsidRPr="00E31C3A">
        <w:t>готовить блюда по рецептам, определяя ингредиенты и способ его приготовления;</w:t>
      </w:r>
    </w:p>
    <w:p w:rsidR="00FD6B0D" w:rsidRPr="00E31C3A" w:rsidP="00E31C3A">
      <w:pPr>
        <w:pStyle w:val="NoSpacing"/>
      </w:pPr>
      <w:r w:rsidRPr="00E31C3A">
        <w:t xml:space="preserve">использование для определения веса продуктов «мерки»;  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Растения, уход за растениями</w:t>
      </w:r>
    </w:p>
    <w:p w:rsidR="00FD6B0D" w:rsidRPr="00E31C3A" w:rsidP="00E31C3A">
      <w:pPr>
        <w:pStyle w:val="NoSpacing"/>
        <w:rPr>
          <w:u w:val="single"/>
        </w:rPr>
      </w:pPr>
      <w:r w:rsidRPr="00E31C3A">
        <w:t>освоение способов ухода за парковыми растениями</w:t>
      </w:r>
      <w:r w:rsidRPr="00E31C3A">
        <w:rPr>
          <w:u w:val="single"/>
        </w:rPr>
        <w:t xml:space="preserve"> 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Первоначальные сведения о графическом изображении в технике и технологии</w:t>
      </w:r>
    </w:p>
    <w:p w:rsidR="00FD6B0D" w:rsidRPr="00E31C3A" w:rsidP="00E31C3A">
      <w:pPr>
        <w:pStyle w:val="NoSpacing"/>
      </w:pPr>
      <w:r w:rsidRPr="00E31C3A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FD6B0D" w:rsidRPr="00E31C3A" w:rsidP="00E31C3A">
      <w:pPr>
        <w:pStyle w:val="NoSpacing"/>
      </w:pPr>
      <w:r w:rsidRPr="00E31C3A">
        <w:t>чертить прямые линии по линейке и намеченным точкам;</w:t>
      </w:r>
    </w:p>
    <w:p w:rsidR="00FD6B0D" w:rsidRPr="00E31C3A" w:rsidP="00E31C3A">
      <w:pPr>
        <w:pStyle w:val="NoSpacing"/>
      </w:pPr>
      <w:r w:rsidRPr="00E31C3A">
        <w:t>вычерчивать окружность при помощи циркуля по заданному радиусу;</w:t>
      </w:r>
    </w:p>
    <w:p w:rsidR="00FD6B0D" w:rsidRPr="00E31C3A" w:rsidP="00E31C3A">
      <w:pPr>
        <w:pStyle w:val="NoSpacing"/>
      </w:pPr>
      <w:r w:rsidRPr="00E31C3A">
        <w:t>выполнять «эскиз» и «технический рисунок»;</w:t>
      </w:r>
    </w:p>
    <w:p w:rsidR="00FD6B0D" w:rsidRPr="00E31C3A" w:rsidP="00E31C3A">
      <w:pPr>
        <w:pStyle w:val="NoSpacing"/>
      </w:pPr>
      <w:r w:rsidRPr="00E31C3A">
        <w:t xml:space="preserve"> </w:t>
      </w:r>
      <w:r w:rsidRPr="00E31C3A">
        <w:t>применять  масштабирование</w:t>
      </w:r>
      <w:r w:rsidRPr="00E31C3A">
        <w:t xml:space="preserve"> при выполнении чертежа;</w:t>
      </w:r>
    </w:p>
    <w:p w:rsidR="00FD6B0D" w:rsidRPr="00E31C3A" w:rsidP="00E31C3A">
      <w:pPr>
        <w:pStyle w:val="NoSpacing"/>
      </w:pPr>
      <w:r w:rsidRPr="00E31C3A">
        <w:t>уметь «читать» простейшие чертежи;</w:t>
      </w:r>
    </w:p>
    <w:p w:rsidR="00FD6B0D" w:rsidRPr="00E31C3A" w:rsidP="00E31C3A">
      <w:pPr>
        <w:pStyle w:val="NoSpacing"/>
      </w:pPr>
      <w:r w:rsidRPr="00E31C3A">
        <w:t>анализировать и использовать обозначения линий чертежа.</w:t>
      </w:r>
    </w:p>
    <w:p w:rsidR="00FD6B0D" w:rsidRPr="00E31C3A" w:rsidP="00E31C3A">
      <w:pPr>
        <w:pStyle w:val="NoSpacing"/>
        <w:rPr>
          <w:i/>
        </w:rPr>
      </w:pPr>
      <w:r w:rsidRPr="00E31C3A">
        <w:t>применять приемы безопасной работы с инструментами</w:t>
      </w:r>
      <w:r w:rsidRPr="00E31C3A">
        <w:rPr>
          <w:i/>
        </w:rPr>
        <w:t>:</w:t>
      </w:r>
    </w:p>
    <w:p w:rsidR="00FD6B0D" w:rsidRPr="00E31C3A" w:rsidP="00E31C3A">
      <w:pPr>
        <w:pStyle w:val="NoSpacing"/>
      </w:pPr>
      <w:r w:rsidRPr="00E31C3A">
        <w:t xml:space="preserve">использовать правила и способы работы </w:t>
      </w:r>
      <w:r w:rsidRPr="00E31C3A">
        <w:t>с  шилом</w:t>
      </w:r>
      <w:r w:rsidRPr="00E31C3A">
        <w:t>, швейной  иглой, булавками, наперстком, ножницами,:  пяльцами  (вышивание), ножом (разрезания), циркулем, гаечным и накидным ключами;</w:t>
      </w:r>
    </w:p>
    <w:p w:rsidR="00FD6B0D" w:rsidRPr="00E31C3A" w:rsidP="00E31C3A">
      <w:pPr>
        <w:pStyle w:val="NoSpacing"/>
      </w:pPr>
      <w:r w:rsidRPr="00E31C3A">
        <w:t>использовать правила безопасной работы при работе с яичной скорлупой, металлизированной бумагой.</w:t>
      </w:r>
    </w:p>
    <w:p w:rsidR="00FD6B0D" w:rsidRPr="00E31C3A" w:rsidP="00E31C3A">
      <w:pPr>
        <w:pStyle w:val="NoSpacing"/>
        <w:rPr>
          <w:i/>
        </w:rPr>
      </w:pPr>
      <w:r w:rsidRPr="00E31C3A">
        <w:t>осуществлять раскрой ножницами по криволинейному и прямолинейному контуру, разрыванием пальцами;</w:t>
      </w:r>
    </w:p>
    <w:p w:rsidR="00FD6B0D" w:rsidRPr="00E31C3A" w:rsidP="00E31C3A">
      <w:pPr>
        <w:pStyle w:val="NoSpacing"/>
        <w:rPr>
          <w:i/>
        </w:rPr>
      </w:pPr>
      <w:r w:rsidRPr="00E31C3A">
        <w:t>осваивать правила работы с новыми инструментами: контргайка, острогубцы, плоскогубцы;</w:t>
      </w:r>
    </w:p>
    <w:p w:rsidR="00FD6B0D" w:rsidRPr="00E31C3A" w:rsidP="00E31C3A">
      <w:pPr>
        <w:pStyle w:val="NoSpacing"/>
      </w:pPr>
      <w:r w:rsidRPr="00E31C3A">
        <w:t>осваивать способы работы с кухонными инструментами и приспособлениями;</w:t>
      </w:r>
    </w:p>
    <w:p w:rsidR="00FD6B0D" w:rsidRPr="00E31C3A" w:rsidP="00E31C3A">
      <w:pPr>
        <w:pStyle w:val="NoSpacing"/>
      </w:pPr>
      <w:r w:rsidRPr="00E31C3A">
        <w:t xml:space="preserve">использовать правила </w:t>
      </w:r>
      <w:r w:rsidRPr="00E31C3A">
        <w:t>безопасности  и</w:t>
      </w:r>
      <w:r w:rsidRPr="00E31C3A">
        <w:t xml:space="preserve"> гигиены при приготовлении пищи; </w:t>
      </w:r>
    </w:p>
    <w:p w:rsidR="00FD6B0D" w:rsidRPr="00E31C3A" w:rsidP="00E31C3A">
      <w:pPr>
        <w:pStyle w:val="NoSpacing"/>
      </w:pPr>
      <w:r w:rsidRPr="00E31C3A">
        <w:rPr>
          <w:i/>
        </w:rPr>
        <w:t xml:space="preserve">При </w:t>
      </w:r>
      <w:r w:rsidRPr="00E31C3A">
        <w:rPr>
          <w:i/>
        </w:rPr>
        <w:t>сборке</w:t>
      </w:r>
      <w:r w:rsidRPr="00E31C3A">
        <w:t xml:space="preserve">  изделий</w:t>
      </w:r>
      <w:r w:rsidRPr="00E31C3A">
        <w:t xml:space="preserve"> использовать приемы</w:t>
      </w:r>
    </w:p>
    <w:p w:rsidR="00FD6B0D" w:rsidRPr="00E31C3A" w:rsidP="00E31C3A">
      <w:pPr>
        <w:pStyle w:val="NoSpacing"/>
      </w:pPr>
      <w:r w:rsidRPr="00E31C3A">
        <w:t>окантовки картоном</w:t>
      </w:r>
    </w:p>
    <w:p w:rsidR="00FD6B0D" w:rsidRPr="00E31C3A" w:rsidP="00E31C3A">
      <w:pPr>
        <w:pStyle w:val="NoSpacing"/>
      </w:pPr>
      <w:r w:rsidRPr="00E31C3A">
        <w:t>крепления кнопками</w:t>
      </w:r>
    </w:p>
    <w:p w:rsidR="00FD6B0D" w:rsidRPr="00E31C3A" w:rsidP="00E31C3A">
      <w:pPr>
        <w:pStyle w:val="NoSpacing"/>
      </w:pPr>
      <w:r w:rsidRPr="00E31C3A">
        <w:t xml:space="preserve">склеивания объемных фигур из разверток (понимать значение </w:t>
      </w:r>
      <w:r w:rsidRPr="00E31C3A">
        <w:t>клапанов  при</w:t>
      </w:r>
      <w:r w:rsidRPr="00E31C3A">
        <w:t xml:space="preserve"> склеивании развертки)</w:t>
      </w:r>
    </w:p>
    <w:p w:rsidR="00FD6B0D" w:rsidRPr="00E31C3A" w:rsidP="00E31C3A">
      <w:pPr>
        <w:pStyle w:val="NoSpacing"/>
      </w:pPr>
      <w:r w:rsidRPr="00E31C3A">
        <w:t>соединение с помощью острогубцев и плоскогубцев</w:t>
      </w:r>
    </w:p>
    <w:p w:rsidR="00FD6B0D" w:rsidRPr="00E31C3A" w:rsidP="00E31C3A">
      <w:pPr>
        <w:pStyle w:val="NoSpacing"/>
      </w:pPr>
      <w:r w:rsidRPr="00E31C3A">
        <w:t xml:space="preserve">скручивание мягкой проволоки </w:t>
      </w:r>
    </w:p>
    <w:p w:rsidR="00FD6B0D" w:rsidRPr="00E31C3A" w:rsidP="00E31C3A">
      <w:pPr>
        <w:pStyle w:val="NoSpacing"/>
      </w:pPr>
      <w:r w:rsidRPr="00E31C3A">
        <w:t>соединения с помощью ниток, клея, скотча.</w:t>
      </w:r>
    </w:p>
    <w:p w:rsidR="00FD6B0D" w:rsidRPr="00E31C3A" w:rsidP="00E31C3A">
      <w:pPr>
        <w:pStyle w:val="NoSpacing"/>
      </w:pPr>
      <w:r w:rsidRPr="00E31C3A">
        <w:t>знакомство  с</w:t>
      </w:r>
      <w:r w:rsidRPr="00E31C3A">
        <w:t xml:space="preserve"> понятием «универсальность инструмента».</w:t>
      </w: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Обучающиеся получат возможность:</w:t>
      </w:r>
    </w:p>
    <w:p w:rsidR="00FD6B0D" w:rsidRPr="00E31C3A" w:rsidP="00E31C3A">
      <w:pPr>
        <w:pStyle w:val="NoSpacing"/>
      </w:pPr>
      <w:r w:rsidRPr="00E31C3A">
        <w:t>изготавливать простейшие изделия (плоские и объемные) по готовому образцу;</w:t>
      </w:r>
    </w:p>
    <w:p w:rsidR="00FD6B0D" w:rsidRPr="00E31C3A" w:rsidP="00E31C3A">
      <w:pPr>
        <w:pStyle w:val="NoSpacing"/>
      </w:pPr>
      <w:r w:rsidRPr="00E31C3A">
        <w:t>комбинировать различные технологии при выполнении одного изделия;</w:t>
      </w:r>
    </w:p>
    <w:p w:rsidR="00FD6B0D" w:rsidRPr="00E31C3A" w:rsidP="00E31C3A">
      <w:pPr>
        <w:pStyle w:val="NoSpacing"/>
      </w:pPr>
      <w:r w:rsidRPr="00E31C3A">
        <w:t>осмыслить возможности использования одной технологии для изготовления разных изделий</w:t>
      </w:r>
    </w:p>
    <w:p w:rsidR="00FD6B0D" w:rsidRPr="00E31C3A" w:rsidP="00E31C3A">
      <w:pPr>
        <w:pStyle w:val="NoSpacing"/>
      </w:pPr>
      <w:r w:rsidRPr="00E31C3A"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FD6B0D" w:rsidRPr="00E31C3A" w:rsidP="00E31C3A">
      <w:pPr>
        <w:pStyle w:val="NoSpacing"/>
      </w:pPr>
      <w:r w:rsidRPr="00E31C3A">
        <w:t>оформлять изделия по собственному замыслу;</w:t>
      </w:r>
    </w:p>
    <w:p w:rsidR="00FD6B0D" w:rsidRPr="00E31C3A" w:rsidP="00E31C3A">
      <w:pPr>
        <w:pStyle w:val="NoSpacing"/>
      </w:pPr>
      <w:r w:rsidRPr="00E31C3A">
        <w:t>выбирать и заменять материалы и инструменты при выполнении изделий.</w:t>
      </w:r>
    </w:p>
    <w:p w:rsidR="00FD6B0D" w:rsidRPr="00F37F47" w:rsidP="00E31C3A">
      <w:pPr>
        <w:pStyle w:val="NoSpacing"/>
      </w:pPr>
      <w:r w:rsidRPr="00E31C3A">
        <w:t xml:space="preserve">подбирать </w:t>
      </w:r>
      <w:r w:rsidRPr="00E31C3A">
        <w:t>материал</w:t>
      </w:r>
      <w:r w:rsidRPr="00E31C3A">
        <w:t xml:space="preserve"> наиболее подходящий для выполнения изделия.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Конструирование и моделирование</w:t>
      </w: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Обучающийся научится:</w:t>
      </w:r>
    </w:p>
    <w:p w:rsidR="00FD6B0D" w:rsidRPr="00E31C3A" w:rsidP="00E31C3A">
      <w:pPr>
        <w:pStyle w:val="NoSpacing"/>
      </w:pPr>
      <w:r w:rsidRPr="00E31C3A">
        <w:t xml:space="preserve">выделять детали конструкции, называть их форму, расположение и </w:t>
      </w:r>
      <w:r w:rsidRPr="00E31C3A">
        <w:t>определять  способ</w:t>
      </w:r>
      <w:r w:rsidRPr="00E31C3A">
        <w:t xml:space="preserve"> соединения;</w:t>
      </w:r>
    </w:p>
    <w:p w:rsidR="00FD6B0D" w:rsidRPr="00E31C3A" w:rsidP="00E31C3A">
      <w:pPr>
        <w:pStyle w:val="NoSpacing"/>
      </w:pPr>
      <w:r w:rsidRPr="00E31C3A">
        <w:t>анализировать конструкцию изделия по рисунку, простому чертежу, схеме, готовому образцу;</w:t>
      </w:r>
    </w:p>
    <w:p w:rsidR="00FD6B0D" w:rsidRPr="00E31C3A" w:rsidP="00E31C3A">
      <w:pPr>
        <w:pStyle w:val="NoSpacing"/>
      </w:pPr>
      <w:r w:rsidRPr="00E31C3A">
        <w:t xml:space="preserve">частично изменять свойства </w:t>
      </w:r>
      <w:r w:rsidRPr="00E31C3A">
        <w:t>конструкции  изделия</w:t>
      </w:r>
      <w:r w:rsidRPr="00E31C3A">
        <w:t>;</w:t>
      </w:r>
    </w:p>
    <w:p w:rsidR="00FD6B0D" w:rsidRPr="00E31C3A" w:rsidP="00E31C3A">
      <w:pPr>
        <w:pStyle w:val="NoSpacing"/>
      </w:pPr>
      <w:r w:rsidRPr="00E31C3A">
        <w:t xml:space="preserve">выполнять   изделие, используя разные материалы; </w:t>
      </w:r>
    </w:p>
    <w:p w:rsidR="00FD6B0D" w:rsidRPr="00E31C3A" w:rsidP="00E31C3A">
      <w:pPr>
        <w:pStyle w:val="NoSpacing"/>
      </w:pPr>
      <w:r w:rsidRPr="00E31C3A">
        <w:t xml:space="preserve">повторять в </w:t>
      </w:r>
      <w:r w:rsidRPr="00E31C3A">
        <w:t>конструкции  изделия</w:t>
      </w:r>
      <w:r w:rsidRPr="00E31C3A">
        <w:t xml:space="preserve"> конструктивные особенности реальных предметов и объектов;</w:t>
      </w:r>
    </w:p>
    <w:p w:rsidR="00FD6B0D" w:rsidRPr="00E31C3A" w:rsidP="00E31C3A">
      <w:pPr>
        <w:pStyle w:val="NoSpacing"/>
      </w:pPr>
      <w:r w:rsidRPr="00E31C3A"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E31C3A">
        <w:rPr>
          <w:i/>
        </w:rPr>
        <w:t>.</w:t>
      </w: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Обучающиеся получат возможность:</w:t>
      </w:r>
    </w:p>
    <w:p w:rsidR="00FD6B0D" w:rsidRPr="00E31C3A" w:rsidP="00E31C3A">
      <w:pPr>
        <w:pStyle w:val="NoSpacing"/>
      </w:pPr>
      <w:r w:rsidRPr="00E31C3A">
        <w:t>сравнивать конструкцию реальных объектов и конструкции изделия;</w:t>
      </w:r>
    </w:p>
    <w:p w:rsidR="00FD6B0D" w:rsidRPr="00E31C3A" w:rsidP="00E31C3A">
      <w:pPr>
        <w:pStyle w:val="NoSpacing"/>
      </w:pPr>
      <w:r w:rsidRPr="00E31C3A">
        <w:t>соотносить объемную конструкцию из правильных геометрических фигур с изображением развертки;</w:t>
      </w:r>
    </w:p>
    <w:p w:rsidR="00E31C3A" w:rsidP="00E31C3A">
      <w:pPr>
        <w:pStyle w:val="NoSpacing"/>
      </w:pPr>
      <w:r w:rsidRPr="00E31C3A">
        <w:t>создавать собственную конструкцию изделия по заданному образцу.</w:t>
      </w:r>
    </w:p>
    <w:p w:rsidR="00FD6B0D" w:rsidRPr="00E31C3A" w:rsidP="00E31C3A">
      <w:pPr>
        <w:pStyle w:val="NoSpacing"/>
        <w:rPr>
          <w:u w:val="single"/>
        </w:rPr>
      </w:pPr>
      <w:r w:rsidRPr="00E31C3A">
        <w:rPr>
          <w:u w:val="single"/>
        </w:rPr>
        <w:t>Практика работы на компьютере.</w:t>
      </w: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Обучающийся научится:</w:t>
      </w:r>
    </w:p>
    <w:p w:rsidR="00FD6B0D" w:rsidRPr="00E31C3A" w:rsidP="00E31C3A">
      <w:pPr>
        <w:pStyle w:val="NoSpacing"/>
      </w:pPr>
      <w:r w:rsidRPr="00E31C3A">
        <w:t>использовать информацию, представленную в учебнике в разных формах при защите проекта;</w:t>
      </w:r>
    </w:p>
    <w:p w:rsidR="00FD6B0D" w:rsidRPr="00E31C3A" w:rsidP="00E31C3A">
      <w:pPr>
        <w:pStyle w:val="NoSpacing"/>
      </w:pPr>
      <w:r w:rsidRPr="00E31C3A">
        <w:t>воспринимать книгу как источник информации;</w:t>
      </w:r>
    </w:p>
    <w:p w:rsidR="00FD6B0D" w:rsidRPr="00E31C3A" w:rsidP="00E31C3A">
      <w:pPr>
        <w:pStyle w:val="NoSpacing"/>
      </w:pPr>
      <w:r w:rsidRPr="00E31C3A">
        <w:t xml:space="preserve">наблюдать и соотносить разные информационные объекты в учебнике (текст, иллюстративный материал, текстовый план, слайдовый план) и </w:t>
      </w:r>
      <w:r w:rsidRPr="00E31C3A">
        <w:t>делать  выводы</w:t>
      </w:r>
      <w:r w:rsidRPr="00E31C3A">
        <w:t xml:space="preserve"> и умозаключения;</w:t>
      </w:r>
    </w:p>
    <w:p w:rsidR="00FD6B0D" w:rsidRPr="00E31C3A" w:rsidP="00E31C3A">
      <w:pPr>
        <w:pStyle w:val="NoSpacing"/>
      </w:pPr>
      <w:r w:rsidRPr="00E31C3A">
        <w:t>выполнять преобразования информации; переводить текстовую информацию в табличную форму;</w:t>
      </w:r>
    </w:p>
    <w:p w:rsidR="00FD6B0D" w:rsidRPr="00E31C3A" w:rsidP="00E31C3A">
      <w:pPr>
        <w:pStyle w:val="NoSpacing"/>
      </w:pPr>
      <w:r w:rsidRPr="00E31C3A">
        <w:t>самостоятельно заполнять технологическую карту по заданному образцу;</w:t>
      </w:r>
    </w:p>
    <w:p w:rsidR="00FD6B0D" w:rsidRPr="00E31C3A" w:rsidP="00E31C3A">
      <w:pPr>
        <w:pStyle w:val="NoSpacing"/>
      </w:pPr>
      <w:r w:rsidRPr="00E31C3A">
        <w:t>использовать компьютер для поиска, хранения и воспроизведения информации;</w:t>
      </w:r>
    </w:p>
    <w:p w:rsidR="00FD6B0D" w:rsidRPr="00E31C3A" w:rsidP="00E31C3A">
      <w:pPr>
        <w:pStyle w:val="NoSpacing"/>
      </w:pPr>
      <w:r w:rsidRPr="00E31C3A">
        <w:t xml:space="preserve">различать устройства </w:t>
      </w:r>
      <w:r w:rsidRPr="00E31C3A">
        <w:t>компьютера  и</w:t>
      </w:r>
      <w:r w:rsidRPr="00E31C3A">
        <w:t xml:space="preserve"> соблюдать правила  безопасной работы;</w:t>
      </w:r>
    </w:p>
    <w:p w:rsidR="00FD6B0D" w:rsidRPr="00E31C3A" w:rsidP="00E31C3A">
      <w:pPr>
        <w:pStyle w:val="NoSpacing"/>
      </w:pPr>
      <w:r w:rsidRPr="00E31C3A">
        <w:t>находить, сохранять и использовать рисунки для оформления афиши.</w:t>
      </w:r>
    </w:p>
    <w:p w:rsidR="00FD6B0D" w:rsidRPr="00E31C3A" w:rsidP="00E31C3A">
      <w:pPr>
        <w:pStyle w:val="NoSpacing"/>
        <w:rPr>
          <w:iCs/>
          <w:color w:val="000000"/>
          <w:spacing w:val="11"/>
        </w:rPr>
      </w:pPr>
      <w:r w:rsidRPr="00E31C3A">
        <w:rPr>
          <w:i/>
        </w:rPr>
        <w:t>Обучающиеся получат возможность:</w:t>
      </w:r>
    </w:p>
    <w:p w:rsidR="00FD6B0D" w:rsidRPr="00E31C3A" w:rsidP="00E31C3A">
      <w:pPr>
        <w:pStyle w:val="NoSpacing"/>
      </w:pPr>
      <w:r w:rsidRPr="00E31C3A">
        <w:t>переводить информацию из одного вида в другой;</w:t>
      </w:r>
    </w:p>
    <w:p w:rsidR="00FD6B0D" w:rsidRPr="00E31C3A" w:rsidP="00E31C3A">
      <w:pPr>
        <w:pStyle w:val="NoSpacing"/>
      </w:pPr>
      <w:r w:rsidRPr="00E31C3A">
        <w:t>создавать простейшие информационные объекты;</w:t>
      </w:r>
    </w:p>
    <w:p w:rsidR="00FD6B0D" w:rsidRPr="00E31C3A" w:rsidP="00E31C3A">
      <w:pPr>
        <w:pStyle w:val="NoSpacing"/>
      </w:pPr>
      <w:r w:rsidRPr="00E31C3A">
        <w:t xml:space="preserve">использовать возможности сети Интернет по поиску информации </w:t>
      </w:r>
    </w:p>
    <w:p w:rsidR="00F37F47" w:rsidP="00E31C3A">
      <w:pPr>
        <w:pStyle w:val="NoSpacing"/>
        <w:rPr>
          <w:u w:val="single"/>
        </w:rPr>
      </w:pPr>
    </w:p>
    <w:p w:rsidR="00FD6B0D" w:rsidRPr="00E31C3A" w:rsidP="00E31C3A">
      <w:pPr>
        <w:pStyle w:val="NoSpacing"/>
        <w:rPr>
          <w:i/>
        </w:rPr>
      </w:pPr>
      <w:r w:rsidRPr="00E31C3A">
        <w:rPr>
          <w:u w:val="single"/>
        </w:rPr>
        <w:t>Проектная деятельность.</w:t>
      </w:r>
    </w:p>
    <w:p w:rsidR="00FD6B0D" w:rsidRPr="00E31C3A" w:rsidP="00E31C3A">
      <w:pPr>
        <w:pStyle w:val="NoSpacing"/>
        <w:rPr>
          <w:i/>
        </w:rPr>
      </w:pPr>
      <w:r w:rsidRPr="00E31C3A">
        <w:rPr>
          <w:i/>
        </w:rPr>
        <w:t>Обучающийся научится:</w:t>
      </w:r>
    </w:p>
    <w:p w:rsidR="00FD6B0D" w:rsidRPr="00E31C3A" w:rsidP="00E31C3A">
      <w:pPr>
        <w:pStyle w:val="NoSpacing"/>
        <w:rPr>
          <w:color w:val="000000"/>
          <w:spacing w:val="6"/>
        </w:rPr>
      </w:pPr>
      <w:r w:rsidRPr="00E31C3A">
        <w:t xml:space="preserve">составлять план последовательности выполнения изделия по заданному слайдовому или </w:t>
      </w:r>
      <w:r w:rsidRPr="00E31C3A">
        <w:t>текстовому  плану</w:t>
      </w:r>
      <w:r w:rsidRPr="00E31C3A">
        <w:t>;</w:t>
      </w:r>
    </w:p>
    <w:p w:rsidR="00FD6B0D" w:rsidRPr="00E31C3A" w:rsidP="00E31C3A">
      <w:pPr>
        <w:pStyle w:val="NoSpacing"/>
      </w:pPr>
      <w:r w:rsidRPr="00E31C3A">
        <w:t>определять этапы проектной деятельности;</w:t>
      </w:r>
    </w:p>
    <w:p w:rsidR="00FD6B0D" w:rsidRPr="00E31C3A" w:rsidP="00E31C3A">
      <w:pPr>
        <w:pStyle w:val="NoSpacing"/>
      </w:pPr>
      <w:r w:rsidRPr="00E31C3A">
        <w:t>определять задачи каждого этапа проекторной деятельности под руководством учителя и самостоятельно;</w:t>
      </w:r>
    </w:p>
    <w:p w:rsidR="00FD6B0D" w:rsidRPr="00E31C3A" w:rsidP="00E31C3A">
      <w:pPr>
        <w:pStyle w:val="NoSpacing"/>
      </w:pPr>
      <w:r w:rsidRPr="00E31C3A"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FD6B0D" w:rsidRPr="00E31C3A" w:rsidP="00E31C3A">
      <w:pPr>
        <w:pStyle w:val="NoSpacing"/>
      </w:pPr>
      <w:r w:rsidRPr="00E31C3A">
        <w:t>проводить оценку качества выполнения изделия по заданным критериям;</w:t>
      </w:r>
    </w:p>
    <w:p w:rsidR="00FD6B0D" w:rsidRPr="00E31C3A" w:rsidP="00E31C3A">
      <w:pPr>
        <w:pStyle w:val="NoSpacing"/>
        <w:rPr>
          <w:i/>
        </w:rPr>
      </w:pPr>
      <w:r w:rsidRPr="00E31C3A">
        <w:t xml:space="preserve">проектировать деятельность по выполнению </w:t>
      </w:r>
      <w:r w:rsidRPr="00E31C3A">
        <w:t>изделия  на</w:t>
      </w:r>
      <w:r w:rsidRPr="00E31C3A">
        <w:t xml:space="preserve"> основе технологической карты  как одного из средств реализации проекта</w:t>
      </w:r>
      <w:r w:rsidRPr="00E31C3A">
        <w:rPr>
          <w:i/>
        </w:rPr>
        <w:t>;</w:t>
      </w:r>
    </w:p>
    <w:p w:rsidR="00FD6B0D" w:rsidRPr="00E31C3A" w:rsidP="00E31C3A">
      <w:pPr>
        <w:pStyle w:val="NoSpacing"/>
        <w:rPr>
          <w:iCs/>
          <w:color w:val="000000"/>
          <w:spacing w:val="11"/>
        </w:rPr>
      </w:pPr>
      <w:r w:rsidRPr="00E31C3A">
        <w:rPr>
          <w:i/>
        </w:rPr>
        <w:t>Обучающиеся получат возможность:</w:t>
      </w:r>
    </w:p>
    <w:p w:rsidR="00FD6B0D" w:rsidRPr="00E31C3A" w:rsidP="00E31C3A">
      <w:pPr>
        <w:pStyle w:val="NoSpacing"/>
      </w:pPr>
      <w:r w:rsidRPr="00E31C3A">
        <w:t>осмыслить понятие стоимость изделия и его значение в практической и производственной деятельности;</w:t>
      </w:r>
    </w:p>
    <w:p w:rsidR="00FD6B0D" w:rsidRPr="00E31C3A" w:rsidP="00E31C3A">
      <w:pPr>
        <w:pStyle w:val="NoSpacing"/>
      </w:pPr>
      <w:r w:rsidRPr="00E31C3A">
        <w:t>выделять  задачи</w:t>
      </w:r>
      <w:r w:rsidRPr="00E31C3A">
        <w:t xml:space="preserve"> каждого этапа проектной деятельности;</w:t>
      </w:r>
    </w:p>
    <w:p w:rsidR="00FD6B0D" w:rsidRPr="00E31C3A" w:rsidP="00E31C3A">
      <w:pPr>
        <w:pStyle w:val="NoSpacing"/>
      </w:pPr>
      <w:r w:rsidRPr="00E31C3A"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FD6B0D" w:rsidRPr="00E31C3A" w:rsidP="00E31C3A">
      <w:pPr>
        <w:pStyle w:val="NoSpacing"/>
      </w:pPr>
      <w:r w:rsidRPr="00E31C3A"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FD6B0D" w:rsidRPr="00E31C3A" w:rsidP="00E31C3A">
      <w:pPr>
        <w:pStyle w:val="NoSpacing"/>
      </w:pPr>
      <w:r w:rsidRPr="00E31C3A">
        <w:t xml:space="preserve">развивать навыки работы в </w:t>
      </w:r>
      <w:r w:rsidRPr="00E31C3A">
        <w:t>коллективе,  умения</w:t>
      </w:r>
      <w:r w:rsidRPr="00E31C3A">
        <w:t xml:space="preserve"> работать в паре; применять на практике правила сотрудничества.</w:t>
      </w:r>
    </w:p>
    <w:p w:rsidR="00FD6B0D" w:rsidRPr="00E31C3A" w:rsidP="00E31C3A">
      <w:pPr>
        <w:pStyle w:val="NoSpacing"/>
      </w:pPr>
    </w:p>
    <w:p w:rsidR="00FD6B0D" w:rsidRPr="00E31C3A" w:rsidP="00FC1F37">
      <w:pPr>
        <w:pStyle w:val="NoSpacing"/>
        <w:ind w:left="360"/>
        <w:rPr>
          <w:b/>
        </w:rPr>
      </w:pPr>
      <w:r>
        <w:rPr>
          <w:b/>
          <w:lang w:val="en-US"/>
        </w:rPr>
        <w:t>II</w:t>
      </w:r>
      <w:r w:rsidRPr="00FC1F37">
        <w:rPr>
          <w:b/>
        </w:rPr>
        <w:t xml:space="preserve">. </w:t>
      </w:r>
      <w:r w:rsidRPr="00E31C3A">
        <w:rPr>
          <w:b/>
        </w:rPr>
        <w:t>Содержание учебного предмета.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1. Общекультурные и </w:t>
      </w:r>
      <w:r w:rsidRPr="00E31C3A">
        <w:rPr>
          <w:lang w:eastAsia="ar-SA"/>
        </w:rPr>
        <w:t>общетрудовые</w:t>
      </w:r>
      <w:r w:rsidRPr="00E31C3A">
        <w:rPr>
          <w:lang w:eastAsia="ar-SA"/>
        </w:rPr>
        <w:t xml:space="preserve"> компетенции (знания, умения и способы деятельности). Основы культуры труда, самообслуживания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</w:t>
      </w:r>
      <w:r w:rsidRPr="00E31C3A">
        <w:rPr>
          <w:lang w:eastAsia="ar-SA"/>
        </w:rPr>
        <w:t xml:space="preserve">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D6B0D" w:rsidP="00E31C3A">
      <w:pPr>
        <w:pStyle w:val="NoSpacing"/>
        <w:rPr>
          <w:lang w:eastAsia="ar-SA"/>
        </w:rPr>
      </w:pPr>
      <w:r w:rsidRPr="00E31C3A">
        <w:rPr>
          <w:lang w:eastAsia="ar-SA"/>
        </w:rPr>
        <w:t>Выполнение элементарных расчетов стоимости изготавливаемого изделия.</w:t>
      </w:r>
    </w:p>
    <w:p w:rsidR="00E31C3A" w:rsidRPr="00E31C3A" w:rsidP="00E31C3A">
      <w:pPr>
        <w:pStyle w:val="NoSpacing"/>
        <w:rPr>
          <w:lang w:eastAsia="ar-SA"/>
        </w:rPr>
      </w:pP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2. Технология ручной обработки материалов. Элементы графической грамоты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Подготовка материалов к работе. Экономное расходование материалов. Выбор </w:t>
      </w:r>
      <w:r w:rsidRPr="00E31C3A">
        <w:rPr>
          <w:i/>
          <w:lang w:eastAsia="ar-SA"/>
        </w:rPr>
        <w:t>и замена</w:t>
      </w:r>
      <w:r w:rsidRPr="00E31C3A">
        <w:rPr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</w:t>
      </w:r>
      <w:r w:rsidRPr="00E31C3A">
        <w:rPr>
          <w:lang w:eastAsia="ar-SA"/>
        </w:rPr>
        <w:t>подбор  и</w:t>
      </w:r>
      <w:r w:rsidRPr="00E31C3A">
        <w:rPr>
          <w:lang w:eastAsia="ar-SA"/>
        </w:rPr>
        <w:t xml:space="preserve">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E31C3A">
        <w:rPr>
          <w:lang w:eastAsia="ar-SA"/>
        </w:rPr>
        <w:t>Называние,  и</w:t>
      </w:r>
      <w:r w:rsidRPr="00E31C3A">
        <w:rPr>
          <w:lang w:eastAsia="ar-SA"/>
        </w:rPr>
        <w:t xml:space="preserve">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FD6B0D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31C3A" w:rsidRPr="00E31C3A" w:rsidP="00E31C3A">
      <w:pPr>
        <w:pStyle w:val="NoSpacing"/>
        <w:rPr>
          <w:lang w:eastAsia="ar-SA"/>
        </w:rPr>
      </w:pP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3. Конструирование и моделирование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D6B0D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31C3A" w:rsidRPr="00E31C3A" w:rsidP="00E31C3A">
      <w:pPr>
        <w:pStyle w:val="NoSpacing"/>
        <w:rPr>
          <w:lang w:eastAsia="ar-SA"/>
        </w:rPr>
      </w:pPr>
    </w:p>
    <w:p w:rsidR="00F37F47" w:rsidP="00E31C3A">
      <w:pPr>
        <w:pStyle w:val="NoSpacing"/>
        <w:rPr>
          <w:lang w:eastAsia="ar-SA"/>
        </w:rPr>
      </w:pP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4. Практика работы на компьютере </w:t>
      </w:r>
    </w:p>
    <w:p w:rsidR="00FD6B0D" w:rsidRPr="00E31C3A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FD6B0D" w:rsidP="00E31C3A">
      <w:pPr>
        <w:pStyle w:val="NoSpacing"/>
        <w:rPr>
          <w:lang w:eastAsia="ar-SA"/>
        </w:rPr>
      </w:pPr>
      <w:r w:rsidRPr="00E31C3A">
        <w:rPr>
          <w:lang w:eastAsia="ar-SA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r w:rsidRPr="00E31C3A">
        <w:rPr>
          <w:lang w:eastAsia="ar-SA"/>
        </w:rPr>
        <w:t>по интересной детям</w:t>
      </w:r>
      <w:r w:rsidRPr="00E31C3A">
        <w:rPr>
          <w:lang w:eastAsia="ar-SA"/>
        </w:rPr>
        <w:t xml:space="preserve"> тематике. Вывод текста на принтер. Использование рисунков из ресурса компьютера, программ </w:t>
      </w:r>
      <w:r w:rsidRPr="00E31C3A">
        <w:rPr>
          <w:lang w:eastAsia="ar-SA"/>
        </w:rPr>
        <w:t>Word</w:t>
      </w:r>
      <w:r w:rsidRPr="00E31C3A">
        <w:rPr>
          <w:lang w:eastAsia="ar-SA"/>
        </w:rPr>
        <w:t>.</w:t>
      </w:r>
    </w:p>
    <w:p w:rsidR="00E31C3A" w:rsidRPr="00E31C3A" w:rsidP="00E31C3A">
      <w:pPr>
        <w:pStyle w:val="NoSpacing"/>
        <w:rPr>
          <w:lang w:eastAsia="ar-SA"/>
        </w:rPr>
      </w:pPr>
    </w:p>
    <w:p w:rsidR="00FD6B0D" w:rsidRPr="00E31C3A" w:rsidP="00E31C3A">
      <w:pPr>
        <w:pStyle w:val="NoSpacing"/>
      </w:pPr>
      <w:r w:rsidRPr="00E31C3A">
        <w:rPr>
          <w:i/>
          <w:iCs/>
        </w:rPr>
        <w:t>Количество часов в неделю</w:t>
      </w:r>
      <w:r w:rsidRPr="00E31C3A">
        <w:t xml:space="preserve">:1ч    </w:t>
      </w:r>
    </w:p>
    <w:p w:rsidR="00FD6B0D" w:rsidRPr="00E31C3A" w:rsidP="00E31C3A">
      <w:pPr>
        <w:pStyle w:val="NoSpacing"/>
      </w:pPr>
      <w:r w:rsidRPr="00E31C3A">
        <w:t>Человек и земля-21ч</w:t>
      </w:r>
    </w:p>
    <w:p w:rsidR="00FD6B0D" w:rsidRPr="00E31C3A" w:rsidP="00E31C3A">
      <w:pPr>
        <w:pStyle w:val="NoSpacing"/>
      </w:pPr>
      <w:r w:rsidRPr="00E31C3A">
        <w:t>Человек и вода-3ч</w:t>
      </w:r>
    </w:p>
    <w:p w:rsidR="00FD6B0D" w:rsidRPr="00E31C3A" w:rsidP="00E31C3A">
      <w:pPr>
        <w:pStyle w:val="NoSpacing"/>
      </w:pPr>
      <w:r w:rsidRPr="00E31C3A">
        <w:t>Человек и воздух-3ч</w:t>
      </w:r>
    </w:p>
    <w:p w:rsidR="00E31C3A" w:rsidP="00E31C3A">
      <w:pPr>
        <w:pStyle w:val="NoSpacing"/>
      </w:pPr>
      <w:r w:rsidRPr="00E31C3A">
        <w:t xml:space="preserve">Человек и информация-6ч     </w:t>
      </w:r>
    </w:p>
    <w:p w:rsidR="00F94032" w:rsidP="00E31C3A">
      <w:pPr>
        <w:pStyle w:val="NoSpacing"/>
      </w:pPr>
    </w:p>
    <w:p w:rsidR="00F94032" w:rsidP="00E31C3A">
      <w:pPr>
        <w:pStyle w:val="NoSpacing"/>
      </w:pPr>
    </w:p>
    <w:p w:rsidR="00F94032" w:rsidP="00E31C3A">
      <w:pPr>
        <w:pStyle w:val="NoSpacing"/>
      </w:pPr>
    </w:p>
    <w:p w:rsidR="00E31C3A" w:rsidP="00F94032">
      <w:pPr>
        <w:pStyle w:val="NoSpacing"/>
        <w:numPr>
          <w:ilvl w:val="0"/>
          <w:numId w:val="25"/>
        </w:numPr>
        <w:rPr>
          <w:rFonts w:eastAsia="MS Mincho"/>
          <w:color w:val="000000"/>
        </w:rPr>
      </w:pPr>
      <w:r w:rsidRPr="00E31C3A">
        <w:rPr>
          <w:rFonts w:eastAsia="MS Mincho"/>
          <w:color w:val="000000"/>
        </w:rPr>
        <w:t>КАЛЕНДАРНО-ТЕМАТИЧЕСКОЕ ПЛАНИРОВАНИЕ</w:t>
      </w:r>
    </w:p>
    <w:p w:rsidR="00F37F47" w:rsidRPr="00E31C3A" w:rsidP="00E31C3A">
      <w:pPr>
        <w:pStyle w:val="NoSpacing"/>
      </w:pPr>
    </w:p>
    <w:tbl>
      <w:tblPr>
        <w:tblStyle w:val="TableGrid"/>
        <w:tblW w:w="10774" w:type="dxa"/>
        <w:tblInd w:w="-289" w:type="dxa"/>
        <w:tblLook w:val="04A0"/>
      </w:tblPr>
      <w:tblGrid>
        <w:gridCol w:w="927"/>
        <w:gridCol w:w="6161"/>
        <w:gridCol w:w="1594"/>
        <w:gridCol w:w="816"/>
        <w:gridCol w:w="1276"/>
      </w:tblGrid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F94032" w:rsidP="000D5A7C">
            <w:pPr>
              <w:pStyle w:val="NoSpacing"/>
              <w:rPr>
                <w:b/>
              </w:rPr>
            </w:pPr>
            <w:r w:rsidRPr="00F94032">
              <w:rPr>
                <w:b/>
              </w:rPr>
              <w:t>Номер</w:t>
            </w:r>
          </w:p>
          <w:p w:rsidR="00B135F9" w:rsidRPr="00F94032" w:rsidP="000D5A7C">
            <w:pPr>
              <w:pStyle w:val="NoSpacing"/>
              <w:rPr>
                <w:b/>
              </w:rPr>
            </w:pPr>
            <w:r w:rsidRPr="00F94032">
              <w:rPr>
                <w:b/>
              </w:rPr>
              <w:t>урока</w:t>
            </w:r>
          </w:p>
        </w:tc>
        <w:tc>
          <w:tcPr>
            <w:tcW w:w="6161" w:type="dxa"/>
          </w:tcPr>
          <w:p w:rsidR="00B135F9" w:rsidRPr="00F94032" w:rsidP="000D5A7C">
            <w:pPr>
              <w:pStyle w:val="NoSpacing"/>
              <w:rPr>
                <w:b/>
              </w:rPr>
            </w:pPr>
            <w:r w:rsidRPr="00F94032">
              <w:rPr>
                <w:b/>
              </w:rPr>
              <w:t>Наименование разделов и тем</w:t>
            </w:r>
          </w:p>
        </w:tc>
        <w:tc>
          <w:tcPr>
            <w:tcW w:w="1594" w:type="dxa"/>
          </w:tcPr>
          <w:p w:rsidR="00B135F9" w:rsidRPr="00F94032" w:rsidP="000C3E8E">
            <w:pPr>
              <w:pStyle w:val="NoSpacing"/>
              <w:jc w:val="center"/>
              <w:rPr>
                <w:b/>
              </w:rPr>
            </w:pPr>
            <w:r w:rsidRPr="00F94032">
              <w:rPr>
                <w:b/>
              </w:rPr>
              <w:t>Дата по плану</w:t>
            </w:r>
          </w:p>
        </w:tc>
        <w:tc>
          <w:tcPr>
            <w:tcW w:w="816" w:type="dxa"/>
          </w:tcPr>
          <w:p w:rsidR="00B135F9" w:rsidRPr="00F94032" w:rsidP="00B135F9">
            <w:pPr>
              <w:pStyle w:val="NoSpacing"/>
              <w:ind w:left="-140"/>
              <w:jc w:val="center"/>
              <w:rPr>
                <w:b/>
              </w:rPr>
            </w:pPr>
            <w:r>
              <w:rPr>
                <w:b/>
              </w:rPr>
              <w:t xml:space="preserve">Часы </w:t>
            </w:r>
          </w:p>
        </w:tc>
        <w:tc>
          <w:tcPr>
            <w:tcW w:w="1276" w:type="dxa"/>
          </w:tcPr>
          <w:p w:rsidR="00B135F9" w:rsidRPr="00F94032" w:rsidP="00E31C3A">
            <w:pPr>
              <w:pStyle w:val="NoSpacing"/>
              <w:rPr>
                <w:b/>
              </w:rPr>
            </w:pPr>
            <w:r w:rsidRPr="00F94032">
              <w:rPr>
                <w:b/>
              </w:rPr>
              <w:t>Дата по факту</w:t>
            </w: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>
              <w:t>1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>
              <w:t>Знакомство с учебником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07.09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0D5A7C">
            <w:pPr>
              <w:pStyle w:val="NoSpacing"/>
            </w:pPr>
          </w:p>
        </w:tc>
        <w:tc>
          <w:tcPr>
            <w:tcW w:w="6161" w:type="dxa"/>
          </w:tcPr>
          <w:p w:rsidR="00B135F9" w:rsidRPr="00FC1F37" w:rsidP="000D5A7C">
            <w:pPr>
              <w:pStyle w:val="NoSpacing"/>
              <w:rPr>
                <w:b/>
              </w:rPr>
            </w:pPr>
            <w:r w:rsidRPr="00FC1F37"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  <w:t>Человек и земля (21 ч)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</w:p>
        </w:tc>
        <w:tc>
          <w:tcPr>
            <w:tcW w:w="1276" w:type="dxa"/>
          </w:tcPr>
          <w:p w:rsidR="00B135F9" w:rsidRPr="00E31C3A" w:rsidP="000D5A7C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</w:t>
            </w:r>
          </w:p>
        </w:tc>
        <w:tc>
          <w:tcPr>
            <w:tcW w:w="6161" w:type="dxa"/>
          </w:tcPr>
          <w:p w:rsidR="00B135F9" w:rsidRPr="00FC1F37" w:rsidP="00E31C3A">
            <w:pPr>
              <w:pStyle w:val="NoSpacing"/>
              <w:rPr>
                <w:iCs/>
                <w:color w:val="000000"/>
                <w:shd w:val="clear" w:color="auto" w:fill="FFFFFF"/>
                <w:lang w:bidi="ru-RU"/>
              </w:rPr>
            </w:pP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Т,Б</w:t>
            </w: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, при работе с ножницами. Вагоностроительный завод</w:t>
            </w:r>
            <w:r w:rsidRPr="00E31C3A">
              <w:rPr>
                <w:rStyle w:val="85pt0"/>
                <w:rFonts w:eastAsia="Arial"/>
                <w:i/>
                <w:sz w:val="24"/>
                <w:szCs w:val="24"/>
              </w:rPr>
              <w:t>.</w:t>
            </w:r>
            <w:r w:rsidRPr="00FC1F37">
              <w:rPr>
                <w:rStyle w:val="85pt0"/>
                <w:rFonts w:eastAsia="Arial"/>
                <w:i/>
                <w:sz w:val="24"/>
                <w:szCs w:val="24"/>
              </w:rPr>
              <w:t xml:space="preserve"> </w:t>
            </w:r>
            <w:r w:rsidRPr="00E31C3A">
              <w:rPr>
                <w:rStyle w:val="9pt"/>
                <w:i w:val="0"/>
                <w:sz w:val="24"/>
                <w:szCs w:val="24"/>
              </w:rPr>
              <w:t>«Ходовая часть (тележка)».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14.09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3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Т,Б</w:t>
            </w: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, при работе с ножницами. Вагоностроительный завод</w:t>
            </w:r>
            <w:r w:rsidRPr="00E31C3A">
              <w:rPr>
                <w:rStyle w:val="85pt0"/>
                <w:rFonts w:eastAsia="Arial"/>
                <w:b w:val="0"/>
                <w:i/>
                <w:sz w:val="24"/>
                <w:szCs w:val="24"/>
              </w:rPr>
              <w:t>.</w:t>
            </w:r>
            <w:r w:rsidRPr="0064527C">
              <w:rPr>
                <w:rStyle w:val="85pt0"/>
                <w:rFonts w:eastAsia="Arial"/>
                <w:b w:val="0"/>
                <w:i/>
                <w:sz w:val="24"/>
                <w:szCs w:val="24"/>
              </w:rPr>
              <w:t xml:space="preserve"> </w:t>
            </w:r>
            <w:r w:rsidRPr="00E31C3A">
              <w:rPr>
                <w:rStyle w:val="9pt"/>
                <w:i w:val="0"/>
                <w:sz w:val="24"/>
                <w:szCs w:val="24"/>
              </w:rPr>
              <w:t>«Пассажирский вагон»</w:t>
            </w:r>
            <w:r>
              <w:rPr>
                <w:rStyle w:val="9pt"/>
                <w:i w:val="0"/>
                <w:sz w:val="24"/>
                <w:szCs w:val="24"/>
              </w:rPr>
              <w:t>. Входной контроль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21.09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4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Т,Б</w:t>
            </w: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 xml:space="preserve">, при работе с ножницами. </w:t>
            </w:r>
            <w:r w:rsidRPr="00E31C3A">
              <w:t>Полезные ископаемые. Изделие «Буровая вышка»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28.09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5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Т,Б</w:t>
            </w:r>
            <w:r w:rsidRPr="00E31C3A">
              <w:rPr>
                <w:rStyle w:val="85pt0"/>
                <w:rFonts w:eastAsia="Arial"/>
                <w:b w:val="0"/>
                <w:sz w:val="24"/>
                <w:szCs w:val="24"/>
              </w:rPr>
              <w:t>, при работе с ножницами. Полезные ископаемые. Изделие «Малахитовая шкатулка»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05.10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6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конструктором. Автомобильный завод. Изделие «КамАЗ»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12.10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7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 xml:space="preserve">Т.Б. при </w:t>
            </w:r>
            <w:r w:rsidRPr="00E31C3A">
              <w:t>работе  с</w:t>
            </w:r>
            <w:r w:rsidRPr="00E31C3A">
              <w:t xml:space="preserve"> конструктором. Автомобильный завод. Изделие «КамАЗ»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19.10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8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фольгой.</w:t>
            </w:r>
          </w:p>
          <w:p w:rsidR="00B135F9" w:rsidRPr="00E31C3A" w:rsidP="00E31C3A">
            <w:pPr>
              <w:pStyle w:val="NoSpacing"/>
            </w:pPr>
            <w:r w:rsidRPr="00E31C3A">
              <w:t>Монетный двор. Проект «Медаль». Изделие «Стороны медали»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26.10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9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фольгой.</w:t>
            </w:r>
          </w:p>
          <w:p w:rsidR="00B135F9" w:rsidRPr="00E31C3A" w:rsidP="00E31C3A">
            <w:pPr>
              <w:pStyle w:val="NoSpacing"/>
            </w:pPr>
            <w:r w:rsidRPr="00E31C3A">
              <w:t>Монетный двор. Проект «Медаль». Изделие «Медаль»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16.11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10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пластилином.</w:t>
            </w:r>
          </w:p>
          <w:p w:rsidR="00B135F9" w:rsidRPr="00E31C3A" w:rsidP="00E31C3A">
            <w:pPr>
              <w:pStyle w:val="NoSpacing"/>
            </w:pPr>
            <w:r w:rsidRPr="00E31C3A">
              <w:t>Фаянсовый завод. Изделие «Основа для вазы»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23.11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11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пластилином.</w:t>
            </w:r>
          </w:p>
          <w:p w:rsidR="00B135F9" w:rsidRPr="00E31C3A" w:rsidP="00E31C3A">
            <w:pPr>
              <w:pStyle w:val="NoSpacing"/>
            </w:pPr>
            <w:r w:rsidRPr="00E31C3A">
              <w:t>Фаянсовый завод. Изделие «Ваза»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30.11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12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иголкой. Швейная фабрика. Изделие «Прихватка»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07.12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13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иголкой. Швейная фабрика. Изделие «Новогодняя игрушка»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14.12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14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 xml:space="preserve">Т.Б. при работе с 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>с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 xml:space="preserve"> ножницами и клеем</w:t>
            </w:r>
            <w:r w:rsidRPr="00E31C3A">
              <w:t xml:space="preserve"> Обувная фабрика. Изделие «Модель детской летней обуви»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21.12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15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 xml:space="preserve">Т.Б. при работе </w:t>
            </w:r>
            <w:r w:rsidRPr="00E31C3A">
              <w:t xml:space="preserve">с 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 xml:space="preserve"> ножницами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 xml:space="preserve"> и клеем</w:t>
            </w:r>
            <w:r w:rsidRPr="00E31C3A">
              <w:t xml:space="preserve"> Обувная фабрика. Изделие «Модель детской летней обуви»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  <w:r>
              <w:t>28.12</w:t>
            </w: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16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древесиной.</w:t>
            </w:r>
          </w:p>
          <w:p w:rsidR="00B135F9" w:rsidRPr="00E31C3A" w:rsidP="00E31C3A">
            <w:pPr>
              <w:pStyle w:val="NoSpacing"/>
            </w:pPr>
            <w:r w:rsidRPr="00E31C3A">
              <w:t>Деревообрабатывающее производство. Изделие «Лесенка-опора для растений»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17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древесиной.</w:t>
            </w:r>
          </w:p>
          <w:p w:rsidR="00B135F9" w:rsidRPr="00E31C3A" w:rsidP="00E31C3A">
            <w:pPr>
              <w:pStyle w:val="NoSpacing"/>
            </w:pPr>
            <w:r w:rsidRPr="00E31C3A">
              <w:t>Деревообрабатывающее производство. Изделие «Лесенка-опора для растений»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18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плитой.</w:t>
            </w:r>
          </w:p>
          <w:p w:rsidR="00B135F9" w:rsidRPr="00E31C3A" w:rsidP="00E31C3A">
            <w:pPr>
              <w:pStyle w:val="NoSpacing"/>
            </w:pPr>
            <w:r w:rsidRPr="00E31C3A">
              <w:t>Кондитерская фабрика. Изделие «Пирожное «Картошка»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19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плитой.</w:t>
            </w:r>
          </w:p>
          <w:p w:rsidR="00B135F9" w:rsidRPr="00E31C3A" w:rsidP="00E31C3A">
            <w:pPr>
              <w:pStyle w:val="NoSpacing"/>
            </w:pPr>
            <w:r w:rsidRPr="00E31C3A">
              <w:t>Кондитерская фабрика. Изделие «Шоколадное печенье»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20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 xml:space="preserve">Т.Б. при работе с 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>с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 xml:space="preserve"> ножницами, ножом и клеем.</w:t>
            </w:r>
            <w:r w:rsidRPr="00E31C3A">
              <w:t xml:space="preserve"> Бытовая техника. Изделие «Настольная лампа»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21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 xml:space="preserve">Т.Б. при работе с 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>с</w:t>
            </w:r>
            <w:r w:rsidRPr="00E31C3A">
              <w:rPr>
                <w:rStyle w:val="85pt1"/>
                <w:rFonts w:eastAsia="Arial"/>
                <w:sz w:val="24"/>
                <w:szCs w:val="24"/>
              </w:rPr>
              <w:t xml:space="preserve"> ножницами, ножом и клеем.</w:t>
            </w:r>
            <w:r w:rsidRPr="00E31C3A">
              <w:t xml:space="preserve"> Бытовая техника. Изделие «Абажур»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22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почвой.</w:t>
            </w:r>
          </w:p>
          <w:p w:rsidR="00B135F9" w:rsidRPr="00E31C3A" w:rsidP="00E31C3A">
            <w:pPr>
              <w:pStyle w:val="NoSpacing"/>
            </w:pPr>
            <w:r w:rsidRPr="00E31C3A">
              <w:t>Тепличное хозяйство. Изделие «Цветы для школьной клумбы»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</w:p>
        </w:tc>
        <w:tc>
          <w:tcPr>
            <w:tcW w:w="6161" w:type="dxa"/>
          </w:tcPr>
          <w:p w:rsidR="00B135F9" w:rsidRPr="00FC1F37" w:rsidP="00E31C3A">
            <w:pPr>
              <w:pStyle w:val="NoSpacing"/>
              <w:rPr>
                <w:b/>
              </w:rPr>
            </w:pPr>
            <w:r w:rsidRPr="00FC1F37">
              <w:rPr>
                <w:b/>
              </w:rPr>
              <w:t>Человек и вода (3ч)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23 !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</w:t>
            </w:r>
          </w:p>
          <w:p w:rsidR="00B135F9" w:rsidRPr="00E31C3A" w:rsidP="00E31C3A">
            <w:pPr>
              <w:pStyle w:val="NoSpacing"/>
            </w:pPr>
            <w:r w:rsidRPr="00E31C3A">
              <w:t>Водоканал. Изделия «Фильтр для воды», «</w:t>
            </w:r>
            <w:r w:rsidRPr="00E31C3A">
              <w:t>Струемер</w:t>
            </w:r>
            <w:r w:rsidRPr="00E31C3A">
              <w:t>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24!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</w:t>
            </w:r>
          </w:p>
          <w:p w:rsidR="00B135F9" w:rsidRPr="00E31C3A" w:rsidP="00E31C3A">
            <w:pPr>
              <w:pStyle w:val="NoSpacing"/>
            </w:pPr>
            <w:r w:rsidRPr="00E31C3A">
              <w:t>Порт. Изделие</w:t>
            </w:r>
          </w:p>
          <w:p w:rsidR="00B135F9" w:rsidRPr="00E31C3A" w:rsidP="00E31C3A">
            <w:pPr>
              <w:pStyle w:val="NoSpacing"/>
            </w:pPr>
            <w:r w:rsidRPr="00E31C3A">
              <w:t xml:space="preserve"> « Канатная лестница.»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25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нитками.</w:t>
            </w:r>
          </w:p>
          <w:p w:rsidR="00B135F9" w:rsidRPr="00E31C3A" w:rsidP="00E31C3A">
            <w:pPr>
              <w:pStyle w:val="NoSpacing"/>
            </w:pPr>
            <w:r w:rsidRPr="00E31C3A">
              <w:t>Узелковое плетение. Изделие «Браслет»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</w:p>
        </w:tc>
        <w:tc>
          <w:tcPr>
            <w:tcW w:w="6161" w:type="dxa"/>
          </w:tcPr>
          <w:p w:rsidR="00B135F9" w:rsidRPr="00FC1F37" w:rsidP="00E31C3A">
            <w:pPr>
              <w:pStyle w:val="NoSpacing"/>
              <w:rPr>
                <w:b/>
              </w:rPr>
            </w:pPr>
            <w:r w:rsidRPr="00FC1F37">
              <w:rPr>
                <w:b/>
                <w:lang w:val="en-US"/>
              </w:rPr>
              <w:t>Человек</w:t>
            </w:r>
            <w:r w:rsidRPr="00FC1F37">
              <w:rPr>
                <w:b/>
                <w:lang w:val="en-US"/>
              </w:rPr>
              <w:t xml:space="preserve"> </w:t>
            </w:r>
            <w:r w:rsidRPr="00FC1F37">
              <w:rPr>
                <w:b/>
              </w:rPr>
              <w:t>и воздух (3ч)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26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конструктором. Самолетостроение. Ракетостроение. Изделие «Самолет»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27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ножницами и клеем.</w:t>
            </w:r>
          </w:p>
          <w:p w:rsidR="00B135F9" w:rsidRPr="00E31C3A" w:rsidP="00E31C3A">
            <w:pPr>
              <w:pStyle w:val="NoSpacing"/>
            </w:pPr>
            <w:r w:rsidRPr="00E31C3A">
              <w:t>Ракета-носитель. Изделие «Воздушный змей»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E31C3A">
            <w:pPr>
              <w:pStyle w:val="NoSpacing"/>
            </w:pPr>
            <w:r w:rsidRPr="00E31C3A">
              <w:t>28</w:t>
            </w:r>
          </w:p>
        </w:tc>
        <w:tc>
          <w:tcPr>
            <w:tcW w:w="6161" w:type="dxa"/>
          </w:tcPr>
          <w:p w:rsidR="00B135F9" w:rsidRPr="00E31C3A" w:rsidP="00E31C3A">
            <w:pPr>
              <w:pStyle w:val="NoSpacing"/>
            </w:pPr>
            <w:r w:rsidRPr="00E31C3A">
              <w:t>Т.Б. при работе с шилом.</w:t>
            </w:r>
          </w:p>
          <w:p w:rsidR="00B135F9" w:rsidRPr="00E31C3A" w:rsidP="00E31C3A">
            <w:pPr>
              <w:pStyle w:val="NoSpacing"/>
            </w:pPr>
            <w:r w:rsidRPr="00E31C3A">
              <w:t>Летательный аппарат. Изделие «Воздушный шар»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E31C3A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</w:p>
        </w:tc>
        <w:tc>
          <w:tcPr>
            <w:tcW w:w="6161" w:type="dxa"/>
          </w:tcPr>
          <w:p w:rsidR="00B135F9" w:rsidRPr="00F94032" w:rsidP="00FC1F37">
            <w:pPr>
              <w:pStyle w:val="NoSpacing"/>
              <w:rPr>
                <w:b/>
              </w:rPr>
            </w:pPr>
            <w:r w:rsidRPr="00F94032">
              <w:rPr>
                <w:b/>
              </w:rPr>
              <w:t>Человек и информация (5ч)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  <w:r w:rsidRPr="00E31C3A">
              <w:t>29</w:t>
            </w:r>
          </w:p>
        </w:tc>
        <w:tc>
          <w:tcPr>
            <w:tcW w:w="6161" w:type="dxa"/>
          </w:tcPr>
          <w:p w:rsidR="00B135F9" w:rsidRPr="00E31C3A" w:rsidP="00FC1F37">
            <w:pPr>
              <w:pStyle w:val="NoSpacing"/>
            </w:pPr>
            <w:r w:rsidRPr="00E31C3A">
              <w:t>Т.Б. при работе с компьютером.</w:t>
            </w:r>
          </w:p>
          <w:p w:rsidR="00B135F9" w:rsidRPr="00E31C3A" w:rsidP="00FC1F37">
            <w:pPr>
              <w:pStyle w:val="NoSpacing"/>
            </w:pPr>
            <w:r w:rsidRPr="00E31C3A">
              <w:t xml:space="preserve"> Издательское дело. Изделие «Титульный лист»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  <w:r w:rsidRPr="00E31C3A">
              <w:t>30</w:t>
            </w:r>
          </w:p>
        </w:tc>
        <w:tc>
          <w:tcPr>
            <w:tcW w:w="6161" w:type="dxa"/>
          </w:tcPr>
          <w:p w:rsidR="00B135F9" w:rsidRPr="00E31C3A" w:rsidP="00FC1F37">
            <w:pPr>
              <w:pStyle w:val="NoSpacing"/>
            </w:pPr>
            <w:r w:rsidRPr="00E31C3A">
              <w:t>Т.Б. при работе с компьютером.</w:t>
            </w:r>
          </w:p>
          <w:p w:rsidR="00B135F9" w:rsidRPr="00E31C3A" w:rsidP="00FC1F37">
            <w:pPr>
              <w:pStyle w:val="NoSpacing"/>
            </w:pPr>
            <w:r w:rsidRPr="00E31C3A">
              <w:t>Изделие «Таблица»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  <w:r w:rsidRPr="00E31C3A">
              <w:t>31</w:t>
            </w:r>
          </w:p>
        </w:tc>
        <w:tc>
          <w:tcPr>
            <w:tcW w:w="6161" w:type="dxa"/>
          </w:tcPr>
          <w:p w:rsidR="00B135F9" w:rsidRPr="00E31C3A" w:rsidP="00FC1F37">
            <w:pPr>
              <w:pStyle w:val="NoSpacing"/>
            </w:pPr>
            <w:r w:rsidRPr="00E31C3A">
              <w:t>Т.Б. при работе с компьютером</w:t>
            </w:r>
          </w:p>
          <w:p w:rsidR="00B135F9" w:rsidRPr="00E31C3A" w:rsidP="00FC1F37">
            <w:pPr>
              <w:pStyle w:val="NoSpacing"/>
            </w:pPr>
            <w:r w:rsidRPr="00E31C3A">
              <w:t>Создание содержания книги. Практическая работа «Содержание»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  <w:r w:rsidRPr="00E31C3A">
              <w:t>32</w:t>
            </w:r>
          </w:p>
        </w:tc>
        <w:tc>
          <w:tcPr>
            <w:tcW w:w="6161" w:type="dxa"/>
          </w:tcPr>
          <w:p w:rsidR="00B135F9" w:rsidRPr="00E31C3A" w:rsidP="00FC1F37">
            <w:pPr>
              <w:pStyle w:val="NoSpacing"/>
            </w:pPr>
            <w:r>
              <w:t>Промежуточная аттестация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  <w:r w:rsidRPr="00E31C3A">
              <w:t>33</w:t>
            </w:r>
          </w:p>
        </w:tc>
        <w:tc>
          <w:tcPr>
            <w:tcW w:w="6161" w:type="dxa"/>
          </w:tcPr>
          <w:p w:rsidR="00B135F9" w:rsidRPr="00E31C3A" w:rsidP="00F979A4">
            <w:pPr>
              <w:pStyle w:val="NoSpacing"/>
            </w:pPr>
            <w:r w:rsidRPr="00E31C3A">
              <w:t xml:space="preserve">Т.Б. при работе с </w:t>
            </w:r>
          </w:p>
          <w:p w:rsidR="00B135F9" w:rsidRPr="00E31C3A" w:rsidP="00F979A4">
            <w:pPr>
              <w:pStyle w:val="NoSpacing"/>
            </w:pPr>
            <w:r w:rsidRPr="00E31C3A">
              <w:t>Переплетные работы. Изделие «Дневник путешественника»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  <w:tr w:rsidTr="00B135F9">
        <w:tblPrEx>
          <w:tblW w:w="10774" w:type="dxa"/>
          <w:tblInd w:w="-289" w:type="dxa"/>
          <w:tblLook w:val="04A0"/>
        </w:tblPrEx>
        <w:tc>
          <w:tcPr>
            <w:tcW w:w="927" w:type="dxa"/>
          </w:tcPr>
          <w:p w:rsidR="00B135F9" w:rsidRPr="00E31C3A" w:rsidP="00FC1F37">
            <w:pPr>
              <w:pStyle w:val="NoSpacing"/>
            </w:pPr>
            <w:r w:rsidRPr="00E31C3A">
              <w:t>34</w:t>
            </w:r>
          </w:p>
        </w:tc>
        <w:tc>
          <w:tcPr>
            <w:tcW w:w="6161" w:type="dxa"/>
          </w:tcPr>
          <w:p w:rsidR="00B135F9" w:rsidRPr="00E31C3A" w:rsidP="00FC1F37">
            <w:pPr>
              <w:pStyle w:val="NoSpacing"/>
            </w:pPr>
            <w:r w:rsidRPr="00E31C3A">
              <w:t>Резерв</w:t>
            </w:r>
          </w:p>
        </w:tc>
        <w:tc>
          <w:tcPr>
            <w:tcW w:w="1594" w:type="dxa"/>
          </w:tcPr>
          <w:p w:rsidR="00B135F9" w:rsidRPr="00E31C3A" w:rsidP="000C3E8E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135F9" w:rsidRPr="00E31C3A" w:rsidP="00B135F9">
            <w:pPr>
              <w:pStyle w:val="NoSpacing"/>
              <w:ind w:left="-14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35F9" w:rsidRPr="00E31C3A" w:rsidP="00FC1F37">
            <w:pPr>
              <w:pStyle w:val="NoSpacing"/>
            </w:pPr>
          </w:p>
        </w:tc>
      </w:tr>
    </w:tbl>
    <w:p w:rsidR="00F94032" w:rsidP="00E31C3A">
      <w:pPr>
        <w:pStyle w:val="NoSpacing"/>
      </w:pPr>
    </w:p>
    <w:p w:rsidR="00F37F47" w:rsidP="00E31C3A">
      <w:pPr>
        <w:pStyle w:val="NoSpacing"/>
        <w:rPr>
          <w:b/>
          <w:color w:val="000000"/>
        </w:rPr>
      </w:pPr>
      <w:r>
        <w:rPr>
          <w:b/>
          <w:color w:val="000000"/>
        </w:rPr>
        <w:t>ТЕХНОЛОГИЯ</w:t>
      </w:r>
    </w:p>
    <w:p w:rsidR="00F37F47" w:rsidP="00E31C3A">
      <w:pPr>
        <w:pStyle w:val="NoSpacing"/>
        <w:rPr>
          <w:b/>
          <w:color w:val="000000"/>
        </w:rPr>
      </w:pPr>
    </w:p>
    <w:p w:rsidR="00F37F47" w:rsidP="00E31C3A">
      <w:pPr>
        <w:pStyle w:val="NoSpacing"/>
        <w:rPr>
          <w:b/>
          <w:color w:val="000000"/>
        </w:rPr>
      </w:pPr>
      <w:r w:rsidRPr="00E31C3A">
        <w:rPr>
          <w:b/>
          <w:color w:val="000000"/>
        </w:rPr>
        <w:t xml:space="preserve">Оценка достижения </w:t>
      </w:r>
      <w:r w:rsidR="00FC1F37">
        <w:rPr>
          <w:b/>
          <w:color w:val="000000"/>
        </w:rPr>
        <w:t xml:space="preserve">предметных результатов ведётся </w:t>
      </w:r>
      <w:r w:rsidRPr="00E31C3A">
        <w:rPr>
          <w:b/>
          <w:color w:val="000000"/>
        </w:rPr>
        <w:t xml:space="preserve">в ходе текущего оценивания. </w:t>
      </w:r>
    </w:p>
    <w:p w:rsidR="00E31C3A" w:rsidRPr="00E31C3A" w:rsidP="00E31C3A">
      <w:pPr>
        <w:pStyle w:val="NoSpacing"/>
        <w:rPr>
          <w:b/>
          <w:bCs/>
          <w:spacing w:val="-7"/>
        </w:rPr>
      </w:pPr>
      <w:r w:rsidRPr="00E31C3A">
        <w:rPr>
          <w:rFonts w:eastAsia="Calibri"/>
          <w:b/>
          <w:lang w:eastAsia="en-US"/>
        </w:rPr>
        <w:t>Оценивается</w:t>
      </w:r>
      <w:r w:rsidRPr="00E31C3A">
        <w:rPr>
          <w:rStyle w:val="c3"/>
          <w:b/>
        </w:rPr>
        <w:t xml:space="preserve"> - готовое изделие.</w:t>
      </w:r>
      <w:r w:rsidRPr="00E31C3A">
        <w:rPr>
          <w:b/>
          <w:bCs/>
          <w:spacing w:val="-7"/>
        </w:rPr>
        <w:t xml:space="preserve"> </w:t>
      </w:r>
    </w:p>
    <w:p w:rsidR="00E31C3A" w:rsidP="00E31C3A">
      <w:pPr>
        <w:pStyle w:val="NoSpacing"/>
        <w:rPr>
          <w:bCs/>
          <w:spacing w:val="-7"/>
        </w:rPr>
      </w:pPr>
    </w:p>
    <w:p w:rsidR="00E31C3A" w:rsidRPr="00F37F47" w:rsidP="00E31C3A">
      <w:pPr>
        <w:pStyle w:val="NoSpacing"/>
        <w:rPr>
          <w:b/>
          <w:bCs/>
          <w:spacing w:val="-7"/>
        </w:rPr>
      </w:pPr>
      <w:r w:rsidRPr="00F37F47">
        <w:rPr>
          <w:b/>
          <w:bCs/>
          <w:spacing w:val="-7"/>
        </w:rPr>
        <w:t xml:space="preserve">«5» </w:t>
      </w:r>
    </w:p>
    <w:p w:rsidR="00E31C3A" w:rsidRPr="00E31C3A" w:rsidP="00E31C3A">
      <w:pPr>
        <w:pStyle w:val="NoSpacing"/>
      </w:pPr>
      <w:r w:rsidRPr="00E31C3A">
        <w:t xml:space="preserve"> </w:t>
      </w:r>
      <w:r w:rsidRPr="00E31C3A">
        <w:rPr>
          <w:spacing w:val="-9"/>
        </w:rPr>
        <w:t>тщательно спланирован труд и рационально организовано рабочее место;</w:t>
      </w:r>
    </w:p>
    <w:p w:rsidR="00E31C3A" w:rsidRPr="00E31C3A" w:rsidP="00E31C3A">
      <w:pPr>
        <w:pStyle w:val="NoSpacing"/>
      </w:pPr>
      <w:r w:rsidRPr="00E31C3A">
        <w:rPr>
          <w:spacing w:val="-10"/>
        </w:rPr>
        <w:t xml:space="preserve">правильно выполнялись приемы труда, самостоятельно и творчески выполнялась </w:t>
      </w:r>
      <w:r w:rsidRPr="00E31C3A">
        <w:t>работа;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изделие изготовлено с учетом установленных требований;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полностью соблюдались правила техники безопасности.</w:t>
      </w:r>
    </w:p>
    <w:p w:rsidR="00E31C3A" w:rsidRPr="00F37F47" w:rsidP="00E31C3A">
      <w:pPr>
        <w:pStyle w:val="NoSpacing"/>
        <w:rPr>
          <w:b/>
        </w:rPr>
      </w:pPr>
      <w:r w:rsidRPr="00F37F47">
        <w:rPr>
          <w:b/>
          <w:bCs/>
          <w:spacing w:val="-7"/>
        </w:rPr>
        <w:t>«4»</w:t>
      </w:r>
      <w:r w:rsidRPr="00F37F47">
        <w:rPr>
          <w:b/>
          <w:spacing w:val="-7"/>
        </w:rPr>
        <w:t xml:space="preserve"> </w:t>
      </w:r>
    </w:p>
    <w:p w:rsidR="00E31C3A" w:rsidRPr="00E31C3A" w:rsidP="00E31C3A">
      <w:pPr>
        <w:pStyle w:val="NoSpacing"/>
      </w:pPr>
      <w:r w:rsidRPr="00F37F47">
        <w:rPr>
          <w:spacing w:val="-10"/>
        </w:rPr>
        <w:t>допущены незначительные</w:t>
      </w:r>
      <w:r w:rsidRPr="00E31C3A">
        <w:rPr>
          <w:spacing w:val="-10"/>
        </w:rPr>
        <w:t xml:space="preserve"> недостатки в планировании труда и организации рабочего </w:t>
      </w:r>
      <w:r w:rsidRPr="00E31C3A">
        <w:t>места;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в основном правильно выполняются приемы труда;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работа выполнялась самостоятельно;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 xml:space="preserve">норма времени выполнена или </w:t>
      </w:r>
      <w:r w:rsidRPr="00E31C3A">
        <w:rPr>
          <w:spacing w:val="-9"/>
        </w:rPr>
        <w:t>недовыполнена</w:t>
      </w:r>
      <w:r w:rsidRPr="00E31C3A">
        <w:rPr>
          <w:spacing w:val="-9"/>
        </w:rPr>
        <w:t xml:space="preserve"> 10-15 %;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изделие изготовлено с незначительными отклонениями;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полностью соблюдались правила техники безопасности.</w:t>
      </w:r>
    </w:p>
    <w:p w:rsidR="00E31C3A" w:rsidRPr="00E31C3A" w:rsidP="00E31C3A">
      <w:pPr>
        <w:pStyle w:val="NoSpacing"/>
      </w:pPr>
    </w:p>
    <w:p w:rsidR="00E31C3A" w:rsidRPr="00F37F47" w:rsidP="00E31C3A">
      <w:pPr>
        <w:pStyle w:val="NoSpacing"/>
        <w:rPr>
          <w:b/>
        </w:rPr>
      </w:pPr>
      <w:r w:rsidRPr="00F37F47">
        <w:rPr>
          <w:b/>
          <w:bCs/>
          <w:spacing w:val="-7"/>
        </w:rPr>
        <w:t>«3»</w:t>
      </w:r>
      <w:r w:rsidRPr="00F37F47">
        <w:rPr>
          <w:b/>
          <w:spacing w:val="-7"/>
        </w:rPr>
        <w:t xml:space="preserve"> 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имеют место недостатки в планировании труда и организации рабочего места;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отдельные приемы труда выполнялись неправильно;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самостоятельность в работе была низкой;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 xml:space="preserve">норма времени </w:t>
      </w:r>
      <w:r w:rsidRPr="00E31C3A">
        <w:rPr>
          <w:spacing w:val="-9"/>
        </w:rPr>
        <w:t>недовыполнена</w:t>
      </w:r>
      <w:r w:rsidRPr="00E31C3A">
        <w:rPr>
          <w:spacing w:val="-9"/>
        </w:rPr>
        <w:t xml:space="preserve"> на 15-20 %;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изделие изготовлено с нарушением отдельных требований;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не полностью соблюдались правила техники безопасности.</w:t>
      </w:r>
    </w:p>
    <w:p w:rsidR="00E31C3A" w:rsidRPr="00E31C3A" w:rsidP="00E31C3A">
      <w:pPr>
        <w:pStyle w:val="NoSpacing"/>
      </w:pPr>
    </w:p>
    <w:p w:rsidR="00E31C3A" w:rsidRPr="00F37F47" w:rsidP="00E31C3A">
      <w:pPr>
        <w:pStyle w:val="NoSpacing"/>
        <w:rPr>
          <w:b/>
          <w:spacing w:val="-7"/>
        </w:rPr>
      </w:pPr>
      <w:r w:rsidRPr="00F37F47">
        <w:rPr>
          <w:b/>
          <w:bCs/>
          <w:spacing w:val="-7"/>
        </w:rPr>
        <w:t>«2»</w:t>
      </w:r>
      <w:r w:rsidRPr="00F37F47">
        <w:rPr>
          <w:b/>
          <w:spacing w:val="-7"/>
        </w:rPr>
        <w:t xml:space="preserve"> </w:t>
      </w:r>
    </w:p>
    <w:p w:rsidR="00E31C3A" w:rsidRPr="00E31C3A" w:rsidP="00E31C3A">
      <w:pPr>
        <w:pStyle w:val="NoSpacing"/>
      </w:pPr>
      <w:r w:rsidRPr="00E31C3A">
        <w:rPr>
          <w:spacing w:val="-10"/>
        </w:rPr>
        <w:t xml:space="preserve">имеют место существенные недостатки в планировании труда и организации </w:t>
      </w:r>
      <w:r w:rsidRPr="00E31C3A">
        <w:t>рабочего места;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неправильно выполнялись многие приемы труда;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самостоятельность в работе почти отсутствовала;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 xml:space="preserve">норма времени </w:t>
      </w:r>
      <w:r w:rsidRPr="00E31C3A">
        <w:rPr>
          <w:spacing w:val="-9"/>
        </w:rPr>
        <w:t>недовыполнена</w:t>
      </w:r>
      <w:r w:rsidRPr="00E31C3A">
        <w:rPr>
          <w:spacing w:val="-9"/>
        </w:rPr>
        <w:t xml:space="preserve"> на 20-30 %;</w:t>
      </w:r>
    </w:p>
    <w:p w:rsidR="00E31C3A" w:rsidRPr="00E31C3A" w:rsidP="00E31C3A">
      <w:pPr>
        <w:pStyle w:val="NoSpacing"/>
      </w:pPr>
      <w:r w:rsidRPr="00E31C3A">
        <w:rPr>
          <w:spacing w:val="-9"/>
        </w:rPr>
        <w:t>изделие изготовлено со значительными нарушениями требований;</w:t>
      </w:r>
    </w:p>
    <w:p w:rsidR="00E31C3A" w:rsidRPr="00E31C3A" w:rsidP="00E31C3A">
      <w:pPr>
        <w:pStyle w:val="NoSpacing"/>
        <w:sectPr w:rsidSect="00F9403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31C3A">
        <w:rPr>
          <w:spacing w:val="-9"/>
        </w:rPr>
        <w:t>не соблюдались многие правила техники безопасности.</w:t>
      </w:r>
    </w:p>
    <w:p w:rsidR="007F4EE9" w:rsidRPr="007F4EE9" w:rsidP="009233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kern w:val="2"/>
          <w:sz w:val="24"/>
          <w:szCs w:val="24"/>
        </w:rPr>
      </w:pPr>
      <w:r w:rsidRPr="007F4EE9">
        <w:rPr>
          <w:rFonts w:cs="Times New Roman"/>
          <w:kern w:val="2"/>
          <w:sz w:val="24"/>
          <w:szCs w:val="24"/>
        </w:rPr>
        <w:t xml:space="preserve">Рабочая программа по </w:t>
      </w:r>
      <w:r w:rsidR="009233EB">
        <w:rPr>
          <w:rFonts w:cs="Times New Roman"/>
          <w:kern w:val="2"/>
          <w:sz w:val="24"/>
          <w:szCs w:val="24"/>
        </w:rPr>
        <w:t>физической культуре</w:t>
      </w:r>
      <w:r w:rsidRPr="007F4EE9">
        <w:rPr>
          <w:rFonts w:cs="Times New Roman"/>
          <w:kern w:val="2"/>
          <w:sz w:val="24"/>
          <w:szCs w:val="24"/>
        </w:rPr>
        <w:t xml:space="preserve"> для 4 класса составлена на основе:</w:t>
      </w:r>
    </w:p>
    <w:p w:rsidR="007F4EE9" w:rsidRPr="007F4EE9" w:rsidP="009233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kern w:val="2"/>
          <w:sz w:val="24"/>
          <w:szCs w:val="24"/>
        </w:rPr>
      </w:pPr>
      <w:r w:rsidRPr="007F4EE9">
        <w:rPr>
          <w:rFonts w:cs="Times New Roman"/>
          <w:kern w:val="2"/>
          <w:sz w:val="24"/>
          <w:szCs w:val="24"/>
        </w:rPr>
        <w:t>-</w:t>
      </w:r>
      <w:r>
        <w:rPr>
          <w:rFonts w:cs="Times New Roman"/>
          <w:kern w:val="2"/>
          <w:sz w:val="24"/>
          <w:szCs w:val="24"/>
        </w:rPr>
        <w:t xml:space="preserve">  Федерального государственного</w:t>
      </w:r>
      <w:r w:rsidRPr="007F4EE9">
        <w:rPr>
          <w:rFonts w:cs="Times New Roman"/>
          <w:kern w:val="2"/>
          <w:sz w:val="24"/>
          <w:szCs w:val="24"/>
        </w:rPr>
        <w:t xml:space="preserve"> образовательного стандарта НОО</w:t>
      </w:r>
    </w:p>
    <w:p w:rsidR="007F4EE9" w:rsidRPr="007F4EE9" w:rsidP="009233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kern w:val="2"/>
          <w:sz w:val="24"/>
          <w:szCs w:val="24"/>
        </w:rPr>
      </w:pPr>
      <w:r w:rsidRPr="007F4EE9">
        <w:rPr>
          <w:rFonts w:cs="Times New Roman"/>
          <w:kern w:val="2"/>
          <w:sz w:val="24"/>
          <w:szCs w:val="24"/>
        </w:rPr>
        <w:t xml:space="preserve">           </w:t>
      </w:r>
      <w:r>
        <w:rPr>
          <w:rFonts w:cs="Times New Roman"/>
          <w:kern w:val="2"/>
          <w:sz w:val="24"/>
          <w:szCs w:val="24"/>
        </w:rPr>
        <w:t xml:space="preserve"> (</w:t>
      </w:r>
      <w:r w:rsidRPr="007F4EE9">
        <w:rPr>
          <w:rFonts w:cs="Times New Roman"/>
          <w:kern w:val="2"/>
          <w:sz w:val="24"/>
          <w:szCs w:val="24"/>
        </w:rPr>
        <w:t>Приказ № 373 от 06.10.2009г)</w:t>
      </w:r>
    </w:p>
    <w:p w:rsidR="007F4EE9" w:rsidRPr="007F4EE9" w:rsidP="009233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kern w:val="2"/>
          <w:sz w:val="24"/>
          <w:szCs w:val="24"/>
        </w:rPr>
      </w:pPr>
      <w:r w:rsidRPr="007F4EE9">
        <w:rPr>
          <w:rFonts w:cs="Times New Roman"/>
          <w:kern w:val="2"/>
          <w:sz w:val="24"/>
          <w:szCs w:val="24"/>
        </w:rPr>
        <w:t xml:space="preserve">- Основной образовательной программы НОО МБОУ </w:t>
      </w:r>
      <w:r w:rsidRPr="007F4EE9">
        <w:rPr>
          <w:rFonts w:cs="Times New Roman"/>
          <w:kern w:val="2"/>
          <w:sz w:val="24"/>
          <w:szCs w:val="24"/>
        </w:rPr>
        <w:t>Лосненской</w:t>
      </w:r>
      <w:r w:rsidRPr="007F4EE9">
        <w:rPr>
          <w:rFonts w:cs="Times New Roman"/>
          <w:kern w:val="2"/>
          <w:sz w:val="24"/>
          <w:szCs w:val="24"/>
        </w:rPr>
        <w:t xml:space="preserve"> СШ</w:t>
      </w:r>
    </w:p>
    <w:p w:rsidR="007F4EE9" w:rsidRPr="007F4EE9" w:rsidP="009233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kern w:val="2"/>
          <w:sz w:val="24"/>
          <w:szCs w:val="24"/>
        </w:rPr>
      </w:pPr>
      <w:r w:rsidRPr="007F4EE9">
        <w:rPr>
          <w:rFonts w:cs="Times New Roman"/>
          <w:kern w:val="2"/>
          <w:sz w:val="24"/>
          <w:szCs w:val="24"/>
        </w:rPr>
        <w:t xml:space="preserve">- Положения о рабочей программе в МБОУ </w:t>
      </w:r>
      <w:r w:rsidRPr="007F4EE9">
        <w:rPr>
          <w:rFonts w:cs="Times New Roman"/>
          <w:kern w:val="2"/>
          <w:sz w:val="24"/>
          <w:szCs w:val="24"/>
        </w:rPr>
        <w:t>Лосненской</w:t>
      </w:r>
      <w:r w:rsidRPr="007F4EE9">
        <w:rPr>
          <w:rFonts w:cs="Times New Roman"/>
          <w:kern w:val="2"/>
          <w:sz w:val="24"/>
          <w:szCs w:val="24"/>
        </w:rPr>
        <w:t xml:space="preserve"> СШ</w:t>
      </w:r>
    </w:p>
    <w:p w:rsidR="00761789" w:rsidRPr="00761789" w:rsidP="00761789">
      <w:pPr>
        <w:autoSpaceDE w:val="0"/>
        <w:autoSpaceDN w:val="0"/>
        <w:adjustRightInd w:val="0"/>
        <w:ind w:right="-141" w:firstLine="709"/>
        <w:jc w:val="both"/>
        <w:rPr>
          <w:rFonts w:cs="Times New Roman"/>
          <w:iCs/>
          <w:sz w:val="24"/>
          <w:szCs w:val="24"/>
        </w:rPr>
      </w:pPr>
      <w:r w:rsidRPr="00761789">
        <w:rPr>
          <w:rFonts w:cs="Times New Roman"/>
          <w:kern w:val="2"/>
          <w:sz w:val="24"/>
          <w:szCs w:val="24"/>
        </w:rPr>
        <w:t xml:space="preserve">Программа разработана на основе Примерной программы по физической культуре </w:t>
      </w:r>
      <w:r w:rsidRPr="00761789">
        <w:rPr>
          <w:rFonts w:cs="Times New Roman"/>
          <w:iCs/>
          <w:kern w:val="2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(приказ </w:t>
      </w:r>
      <w:r w:rsidRPr="00761789">
        <w:rPr>
          <w:rFonts w:cs="Times New Roman"/>
          <w:iCs/>
          <w:kern w:val="2"/>
          <w:sz w:val="24"/>
          <w:szCs w:val="24"/>
        </w:rPr>
        <w:t>Минобрнауки</w:t>
      </w:r>
      <w:r w:rsidRPr="00761789">
        <w:rPr>
          <w:rFonts w:cs="Times New Roman"/>
          <w:iCs/>
          <w:kern w:val="2"/>
          <w:sz w:val="24"/>
          <w:szCs w:val="24"/>
        </w:rPr>
        <w:t xml:space="preserve"> </w:t>
      </w:r>
      <w:r w:rsidR="007F4EE9">
        <w:rPr>
          <w:rFonts w:cs="Times New Roman"/>
          <w:iCs/>
          <w:kern w:val="2"/>
          <w:sz w:val="24"/>
          <w:szCs w:val="24"/>
        </w:rPr>
        <w:t>РФ № 373 от 6 октября 2009г.) и</w:t>
      </w:r>
      <w:r w:rsidRPr="00761789">
        <w:rPr>
          <w:rFonts w:cs="Times New Roman"/>
          <w:kern w:val="2"/>
          <w:sz w:val="24"/>
          <w:szCs w:val="24"/>
        </w:rPr>
        <w:t xml:space="preserve"> авторской программы «Физическая культура»</w:t>
      </w:r>
      <w:r w:rsidRPr="00761789">
        <w:rPr>
          <w:rStyle w:val="a3"/>
          <w:b/>
          <w:i/>
        </w:rPr>
        <w:t xml:space="preserve"> </w:t>
      </w:r>
      <w:r w:rsidRPr="00761789">
        <w:rPr>
          <w:rStyle w:val="Emphasis"/>
          <w:rFonts w:cs="Times New Roman"/>
          <w:sz w:val="24"/>
          <w:szCs w:val="24"/>
        </w:rPr>
        <w:t xml:space="preserve">В.И. Ляха, А.А. </w:t>
      </w:r>
      <w:r w:rsidRPr="00761789">
        <w:rPr>
          <w:rStyle w:val="Emphasis"/>
          <w:rFonts w:cs="Times New Roman"/>
          <w:sz w:val="24"/>
          <w:szCs w:val="24"/>
        </w:rPr>
        <w:t>Зданевича</w:t>
      </w:r>
      <w:r w:rsidRPr="00761789">
        <w:rPr>
          <w:rStyle w:val="Emphasis"/>
          <w:rFonts w:cs="Times New Roman"/>
          <w:sz w:val="24"/>
          <w:szCs w:val="24"/>
        </w:rPr>
        <w:t>.</w:t>
      </w:r>
      <w:r w:rsidRPr="00761789">
        <w:rPr>
          <w:rFonts w:cs="Times New Roman"/>
          <w:kern w:val="2"/>
          <w:sz w:val="24"/>
          <w:szCs w:val="24"/>
        </w:rPr>
        <w:t xml:space="preserve"> </w:t>
      </w:r>
      <w:r w:rsidRPr="00761789">
        <w:rPr>
          <w:rFonts w:cs="Times New Roman"/>
          <w:iCs/>
          <w:sz w:val="24"/>
          <w:szCs w:val="24"/>
        </w:rPr>
        <w:t>М, «Просвещение», 2011 год.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b/>
          <w:i/>
          <w:iCs/>
          <w:sz w:val="24"/>
          <w:szCs w:val="24"/>
        </w:rPr>
        <w:t xml:space="preserve">Целью </w:t>
      </w:r>
      <w:r w:rsidRPr="00761789">
        <w:rPr>
          <w:rFonts w:eastAsia="Times New Roman" w:cs="Times New Roman"/>
          <w:sz w:val="24"/>
          <w:szCs w:val="24"/>
        </w:rPr>
        <w:t>школьного физического воспитания является форми</w:t>
      </w:r>
      <w:r w:rsidRPr="00761789">
        <w:rPr>
          <w:rFonts w:eastAsia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Реализация цели учебной программы соотносится с реше</w:t>
      </w:r>
      <w:r w:rsidRPr="00761789">
        <w:rPr>
          <w:rFonts w:eastAsia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761789">
        <w:rPr>
          <w:rFonts w:eastAsia="Times New Roman" w:cs="Times New Roman"/>
          <w:b/>
          <w:i/>
          <w:iCs/>
          <w:sz w:val="24"/>
          <w:szCs w:val="24"/>
        </w:rPr>
        <w:t>задач: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761789">
        <w:rPr>
          <w:rFonts w:eastAsia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 xml:space="preserve">• формирование первоначальных умений </w:t>
      </w:r>
      <w:r w:rsidRPr="00761789">
        <w:rPr>
          <w:rFonts w:eastAsia="Times New Roman" w:cs="Times New Roman"/>
          <w:sz w:val="24"/>
          <w:szCs w:val="24"/>
        </w:rPr>
        <w:t>саморегуляции</w:t>
      </w:r>
      <w:r w:rsidRPr="00761789">
        <w:rPr>
          <w:rFonts w:eastAsia="Times New Roman" w:cs="Times New Roman"/>
          <w:sz w:val="24"/>
          <w:szCs w:val="24"/>
        </w:rPr>
        <w:t xml:space="preserve"> средствами физической культуры;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овладение школой движений;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61789">
        <w:rPr>
          <w:rFonts w:eastAsia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761789">
        <w:rPr>
          <w:rFonts w:eastAsia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61789">
        <w:rPr>
          <w:rFonts w:eastAsia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761789">
        <w:rPr>
          <w:rFonts w:eastAsia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761789">
        <w:rPr>
          <w:rFonts w:eastAsia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761789">
        <w:rPr>
          <w:rFonts w:eastAsia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761789">
        <w:rPr>
          <w:rFonts w:eastAsia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761789">
        <w:rPr>
          <w:rFonts w:eastAsia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61789">
        <w:rPr>
          <w:rFonts w:eastAsia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761789">
        <w:rPr>
          <w:rFonts w:eastAsia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F4EE9" w:rsidRPr="00761789" w:rsidP="007F4EE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B143E" w:rsidRPr="007F4EE9" w:rsidP="007F4EE9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right="83"/>
        <w:jc w:val="center"/>
        <w:rPr>
          <w:b/>
          <w:sz w:val="24"/>
          <w:szCs w:val="24"/>
        </w:rPr>
      </w:pPr>
      <w:r w:rsidRPr="007F4EE9">
        <w:rPr>
          <w:b/>
          <w:sz w:val="24"/>
          <w:szCs w:val="24"/>
        </w:rPr>
        <w:t>Содержание программного материала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>Знания о физической культуре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 xml:space="preserve">Физическая культура. </w:t>
      </w:r>
      <w:r w:rsidRPr="00E54220">
        <w:rPr>
          <w:rFonts w:eastAsia="Times New Roman" w:cs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</w:t>
      </w:r>
      <w:r w:rsidR="007F4EE9">
        <w:rPr>
          <w:rFonts w:eastAsia="Times New Roman" w:cs="Times New Roman"/>
          <w:sz w:val="24"/>
          <w:szCs w:val="24"/>
        </w:rPr>
        <w:t>прыжки, лазанье, ползание.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E54220">
        <w:rPr>
          <w:rFonts w:eastAsia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 xml:space="preserve">Из истории физической культуры. </w:t>
      </w:r>
      <w:r w:rsidRPr="00E54220">
        <w:rPr>
          <w:rFonts w:eastAsia="Times New Roman" w:cs="Times New Roman"/>
          <w:sz w:val="24"/>
          <w:szCs w:val="24"/>
        </w:rPr>
        <w:t>История развития фи</w:t>
      </w:r>
      <w:r w:rsidRPr="00E54220">
        <w:rPr>
          <w:rFonts w:eastAsia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 xml:space="preserve">Физические упражнения. </w:t>
      </w:r>
      <w:r w:rsidRPr="00E54220">
        <w:rPr>
          <w:rFonts w:eastAsia="Times New Roman" w:cs="Times New Roman"/>
          <w:sz w:val="24"/>
          <w:szCs w:val="24"/>
        </w:rPr>
        <w:t>Физические упражнения, их вли</w:t>
      </w:r>
      <w:r w:rsidRPr="00E54220">
        <w:rPr>
          <w:rFonts w:eastAsia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54220">
        <w:rPr>
          <w:rFonts w:eastAsia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E54220">
        <w:rPr>
          <w:rFonts w:eastAsia="Times New Roman" w:cs="Times New Roman"/>
          <w:sz w:val="24"/>
          <w:szCs w:val="24"/>
        </w:rPr>
        <w:t>Составление режима дня. Вы</w:t>
      </w:r>
      <w:r w:rsidRPr="00E54220">
        <w:rPr>
          <w:rFonts w:eastAsia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54220">
        <w:rPr>
          <w:rFonts w:eastAsia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1AA1" w:rsidRPr="00E54220" w:rsidP="00741AA1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E54220">
        <w:rPr>
          <w:rFonts w:eastAsia="Times New Roman" w:cs="Times New Roman"/>
          <w:sz w:val="24"/>
          <w:szCs w:val="24"/>
        </w:rPr>
        <w:t>Измерение длины и мас</w:t>
      </w:r>
      <w:r w:rsidRPr="00E54220">
        <w:rPr>
          <w:rFonts w:eastAsia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E54220">
        <w:rPr>
          <w:rFonts w:eastAsia="Times New Roman" w:cs="Times New Roman"/>
          <w:sz w:val="24"/>
          <w:szCs w:val="24"/>
        </w:rPr>
        <w:softHyphen/>
        <w:t>ских упражнений.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E54220">
        <w:rPr>
          <w:rFonts w:eastAsia="Times New Roman" w:cs="Times New Roman"/>
          <w:sz w:val="24"/>
          <w:szCs w:val="24"/>
        </w:rPr>
        <w:t>Организация и про</w:t>
      </w:r>
      <w:r w:rsidRPr="00E54220">
        <w:rPr>
          <w:rFonts w:eastAsia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E54220">
        <w:rPr>
          <w:rFonts w:eastAsia="Times New Roman" w:cs="Times New Roman"/>
          <w:sz w:val="24"/>
          <w:szCs w:val="24"/>
        </w:rPr>
        <w:softHyphen/>
        <w:t>тивных залах).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>Физическое совершенствование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54220">
        <w:rPr>
          <w:rFonts w:eastAsia="Times New Roman" w:cs="Times New Roman"/>
          <w:sz w:val="24"/>
          <w:szCs w:val="24"/>
        </w:rPr>
        <w:softHyphen/>
        <w:t>рушений осанки.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E54220">
        <w:rPr>
          <w:rFonts w:eastAsia="Times New Roman" w:cs="Times New Roman"/>
          <w:i/>
          <w:iCs/>
          <w:sz w:val="24"/>
          <w:szCs w:val="24"/>
        </w:rPr>
        <w:t>Организующие ко</w:t>
      </w:r>
      <w:r w:rsidRPr="00E54220">
        <w:rPr>
          <w:rFonts w:eastAsia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E54220">
        <w:rPr>
          <w:rFonts w:eastAsia="Times New Roman" w:cs="Times New Roman"/>
          <w:sz w:val="24"/>
          <w:szCs w:val="24"/>
        </w:rPr>
        <w:t>Строевые действия в шеренге и колонне; вы</w:t>
      </w:r>
      <w:r w:rsidRPr="00E54220">
        <w:rPr>
          <w:rFonts w:eastAsia="Times New Roman" w:cs="Times New Roman"/>
          <w:sz w:val="24"/>
          <w:szCs w:val="24"/>
        </w:rPr>
        <w:softHyphen/>
        <w:t>полнение строевых команд.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E54220">
        <w:rPr>
          <w:rFonts w:eastAsia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E54220">
        <w:rPr>
          <w:rFonts w:eastAsia="Times New Roman" w:cs="Times New Roman"/>
          <w:sz w:val="24"/>
          <w:szCs w:val="24"/>
        </w:rPr>
        <w:t>Например</w:t>
      </w:r>
      <w:r w:rsidRPr="00E54220">
        <w:rPr>
          <w:rFonts w:eastAsia="Times New Roman" w:cs="Times New Roman"/>
          <w:sz w:val="24"/>
          <w:szCs w:val="24"/>
        </w:rPr>
        <w:t>: 1) мост из поло</w:t>
      </w:r>
      <w:r w:rsidRPr="00E54220">
        <w:rPr>
          <w:rFonts w:eastAsia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E54220">
        <w:rPr>
          <w:rFonts w:eastAsia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E54220">
        <w:rPr>
          <w:rFonts w:eastAsia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E54220">
        <w:rPr>
          <w:rFonts w:eastAsia="Times New Roman" w:cs="Times New Roman"/>
          <w:sz w:val="24"/>
          <w:szCs w:val="24"/>
        </w:rPr>
        <w:t xml:space="preserve">висы, </w:t>
      </w:r>
      <w:r w:rsidRPr="00E54220">
        <w:rPr>
          <w:rFonts w:eastAsia="Times New Roman" w:cs="Times New Roman"/>
          <w:sz w:val="24"/>
          <w:szCs w:val="24"/>
        </w:rPr>
        <w:t>перемахи</w:t>
      </w:r>
      <w:r w:rsidRPr="00E54220">
        <w:rPr>
          <w:rFonts w:eastAsia="Times New Roman" w:cs="Times New Roman"/>
          <w:sz w:val="24"/>
          <w:szCs w:val="24"/>
        </w:rPr>
        <w:t>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E54220">
        <w:rPr>
          <w:rFonts w:eastAsia="Times New Roman" w:cs="Times New Roman"/>
          <w:sz w:val="24"/>
          <w:szCs w:val="24"/>
        </w:rPr>
        <w:t>Например, из виса стоя при</w:t>
      </w:r>
      <w:r w:rsidRPr="00E54220">
        <w:rPr>
          <w:rFonts w:eastAsia="Times New Roman" w:cs="Times New Roman"/>
          <w:sz w:val="24"/>
          <w:szCs w:val="24"/>
        </w:rPr>
        <w:softHyphen/>
        <w:t xml:space="preserve">сев толчком двумя ногами </w:t>
      </w:r>
      <w:r w:rsidRPr="00E54220">
        <w:rPr>
          <w:rFonts w:eastAsia="Times New Roman" w:cs="Times New Roman"/>
          <w:sz w:val="24"/>
          <w:szCs w:val="24"/>
        </w:rPr>
        <w:t>перемах</w:t>
      </w:r>
      <w:r w:rsidRPr="00E54220">
        <w:rPr>
          <w:rFonts w:eastAsia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E54220">
        <w:rPr>
          <w:rFonts w:eastAsia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E54220">
        <w:rPr>
          <w:rFonts w:eastAsia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r w:rsidRPr="00E54220">
        <w:rPr>
          <w:rFonts w:eastAsia="Times New Roman" w:cs="Times New Roman"/>
          <w:sz w:val="24"/>
          <w:szCs w:val="24"/>
        </w:rPr>
        <w:t>перелезания</w:t>
      </w:r>
      <w:r w:rsidRPr="00E54220">
        <w:rPr>
          <w:rFonts w:eastAsia="Times New Roman" w:cs="Times New Roman"/>
          <w:sz w:val="24"/>
          <w:szCs w:val="24"/>
        </w:rPr>
        <w:t xml:space="preserve">, </w:t>
      </w:r>
      <w:r w:rsidRPr="00E54220">
        <w:rPr>
          <w:rFonts w:eastAsia="Times New Roman" w:cs="Times New Roman"/>
          <w:sz w:val="24"/>
          <w:szCs w:val="24"/>
        </w:rPr>
        <w:t>переползания</w:t>
      </w:r>
      <w:r w:rsidRPr="00E54220">
        <w:rPr>
          <w:rFonts w:eastAsia="Times New Roman" w:cs="Times New Roman"/>
          <w:sz w:val="24"/>
          <w:szCs w:val="24"/>
        </w:rPr>
        <w:t>, передвижение по наклонной гим</w:t>
      </w:r>
      <w:r w:rsidRPr="00E54220">
        <w:rPr>
          <w:rFonts w:eastAsia="Times New Roman" w:cs="Times New Roman"/>
          <w:sz w:val="24"/>
          <w:szCs w:val="24"/>
        </w:rPr>
        <w:softHyphen/>
        <w:t>настической скамейке.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E54220">
        <w:rPr>
          <w:rFonts w:eastAsia="Times New Roman" w:cs="Times New Roman"/>
          <w:i/>
          <w:iCs/>
          <w:sz w:val="24"/>
          <w:szCs w:val="24"/>
        </w:rPr>
        <w:t xml:space="preserve">Беговые упражнения: </w:t>
      </w:r>
      <w:r w:rsidRPr="00E54220">
        <w:rPr>
          <w:rFonts w:eastAsia="Times New Roman" w:cs="Times New Roman"/>
          <w:sz w:val="24"/>
          <w:szCs w:val="24"/>
        </w:rPr>
        <w:t>с высоким под</w:t>
      </w:r>
      <w:r w:rsidRPr="00E54220">
        <w:rPr>
          <w:rFonts w:eastAsia="Times New Roman" w:cs="Times New Roman"/>
          <w:sz w:val="24"/>
          <w:szCs w:val="24"/>
        </w:rPr>
        <w:softHyphen/>
        <w:t>ниманием бедра, прыжками и с ускорением</w:t>
      </w:r>
      <w:r w:rsidRPr="00E54220">
        <w:rPr>
          <w:rFonts w:eastAsia="Times New Roman" w:cs="Times New Roman"/>
          <w:sz w:val="24"/>
          <w:szCs w:val="24"/>
          <w:vertAlign w:val="subscript"/>
          <w:lang w:val="en-US"/>
        </w:rPr>
        <w:t>v</w:t>
      </w:r>
      <w:r w:rsidRPr="00E54220">
        <w:rPr>
          <w:rFonts w:eastAsia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E54220">
        <w:rPr>
          <w:rFonts w:eastAsia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Прыжковые упражнения: </w:t>
      </w:r>
      <w:r w:rsidRPr="00E54220">
        <w:rPr>
          <w:rFonts w:eastAsia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Броски: </w:t>
      </w:r>
      <w:r w:rsidRPr="00E54220">
        <w:rPr>
          <w:rFonts w:eastAsia="Times New Roman" w:cs="Times New Roman"/>
          <w:sz w:val="24"/>
          <w:szCs w:val="24"/>
        </w:rPr>
        <w:t>большого мяча (1кг) на дальность разными спосо</w:t>
      </w:r>
      <w:r w:rsidRPr="00E54220">
        <w:rPr>
          <w:rFonts w:eastAsia="Times New Roman" w:cs="Times New Roman"/>
          <w:sz w:val="24"/>
          <w:szCs w:val="24"/>
        </w:rPr>
        <w:softHyphen/>
        <w:t>бами.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Метание: </w:t>
      </w:r>
      <w:r w:rsidRPr="00E54220">
        <w:rPr>
          <w:rFonts w:eastAsia="Times New Roman" w:cs="Times New Roman"/>
          <w:sz w:val="24"/>
          <w:szCs w:val="24"/>
        </w:rPr>
        <w:t>малого мяча в вертикальную цель и на дальность.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E54220">
        <w:rPr>
          <w:rFonts w:eastAsia="Times New Roman" w:cs="Times New Roman"/>
          <w:i/>
          <w:iCs/>
          <w:sz w:val="24"/>
          <w:szCs w:val="24"/>
        </w:rPr>
        <w:t>На материале гимна</w:t>
      </w:r>
      <w:r w:rsidRPr="00E54220">
        <w:rPr>
          <w:rFonts w:eastAsia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E54220">
        <w:rPr>
          <w:rFonts w:eastAsia="Times New Roman" w:cs="Times New Roman"/>
          <w:sz w:val="24"/>
          <w:szCs w:val="24"/>
        </w:rPr>
        <w:t>игровые задания с использо</w:t>
      </w:r>
      <w:r w:rsidRPr="00E54220">
        <w:rPr>
          <w:rFonts w:eastAsia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E54220">
        <w:rPr>
          <w:rFonts w:eastAsia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>На материале спортивных игр.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Футбол: </w:t>
      </w:r>
      <w:r w:rsidRPr="00E54220">
        <w:rPr>
          <w:rFonts w:eastAsia="Times New Roman" w:cs="Times New Roman"/>
          <w:sz w:val="24"/>
          <w:szCs w:val="24"/>
        </w:rPr>
        <w:t>удар по неподвижному и катящемуся мячу; оста</w:t>
      </w:r>
      <w:r w:rsidRPr="00E54220">
        <w:rPr>
          <w:rFonts w:eastAsia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Баскетбол: </w:t>
      </w:r>
      <w:r w:rsidRPr="00E54220">
        <w:rPr>
          <w:rFonts w:eastAsia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41AA1" w:rsidRPr="00E54220" w:rsidP="00741A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E54220">
        <w:rPr>
          <w:rFonts w:eastAsia="Times New Roman" w:cs="Times New Roman"/>
          <w:i/>
          <w:iCs/>
          <w:sz w:val="24"/>
          <w:szCs w:val="24"/>
        </w:rPr>
        <w:t xml:space="preserve">Волейбол: </w:t>
      </w:r>
      <w:r w:rsidRPr="00E54220">
        <w:rPr>
          <w:rFonts w:eastAsia="Times New Roman" w:cs="Times New Roman"/>
          <w:sz w:val="24"/>
          <w:szCs w:val="24"/>
        </w:rPr>
        <w:t>подбрасывание мяча; подача мяча; приём и пере</w:t>
      </w:r>
      <w:r w:rsidRPr="00E54220">
        <w:rPr>
          <w:rFonts w:eastAsia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41AA1" w:rsidRPr="00BF4BD2" w:rsidP="00BF4BD2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E54220">
        <w:rPr>
          <w:rFonts w:eastAsia="Times New Roman" w:cs="Times New Roman"/>
          <w:sz w:val="24"/>
          <w:szCs w:val="24"/>
        </w:rPr>
        <w:t>Ниже представлено тематическое планирование в соответ</w:t>
      </w:r>
      <w:r w:rsidRPr="00E54220">
        <w:rPr>
          <w:rFonts w:eastAsia="Times New Roman" w:cs="Times New Roman"/>
          <w:sz w:val="24"/>
          <w:szCs w:val="24"/>
        </w:rPr>
        <w:softHyphen/>
        <w:t>ствии с учебником для общеобразовательных учреждений автора В. И. Ляха: «Физическая культура. 1—4 к</w:t>
      </w:r>
      <w:r w:rsidR="00BF4BD2">
        <w:rPr>
          <w:rFonts w:eastAsia="Times New Roman" w:cs="Times New Roman"/>
          <w:sz w:val="24"/>
          <w:szCs w:val="24"/>
        </w:rPr>
        <w:t>лассы» (М.: Просвещение, 2008).</w:t>
      </w:r>
    </w:p>
    <w:p w:rsidR="00CF03FA" w:rsidRPr="00761789" w:rsidP="000B143E">
      <w:pPr>
        <w:widowControl w:val="0"/>
        <w:suppressAutoHyphens/>
        <w:autoSpaceDE w:val="0"/>
        <w:autoSpaceDN w:val="0"/>
        <w:adjustRightInd w:val="0"/>
        <w:ind w:left="151" w:right="83" w:firstLine="283"/>
        <w:contextualSpacing/>
        <w:rPr>
          <w:b/>
          <w:sz w:val="24"/>
          <w:szCs w:val="24"/>
        </w:rPr>
      </w:pPr>
    </w:p>
    <w:p w:rsidR="00CF03FA" w:rsidRPr="00761789" w:rsidP="00741AA1">
      <w:pPr>
        <w:widowControl w:val="0"/>
        <w:suppressAutoHyphens/>
        <w:autoSpaceDE w:val="0"/>
        <w:autoSpaceDN w:val="0"/>
        <w:adjustRightInd w:val="0"/>
        <w:ind w:left="151" w:right="83" w:firstLine="283"/>
        <w:contextualSpacing/>
        <w:jc w:val="both"/>
        <w:rPr>
          <w:b/>
          <w:sz w:val="24"/>
          <w:szCs w:val="24"/>
        </w:rPr>
      </w:pPr>
      <w:r w:rsidRPr="00761789">
        <w:rPr>
          <w:b/>
          <w:sz w:val="24"/>
          <w:szCs w:val="24"/>
        </w:rPr>
        <w:t>Распределение учебного времени прохождения программного материала по физической культуре в 4 классе</w:t>
      </w:r>
    </w:p>
    <w:p w:rsidR="00CF03FA" w:rsidRPr="00761789" w:rsidP="000B143E">
      <w:pPr>
        <w:widowControl w:val="0"/>
        <w:suppressAutoHyphens/>
        <w:autoSpaceDE w:val="0"/>
        <w:autoSpaceDN w:val="0"/>
        <w:adjustRightInd w:val="0"/>
        <w:ind w:left="151" w:right="83" w:firstLine="283"/>
        <w:contextualSpacing/>
        <w:rPr>
          <w:sz w:val="24"/>
          <w:szCs w:val="24"/>
        </w:rPr>
      </w:pPr>
    </w:p>
    <w:tbl>
      <w:tblPr>
        <w:tblStyle w:val="TableNormal"/>
        <w:tblW w:w="0" w:type="auto"/>
        <w:tblInd w:w="151" w:type="dxa"/>
        <w:tblLook w:val="04A0"/>
      </w:tblPr>
      <w:tblGrid>
        <w:gridCol w:w="1304"/>
        <w:gridCol w:w="5135"/>
        <w:gridCol w:w="3876"/>
      </w:tblGrid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Количество часов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78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В процессе урока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1.2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18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1.3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21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1.4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30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1.5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24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606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24</w:t>
            </w:r>
          </w:p>
        </w:tc>
      </w:tr>
      <w:tr w:rsidTr="00CF03FA">
        <w:tblPrEx>
          <w:tblW w:w="0" w:type="auto"/>
          <w:tblInd w:w="151" w:type="dxa"/>
          <w:tblLook w:val="04A0"/>
        </w:tblPrEx>
        <w:tc>
          <w:tcPr>
            <w:tcW w:w="1800" w:type="dxa"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CF03FA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Итого :</w:t>
            </w:r>
          </w:p>
        </w:tc>
        <w:tc>
          <w:tcPr>
            <w:tcW w:w="5606" w:type="dxa"/>
            <w:hideMark/>
          </w:tcPr>
          <w:p w:rsidR="007F4EE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102</w:t>
            </w:r>
          </w:p>
          <w:p w:rsidR="007F4EE9" w:rsidRPr="00761789" w:rsidP="000B143E">
            <w:pPr>
              <w:widowControl w:val="0"/>
              <w:suppressAutoHyphens/>
              <w:autoSpaceDE w:val="0"/>
              <w:autoSpaceDN w:val="0"/>
              <w:adjustRightInd w:val="0"/>
              <w:ind w:right="83"/>
              <w:contextualSpacing/>
              <w:rPr>
                <w:sz w:val="24"/>
                <w:szCs w:val="24"/>
              </w:rPr>
            </w:pPr>
          </w:p>
        </w:tc>
      </w:tr>
    </w:tbl>
    <w:p w:rsidR="00761789" w:rsidRPr="007F4EE9" w:rsidP="007F4EE9">
      <w:pPr>
        <w:pStyle w:val="ListParagraph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F4EE9">
        <w:rPr>
          <w:rFonts w:cs="Times New Roman"/>
          <w:b/>
          <w:sz w:val="24"/>
          <w:szCs w:val="24"/>
        </w:rPr>
        <w:t>Планируемые результаты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761789">
        <w:rPr>
          <w:rFonts w:eastAsia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761789">
        <w:rPr>
          <w:rFonts w:eastAsia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761789">
        <w:rPr>
          <w:rFonts w:eastAsia="Times New Roman" w:cs="Times New Roman"/>
          <w:sz w:val="24"/>
          <w:szCs w:val="24"/>
        </w:rPr>
        <w:softHyphen/>
        <w:t>сийской Федерации) данная рабочая программа для 1—4 классов направлена на достижение учащи</w:t>
      </w:r>
      <w:r w:rsidRPr="00761789">
        <w:rPr>
          <w:rFonts w:eastAsia="Times New Roman" w:cs="Times New Roman"/>
          <w:sz w:val="24"/>
          <w:szCs w:val="24"/>
        </w:rPr>
        <w:softHyphen/>
        <w:t xml:space="preserve">мися личностных, </w:t>
      </w:r>
      <w:r w:rsidRPr="00761789">
        <w:rPr>
          <w:rFonts w:eastAsia="Times New Roman" w:cs="Times New Roman"/>
          <w:sz w:val="24"/>
          <w:szCs w:val="24"/>
        </w:rPr>
        <w:t>метапредметных</w:t>
      </w:r>
      <w:r w:rsidRPr="00761789">
        <w:rPr>
          <w:rFonts w:eastAsia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761789">
        <w:rPr>
          <w:rFonts w:eastAsia="Times New Roman" w:cs="Times New Roman"/>
          <w:b/>
          <w:bCs/>
          <w:sz w:val="24"/>
          <w:szCs w:val="24"/>
        </w:rPr>
        <w:t>Личностные результаты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чувства гордости за свою Родину, россий</w:t>
      </w:r>
      <w:r w:rsidRPr="00761789">
        <w:rPr>
          <w:rFonts w:eastAsia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уважительного отношения к культуре дру</w:t>
      </w:r>
      <w:r w:rsidRPr="00761789">
        <w:rPr>
          <w:rFonts w:eastAsia="Times New Roman" w:cs="Times New Roman"/>
          <w:sz w:val="24"/>
          <w:szCs w:val="24"/>
        </w:rPr>
        <w:softHyphen/>
        <w:t>гих народов;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761789">
        <w:rPr>
          <w:rFonts w:eastAsia="Times New Roman" w:cs="Times New Roman"/>
          <w:sz w:val="24"/>
          <w:szCs w:val="24"/>
        </w:rPr>
        <w:softHyphen/>
        <w:t>ющего;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развитие этических чувств, доброжелательно и эмоцио</w:t>
      </w:r>
      <w:r w:rsidRPr="00761789">
        <w:rPr>
          <w:rFonts w:eastAsia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761789">
        <w:rPr>
          <w:rFonts w:eastAsia="Times New Roman" w:cs="Times New Roman"/>
          <w:sz w:val="24"/>
          <w:szCs w:val="24"/>
        </w:rPr>
        <w:softHyphen/>
        <w:t>ния чувствам других людей;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761789">
        <w:rPr>
          <w:rFonts w:eastAsia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761789">
        <w:rPr>
          <w:rFonts w:eastAsia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761789">
        <w:rPr>
          <w:rFonts w:eastAsia="Times New Roman" w:cs="Times New Roman"/>
          <w:b/>
          <w:bCs/>
          <w:sz w:val="24"/>
          <w:szCs w:val="24"/>
        </w:rPr>
        <w:t>Метапредметные</w:t>
      </w:r>
      <w:r w:rsidRPr="00761789">
        <w:rPr>
          <w:rFonts w:eastAsia="Times New Roman" w:cs="Times New Roman"/>
          <w:b/>
          <w:bCs/>
          <w:sz w:val="24"/>
          <w:szCs w:val="24"/>
        </w:rPr>
        <w:t xml:space="preserve"> результаты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761789">
        <w:rPr>
          <w:rFonts w:eastAsia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61789">
        <w:rPr>
          <w:rFonts w:eastAsia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761789">
        <w:rPr>
          <w:rFonts w:eastAsia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761789">
        <w:rPr>
          <w:rFonts w:eastAsia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761789">
        <w:rPr>
          <w:rFonts w:eastAsia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овладение начальными сведениями о сущности и особен</w:t>
      </w:r>
      <w:r w:rsidRPr="00761789">
        <w:rPr>
          <w:rFonts w:eastAsia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761789">
        <w:rPr>
          <w:rFonts w:eastAsia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 xml:space="preserve">• овладение базовыми предметными и </w:t>
      </w:r>
      <w:r w:rsidRPr="00761789">
        <w:rPr>
          <w:rFonts w:eastAsia="Times New Roman" w:cs="Times New Roman"/>
          <w:sz w:val="24"/>
          <w:szCs w:val="24"/>
        </w:rPr>
        <w:t>межпредметными</w:t>
      </w:r>
      <w:r w:rsidRPr="00761789">
        <w:rPr>
          <w:rFonts w:eastAsia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61789">
        <w:rPr>
          <w:rFonts w:eastAsia="Times New Roman" w:cs="Times New Roman"/>
          <w:b/>
          <w:bCs/>
          <w:sz w:val="24"/>
          <w:szCs w:val="24"/>
        </w:rPr>
        <w:t>Предметные результаты</w:t>
      </w:r>
    </w:p>
    <w:p w:rsidR="00761789" w:rsidRPr="00761789" w:rsidP="00761789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761789">
        <w:rPr>
          <w:rFonts w:eastAsia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761789">
        <w:rPr>
          <w:rFonts w:eastAsia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61789" w:rsidRPr="00761789" w:rsidP="007617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761789">
        <w:rPr>
          <w:rFonts w:cs="Times New Roman"/>
          <w:sz w:val="24"/>
          <w:szCs w:val="24"/>
        </w:rPr>
        <w:t xml:space="preserve">* </w:t>
      </w:r>
      <w:r w:rsidRPr="00761789">
        <w:rPr>
          <w:rFonts w:eastAsia="Times New Roman" w:cs="Times New Roman"/>
          <w:sz w:val="24"/>
          <w:szCs w:val="24"/>
        </w:rPr>
        <w:t xml:space="preserve">овладение умениями организовывать </w:t>
      </w:r>
      <w:r w:rsidRPr="00761789">
        <w:rPr>
          <w:rFonts w:eastAsia="Times New Roman" w:cs="Times New Roman"/>
          <w:sz w:val="24"/>
          <w:szCs w:val="24"/>
        </w:rPr>
        <w:t>здоровьесберегающую</w:t>
      </w:r>
      <w:r w:rsidRPr="00761789">
        <w:rPr>
          <w:rFonts w:eastAsia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761789">
        <w:rPr>
          <w:rFonts w:eastAsia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761789" w:rsidRPr="007F4EE9" w:rsidP="007F4E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761789">
        <w:rPr>
          <w:rFonts w:eastAsia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761789">
        <w:rPr>
          <w:rFonts w:eastAsia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61789" w:rsidP="000B143E">
      <w:pPr>
        <w:jc w:val="both"/>
        <w:rPr>
          <w:b/>
          <w:sz w:val="24"/>
          <w:szCs w:val="24"/>
        </w:rPr>
      </w:pPr>
    </w:p>
    <w:p w:rsidR="005054B0" w:rsidRPr="007F4EE9" w:rsidP="007F4EE9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7F4EE9">
        <w:rPr>
          <w:b/>
          <w:sz w:val="24"/>
          <w:szCs w:val="24"/>
        </w:rPr>
        <w:t>КАЛЕНДАРНО-</w:t>
      </w:r>
      <w:r w:rsidR="009233EB">
        <w:rPr>
          <w:b/>
          <w:sz w:val="24"/>
          <w:szCs w:val="24"/>
        </w:rPr>
        <w:t xml:space="preserve">ТЕМАТИЧЕСКОЕ </w:t>
      </w:r>
      <w:r w:rsidRPr="007F4EE9">
        <w:rPr>
          <w:b/>
          <w:sz w:val="24"/>
          <w:szCs w:val="24"/>
        </w:rPr>
        <w:t xml:space="preserve">ПЛАНИРОВАНИЕ  </w:t>
      </w:r>
      <w:r w:rsidRPr="007F4EE9" w:rsidR="0044322B">
        <w:rPr>
          <w:b/>
          <w:sz w:val="24"/>
          <w:szCs w:val="24"/>
        </w:rPr>
        <w:t>по</w:t>
      </w:r>
      <w:r w:rsidRPr="007F4EE9" w:rsidR="0044322B">
        <w:rPr>
          <w:b/>
          <w:sz w:val="24"/>
          <w:szCs w:val="24"/>
        </w:rPr>
        <w:t xml:space="preserve"> физической культуре</w:t>
      </w:r>
    </w:p>
    <w:p w:rsidR="005054B0" w:rsidRPr="00761789" w:rsidP="000B143E">
      <w:pPr>
        <w:rPr>
          <w:b/>
          <w:sz w:val="24"/>
          <w:szCs w:val="24"/>
        </w:rPr>
      </w:pPr>
      <w:r w:rsidRPr="00761789">
        <w:rPr>
          <w:b/>
          <w:sz w:val="24"/>
          <w:szCs w:val="24"/>
        </w:rPr>
        <w:t>4 класс</w:t>
      </w:r>
    </w:p>
    <w:tbl>
      <w:tblPr>
        <w:tblStyle w:val="TableGrid"/>
        <w:tblW w:w="10440" w:type="dxa"/>
        <w:tblLook w:val="04A0"/>
      </w:tblPr>
      <w:tblGrid>
        <w:gridCol w:w="1692"/>
        <w:gridCol w:w="713"/>
        <w:gridCol w:w="5387"/>
        <w:gridCol w:w="1417"/>
        <w:gridCol w:w="1231"/>
      </w:tblGrid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13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48" w:type="dxa"/>
            <w:gridSpan w:val="2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факт</w:t>
            </w: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Ходьба и бег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(7 ч)</w:t>
            </w: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Инструктаж по ТБ. Ходьба с изменением длины и частоты шагов. Бег с заданным темпом и скоростью. Бег на скорость в заданном коридоре. Встречная эстафета. Игра «Смена сторон».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Ходьба с изменением длины и частоты шагов. Бег с заданным темпом и скоростью. Бег на скорость в заданном коридоре. Встречная эстафета. Игра «Смена сторон».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Ходьба под счет. Ходьба на носках, на пятках. Высокий старт. Бег с ускорением. Бег (30м, 60м) Игра «Кот и мыши». Круговая эстафета.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Специальные беговые упражнения. Бег с ускорением (30м)</w:t>
            </w:r>
          </w:p>
          <w:p w:rsidR="004F6C8B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Игра «Гуси-лебеди»</w:t>
            </w:r>
            <w:r>
              <w:rPr>
                <w:sz w:val="24"/>
                <w:szCs w:val="24"/>
              </w:rPr>
              <w:t xml:space="preserve"> (входной контроль)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Специальные беговые упражнения. Бег с ускорением (60 м). Ходьба с высоким подниманием бедра. Игра «Невод». Развитие скоростных качеств.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Специальные беговые упражнения. Бег с ускорение. Обучение челночному бегу 3*10м. Игра «Смена сторон»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F4EE9" w:rsidRPr="00761789" w:rsidP="001E11FA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ОРУ. Специальные беговые упражнения. Бег с </w:t>
            </w:r>
            <w:r w:rsidR="009233EB">
              <w:rPr>
                <w:sz w:val="24"/>
                <w:szCs w:val="24"/>
              </w:rPr>
              <w:t>ускорением. Челночный бег 3*10м</w:t>
            </w:r>
            <w:r w:rsidRPr="00761789">
              <w:rPr>
                <w:sz w:val="24"/>
                <w:szCs w:val="24"/>
              </w:rPr>
              <w:t>. Игра «Гуси-лебеди».</w:t>
            </w:r>
            <w:r w:rsidR="007A63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Прыжки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( 4 ч)</w:t>
            </w: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Прыжки </w:t>
            </w:r>
            <w:r>
              <w:rPr>
                <w:sz w:val="24"/>
                <w:szCs w:val="24"/>
              </w:rPr>
              <w:t xml:space="preserve">в длину по заданным ориентирам </w:t>
            </w:r>
            <w:r w:rsidRPr="00761789">
              <w:rPr>
                <w:sz w:val="24"/>
                <w:szCs w:val="24"/>
              </w:rPr>
              <w:t>Прыжок в длину с разбега на точность приземления. Игра «Зайцы в огороде». Комплексы упражнений на развитие скоростно-силовых качеств.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 Прыжок в длину способом «согнув ноги». Развитие скоростно-силовых качеств. Прыжок в длину с места. Прыжок в длину с разбега. Игра «Волк во рву»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Прыжок в длину с разбега. Прыжок в длину с места. Игра «Лиса и куры».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Прыжки на месте, с продвижением вперед. Прыжок в длину с разбега. Игра «Прыгающие воробушки».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rPr>
          <w:trHeight w:val="90"/>
        </w:trPr>
        <w:tc>
          <w:tcPr>
            <w:tcW w:w="1692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Метание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Метание малого мяча с места на дальность. Игра «Попади в мяч». Развитие скоростно-силовых качеств. Правила соревнований в метании.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Метание малого мяча с места на дальность. Игра «Попади в мяч». Развитие скоростно-силовых качеств. Правила соревнований в метании.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Метание малого мяча с места на заданное расстояние. Метание набивного мяча. Игра «Кто дальше бросит».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малым мячом. Метание малого мяча. Игра «Кто дальше бросит?» Развитие скоростно-силовых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Бег по пересеченной местности (3ч)</w:t>
            </w: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Равномерный бег (3 мин). Чередование ходьбы и бега (бег- 50м, ходьба – 100м). Подвижная игра «Пятнашки». Развитие выносливости. Понятие скорость бега.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Равномерный бег (4 мин). ОРУ. Чередование бега и ходьбы </w:t>
            </w:r>
            <w:r w:rsidRPr="00761789">
              <w:rPr>
                <w:sz w:val="24"/>
                <w:szCs w:val="24"/>
              </w:rPr>
              <w:t>( бег</w:t>
            </w:r>
            <w:r w:rsidRPr="00761789">
              <w:rPr>
                <w:sz w:val="24"/>
                <w:szCs w:val="24"/>
              </w:rPr>
              <w:t xml:space="preserve"> 50м, ходьба-100м). Игра «Горелки». Развитие выносливости.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ОРУ. Равномерный </w:t>
            </w:r>
            <w:r w:rsidRPr="00761789">
              <w:rPr>
                <w:sz w:val="24"/>
                <w:szCs w:val="24"/>
              </w:rPr>
              <w:t>бег .</w:t>
            </w:r>
            <w:r w:rsidRPr="00761789">
              <w:rPr>
                <w:sz w:val="24"/>
                <w:szCs w:val="24"/>
              </w:rPr>
              <w:t xml:space="preserve"> Игра «Третий лишний» Развитие выносливости.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Полоса препятствия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5 мин). Игра по станциям.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6 мин). Игра по станциям. Подвижная игра «Конники-спортсмены».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Кросс 1 км.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Эстафеты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до 8 мин. Эстафеты с предметами.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в движении. Равномерный бег до 10 мин. Эстафеты с </w:t>
            </w:r>
            <w:r w:rsidRPr="00761789">
              <w:rPr>
                <w:sz w:val="24"/>
                <w:szCs w:val="24"/>
              </w:rPr>
              <w:t>предметами( кубики</w:t>
            </w:r>
            <w:r w:rsidRPr="00761789">
              <w:rPr>
                <w:sz w:val="24"/>
                <w:szCs w:val="24"/>
              </w:rPr>
              <w:t xml:space="preserve">, мячи, обручи). Встречные эстафеты. Прыжки и </w:t>
            </w:r>
            <w:r w:rsidRPr="00761789">
              <w:rPr>
                <w:sz w:val="24"/>
                <w:szCs w:val="24"/>
              </w:rPr>
              <w:t>пробегание</w:t>
            </w:r>
            <w:r w:rsidRPr="00761789">
              <w:rPr>
                <w:sz w:val="24"/>
                <w:szCs w:val="24"/>
              </w:rPr>
              <w:t xml:space="preserve"> через длинную скакалку.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BF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761789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40" w:type="dxa"/>
          <w:tblLook w:val="04A0"/>
        </w:tblPrEx>
        <w:tc>
          <w:tcPr>
            <w:tcW w:w="1692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</w:tbl>
    <w:p w:rsidR="005054B0" w:rsidRPr="00761789" w:rsidP="000B143E">
      <w:pPr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/>
      </w:tblPr>
      <w:tblGrid>
        <w:gridCol w:w="1696"/>
        <w:gridCol w:w="709"/>
        <w:gridCol w:w="5387"/>
        <w:gridCol w:w="1417"/>
        <w:gridCol w:w="1276"/>
      </w:tblGrid>
      <w:tr w:rsidTr="007F4EE9">
        <w:tblPrEx>
          <w:tblW w:w="10485" w:type="dxa"/>
          <w:tblLook w:val="04A0"/>
        </w:tblPrEx>
        <w:tc>
          <w:tcPr>
            <w:tcW w:w="1696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Подвижные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Игры (6ч)</w:t>
            </w: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Инструктаж по</w:t>
            </w:r>
            <w:r>
              <w:rPr>
                <w:sz w:val="24"/>
                <w:szCs w:val="24"/>
              </w:rPr>
              <w:t xml:space="preserve"> ТБ. ОРУ с мячом. Обучение ловле</w:t>
            </w:r>
            <w:r w:rsidRPr="00761789">
              <w:rPr>
                <w:sz w:val="24"/>
                <w:szCs w:val="24"/>
              </w:rPr>
              <w:t xml:space="preserve">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Передача и ловля мяча че</w:t>
            </w:r>
            <w:r>
              <w:rPr>
                <w:sz w:val="24"/>
                <w:szCs w:val="24"/>
              </w:rPr>
              <w:t>рез сетку. Игра «Перестрелка» (</w:t>
            </w:r>
            <w:r w:rsidRPr="00761789">
              <w:rPr>
                <w:sz w:val="24"/>
                <w:szCs w:val="24"/>
              </w:rPr>
              <w:t>с 4 мячами).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Совершенствование подачи мяча через сетку одной рукой.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Игра «Перестрелка»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Пионербол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(9ч)</w:t>
            </w: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в движении. Правила игры в пионербол. </w:t>
            </w:r>
            <w:r>
              <w:rPr>
                <w:sz w:val="24"/>
                <w:szCs w:val="24"/>
              </w:rPr>
              <w:t>Расстановка игроков на площадке</w:t>
            </w:r>
            <w:r w:rsidRPr="00761789">
              <w:rPr>
                <w:sz w:val="24"/>
                <w:szCs w:val="24"/>
              </w:rPr>
              <w:t>.</w:t>
            </w:r>
            <w:r w:rsidRPr="007F4EE9">
              <w:rPr>
                <w:sz w:val="24"/>
                <w:szCs w:val="24"/>
              </w:rPr>
              <w:t xml:space="preserve"> </w:t>
            </w:r>
            <w:r w:rsidRPr="00761789">
              <w:rPr>
                <w:sz w:val="24"/>
                <w:szCs w:val="24"/>
              </w:rPr>
              <w:t>Переходы во время игры.  Игра «Пионербол».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Игра «Пионербол». Оценить действия игрока на площадке.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Акробатика.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Строевые упражнения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(6 ч).</w:t>
            </w: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Инструктаж по ТБ. ОРУ скакалка. Прыжки через скакалку. Выполнение команд «Становись!», «Р</w:t>
            </w:r>
            <w:r>
              <w:rPr>
                <w:sz w:val="24"/>
                <w:szCs w:val="24"/>
              </w:rPr>
              <w:t xml:space="preserve">авняйсь!», «Смирно!», «Вольно!» </w:t>
            </w:r>
            <w:r w:rsidRPr="00761789">
              <w:rPr>
                <w:sz w:val="24"/>
                <w:szCs w:val="24"/>
              </w:rPr>
              <w:t>Группировка. Перекаты и группировка с последующей опорой руками за головой. Кувырок вперед. Ходьба по бревну большими шагами и выпадами. Игра «Что изменилось?».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скакалка. Прыжки через скакалку. Выполнение команд «Становись!», «Равняйсь!», «Смирно!», «Вольно!» Кувырок назад и перекат, стойка на лопатках. Мост из положения лежа на спине. Ходьба по бревну.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. ОРУ скакалка. Прыжки через скакалку. Выполнение команд «Становись!», «Равняйсь!», «Смирно!», «Вольно!» Кувырок вперед, кувырок </w:t>
            </w:r>
            <w:r w:rsidRPr="00761789">
              <w:rPr>
                <w:sz w:val="24"/>
                <w:szCs w:val="24"/>
              </w:rPr>
              <w:t>назад..</w:t>
            </w:r>
            <w:r w:rsidRPr="00761789">
              <w:rPr>
                <w:sz w:val="24"/>
                <w:szCs w:val="24"/>
              </w:rPr>
              <w:t xml:space="preserve"> Стойка на лопатках. Мост из положения лежа на спине. Ходьба по бревну. Игра  «Точный поворот»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ook w:val="04A0"/>
        </w:tblPrEx>
        <w:tc>
          <w:tcPr>
            <w:tcW w:w="1696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скакалка. Прыжки через скакалку.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Перекаты в группировке. Полоса препятствия. Игра «Западня».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</w:tbl>
    <w:p w:rsidR="00411EED" w:rsidRPr="00761789" w:rsidP="000B143E">
      <w:pPr>
        <w:rPr>
          <w:b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/>
      </w:tblPr>
      <w:tblGrid>
        <w:gridCol w:w="1693"/>
        <w:gridCol w:w="712"/>
        <w:gridCol w:w="5387"/>
        <w:gridCol w:w="1417"/>
        <w:gridCol w:w="1276"/>
      </w:tblGrid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Равновесие. Висы. Строевые упражнения.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(6ч).</w:t>
            </w: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обручем. Перестроение из двух шере</w:t>
            </w:r>
            <w:r>
              <w:rPr>
                <w:sz w:val="24"/>
                <w:szCs w:val="24"/>
              </w:rPr>
              <w:t>нг в два круга. Вис стоя и лежа</w:t>
            </w:r>
            <w:r w:rsidRPr="00761789">
              <w:rPr>
                <w:sz w:val="24"/>
                <w:szCs w:val="24"/>
              </w:rPr>
              <w:t>.</w:t>
            </w:r>
            <w:r w:rsidRPr="007F4EE9">
              <w:rPr>
                <w:sz w:val="24"/>
                <w:szCs w:val="24"/>
              </w:rPr>
              <w:t xml:space="preserve"> </w:t>
            </w:r>
            <w:r w:rsidRPr="00761789">
              <w:rPr>
                <w:sz w:val="24"/>
                <w:szCs w:val="24"/>
              </w:rPr>
              <w:t>Развитие силовых способностей. Игра «Маскировка в колоннах».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обручем. Перестроение из двух шеренг в два круга. Вис стоя и лежа Упражнения в </w:t>
            </w:r>
            <w:r>
              <w:rPr>
                <w:sz w:val="24"/>
                <w:szCs w:val="24"/>
              </w:rPr>
              <w:t xml:space="preserve">упоре </w:t>
            </w:r>
            <w:r>
              <w:rPr>
                <w:sz w:val="24"/>
                <w:szCs w:val="24"/>
              </w:rPr>
              <w:t xml:space="preserve">лежа </w:t>
            </w:r>
            <w:r>
              <w:rPr>
                <w:sz w:val="24"/>
                <w:szCs w:val="24"/>
              </w:rPr>
              <w:t>на гимнаст</w:t>
            </w:r>
            <w:r>
              <w:rPr>
                <w:sz w:val="24"/>
                <w:szCs w:val="24"/>
              </w:rPr>
              <w:t>. скамейке</w:t>
            </w:r>
            <w:r w:rsidRPr="00761789">
              <w:rPr>
                <w:sz w:val="24"/>
                <w:szCs w:val="24"/>
              </w:rPr>
              <w:t>.</w:t>
            </w:r>
            <w:r w:rsidRPr="007F4EE9">
              <w:rPr>
                <w:sz w:val="24"/>
                <w:szCs w:val="24"/>
              </w:rPr>
              <w:t xml:space="preserve"> </w:t>
            </w:r>
            <w:r w:rsidRPr="00761789">
              <w:rPr>
                <w:sz w:val="24"/>
                <w:szCs w:val="24"/>
              </w:rPr>
              <w:t>Развитие силовых способностей. Игра «Маскировка в колоннах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лежа на </w:t>
            </w:r>
            <w:r w:rsidRPr="00761789">
              <w:rPr>
                <w:sz w:val="24"/>
                <w:szCs w:val="24"/>
              </w:rPr>
              <w:t>гимн.скамейке</w:t>
            </w:r>
            <w:r w:rsidRPr="00761789">
              <w:rPr>
                <w:sz w:val="24"/>
                <w:szCs w:val="24"/>
              </w:rPr>
              <w:t>. ОРУ с обручами. Игра «Космонавты». Развитие силовых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52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53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обручем. Повороты Перестроение из двух шере</w:t>
            </w:r>
            <w:r>
              <w:rPr>
                <w:sz w:val="24"/>
                <w:szCs w:val="24"/>
              </w:rPr>
              <w:t>нг в два круга. Вис стоя и лежа</w:t>
            </w:r>
            <w:r w:rsidRPr="00761789">
              <w:rPr>
                <w:sz w:val="24"/>
                <w:szCs w:val="24"/>
              </w:rPr>
              <w:t>.</w:t>
            </w:r>
            <w:r w:rsidRPr="007F4EE9">
              <w:rPr>
                <w:sz w:val="24"/>
                <w:szCs w:val="24"/>
              </w:rPr>
              <w:t xml:space="preserve"> </w:t>
            </w:r>
            <w:r w:rsidRPr="00761789">
              <w:rPr>
                <w:sz w:val="24"/>
                <w:szCs w:val="24"/>
              </w:rPr>
              <w:t>Развитие силовых способностей. Игра «Отгадай, чей голосок?». Повороты.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54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 w:val="restart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Прыжки, лазание (6ч).</w:t>
            </w: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гимн. палкой. Передвижение по диагонали, </w:t>
            </w:r>
            <w:r w:rsidRPr="00761789">
              <w:rPr>
                <w:sz w:val="24"/>
                <w:szCs w:val="24"/>
              </w:rPr>
              <w:t>противоходом</w:t>
            </w:r>
            <w:r w:rsidRPr="00761789">
              <w:rPr>
                <w:sz w:val="24"/>
                <w:szCs w:val="24"/>
              </w:rPr>
              <w:t>, «змейкой». Ходьба приставными шагами по скамье. Игра «Посадка картофеля.»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</w:t>
            </w:r>
            <w:r w:rsidRPr="00761789">
              <w:rPr>
                <w:sz w:val="24"/>
                <w:szCs w:val="24"/>
              </w:rPr>
              <w:t>гимн.палкой</w:t>
            </w:r>
            <w:r w:rsidRPr="00761789">
              <w:rPr>
                <w:sz w:val="24"/>
                <w:szCs w:val="24"/>
              </w:rPr>
              <w:t xml:space="preserve">. Лазание по гимнастической стенке. </w:t>
            </w:r>
            <w:r w:rsidRPr="00761789">
              <w:rPr>
                <w:sz w:val="24"/>
                <w:szCs w:val="24"/>
              </w:rPr>
              <w:t>Перелезание</w:t>
            </w:r>
            <w:r w:rsidRPr="00761789">
              <w:rPr>
                <w:sz w:val="24"/>
                <w:szCs w:val="24"/>
              </w:rPr>
              <w:t xml:space="preserve"> через коня.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</w:t>
            </w:r>
            <w:r w:rsidRPr="00761789">
              <w:rPr>
                <w:sz w:val="24"/>
                <w:szCs w:val="24"/>
              </w:rPr>
              <w:t>гимн.палкой</w:t>
            </w:r>
            <w:r w:rsidRPr="00761789">
              <w:rPr>
                <w:sz w:val="24"/>
                <w:szCs w:val="24"/>
              </w:rPr>
              <w:t xml:space="preserve">.  </w:t>
            </w:r>
            <w:r w:rsidRPr="00761789">
              <w:rPr>
                <w:sz w:val="24"/>
                <w:szCs w:val="24"/>
              </w:rPr>
              <w:t>Перелезание</w:t>
            </w:r>
            <w:r w:rsidRPr="00761789">
              <w:rPr>
                <w:sz w:val="24"/>
                <w:szCs w:val="24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</w:t>
            </w:r>
            <w:r w:rsidRPr="00761789">
              <w:rPr>
                <w:sz w:val="24"/>
                <w:szCs w:val="24"/>
              </w:rPr>
              <w:t>гимн.палкой</w:t>
            </w:r>
            <w:r w:rsidRPr="00761789">
              <w:rPr>
                <w:sz w:val="24"/>
                <w:szCs w:val="24"/>
              </w:rPr>
              <w:t xml:space="preserve">. Лазание по гимнастической стенке в упоре присев и стоя на коленях. Подтягивание лёжа на животе на гимнастической скамейке. </w:t>
            </w:r>
            <w:r w:rsidRPr="00761789">
              <w:rPr>
                <w:sz w:val="24"/>
                <w:szCs w:val="24"/>
              </w:rPr>
              <w:t>Перелезание</w:t>
            </w:r>
            <w:r w:rsidRPr="00761789">
              <w:rPr>
                <w:sz w:val="24"/>
                <w:szCs w:val="24"/>
              </w:rPr>
              <w:t xml:space="preserve"> через горку матов. </w:t>
            </w:r>
            <w:r w:rsidRPr="00761789">
              <w:rPr>
                <w:sz w:val="24"/>
                <w:szCs w:val="24"/>
              </w:rPr>
              <w:t>Перелезание</w:t>
            </w:r>
            <w:r w:rsidRPr="00761789">
              <w:rPr>
                <w:sz w:val="24"/>
                <w:szCs w:val="24"/>
              </w:rPr>
              <w:t xml:space="preserve"> через коня (полоса препятствия). Игра «Светофор»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</w:t>
            </w:r>
            <w:r w:rsidRPr="00761789">
              <w:rPr>
                <w:sz w:val="24"/>
                <w:szCs w:val="24"/>
              </w:rPr>
              <w:t>гимн.палкой</w:t>
            </w:r>
            <w:r w:rsidRPr="00761789">
              <w:rPr>
                <w:sz w:val="24"/>
                <w:szCs w:val="24"/>
              </w:rPr>
              <w:t xml:space="preserve">. Подтягивания, лежа на животе на гимнастической скамейке. </w:t>
            </w:r>
            <w:r w:rsidRPr="00761789">
              <w:rPr>
                <w:sz w:val="24"/>
                <w:szCs w:val="24"/>
              </w:rPr>
              <w:t>Перелезание</w:t>
            </w:r>
            <w:r w:rsidRPr="00761789">
              <w:rPr>
                <w:sz w:val="24"/>
                <w:szCs w:val="24"/>
              </w:rPr>
              <w:t xml:space="preserve"> через горку матов. </w:t>
            </w:r>
            <w:r w:rsidRPr="00761789">
              <w:rPr>
                <w:sz w:val="24"/>
                <w:szCs w:val="24"/>
              </w:rPr>
              <w:t>Перелезание</w:t>
            </w:r>
            <w:r w:rsidRPr="00761789">
              <w:rPr>
                <w:sz w:val="24"/>
                <w:szCs w:val="24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</w:t>
            </w:r>
            <w:r w:rsidRPr="00761789">
              <w:rPr>
                <w:sz w:val="24"/>
                <w:szCs w:val="24"/>
              </w:rPr>
              <w:t>гимн.палкой</w:t>
            </w:r>
            <w:r w:rsidRPr="00761789">
              <w:rPr>
                <w:sz w:val="24"/>
                <w:szCs w:val="24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Подвижные игры на основе баскетбола (18ч).</w:t>
            </w: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Инструктаж по ТБ. ОРУ с мячом. Ловля и передача мяча в движении. Ведение на месте правой (левой) рукой в движении шагом. Игра «Передал- садись».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Ловля и передача мяча в движении. Ведение на месте правой (левой) рукой в движении шагом. Игра «Передал- садись».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63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  <w:p w:rsidR="007F4EE9" w:rsidRPr="00761789" w:rsidP="000B143E">
            <w:pPr>
              <w:rPr>
                <w:sz w:val="24"/>
                <w:szCs w:val="24"/>
              </w:rPr>
            </w:pPr>
          </w:p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64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с мячом.  Ловля и передача мяча в движении, в треугольнике. Бросок двумя руками от груди. Игра «Мяч -среднему». Развитие координационных 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  <w:p w:rsidR="007F4EE9" w:rsidRPr="00761789" w:rsidP="000B143E">
            <w:pPr>
              <w:rPr>
                <w:sz w:val="24"/>
                <w:szCs w:val="24"/>
              </w:rPr>
            </w:pP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Игра </w:t>
            </w:r>
            <w:r w:rsidRPr="00761789">
              <w:rPr>
                <w:sz w:val="24"/>
                <w:szCs w:val="24"/>
              </w:rPr>
              <w:t>« Гонка</w:t>
            </w:r>
            <w:r w:rsidRPr="00761789">
              <w:rPr>
                <w:sz w:val="24"/>
                <w:szCs w:val="24"/>
              </w:rPr>
              <w:t xml:space="preserve"> мяча по кругу». «Передал- садись».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66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67</w:t>
            </w: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</w:t>
            </w:r>
            <w:r w:rsidRPr="00761789">
              <w:rPr>
                <w:sz w:val="24"/>
                <w:szCs w:val="24"/>
              </w:rPr>
              <w:t xml:space="preserve"> Ведение мяча на месте и в движении, с изменением направления. Бросок мяча в кольцо двумя руками от груди.  Игра «Школа мяча».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68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69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Ловля и передача мяча. Ведение мяча в движении, с изменением направления. Бросок мяча в кольцо. Игра «Мяч ловцу». Игра в мини-баскетбол.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70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71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72</w:t>
            </w: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73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74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75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ОРУ. Ведение мяча в высокой стойке с </w:t>
            </w:r>
            <w:r w:rsidRPr="00761789">
              <w:rPr>
                <w:sz w:val="24"/>
                <w:szCs w:val="24"/>
              </w:rPr>
              <w:t>изменениемскорости</w:t>
            </w:r>
            <w:r w:rsidRPr="00761789">
              <w:rPr>
                <w:sz w:val="24"/>
                <w:szCs w:val="24"/>
              </w:rPr>
              <w:t>. 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76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77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7F4EE9">
        <w:tblPrEx>
          <w:tblW w:w="10485" w:type="dxa"/>
          <w:tblLayout w:type="fixed"/>
          <w:tblLook w:val="04A0"/>
        </w:tblPrEx>
        <w:tc>
          <w:tcPr>
            <w:tcW w:w="1693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78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</w:tbl>
    <w:p w:rsidR="002812C2" w:rsidRPr="00761789" w:rsidP="000B143E">
      <w:pPr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/>
      </w:tblPr>
      <w:tblGrid>
        <w:gridCol w:w="1784"/>
        <w:gridCol w:w="621"/>
        <w:gridCol w:w="5387"/>
        <w:gridCol w:w="1417"/>
        <w:gridCol w:w="1276"/>
      </w:tblGrid>
      <w:tr w:rsidTr="00BF4BD2">
        <w:tblPrEx>
          <w:tblW w:w="10485" w:type="dxa"/>
          <w:tblLook w:val="04A0"/>
        </w:tblPrEx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Прыжки в высоту (6ч)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80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Прыжковые упражнения. Прыжки в высоту с прямого разбега «согнув ноги». Игра «Прыгуны и пятнашки».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81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Прыжковые упражнения. Прыжки в высоту «согнув ноги». Развитие скоростно-силовых способностей. Игра «Удочка», «Прыжки по полоскам».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82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83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ОРУ. Прыжковые упражнения. Прыжки в высоту «согнув ноги». </w:t>
            </w:r>
            <w:r w:rsidRPr="00761789">
              <w:rPr>
                <w:sz w:val="24"/>
                <w:szCs w:val="24"/>
              </w:rPr>
              <w:t>Многоскоки</w:t>
            </w:r>
            <w:r w:rsidRPr="00761789">
              <w:rPr>
                <w:sz w:val="24"/>
                <w:szCs w:val="24"/>
              </w:rPr>
              <w:t>. Игра «Удочка». «Прыжки по полоскам». 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84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 xml:space="preserve">ОРУ. Прыжковые упражнения. </w:t>
            </w:r>
            <w:r w:rsidRPr="00761789">
              <w:rPr>
                <w:sz w:val="24"/>
                <w:szCs w:val="24"/>
              </w:rPr>
              <w:t>Многоскоки</w:t>
            </w:r>
            <w:r w:rsidRPr="00761789">
              <w:rPr>
                <w:sz w:val="24"/>
                <w:szCs w:val="24"/>
              </w:rPr>
              <w:t>. Работа по станциям. 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Развитие общей выносливости</w:t>
            </w:r>
          </w:p>
          <w:p w:rsidR="007F4EE9" w:rsidRPr="00761789" w:rsidP="000B143E">
            <w:pPr>
              <w:rPr>
                <w:b/>
                <w:sz w:val="24"/>
                <w:szCs w:val="24"/>
              </w:rPr>
            </w:pPr>
            <w:r w:rsidRPr="00761789">
              <w:rPr>
                <w:b/>
                <w:sz w:val="24"/>
                <w:szCs w:val="24"/>
              </w:rPr>
              <w:t>(9ч)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85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3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3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87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4 мин). Прыжки через скакалку (до 1 мин). Работа по станциям. Развитие выносливости. Игра «Салки на марше».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88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89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5 мин). Полоса препятствия. Развитие выносливости. Игра «Два мороза». Бег 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90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91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92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 в движении. Равномерный бег. Бег 500м –учет. Игра «Вызов номеров».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93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Специальные беговые упражнения. Бег с ускорением. Челночный бег 3*10м.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Прыжки через длинную скакалку.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Ходьба и бег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61789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Сочетание различных видов ходьбы. Бег с изменением направления, ритма и темпа. Бег 30м.Встречная эстафета. Игра «Эстафета зверей». 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95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Бег с изменением направления, ритма и темпа. Бег в заданном коридоре. Бег30, 60м. Эстафеты. Игра «Смена сторон». Развитие 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96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Бег с ускорением. Эстафеты. Бег 60м. Игра «Бездомный заяц». Развитие скоростных способностей.</w:t>
            </w:r>
            <w:r w:rsidR="007A6396">
              <w:rPr>
                <w:sz w:val="24"/>
                <w:szCs w:val="24"/>
              </w:rPr>
              <w:t xml:space="preserve"> </w:t>
            </w:r>
            <w:r w:rsidRPr="007A6396" w:rsidR="007A6396">
              <w:rPr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</w:t>
            </w:r>
            <w:r w:rsidRPr="007A6396">
              <w:rPr>
                <w:b/>
                <w:sz w:val="24"/>
                <w:szCs w:val="24"/>
              </w:rPr>
              <w:t xml:space="preserve"> </w:t>
            </w:r>
            <w:r w:rsidRPr="00761789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Прыжок в длину с разбега с отталкиванием одной ногой и приземлением на две ноги. Эстафеты. Игра «Парашютисты».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98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Прыжок в длину с разбега. Эстафета. Игра «Прыгающие воробушки».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99</w:t>
            </w:r>
          </w:p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Прыжок в длину с разбега. Эстафеты. Игра «Прыжок за прыжком».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 w:val="restart"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61789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621" w:type="dxa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100</w:t>
            </w:r>
          </w:p>
        </w:tc>
        <w:tc>
          <w:tcPr>
            <w:tcW w:w="5387" w:type="dxa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Метание малого мяча в цель с 3-4м. Эстафеты. Игра «Дальние броски»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101</w:t>
            </w:r>
          </w:p>
        </w:tc>
        <w:tc>
          <w:tcPr>
            <w:tcW w:w="5387" w:type="dxa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Метание набивного мяча из разных положений. Игра «Защита укреплений». Эстафеты. Развитие скоростно-силовых качеств.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  <w:tr w:rsidTr="00BF4BD2">
        <w:tblPrEx>
          <w:tblW w:w="10485" w:type="dxa"/>
          <w:tblLook w:val="04A0"/>
        </w:tblPrEx>
        <w:tc>
          <w:tcPr>
            <w:tcW w:w="1784" w:type="dxa"/>
            <w:vMerge/>
            <w:hideMark/>
          </w:tcPr>
          <w:p w:rsidR="007F4EE9" w:rsidRPr="00761789" w:rsidP="000B143E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102</w:t>
            </w:r>
          </w:p>
        </w:tc>
        <w:tc>
          <w:tcPr>
            <w:tcW w:w="5387" w:type="dxa"/>
            <w:hideMark/>
          </w:tcPr>
          <w:p w:rsidR="007F4EE9" w:rsidRPr="00761789" w:rsidP="000B143E">
            <w:pPr>
              <w:rPr>
                <w:sz w:val="24"/>
                <w:szCs w:val="24"/>
              </w:rPr>
            </w:pPr>
            <w:r w:rsidRPr="00761789">
              <w:rPr>
                <w:sz w:val="24"/>
                <w:szCs w:val="24"/>
              </w:rPr>
              <w:t>ОРУ. Метание малого мяча в цель. Метание набивного мяча на дальность. Игра «Зайцы в ого</w:t>
            </w:r>
            <w:r>
              <w:rPr>
                <w:sz w:val="24"/>
                <w:szCs w:val="24"/>
              </w:rPr>
              <w:t>роде». Подведение итогов за год</w:t>
            </w:r>
            <w:r w:rsidR="007A6396">
              <w:rPr>
                <w:sz w:val="24"/>
                <w:szCs w:val="24"/>
              </w:rPr>
              <w:t>. Задание на лето</w:t>
            </w:r>
            <w:r w:rsidRPr="0076178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EE9" w:rsidRPr="00761789" w:rsidP="000B143E">
            <w:pPr>
              <w:rPr>
                <w:sz w:val="24"/>
                <w:szCs w:val="24"/>
              </w:rPr>
            </w:pPr>
          </w:p>
        </w:tc>
      </w:tr>
    </w:tbl>
    <w:p w:rsidR="00761789" w:rsidRPr="00761789" w:rsidP="00BF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Sect="007F4E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36DA2"/>
    <w:multiLevelType w:val="hybridMultilevel"/>
    <w:tmpl w:val="71D2E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BE6"/>
    <w:multiLevelType w:val="multilevel"/>
    <w:tmpl w:val="E33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4BAC"/>
    <w:multiLevelType w:val="multilevel"/>
    <w:tmpl w:val="6EE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52FE"/>
    <w:multiLevelType w:val="hybridMultilevel"/>
    <w:tmpl w:val="72326E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AC5"/>
    <w:multiLevelType w:val="multilevel"/>
    <w:tmpl w:val="BF4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12A39"/>
    <w:multiLevelType w:val="hybridMultilevel"/>
    <w:tmpl w:val="EE92D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531A"/>
    <w:multiLevelType w:val="hybridMultilevel"/>
    <w:tmpl w:val="9B8A7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357A"/>
    <w:multiLevelType w:val="multilevel"/>
    <w:tmpl w:val="2AD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5269"/>
    <w:multiLevelType w:val="hybridMultilevel"/>
    <w:tmpl w:val="4F8E6224"/>
    <w:lvl w:ilvl="0">
      <w:start w:val="1"/>
      <w:numFmt w:val="upperRoman"/>
      <w:lvlText w:val="%1."/>
      <w:lvlJc w:val="left"/>
      <w:pPr>
        <w:ind w:left="190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69" w:hanging="360"/>
      </w:pPr>
    </w:lvl>
    <w:lvl w:ilvl="2" w:tentative="1">
      <w:start w:val="1"/>
      <w:numFmt w:val="lowerRoman"/>
      <w:lvlText w:val="%3."/>
      <w:lvlJc w:val="right"/>
      <w:pPr>
        <w:ind w:left="2989" w:hanging="180"/>
      </w:pPr>
    </w:lvl>
    <w:lvl w:ilvl="3" w:tentative="1">
      <w:start w:val="1"/>
      <w:numFmt w:val="decimal"/>
      <w:lvlText w:val="%4."/>
      <w:lvlJc w:val="left"/>
      <w:pPr>
        <w:ind w:left="3709" w:hanging="360"/>
      </w:pPr>
    </w:lvl>
    <w:lvl w:ilvl="4" w:tentative="1">
      <w:start w:val="1"/>
      <w:numFmt w:val="lowerLetter"/>
      <w:lvlText w:val="%5."/>
      <w:lvlJc w:val="left"/>
      <w:pPr>
        <w:ind w:left="4429" w:hanging="360"/>
      </w:pPr>
    </w:lvl>
    <w:lvl w:ilvl="5" w:tentative="1">
      <w:start w:val="1"/>
      <w:numFmt w:val="lowerRoman"/>
      <w:lvlText w:val="%6."/>
      <w:lvlJc w:val="right"/>
      <w:pPr>
        <w:ind w:left="5149" w:hanging="180"/>
      </w:pPr>
    </w:lvl>
    <w:lvl w:ilvl="6" w:tentative="1">
      <w:start w:val="1"/>
      <w:numFmt w:val="decimal"/>
      <w:lvlText w:val="%7."/>
      <w:lvlJc w:val="left"/>
      <w:pPr>
        <w:ind w:left="5869" w:hanging="360"/>
      </w:pPr>
    </w:lvl>
    <w:lvl w:ilvl="7" w:tentative="1">
      <w:start w:val="1"/>
      <w:numFmt w:val="lowerLetter"/>
      <w:lvlText w:val="%8."/>
      <w:lvlJc w:val="left"/>
      <w:pPr>
        <w:ind w:left="6589" w:hanging="360"/>
      </w:pPr>
    </w:lvl>
    <w:lvl w:ilvl="8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>
    <w:nsid w:val="358867A7"/>
    <w:multiLevelType w:val="multilevel"/>
    <w:tmpl w:val="6EA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73CDB"/>
    <w:multiLevelType w:val="multilevel"/>
    <w:tmpl w:val="96C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19B"/>
    <w:multiLevelType w:val="hybridMultilevel"/>
    <w:tmpl w:val="74E8677C"/>
    <w:lvl w:ilvl="0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4F0D83"/>
    <w:multiLevelType w:val="hybridMultilevel"/>
    <w:tmpl w:val="23A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F7102"/>
    <w:multiLevelType w:val="hybridMultilevel"/>
    <w:tmpl w:val="4210F2DC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4CBF6E5B"/>
    <w:multiLevelType w:val="hybridMultilevel"/>
    <w:tmpl w:val="ADB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742F1"/>
    <w:multiLevelType w:val="hybridMultilevel"/>
    <w:tmpl w:val="1FF416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52485C"/>
    <w:multiLevelType w:val="hybridMultilevel"/>
    <w:tmpl w:val="FCCCA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55C525C6"/>
    <w:multiLevelType w:val="hybridMultilevel"/>
    <w:tmpl w:val="83BC5CE0"/>
    <w:lvl w:ilvl="0">
      <w:start w:val="3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00" w:hanging="360"/>
      </w:pPr>
    </w:lvl>
    <w:lvl w:ilvl="2" w:tentative="1">
      <w:start w:val="1"/>
      <w:numFmt w:val="lowerRoman"/>
      <w:lvlText w:val="%3."/>
      <w:lvlJc w:val="right"/>
      <w:pPr>
        <w:ind w:left="2820" w:hanging="180"/>
      </w:pPr>
    </w:lvl>
    <w:lvl w:ilvl="3" w:tentative="1">
      <w:start w:val="1"/>
      <w:numFmt w:val="decimal"/>
      <w:lvlText w:val="%4."/>
      <w:lvlJc w:val="left"/>
      <w:pPr>
        <w:ind w:left="3540" w:hanging="360"/>
      </w:pPr>
    </w:lvl>
    <w:lvl w:ilvl="4" w:tentative="1">
      <w:start w:val="1"/>
      <w:numFmt w:val="lowerLetter"/>
      <w:lvlText w:val="%5."/>
      <w:lvlJc w:val="left"/>
      <w:pPr>
        <w:ind w:left="4260" w:hanging="360"/>
      </w:pPr>
    </w:lvl>
    <w:lvl w:ilvl="5" w:tentative="1">
      <w:start w:val="1"/>
      <w:numFmt w:val="lowerRoman"/>
      <w:lvlText w:val="%6."/>
      <w:lvlJc w:val="right"/>
      <w:pPr>
        <w:ind w:left="4980" w:hanging="180"/>
      </w:pPr>
    </w:lvl>
    <w:lvl w:ilvl="6" w:tentative="1">
      <w:start w:val="1"/>
      <w:numFmt w:val="decimal"/>
      <w:lvlText w:val="%7."/>
      <w:lvlJc w:val="left"/>
      <w:pPr>
        <w:ind w:left="5700" w:hanging="360"/>
      </w:pPr>
    </w:lvl>
    <w:lvl w:ilvl="7" w:tentative="1">
      <w:start w:val="1"/>
      <w:numFmt w:val="lowerLetter"/>
      <w:lvlText w:val="%8."/>
      <w:lvlJc w:val="left"/>
      <w:pPr>
        <w:ind w:left="6420" w:hanging="360"/>
      </w:pPr>
    </w:lvl>
    <w:lvl w:ilvl="8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5DA13430"/>
    <w:multiLevelType w:val="hybridMultilevel"/>
    <w:tmpl w:val="592EB42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B404E3"/>
    <w:multiLevelType w:val="hybridMultilevel"/>
    <w:tmpl w:val="F17CBECC"/>
    <w:lvl w:ilvl="0">
      <w:start w:val="1"/>
      <w:numFmt w:val="upperRoman"/>
      <w:lvlText w:val="%1."/>
      <w:lvlJc w:val="left"/>
      <w:pPr>
        <w:ind w:left="115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4" w:hanging="360"/>
      </w:pPr>
    </w:lvl>
    <w:lvl w:ilvl="2" w:tentative="1">
      <w:start w:val="1"/>
      <w:numFmt w:val="lowerRoman"/>
      <w:lvlText w:val="%3."/>
      <w:lvlJc w:val="right"/>
      <w:pPr>
        <w:ind w:left="2234" w:hanging="180"/>
      </w:pPr>
    </w:lvl>
    <w:lvl w:ilvl="3" w:tentative="1">
      <w:start w:val="1"/>
      <w:numFmt w:val="decimal"/>
      <w:lvlText w:val="%4."/>
      <w:lvlJc w:val="left"/>
      <w:pPr>
        <w:ind w:left="2954" w:hanging="360"/>
      </w:pPr>
    </w:lvl>
    <w:lvl w:ilvl="4" w:tentative="1">
      <w:start w:val="1"/>
      <w:numFmt w:val="lowerLetter"/>
      <w:lvlText w:val="%5."/>
      <w:lvlJc w:val="left"/>
      <w:pPr>
        <w:ind w:left="3674" w:hanging="360"/>
      </w:pPr>
    </w:lvl>
    <w:lvl w:ilvl="5" w:tentative="1">
      <w:start w:val="1"/>
      <w:numFmt w:val="lowerRoman"/>
      <w:lvlText w:val="%6."/>
      <w:lvlJc w:val="right"/>
      <w:pPr>
        <w:ind w:left="4394" w:hanging="180"/>
      </w:pPr>
    </w:lvl>
    <w:lvl w:ilvl="6" w:tentative="1">
      <w:start w:val="1"/>
      <w:numFmt w:val="decimal"/>
      <w:lvlText w:val="%7."/>
      <w:lvlJc w:val="left"/>
      <w:pPr>
        <w:ind w:left="5114" w:hanging="360"/>
      </w:pPr>
    </w:lvl>
    <w:lvl w:ilvl="7" w:tentative="1">
      <w:start w:val="1"/>
      <w:numFmt w:val="lowerLetter"/>
      <w:lvlText w:val="%8."/>
      <w:lvlJc w:val="left"/>
      <w:pPr>
        <w:ind w:left="5834" w:hanging="360"/>
      </w:pPr>
    </w:lvl>
    <w:lvl w:ilvl="8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70E562D0"/>
    <w:multiLevelType w:val="hybridMultilevel"/>
    <w:tmpl w:val="FE828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E5631"/>
    <w:multiLevelType w:val="hybridMultilevel"/>
    <w:tmpl w:val="D2743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252BD"/>
    <w:multiLevelType w:val="hybridMultilevel"/>
    <w:tmpl w:val="4388284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50B50"/>
    <w:multiLevelType w:val="multilevel"/>
    <w:tmpl w:val="463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25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14"/>
  </w:num>
  <w:num w:numId="17">
    <w:abstractNumId w:val="15"/>
  </w:num>
  <w:num w:numId="18">
    <w:abstractNumId w:val="24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23"/>
  </w:num>
  <w:num w:numId="24">
    <w:abstractNumId w:val="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A"/>
    <w:rsid w:val="00015E34"/>
    <w:rsid w:val="00026ED1"/>
    <w:rsid w:val="0004100D"/>
    <w:rsid w:val="0004676C"/>
    <w:rsid w:val="000666D1"/>
    <w:rsid w:val="000A4878"/>
    <w:rsid w:val="000B143E"/>
    <w:rsid w:val="000C3E8E"/>
    <w:rsid w:val="000D5A7C"/>
    <w:rsid w:val="00103EA7"/>
    <w:rsid w:val="00111C16"/>
    <w:rsid w:val="00123CCB"/>
    <w:rsid w:val="00143305"/>
    <w:rsid w:val="00156551"/>
    <w:rsid w:val="001A49F9"/>
    <w:rsid w:val="001B6028"/>
    <w:rsid w:val="001E11FA"/>
    <w:rsid w:val="001F1360"/>
    <w:rsid w:val="00216799"/>
    <w:rsid w:val="002659BA"/>
    <w:rsid w:val="00266402"/>
    <w:rsid w:val="002740CB"/>
    <w:rsid w:val="00277467"/>
    <w:rsid w:val="002812C2"/>
    <w:rsid w:val="00291D1C"/>
    <w:rsid w:val="002C1E04"/>
    <w:rsid w:val="002C5AAF"/>
    <w:rsid w:val="002C6405"/>
    <w:rsid w:val="002E0A77"/>
    <w:rsid w:val="002F2735"/>
    <w:rsid w:val="002F36BE"/>
    <w:rsid w:val="0033243D"/>
    <w:rsid w:val="0034069F"/>
    <w:rsid w:val="00344CCD"/>
    <w:rsid w:val="00375522"/>
    <w:rsid w:val="003859C4"/>
    <w:rsid w:val="003B14EC"/>
    <w:rsid w:val="003C4C67"/>
    <w:rsid w:val="003E325E"/>
    <w:rsid w:val="003F52D6"/>
    <w:rsid w:val="00401727"/>
    <w:rsid w:val="004043DC"/>
    <w:rsid w:val="00411EED"/>
    <w:rsid w:val="00425E8D"/>
    <w:rsid w:val="00430766"/>
    <w:rsid w:val="0044322B"/>
    <w:rsid w:val="00447B37"/>
    <w:rsid w:val="00486A2F"/>
    <w:rsid w:val="004911C9"/>
    <w:rsid w:val="004B7AD5"/>
    <w:rsid w:val="004D32F1"/>
    <w:rsid w:val="004F6C8B"/>
    <w:rsid w:val="00501788"/>
    <w:rsid w:val="00504205"/>
    <w:rsid w:val="005054B0"/>
    <w:rsid w:val="00552AA9"/>
    <w:rsid w:val="005A350E"/>
    <w:rsid w:val="005A4C54"/>
    <w:rsid w:val="00615743"/>
    <w:rsid w:val="006350C6"/>
    <w:rsid w:val="0064388E"/>
    <w:rsid w:val="0064527C"/>
    <w:rsid w:val="00675A58"/>
    <w:rsid w:val="00686F8B"/>
    <w:rsid w:val="006D2EB9"/>
    <w:rsid w:val="006E7089"/>
    <w:rsid w:val="006F2B19"/>
    <w:rsid w:val="006F5061"/>
    <w:rsid w:val="00741AA1"/>
    <w:rsid w:val="007433D1"/>
    <w:rsid w:val="007500B4"/>
    <w:rsid w:val="00750EC4"/>
    <w:rsid w:val="00761789"/>
    <w:rsid w:val="00784FB0"/>
    <w:rsid w:val="007970C1"/>
    <w:rsid w:val="007A00F2"/>
    <w:rsid w:val="007A17A0"/>
    <w:rsid w:val="007A6396"/>
    <w:rsid w:val="007D01C9"/>
    <w:rsid w:val="007E465C"/>
    <w:rsid w:val="007F4EE9"/>
    <w:rsid w:val="00852604"/>
    <w:rsid w:val="00875235"/>
    <w:rsid w:val="008C0FDA"/>
    <w:rsid w:val="008C3AED"/>
    <w:rsid w:val="008C78FE"/>
    <w:rsid w:val="009233EB"/>
    <w:rsid w:val="009B382A"/>
    <w:rsid w:val="009B3D0B"/>
    <w:rsid w:val="009C011B"/>
    <w:rsid w:val="00A15975"/>
    <w:rsid w:val="00A550A8"/>
    <w:rsid w:val="00A65CC7"/>
    <w:rsid w:val="00A716BA"/>
    <w:rsid w:val="00AD6EE2"/>
    <w:rsid w:val="00AF1214"/>
    <w:rsid w:val="00AF57CE"/>
    <w:rsid w:val="00B135F9"/>
    <w:rsid w:val="00B14784"/>
    <w:rsid w:val="00B23D5B"/>
    <w:rsid w:val="00B45BEE"/>
    <w:rsid w:val="00B71C48"/>
    <w:rsid w:val="00BB4241"/>
    <w:rsid w:val="00BB74D9"/>
    <w:rsid w:val="00BC46DB"/>
    <w:rsid w:val="00BD5E8B"/>
    <w:rsid w:val="00BF4BD2"/>
    <w:rsid w:val="00C05111"/>
    <w:rsid w:val="00C0550E"/>
    <w:rsid w:val="00C41825"/>
    <w:rsid w:val="00C60D30"/>
    <w:rsid w:val="00C65047"/>
    <w:rsid w:val="00C66517"/>
    <w:rsid w:val="00CD6E50"/>
    <w:rsid w:val="00CF03FA"/>
    <w:rsid w:val="00D039E9"/>
    <w:rsid w:val="00D80715"/>
    <w:rsid w:val="00D81DB9"/>
    <w:rsid w:val="00D8358F"/>
    <w:rsid w:val="00D925B3"/>
    <w:rsid w:val="00DA4548"/>
    <w:rsid w:val="00DB2542"/>
    <w:rsid w:val="00DC3826"/>
    <w:rsid w:val="00E13C0B"/>
    <w:rsid w:val="00E31C3A"/>
    <w:rsid w:val="00E349C1"/>
    <w:rsid w:val="00E54220"/>
    <w:rsid w:val="00E82996"/>
    <w:rsid w:val="00EB2600"/>
    <w:rsid w:val="00EB5BAC"/>
    <w:rsid w:val="00ED1976"/>
    <w:rsid w:val="00EF014E"/>
    <w:rsid w:val="00EF6416"/>
    <w:rsid w:val="00EF6B01"/>
    <w:rsid w:val="00F20DF7"/>
    <w:rsid w:val="00F37F47"/>
    <w:rsid w:val="00F64EFB"/>
    <w:rsid w:val="00F65876"/>
    <w:rsid w:val="00F7749B"/>
    <w:rsid w:val="00F87A0E"/>
    <w:rsid w:val="00F94032"/>
    <w:rsid w:val="00F979A4"/>
    <w:rsid w:val="00FA0A7C"/>
    <w:rsid w:val="00FC1F37"/>
    <w:rsid w:val="00FC456A"/>
    <w:rsid w:val="00FD6B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CF3BAB"/>
  <w15:docId w15:val="{C85CCC93-4411-40E0-A3F8-CE1327C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3D"/>
  </w:style>
  <w:style w:type="paragraph" w:styleId="Heading1">
    <w:name w:val="heading 1"/>
    <w:basedOn w:val="Normal"/>
    <w:link w:val="1"/>
    <w:uiPriority w:val="9"/>
    <w:qFormat/>
    <w:rsid w:val="0026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2"/>
    <w:uiPriority w:val="9"/>
    <w:qFormat/>
    <w:rsid w:val="00265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26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Заголовок 2 Знак"/>
    <w:basedOn w:val="DefaultParagraphFont"/>
    <w:link w:val="Heading2"/>
    <w:uiPriority w:val="9"/>
    <w:rsid w:val="002659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659BA"/>
  </w:style>
  <w:style w:type="character" w:styleId="Hyperlink">
    <w:name w:val="Hyperlink"/>
    <w:basedOn w:val="DefaultParagraphFont"/>
    <w:uiPriority w:val="99"/>
    <w:semiHidden/>
    <w:unhideWhenUsed/>
    <w:rsid w:val="002659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2659BA"/>
  </w:style>
  <w:style w:type="paragraph" w:customStyle="1" w:styleId="c26">
    <w:name w:val="c26"/>
    <w:basedOn w:val="Normal"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DefaultParagraphFont"/>
    <w:rsid w:val="002659BA"/>
  </w:style>
  <w:style w:type="paragraph" w:customStyle="1" w:styleId="c17">
    <w:name w:val="c17"/>
    <w:basedOn w:val="Normal"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DefaultParagraphFont"/>
    <w:rsid w:val="002659BA"/>
  </w:style>
  <w:style w:type="paragraph" w:customStyle="1" w:styleId="c28">
    <w:name w:val="c28"/>
    <w:basedOn w:val="Normal"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DefaultParagraphFont"/>
    <w:rsid w:val="002659BA"/>
  </w:style>
  <w:style w:type="character" w:customStyle="1" w:styleId="c18">
    <w:name w:val="c18"/>
    <w:basedOn w:val="DefaultParagraphFont"/>
    <w:rsid w:val="002659BA"/>
  </w:style>
  <w:style w:type="character" w:customStyle="1" w:styleId="c23">
    <w:name w:val="c23"/>
    <w:basedOn w:val="DefaultParagraphFont"/>
    <w:rsid w:val="002659BA"/>
  </w:style>
  <w:style w:type="paragraph" w:customStyle="1" w:styleId="c8">
    <w:name w:val="c8"/>
    <w:basedOn w:val="Normal"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DefaultParagraphFont"/>
    <w:rsid w:val="002659BA"/>
  </w:style>
  <w:style w:type="paragraph" w:customStyle="1" w:styleId="c14">
    <w:name w:val="c14"/>
    <w:basedOn w:val="Normal"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26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2659BA"/>
  </w:style>
  <w:style w:type="character" w:customStyle="1" w:styleId="c1">
    <w:name w:val="c1"/>
    <w:basedOn w:val="DefaultParagraphFont"/>
    <w:rsid w:val="002659BA"/>
  </w:style>
  <w:style w:type="character" w:customStyle="1" w:styleId="c6">
    <w:name w:val="c6"/>
    <w:basedOn w:val="DefaultParagraphFont"/>
    <w:rsid w:val="002659BA"/>
  </w:style>
  <w:style w:type="character" w:customStyle="1" w:styleId="c40">
    <w:name w:val="c40"/>
    <w:basedOn w:val="DefaultParagraphFont"/>
    <w:rsid w:val="002659BA"/>
  </w:style>
  <w:style w:type="paragraph" w:styleId="BalloonText">
    <w:name w:val="Balloon Text"/>
    <w:basedOn w:val="Normal"/>
    <w:link w:val="a"/>
    <w:uiPriority w:val="99"/>
    <w:semiHidden/>
    <w:unhideWhenUsed/>
    <w:rsid w:val="002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5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D1C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552AA9"/>
    <w:rPr>
      <w:rFonts w:ascii="Lucida Sans Unicode" w:hAnsi="Lucida Sans Unicode" w:cs="Lucida Sans Unicode"/>
      <w:spacing w:val="-10"/>
      <w:sz w:val="20"/>
      <w:szCs w:val="20"/>
    </w:rPr>
  </w:style>
  <w:style w:type="paragraph" w:styleId="NoSpacing">
    <w:name w:val="No Spacing"/>
    <w:uiPriority w:val="1"/>
    <w:qFormat/>
    <w:rsid w:val="00BD5E8B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051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a0"/>
    <w:unhideWhenUsed/>
    <w:rsid w:val="007A17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A17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1">
    <w:name w:val="Основной текст_"/>
    <w:basedOn w:val="DefaultParagraphFont"/>
    <w:link w:val="20"/>
    <w:rsid w:val="00B45BE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0">
    <w:name w:val="Основной текст2"/>
    <w:basedOn w:val="Normal"/>
    <w:link w:val="a1"/>
    <w:rsid w:val="00B45BEE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0">
    <w:name w:val="Основной текст1"/>
    <w:basedOn w:val="a1"/>
    <w:rsid w:val="00B45BE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Normal"/>
    <w:link w:val="22"/>
    <w:rsid w:val="00B45BEE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2">
    <w:name w:val="Основной текст (2)_"/>
    <w:basedOn w:val="DefaultParagraphFont"/>
    <w:link w:val="21"/>
    <w:rsid w:val="00B45BEE"/>
    <w:rPr>
      <w:rFonts w:ascii="Segoe UI" w:eastAsia="Segoe UI" w:hAnsi="Segoe UI" w:cs="Segoe UI"/>
      <w:sz w:val="29"/>
      <w:szCs w:val="29"/>
      <w:shd w:val="clear" w:color="auto" w:fill="FFFFFF"/>
    </w:rPr>
  </w:style>
  <w:style w:type="character" w:customStyle="1" w:styleId="2125pt">
    <w:name w:val="Основной текст (2) + 12;5 pt"/>
    <w:basedOn w:val="22"/>
    <w:rsid w:val="00B45BEE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">
    <w:name w:val="Заголовок №4_"/>
    <w:basedOn w:val="DefaultParagraphFont"/>
    <w:link w:val="40"/>
    <w:rsid w:val="00B45B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Normal"/>
    <w:link w:val="4"/>
    <w:rsid w:val="00B45BEE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1">
    <w:name w:val="Заголовок №4 + Курсив"/>
    <w:basedOn w:val="4"/>
    <w:rsid w:val="00B45BE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Заголовок №2"/>
    <w:basedOn w:val="Normal"/>
    <w:link w:val="24"/>
    <w:rsid w:val="00B45BEE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24">
    <w:name w:val="Заголовок №2_"/>
    <w:basedOn w:val="DefaultParagraphFont"/>
    <w:link w:val="23"/>
    <w:rsid w:val="00B45BEE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1">
    <w:name w:val="Заголовок №1"/>
    <w:basedOn w:val="Normal"/>
    <w:link w:val="12"/>
    <w:rsid w:val="00B45BEE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12">
    <w:name w:val="Заголовок №1_"/>
    <w:basedOn w:val="DefaultParagraphFont"/>
    <w:link w:val="11"/>
    <w:rsid w:val="00B45BE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3">
    <w:name w:val="Основной текст (3)"/>
    <w:basedOn w:val="Normal"/>
    <w:link w:val="30"/>
    <w:rsid w:val="00B45BEE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Основной текст (3)_"/>
    <w:basedOn w:val="DefaultParagraphFont"/>
    <w:link w:val="3"/>
    <w:rsid w:val="00B45B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Normal"/>
    <w:link w:val="43"/>
    <w:rsid w:val="00B45BEE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43">
    <w:name w:val="Основной текст (4)_"/>
    <w:basedOn w:val="DefaultParagraphFont"/>
    <w:link w:val="42"/>
    <w:rsid w:val="00B45BE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rsid w:val="00B45BEE"/>
    <w:rPr>
      <w:rFonts w:ascii="Arial" w:eastAsia="Arial" w:hAnsi="Arial" w:cs="Arial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2">
    <w:name w:val="Основной текст + Курсив"/>
    <w:basedOn w:val="a1"/>
    <w:rsid w:val="00B45BE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">
    <w:name w:val="Основной текст + 8;5 pt;Курсив"/>
    <w:basedOn w:val="a1"/>
    <w:rsid w:val="00B45BE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3">
    <w:name w:val="c3"/>
    <w:basedOn w:val="DefaultParagraphFont"/>
    <w:rsid w:val="00FD6B0D"/>
  </w:style>
  <w:style w:type="character" w:customStyle="1" w:styleId="MicrosoftSansSerif">
    <w:name w:val="Основной текст + Microsoft Sans Serif"/>
    <w:basedOn w:val="DefaultParagraphFont"/>
    <w:uiPriority w:val="99"/>
    <w:rsid w:val="007413C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85pt0">
    <w:name w:val="Основной текст + 8;5 pt;Полужирный"/>
    <w:basedOn w:val="DefaultParagraphFont"/>
    <w:rsid w:val="007413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1"/>
    <w:rsid w:val="00DD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"/>
    <w:basedOn w:val="a1"/>
    <w:rsid w:val="007413C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761789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a3"/>
    <w:uiPriority w:val="99"/>
    <w:semiHidden/>
    <w:unhideWhenUsed/>
    <w:rsid w:val="00761789"/>
    <w:pPr>
      <w:tabs>
        <w:tab w:val="left" w:pos="597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1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vvw.consultant.ru/" TargetMode="External" /><Relationship Id="rId5" Type="http://schemas.openxmlformats.org/officeDocument/2006/relationships/hyperlink" Target="http://www.garant.ru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Home</cp:lastModifiedBy>
  <cp:revision>10</cp:revision>
  <cp:lastPrinted>2021-09-08T15:19:00Z</cp:lastPrinted>
  <dcterms:created xsi:type="dcterms:W3CDTF">2021-09-05T16:59:00Z</dcterms:created>
  <dcterms:modified xsi:type="dcterms:W3CDTF">2021-10-18T20:44:00Z</dcterms:modified>
</cp:coreProperties>
</file>