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2.0 -->
  <w:body>
    <w:p w:rsidR="00D976C2" w:rsidP="00D976C2">
      <w:pPr>
        <w:pStyle w:val="ListParagraph"/>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Планируемые результаты освоения учебного предмета</w:t>
      </w:r>
    </w:p>
    <w:p w:rsidR="00D976C2" w:rsidRPr="003944A7" w:rsidP="00D976C2">
      <w:pPr>
        <w:rPr>
          <w:rFonts w:ascii="Times New Roman" w:eastAsia="Times New Roman" w:hAnsi="Times New Roman" w:cs="Times New Roman"/>
          <w:color w:val="000000"/>
          <w:sz w:val="28"/>
          <w:szCs w:val="28"/>
          <w:lang w:eastAsia="ru-RU"/>
        </w:rPr>
      </w:pPr>
    </w:p>
    <w:p w:rsidR="00D976C2"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color w:val="000000"/>
          <w:sz w:val="28"/>
          <w:szCs w:val="28"/>
          <w:lang w:eastAsia="ru-RU"/>
        </w:rPr>
        <w:t xml:space="preserve">Обучение </w:t>
      </w:r>
      <w:r>
        <w:rPr>
          <w:rFonts w:ascii="Times New Roman" w:eastAsia="Times New Roman" w:hAnsi="Times New Roman" w:cs="Times New Roman"/>
          <w:color w:val="000000"/>
          <w:sz w:val="28"/>
          <w:szCs w:val="28"/>
          <w:lang w:eastAsia="ru-RU"/>
        </w:rPr>
        <w:t>школьников</w:t>
      </w:r>
      <w:r w:rsidRPr="001A465D">
        <w:rPr>
          <w:rFonts w:ascii="Times New Roman" w:eastAsia="Times New Roman" w:hAnsi="Times New Roman" w:cs="Times New Roman"/>
          <w:color w:val="000000"/>
          <w:sz w:val="28"/>
          <w:szCs w:val="28"/>
          <w:lang w:eastAsia="ru-RU"/>
        </w:rPr>
        <w:t xml:space="preserve"> по программе</w:t>
      </w:r>
      <w:r w:rsidRPr="001A465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Православная культура</w:t>
      </w:r>
      <w:r w:rsidRPr="001A465D">
        <w:rPr>
          <w:rFonts w:ascii="Times New Roman" w:eastAsia="Times New Roman" w:hAnsi="Times New Roman" w:cs="Times New Roman"/>
          <w:color w:val="000000"/>
          <w:sz w:val="28"/>
          <w:szCs w:val="28"/>
          <w:lang w:eastAsia="ru-RU"/>
        </w:rPr>
        <w:t xml:space="preserve"> Смоленской земли» должно быть направлено на достижение следующих личностных, </w:t>
      </w:r>
      <w:r w:rsidRPr="001A465D">
        <w:rPr>
          <w:rFonts w:ascii="Times New Roman" w:eastAsia="Times New Roman" w:hAnsi="Times New Roman" w:cs="Times New Roman"/>
          <w:color w:val="000000"/>
          <w:sz w:val="28"/>
          <w:szCs w:val="28"/>
          <w:lang w:eastAsia="ru-RU"/>
        </w:rPr>
        <w:t>метапредметных</w:t>
      </w:r>
      <w:r w:rsidRPr="001A465D">
        <w:rPr>
          <w:rFonts w:ascii="Times New Roman" w:eastAsia="Times New Roman" w:hAnsi="Times New Roman" w:cs="Times New Roman"/>
          <w:color w:val="000000"/>
          <w:sz w:val="28"/>
          <w:szCs w:val="28"/>
          <w:lang w:eastAsia="ru-RU"/>
        </w:rPr>
        <w:t xml:space="preserve"> и предметных результатов освоения содержания.</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p>
    <w:p w:rsidR="00D976C2" w:rsidP="00D976C2">
      <w:pPr>
        <w:ind w:firstLine="709"/>
        <w:contextualSpacing/>
        <w:jc w:val="both"/>
        <w:rPr>
          <w:rFonts w:ascii="Times New Roman" w:hAnsi="Times New Roman" w:cs="Times New Roman"/>
          <w:b/>
          <w:sz w:val="28"/>
          <w:szCs w:val="28"/>
        </w:rPr>
      </w:pPr>
      <w:r w:rsidRPr="001A465D">
        <w:rPr>
          <w:rFonts w:ascii="Times New Roman" w:hAnsi="Times New Roman" w:cs="Times New Roman"/>
          <w:b/>
          <w:sz w:val="28"/>
          <w:szCs w:val="28"/>
        </w:rPr>
        <w:t xml:space="preserve">Личностные результаты: </w:t>
      </w:r>
    </w:p>
    <w:p w:rsidR="00D976C2" w:rsidRPr="00C24C0D" w:rsidP="00D976C2">
      <w:pPr>
        <w:jc w:val="both"/>
        <w:rPr>
          <w:rFonts w:ascii="Times New Roman" w:hAnsi="Times New Roman" w:cs="Times New Roman"/>
          <w:sz w:val="28"/>
          <w:szCs w:val="28"/>
        </w:rPr>
      </w:pPr>
      <w:bookmarkStart w:id="0" w:name="sub_2091"/>
      <w:r w:rsidRPr="00C24C0D">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976C2" w:rsidRPr="00C24C0D" w:rsidP="00D976C2">
      <w:pPr>
        <w:jc w:val="both"/>
        <w:rPr>
          <w:rFonts w:ascii="Times New Roman" w:hAnsi="Times New Roman" w:cs="Times New Roman"/>
          <w:sz w:val="28"/>
          <w:szCs w:val="28"/>
        </w:rPr>
      </w:pPr>
      <w:bookmarkStart w:id="1" w:name="sub_2092"/>
      <w:bookmarkEnd w:id="0"/>
      <w:r w:rsidRPr="00C24C0D">
        <w:rPr>
          <w:rFonts w:ascii="Times New Roman" w:hAnsi="Times New Roman" w:cs="Times New Roman"/>
          <w:sz w:val="28"/>
          <w:szCs w:val="28"/>
        </w:rPr>
        <w:t xml:space="preserve">2) формирование ответственного отношения к учению, готовности и </w:t>
      </w:r>
      <w:r w:rsidRPr="00C24C0D">
        <w:rPr>
          <w:rFonts w:ascii="Times New Roman" w:hAnsi="Times New Roman" w:cs="Times New Roman"/>
          <w:sz w:val="28"/>
          <w:szCs w:val="28"/>
        </w:rPr>
        <w:t>способности</w:t>
      </w:r>
      <w:r w:rsidRPr="00C24C0D">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D976C2" w:rsidRPr="00C24C0D" w:rsidP="00D976C2">
      <w:pPr>
        <w:jc w:val="both"/>
        <w:rPr>
          <w:rFonts w:ascii="Times New Roman" w:hAnsi="Times New Roman" w:cs="Times New Roman"/>
          <w:sz w:val="28"/>
          <w:szCs w:val="28"/>
        </w:rPr>
      </w:pPr>
      <w:bookmarkStart w:id="2" w:name="sub_2093"/>
      <w:bookmarkEnd w:id="1"/>
      <w:r w:rsidRPr="00C24C0D">
        <w:rPr>
          <w:rFonts w:ascii="Times New Roman" w:hAnsi="Times New Roman" w:cs="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976C2" w:rsidRPr="00C24C0D" w:rsidP="00D976C2">
      <w:pPr>
        <w:jc w:val="both"/>
        <w:rPr>
          <w:rFonts w:ascii="Times New Roman" w:hAnsi="Times New Roman" w:cs="Times New Roman"/>
          <w:sz w:val="28"/>
          <w:szCs w:val="28"/>
        </w:rPr>
      </w:pPr>
      <w:bookmarkStart w:id="3" w:name="sub_2094"/>
      <w:bookmarkEnd w:id="2"/>
      <w:r w:rsidRPr="00C24C0D">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D976C2" w:rsidRPr="00C24C0D" w:rsidP="00D976C2">
      <w:pPr>
        <w:jc w:val="both"/>
        <w:rPr>
          <w:rFonts w:ascii="Times New Roman" w:hAnsi="Times New Roman" w:cs="Times New Roman"/>
          <w:sz w:val="28"/>
          <w:szCs w:val="28"/>
        </w:rPr>
      </w:pPr>
      <w:bookmarkStart w:id="4" w:name="sub_2095"/>
      <w:bookmarkEnd w:id="3"/>
      <w:r w:rsidRPr="00C24C0D">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D976C2" w:rsidRPr="00C24C0D" w:rsidP="00D976C2">
      <w:pPr>
        <w:jc w:val="both"/>
        <w:rPr>
          <w:rFonts w:ascii="Times New Roman" w:hAnsi="Times New Roman" w:cs="Times New Roman"/>
          <w:sz w:val="28"/>
          <w:szCs w:val="28"/>
        </w:rPr>
      </w:pPr>
      <w:bookmarkStart w:id="5" w:name="sub_2096"/>
      <w:bookmarkEnd w:id="4"/>
      <w:r w:rsidRPr="00C24C0D">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976C2" w:rsidRPr="00C24C0D" w:rsidP="00D976C2">
      <w:pPr>
        <w:jc w:val="both"/>
        <w:rPr>
          <w:rFonts w:ascii="Times New Roman" w:hAnsi="Times New Roman" w:cs="Times New Roman"/>
          <w:sz w:val="28"/>
          <w:szCs w:val="28"/>
        </w:rPr>
      </w:pPr>
      <w:bookmarkStart w:id="6" w:name="sub_2097"/>
      <w:bookmarkEnd w:id="5"/>
      <w:r w:rsidRPr="00C24C0D">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976C2" w:rsidRPr="00C24C0D" w:rsidP="00D976C2">
      <w:pPr>
        <w:jc w:val="both"/>
        <w:rPr>
          <w:rFonts w:ascii="Times New Roman" w:hAnsi="Times New Roman" w:cs="Times New Roman"/>
          <w:sz w:val="28"/>
          <w:szCs w:val="28"/>
        </w:rPr>
      </w:pPr>
      <w:bookmarkStart w:id="7" w:name="sub_2098"/>
      <w:bookmarkEnd w:id="6"/>
      <w:r w:rsidRPr="00C24C0D">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976C2" w:rsidRPr="00C24C0D" w:rsidP="00D976C2">
      <w:pPr>
        <w:jc w:val="both"/>
        <w:rPr>
          <w:rFonts w:ascii="Times New Roman" w:hAnsi="Times New Roman" w:cs="Times New Roman"/>
          <w:sz w:val="28"/>
          <w:szCs w:val="28"/>
        </w:rPr>
      </w:pPr>
      <w:bookmarkStart w:id="8" w:name="sub_2099"/>
      <w:bookmarkEnd w:id="7"/>
      <w:r w:rsidRPr="00C24C0D">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D976C2" w:rsidRPr="00C24C0D" w:rsidP="00D976C2">
      <w:pPr>
        <w:jc w:val="both"/>
        <w:rPr>
          <w:rFonts w:ascii="Times New Roman" w:hAnsi="Times New Roman" w:cs="Times New Roman"/>
          <w:sz w:val="28"/>
          <w:szCs w:val="28"/>
        </w:rPr>
      </w:pPr>
      <w:bookmarkStart w:id="9" w:name="sub_20910"/>
      <w:bookmarkEnd w:id="8"/>
      <w:r w:rsidRPr="00C24C0D">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976C2" w:rsidRPr="007B6A30" w:rsidP="00D976C2">
      <w:pPr>
        <w:jc w:val="both"/>
        <w:rPr>
          <w:rFonts w:ascii="Times New Roman" w:hAnsi="Times New Roman" w:cs="Times New Roman"/>
          <w:sz w:val="28"/>
          <w:szCs w:val="28"/>
        </w:rPr>
      </w:pPr>
      <w:bookmarkStart w:id="10" w:name="sub_20911"/>
      <w:bookmarkEnd w:id="9"/>
      <w:r w:rsidRPr="00C24C0D">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bookmarkEnd w:id="10"/>
    </w:p>
    <w:p w:rsidR="00D976C2" w:rsidRPr="001A465D" w:rsidP="00D976C2">
      <w:pPr>
        <w:pStyle w:val="ListParagraph"/>
        <w:ind w:firstLine="709"/>
        <w:jc w:val="both"/>
        <w:rPr>
          <w:rFonts w:ascii="Times New Roman" w:hAnsi="Times New Roman" w:cs="Times New Roman"/>
          <w:sz w:val="28"/>
          <w:szCs w:val="28"/>
        </w:rPr>
      </w:pPr>
      <w:r w:rsidRPr="001A465D">
        <w:rPr>
          <w:rFonts w:ascii="Times New Roman" w:hAnsi="Times New Roman" w:cs="Times New Roman"/>
          <w:b/>
          <w:sz w:val="28"/>
          <w:szCs w:val="28"/>
        </w:rPr>
        <w:t>Метапредметные</w:t>
      </w:r>
      <w:r w:rsidRPr="001A465D">
        <w:rPr>
          <w:rFonts w:ascii="Times New Roman" w:hAnsi="Times New Roman" w:cs="Times New Roman"/>
          <w:b/>
          <w:sz w:val="28"/>
          <w:szCs w:val="28"/>
        </w:rPr>
        <w:t xml:space="preserve"> результаты:</w:t>
      </w:r>
      <w:r w:rsidRPr="001A465D">
        <w:rPr>
          <w:rFonts w:ascii="Times New Roman" w:hAnsi="Times New Roman" w:cs="Times New Roman"/>
          <w:sz w:val="28"/>
          <w:szCs w:val="28"/>
        </w:rPr>
        <w:t xml:space="preserve"> </w:t>
      </w:r>
    </w:p>
    <w:p w:rsidR="00D976C2" w:rsidRPr="001A465D" w:rsidP="00D976C2">
      <w:pPr>
        <w:pStyle w:val="ListParagraph"/>
        <w:widowControl/>
        <w:numPr>
          <w:ilvl w:val="0"/>
          <w:numId w:val="3"/>
        </w:numPr>
        <w:autoSpaceDE/>
        <w:autoSpaceDN/>
        <w:spacing w:before="0"/>
        <w:ind w:left="0" w:firstLine="709"/>
        <w:contextualSpacing/>
        <w:jc w:val="both"/>
        <w:rPr>
          <w:rFonts w:ascii="Times New Roman" w:hAnsi="Times New Roman" w:cs="Times New Roman"/>
          <w:sz w:val="28"/>
          <w:szCs w:val="28"/>
        </w:rPr>
      </w:pPr>
      <w:r w:rsidRPr="001A465D">
        <w:rPr>
          <w:rFonts w:ascii="Times New Roman" w:hAnsi="Times New Roman" w:cs="Times New Roman"/>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976C2" w:rsidRPr="001A465D" w:rsidP="00D976C2">
      <w:pPr>
        <w:pStyle w:val="ListParagraph"/>
        <w:widowControl/>
        <w:numPr>
          <w:ilvl w:val="0"/>
          <w:numId w:val="3"/>
        </w:numPr>
        <w:autoSpaceDE/>
        <w:autoSpaceDN/>
        <w:spacing w:before="0"/>
        <w:ind w:left="0" w:firstLine="709"/>
        <w:contextualSpacing/>
        <w:jc w:val="both"/>
        <w:rPr>
          <w:rFonts w:ascii="Times New Roman" w:hAnsi="Times New Roman" w:cs="Times New Roman"/>
          <w:sz w:val="28"/>
          <w:szCs w:val="28"/>
        </w:rPr>
      </w:pPr>
      <w:r w:rsidRPr="001A465D">
        <w:rPr>
          <w:rFonts w:ascii="Times New Roman" w:hAnsi="Times New Roman" w:cs="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D976C2" w:rsidRPr="001A465D" w:rsidP="00D976C2">
      <w:pPr>
        <w:pStyle w:val="ListParagraph"/>
        <w:widowControl/>
        <w:numPr>
          <w:ilvl w:val="0"/>
          <w:numId w:val="3"/>
        </w:numPr>
        <w:autoSpaceDE/>
        <w:autoSpaceDN/>
        <w:spacing w:before="0"/>
        <w:ind w:left="0" w:firstLine="709"/>
        <w:contextualSpacing/>
        <w:jc w:val="both"/>
        <w:rPr>
          <w:rFonts w:ascii="Times New Roman" w:hAnsi="Times New Roman" w:cs="Times New Roman"/>
          <w:sz w:val="28"/>
          <w:szCs w:val="28"/>
        </w:rPr>
      </w:pPr>
      <w:r w:rsidRPr="001A465D">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976C2" w:rsidP="00D976C2">
      <w:pPr>
        <w:pStyle w:val="ListParagraph"/>
        <w:widowControl/>
        <w:numPr>
          <w:ilvl w:val="0"/>
          <w:numId w:val="3"/>
        </w:numPr>
        <w:autoSpaceDE/>
        <w:autoSpaceDN/>
        <w:spacing w:before="0"/>
        <w:ind w:left="0" w:firstLine="709"/>
        <w:contextualSpacing/>
        <w:jc w:val="both"/>
        <w:rPr>
          <w:rFonts w:ascii="Times New Roman" w:hAnsi="Times New Roman" w:cs="Times New Roman"/>
          <w:sz w:val="28"/>
          <w:szCs w:val="28"/>
        </w:rPr>
      </w:pPr>
      <w:r w:rsidRPr="001A465D">
        <w:rPr>
          <w:rFonts w:ascii="Times New Roman" w:hAnsi="Times New Roman" w:cs="Times New Roman"/>
          <w:sz w:val="28"/>
          <w:szCs w:val="28"/>
        </w:rPr>
        <w:t xml:space="preserve">умение оценивать правильность выполнения учебной задачи, собственные возможности её решения; </w:t>
      </w:r>
    </w:p>
    <w:p w:rsidR="00D976C2" w:rsidRPr="001A465D" w:rsidP="00D976C2">
      <w:pPr>
        <w:pStyle w:val="ListParagraph"/>
        <w:widowControl/>
        <w:numPr>
          <w:ilvl w:val="0"/>
          <w:numId w:val="3"/>
        </w:numPr>
        <w:autoSpaceDE/>
        <w:autoSpaceDN/>
        <w:spacing w:before="0"/>
        <w:ind w:left="0" w:firstLine="709"/>
        <w:contextualSpacing/>
        <w:jc w:val="both"/>
        <w:rPr>
          <w:rFonts w:ascii="Times New Roman" w:hAnsi="Times New Roman" w:cs="Times New Roman"/>
          <w:sz w:val="28"/>
          <w:szCs w:val="28"/>
        </w:rPr>
      </w:pPr>
      <w:r w:rsidRPr="001A465D">
        <w:rPr>
          <w:rFonts w:ascii="Times New Roman" w:hAnsi="Times New Roman" w:cs="Times New Roman"/>
          <w:sz w:val="28"/>
          <w:szCs w:val="28"/>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D976C2" w:rsidRPr="001A465D" w:rsidP="00D976C2">
      <w:pPr>
        <w:pStyle w:val="ListParagraph"/>
        <w:widowControl/>
        <w:numPr>
          <w:ilvl w:val="0"/>
          <w:numId w:val="3"/>
        </w:numPr>
        <w:autoSpaceDE/>
        <w:autoSpaceDN/>
        <w:spacing w:before="0"/>
        <w:ind w:left="0" w:firstLine="709"/>
        <w:contextualSpacing/>
        <w:jc w:val="both"/>
        <w:rPr>
          <w:rFonts w:ascii="Times New Roman" w:hAnsi="Times New Roman" w:cs="Times New Roman"/>
          <w:sz w:val="28"/>
          <w:szCs w:val="28"/>
        </w:rPr>
      </w:pPr>
      <w:r w:rsidRPr="001A465D">
        <w:rPr>
          <w:rFonts w:ascii="Times New Roman" w:hAnsi="Times New Roman" w:cs="Times New Roman"/>
          <w:sz w:val="28"/>
          <w:szCs w:val="28"/>
        </w:rPr>
        <w:t>умение определять понятия, создавать обобщения, устанавливать аналогии, самостоятельно выбирать основания и критерии для к</w:t>
      </w:r>
      <w:r>
        <w:rPr>
          <w:rFonts w:ascii="Times New Roman" w:hAnsi="Times New Roman" w:cs="Times New Roman"/>
          <w:sz w:val="28"/>
          <w:szCs w:val="28"/>
        </w:rPr>
        <w:t>лассификации, устанавливать при</w:t>
      </w:r>
      <w:r w:rsidRPr="001A465D">
        <w:rPr>
          <w:rFonts w:ascii="Times New Roman" w:hAnsi="Times New Roman" w:cs="Times New Roman"/>
          <w:sz w:val="28"/>
          <w:szCs w:val="28"/>
        </w:rPr>
        <w:t xml:space="preserve">чинно-следственные связи, строить </w:t>
      </w:r>
      <w:r w:rsidRPr="001A465D">
        <w:rPr>
          <w:rFonts w:ascii="Times New Roman" w:hAnsi="Times New Roman" w:cs="Times New Roman"/>
          <w:sz w:val="28"/>
          <w:szCs w:val="28"/>
        </w:rPr>
        <w:t>логическое рассуждение</w:t>
      </w:r>
      <w:r w:rsidRPr="001A465D">
        <w:rPr>
          <w:rFonts w:ascii="Times New Roman" w:hAnsi="Times New Roman" w:cs="Times New Roman"/>
          <w:sz w:val="28"/>
          <w:szCs w:val="28"/>
        </w:rPr>
        <w:t xml:space="preserve">, умозаключение (индуктивное, дедуктивное и по аналогии) и делать выводы; </w:t>
      </w:r>
    </w:p>
    <w:p w:rsidR="00D976C2" w:rsidRPr="001A465D" w:rsidP="00D976C2">
      <w:pPr>
        <w:pStyle w:val="ListParagraph"/>
        <w:widowControl/>
        <w:numPr>
          <w:ilvl w:val="0"/>
          <w:numId w:val="3"/>
        </w:numPr>
        <w:autoSpaceDE/>
        <w:autoSpaceDN/>
        <w:spacing w:before="0"/>
        <w:ind w:left="0" w:firstLine="709"/>
        <w:contextualSpacing/>
        <w:jc w:val="both"/>
        <w:rPr>
          <w:rFonts w:ascii="Times New Roman" w:hAnsi="Times New Roman" w:cs="Times New Roman"/>
          <w:sz w:val="28"/>
          <w:szCs w:val="28"/>
        </w:rPr>
      </w:pPr>
      <w:r w:rsidRPr="001A465D">
        <w:rPr>
          <w:rFonts w:ascii="Times New Roman" w:hAnsi="Times New Roman" w:cs="Times New Roman"/>
          <w:sz w:val="28"/>
          <w:szCs w:val="28"/>
        </w:rPr>
        <w:t xml:space="preserve">смысловое чтение; </w:t>
      </w:r>
    </w:p>
    <w:p w:rsidR="00D976C2" w:rsidRPr="001A465D" w:rsidP="00D976C2">
      <w:pPr>
        <w:pStyle w:val="ListParagraph"/>
        <w:widowControl/>
        <w:numPr>
          <w:ilvl w:val="0"/>
          <w:numId w:val="3"/>
        </w:numPr>
        <w:autoSpaceDE/>
        <w:autoSpaceDN/>
        <w:spacing w:before="0"/>
        <w:ind w:left="0" w:firstLine="709"/>
        <w:contextualSpacing/>
        <w:jc w:val="both"/>
        <w:rPr>
          <w:rFonts w:ascii="Times New Roman" w:hAnsi="Times New Roman" w:cs="Times New Roman"/>
          <w:sz w:val="28"/>
          <w:szCs w:val="28"/>
        </w:rPr>
      </w:pPr>
      <w:r w:rsidRPr="001A465D">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w:t>
      </w:r>
    </w:p>
    <w:p w:rsidR="00D976C2" w:rsidRPr="001A465D" w:rsidP="00D976C2">
      <w:pPr>
        <w:pStyle w:val="ListParagraph"/>
        <w:widowControl/>
        <w:numPr>
          <w:ilvl w:val="0"/>
          <w:numId w:val="3"/>
        </w:numPr>
        <w:autoSpaceDE/>
        <w:autoSpaceDN/>
        <w:spacing w:before="0"/>
        <w:ind w:left="0" w:firstLine="709"/>
        <w:contextualSpacing/>
        <w:jc w:val="both"/>
        <w:rPr>
          <w:rFonts w:ascii="Times New Roman" w:hAnsi="Times New Roman" w:cs="Times New Roman"/>
          <w:sz w:val="28"/>
          <w:szCs w:val="28"/>
        </w:rPr>
      </w:pPr>
      <w:r w:rsidRPr="001A465D">
        <w:rPr>
          <w:rFonts w:ascii="Times New Roman" w:hAnsi="Times New Roman" w:cs="Times New Roman"/>
          <w:sz w:val="28"/>
          <w:szCs w:val="28"/>
        </w:rPr>
        <w:t>работать индивидуально и в группе: находить общее решение и формулировать, аргументировать и отстаивать своё мнение;</w:t>
      </w:r>
    </w:p>
    <w:p w:rsidR="00D976C2" w:rsidRPr="001A465D" w:rsidP="00D976C2">
      <w:pPr>
        <w:pStyle w:val="ListParagraph"/>
        <w:widowControl/>
        <w:numPr>
          <w:ilvl w:val="0"/>
          <w:numId w:val="3"/>
        </w:numPr>
        <w:autoSpaceDE/>
        <w:autoSpaceDN/>
        <w:spacing w:before="0"/>
        <w:ind w:left="0" w:firstLine="709"/>
        <w:contextualSpacing/>
        <w:jc w:val="both"/>
        <w:rPr>
          <w:rFonts w:ascii="Times New Roman" w:hAnsi="Times New Roman" w:cs="Times New Roman"/>
          <w:sz w:val="28"/>
          <w:szCs w:val="28"/>
        </w:rPr>
      </w:pPr>
      <w:r w:rsidRPr="001A465D">
        <w:rPr>
          <w:rFonts w:ascii="Times New Roman" w:hAnsi="Times New Roman" w:cs="Times New Roman"/>
          <w:sz w:val="28"/>
          <w:szCs w:val="28"/>
        </w:rPr>
        <w:t xml:space="preserve">умение осознанно использовать речевые средства в соответствии с задачей коммуникации для выражения своих чувств, мыслей и потребностей; </w:t>
      </w:r>
    </w:p>
    <w:p w:rsidR="00D976C2" w:rsidRPr="001A465D" w:rsidP="00D976C2">
      <w:pPr>
        <w:pStyle w:val="ListParagraph"/>
        <w:widowControl/>
        <w:numPr>
          <w:ilvl w:val="0"/>
          <w:numId w:val="3"/>
        </w:numPr>
        <w:autoSpaceDE/>
        <w:autoSpaceDN/>
        <w:spacing w:before="0"/>
        <w:ind w:left="0" w:firstLine="709"/>
        <w:contextualSpacing/>
        <w:jc w:val="both"/>
        <w:rPr>
          <w:rFonts w:ascii="Times New Roman" w:hAnsi="Times New Roman" w:cs="Times New Roman"/>
          <w:sz w:val="28"/>
          <w:szCs w:val="28"/>
        </w:rPr>
      </w:pPr>
      <w:r w:rsidRPr="001A465D">
        <w:rPr>
          <w:rFonts w:ascii="Times New Roman" w:hAnsi="Times New Roman" w:cs="Times New Roman"/>
          <w:sz w:val="28"/>
          <w:szCs w:val="28"/>
        </w:rPr>
        <w:t xml:space="preserve">планирования и регуляции своей деятельности; владение устной и письменной речью, монологической контекстной речью; </w:t>
      </w:r>
    </w:p>
    <w:p w:rsidR="00D976C2" w:rsidRPr="00524860" w:rsidP="00524860">
      <w:pPr>
        <w:pStyle w:val="ListParagraph"/>
        <w:widowControl/>
        <w:numPr>
          <w:ilvl w:val="0"/>
          <w:numId w:val="3"/>
        </w:numPr>
        <w:autoSpaceDE/>
        <w:autoSpaceDN/>
        <w:spacing w:before="0"/>
        <w:ind w:left="0" w:firstLine="709"/>
        <w:contextualSpacing/>
        <w:jc w:val="both"/>
        <w:rPr>
          <w:rFonts w:ascii="Times New Roman" w:hAnsi="Times New Roman" w:cs="Times New Roman"/>
          <w:sz w:val="28"/>
          <w:szCs w:val="28"/>
        </w:rPr>
      </w:pPr>
      <w:r w:rsidRPr="001A465D">
        <w:rPr>
          <w:rFonts w:ascii="Times New Roman" w:hAnsi="Times New Roman" w:cs="Times New Roman"/>
          <w:sz w:val="28"/>
          <w:szCs w:val="28"/>
        </w:rPr>
        <w:t>формирование и развитие компетентности в облас</w:t>
      </w:r>
      <w:r>
        <w:rPr>
          <w:rFonts w:ascii="Times New Roman" w:hAnsi="Times New Roman" w:cs="Times New Roman"/>
          <w:sz w:val="28"/>
          <w:szCs w:val="28"/>
        </w:rPr>
        <w:t>ти использования информационно-</w:t>
      </w:r>
      <w:r w:rsidRPr="001A465D">
        <w:rPr>
          <w:rFonts w:ascii="Times New Roman" w:hAnsi="Times New Roman" w:cs="Times New Roman"/>
          <w:sz w:val="28"/>
          <w:szCs w:val="28"/>
        </w:rPr>
        <w:t xml:space="preserve">коммуникационных технологий. </w:t>
      </w:r>
    </w:p>
    <w:p w:rsidR="00D976C2" w:rsidP="00D976C2">
      <w:pPr>
        <w:pStyle w:val="ListParagraph"/>
        <w:ind w:firstLine="709"/>
        <w:jc w:val="both"/>
        <w:rPr>
          <w:rFonts w:ascii="Times New Roman" w:hAnsi="Times New Roman" w:cs="Times New Roman"/>
          <w:sz w:val="28"/>
          <w:szCs w:val="28"/>
        </w:rPr>
      </w:pPr>
      <w:r w:rsidRPr="001A465D">
        <w:rPr>
          <w:rFonts w:ascii="Times New Roman" w:hAnsi="Times New Roman" w:cs="Times New Roman"/>
          <w:b/>
          <w:sz w:val="28"/>
          <w:szCs w:val="28"/>
        </w:rPr>
        <w:t>Предметные результаты:</w:t>
      </w:r>
      <w:r w:rsidRPr="001A465D">
        <w:rPr>
          <w:rFonts w:ascii="Times New Roman" w:hAnsi="Times New Roman" w:cs="Times New Roman"/>
          <w:sz w:val="28"/>
          <w:szCs w:val="28"/>
        </w:rPr>
        <w:t xml:space="preserve"> </w:t>
      </w:r>
    </w:p>
    <w:p w:rsidR="00D976C2" w:rsidRPr="00C67483" w:rsidP="00D976C2">
      <w:pPr>
        <w:ind w:firstLine="708"/>
        <w:jc w:val="both"/>
        <w:rPr>
          <w:rFonts w:ascii="Times New Roman" w:hAnsi="Times New Roman" w:cs="Times New Roman"/>
          <w:sz w:val="28"/>
          <w:szCs w:val="28"/>
        </w:rPr>
      </w:pPr>
      <w:r w:rsidRPr="00C67483">
        <w:rPr>
          <w:rFonts w:ascii="Times New Roman" w:hAnsi="Times New Roman" w:cs="Times New Roman"/>
          <w:sz w:val="28"/>
          <w:szCs w:val="28"/>
        </w:rPr>
        <w:t>Изучение предме</w:t>
      </w:r>
      <w:r>
        <w:rPr>
          <w:rFonts w:ascii="Times New Roman" w:hAnsi="Times New Roman" w:cs="Times New Roman"/>
          <w:sz w:val="28"/>
          <w:szCs w:val="28"/>
        </w:rPr>
        <w:t>та</w:t>
      </w:r>
      <w:r w:rsidRPr="00C67483">
        <w:rPr>
          <w:rFonts w:ascii="Times New Roman" w:hAnsi="Times New Roman" w:cs="Times New Roman"/>
          <w:sz w:val="28"/>
          <w:szCs w:val="28"/>
        </w:rPr>
        <w:t xml:space="preserve"> "</w:t>
      </w:r>
      <w:r>
        <w:rPr>
          <w:rFonts w:ascii="Times New Roman" w:hAnsi="Times New Roman" w:cs="Times New Roman"/>
          <w:sz w:val="28"/>
          <w:szCs w:val="28"/>
        </w:rPr>
        <w:t>История православной культуры земли Смоленской</w:t>
      </w:r>
      <w:r w:rsidRPr="00C67483">
        <w:rPr>
          <w:rFonts w:ascii="Times New Roman" w:hAnsi="Times New Roman" w:cs="Times New Roman"/>
          <w:sz w:val="28"/>
          <w:szCs w:val="28"/>
        </w:rPr>
        <w:t>" должно обеспечить:</w:t>
      </w:r>
    </w:p>
    <w:p w:rsidR="00D976C2" w:rsidRPr="00C67483" w:rsidP="00D976C2">
      <w:pPr>
        <w:jc w:val="both"/>
        <w:rPr>
          <w:rFonts w:ascii="Times New Roman" w:hAnsi="Times New Roman" w:cs="Times New Roman"/>
          <w:sz w:val="28"/>
          <w:szCs w:val="28"/>
        </w:rPr>
      </w:pPr>
      <w:r>
        <w:rPr>
          <w:rFonts w:ascii="Times New Roman" w:hAnsi="Times New Roman" w:cs="Times New Roman"/>
          <w:sz w:val="28"/>
          <w:szCs w:val="28"/>
        </w:rPr>
        <w:t xml:space="preserve">-  </w:t>
      </w:r>
      <w:r w:rsidRPr="00C67483">
        <w:rPr>
          <w:rFonts w:ascii="Times New Roman" w:hAnsi="Times New Roman" w:cs="Times New Roman"/>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D976C2" w:rsidRPr="00C67483" w:rsidP="00D976C2">
      <w:pPr>
        <w:jc w:val="both"/>
        <w:rPr>
          <w:rFonts w:ascii="Times New Roman" w:hAnsi="Times New Roman" w:cs="Times New Roman"/>
          <w:sz w:val="28"/>
          <w:szCs w:val="28"/>
        </w:rPr>
      </w:pPr>
      <w:r>
        <w:rPr>
          <w:rFonts w:ascii="Times New Roman" w:hAnsi="Times New Roman" w:cs="Times New Roman"/>
          <w:sz w:val="28"/>
          <w:szCs w:val="28"/>
        </w:rPr>
        <w:t xml:space="preserve">-  </w:t>
      </w:r>
      <w:r w:rsidRPr="00C67483">
        <w:rPr>
          <w:rFonts w:ascii="Times New Roman" w:hAnsi="Times New Roman" w:cs="Times New Roman"/>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r w:rsidRPr="00C67483">
        <w:rPr>
          <w:rFonts w:ascii="Times New Roman" w:hAnsi="Times New Roman" w:cs="Times New Roman"/>
          <w:sz w:val="28"/>
          <w:szCs w:val="28"/>
        </w:rPr>
        <w:t>потребительстве</w:t>
      </w:r>
      <w:r w:rsidRPr="00C67483">
        <w:rPr>
          <w:rFonts w:ascii="Times New Roman" w:hAnsi="Times New Roman" w:cs="Times New Roman"/>
          <w:sz w:val="28"/>
          <w:szCs w:val="28"/>
        </w:rPr>
        <w:t>;</w:t>
      </w:r>
    </w:p>
    <w:p w:rsidR="00D976C2" w:rsidRPr="00C67483" w:rsidP="00D976C2">
      <w:pPr>
        <w:jc w:val="both"/>
        <w:rPr>
          <w:rFonts w:ascii="Times New Roman" w:hAnsi="Times New Roman" w:cs="Times New Roman"/>
          <w:sz w:val="28"/>
          <w:szCs w:val="28"/>
        </w:rPr>
      </w:pPr>
      <w:r>
        <w:rPr>
          <w:rFonts w:ascii="Times New Roman" w:hAnsi="Times New Roman" w:cs="Times New Roman"/>
          <w:sz w:val="28"/>
          <w:szCs w:val="28"/>
        </w:rPr>
        <w:t xml:space="preserve">-  </w:t>
      </w:r>
      <w:r w:rsidRPr="00C67483">
        <w:rPr>
          <w:rFonts w:ascii="Times New Roman" w:hAnsi="Times New Roman" w:cs="Times New Roman"/>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D976C2" w:rsidRPr="00C67483" w:rsidP="00D976C2">
      <w:pPr>
        <w:jc w:val="both"/>
        <w:rPr>
          <w:rFonts w:ascii="Times New Roman" w:hAnsi="Times New Roman" w:cs="Times New Roman"/>
          <w:sz w:val="28"/>
          <w:szCs w:val="28"/>
        </w:rPr>
      </w:pPr>
      <w:r>
        <w:rPr>
          <w:rFonts w:ascii="Times New Roman" w:hAnsi="Times New Roman" w:cs="Times New Roman"/>
          <w:sz w:val="28"/>
          <w:szCs w:val="28"/>
        </w:rPr>
        <w:t xml:space="preserve">- </w:t>
      </w:r>
      <w:r w:rsidRPr="00C67483">
        <w:rPr>
          <w:rFonts w:ascii="Times New Roman" w:hAnsi="Times New Roman" w:cs="Times New Roman"/>
          <w:sz w:val="28"/>
          <w:szCs w:val="28"/>
        </w:rPr>
        <w:t>понимание значения нравственности, веры и религии в жизни человека, семьи и общества;</w:t>
      </w:r>
    </w:p>
    <w:p w:rsidR="00D976C2" w:rsidRPr="00524860" w:rsidP="00524860">
      <w:pPr>
        <w:jc w:val="both"/>
        <w:rPr>
          <w:rFonts w:ascii="Times New Roman" w:hAnsi="Times New Roman" w:cs="Times New Roman"/>
          <w:sz w:val="28"/>
          <w:szCs w:val="28"/>
        </w:rPr>
      </w:pPr>
      <w:r>
        <w:rPr>
          <w:rFonts w:ascii="Times New Roman" w:hAnsi="Times New Roman" w:cs="Times New Roman"/>
          <w:sz w:val="28"/>
          <w:szCs w:val="28"/>
        </w:rPr>
        <w:t xml:space="preserve">-  </w:t>
      </w:r>
      <w:r w:rsidRPr="00C67483">
        <w:rPr>
          <w:rFonts w:ascii="Times New Roman" w:hAnsi="Times New Roman" w:cs="Times New Roman"/>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b/>
          <w:bCs/>
          <w:i/>
          <w:iCs/>
          <w:color w:val="000000"/>
          <w:sz w:val="28"/>
          <w:szCs w:val="28"/>
          <w:lang w:eastAsia="ru-RU"/>
        </w:rPr>
        <w:t>Требования к личностным результатам:</w:t>
      </w:r>
    </w:p>
    <w:p w:rsidR="00D976C2" w:rsidP="00D976C2">
      <w:pPr>
        <w:ind w:firstLine="709"/>
        <w:contextualSpacing/>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Обучающийся</w:t>
      </w:r>
      <w:r w:rsidRPr="00F4719D">
        <w:rPr>
          <w:rFonts w:ascii="Times New Roman" w:eastAsia="Times New Roman" w:hAnsi="Times New Roman" w:cs="Times New Roman"/>
          <w:i/>
          <w:color w:val="000000"/>
          <w:sz w:val="28"/>
          <w:szCs w:val="28"/>
          <w:lang w:eastAsia="ru-RU"/>
        </w:rPr>
        <w:t xml:space="preserve"> научится:</w:t>
      </w:r>
      <w:r>
        <w:rPr>
          <w:rFonts w:ascii="Times New Roman" w:eastAsia="Times New Roman" w:hAnsi="Times New Roman" w:cs="Times New Roman"/>
          <w:i/>
          <w:color w:val="000000"/>
          <w:sz w:val="28"/>
          <w:szCs w:val="28"/>
          <w:lang w:eastAsia="ru-RU"/>
        </w:rPr>
        <w:t xml:space="preserve"> </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color w:val="000000"/>
          <w:sz w:val="28"/>
          <w:szCs w:val="28"/>
          <w:lang w:eastAsia="ru-RU"/>
        </w:rPr>
        <w:t>-        Формировать основы российской гражданской идентичности, чувства гордости за свою Родину.</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color w:val="000000"/>
          <w:sz w:val="28"/>
          <w:szCs w:val="28"/>
          <w:lang w:eastAsia="ru-RU"/>
        </w:rPr>
        <w:t>-        Формировать основы российской гражданской идентичности, чувства гордости за родной край</w:t>
      </w:r>
      <w:r>
        <w:rPr>
          <w:rFonts w:ascii="Times New Roman" w:eastAsia="Times New Roman" w:hAnsi="Times New Roman" w:cs="Times New Roman"/>
          <w:color w:val="000000"/>
          <w:sz w:val="28"/>
          <w:szCs w:val="28"/>
          <w:lang w:eastAsia="ru-RU"/>
        </w:rPr>
        <w:t>.</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color w:val="000000"/>
          <w:sz w:val="28"/>
          <w:szCs w:val="28"/>
          <w:lang w:eastAsia="ru-RU"/>
        </w:rPr>
        <w:t>-        Формировать образ мира как единого и целостного при  разнообразии культур, национальностей, религий, воспитание доверия и уважения к истории и культуре народов.</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color w:val="000000"/>
          <w:sz w:val="28"/>
          <w:szCs w:val="28"/>
          <w:lang w:eastAsia="ru-RU"/>
        </w:rPr>
        <w:t>-        Осознанию себя как гражданина Российского государства и Смоленской области в частности.</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color w:val="000000"/>
          <w:sz w:val="28"/>
          <w:szCs w:val="28"/>
          <w:lang w:eastAsia="ru-RU"/>
        </w:rPr>
        <w:t>-        Знаниям основ вероучений религий Смоленской области.</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Обучающийся</w:t>
      </w:r>
      <w:r w:rsidRPr="001A465D">
        <w:rPr>
          <w:rFonts w:ascii="Times New Roman" w:eastAsia="Times New Roman" w:hAnsi="Times New Roman" w:cs="Times New Roman"/>
          <w:i/>
          <w:iCs/>
          <w:color w:val="000000"/>
          <w:sz w:val="28"/>
          <w:szCs w:val="28"/>
          <w:lang w:eastAsia="ru-RU"/>
        </w:rPr>
        <w:t xml:space="preserve"> получит возможность научиться:</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i/>
          <w:iCs/>
          <w:color w:val="000000"/>
          <w:sz w:val="28"/>
          <w:szCs w:val="28"/>
          <w:lang w:eastAsia="ru-RU"/>
        </w:rPr>
        <w:t>-        Разви</w:t>
      </w:r>
      <w:r>
        <w:rPr>
          <w:rFonts w:ascii="Times New Roman" w:eastAsia="Times New Roman" w:hAnsi="Times New Roman" w:cs="Times New Roman"/>
          <w:i/>
          <w:iCs/>
          <w:color w:val="000000"/>
          <w:sz w:val="28"/>
          <w:szCs w:val="28"/>
          <w:lang w:eastAsia="ru-RU"/>
        </w:rPr>
        <w:t>ва</w:t>
      </w:r>
      <w:r w:rsidRPr="001A465D">
        <w:rPr>
          <w:rFonts w:ascii="Times New Roman" w:eastAsia="Times New Roman" w:hAnsi="Times New Roman" w:cs="Times New Roman"/>
          <w:i/>
          <w:iCs/>
          <w:color w:val="000000"/>
          <w:sz w:val="28"/>
          <w:szCs w:val="28"/>
          <w:lang w:eastAsia="ru-RU"/>
        </w:rPr>
        <w:t>ть самостоятельность и личную ответственность за свои поступки на основе представлений о нравственных нормах, социальной справедливости и свобод.</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i/>
          <w:iCs/>
          <w:color w:val="000000"/>
          <w:sz w:val="28"/>
          <w:szCs w:val="28"/>
          <w:lang w:eastAsia="ru-RU"/>
        </w:rPr>
        <w:t>-        Разви</w:t>
      </w:r>
      <w:r>
        <w:rPr>
          <w:rFonts w:ascii="Times New Roman" w:eastAsia="Times New Roman" w:hAnsi="Times New Roman" w:cs="Times New Roman"/>
          <w:i/>
          <w:iCs/>
          <w:color w:val="000000"/>
          <w:sz w:val="28"/>
          <w:szCs w:val="28"/>
          <w:lang w:eastAsia="ru-RU"/>
        </w:rPr>
        <w:t>ва</w:t>
      </w:r>
      <w:r w:rsidRPr="001A465D">
        <w:rPr>
          <w:rFonts w:ascii="Times New Roman" w:eastAsia="Times New Roman" w:hAnsi="Times New Roman" w:cs="Times New Roman"/>
          <w:i/>
          <w:iCs/>
          <w:color w:val="000000"/>
          <w:sz w:val="28"/>
          <w:szCs w:val="28"/>
          <w:lang w:eastAsia="ru-RU"/>
        </w:rPr>
        <w:t>ть этнически</w:t>
      </w:r>
      <w:r>
        <w:rPr>
          <w:rFonts w:ascii="Times New Roman" w:eastAsia="Times New Roman" w:hAnsi="Times New Roman" w:cs="Times New Roman"/>
          <w:i/>
          <w:iCs/>
          <w:color w:val="000000"/>
          <w:sz w:val="28"/>
          <w:szCs w:val="28"/>
          <w:lang w:eastAsia="ru-RU"/>
        </w:rPr>
        <w:t>е</w:t>
      </w:r>
      <w:r w:rsidRPr="001A465D">
        <w:rPr>
          <w:rFonts w:ascii="Times New Roman" w:eastAsia="Times New Roman" w:hAnsi="Times New Roman" w:cs="Times New Roman"/>
          <w:i/>
          <w:iCs/>
          <w:color w:val="000000"/>
          <w:sz w:val="28"/>
          <w:szCs w:val="28"/>
          <w:lang w:eastAsia="ru-RU"/>
        </w:rPr>
        <w:t xml:space="preserve"> чувств</w:t>
      </w:r>
      <w:r>
        <w:rPr>
          <w:rFonts w:ascii="Times New Roman" w:eastAsia="Times New Roman" w:hAnsi="Times New Roman" w:cs="Times New Roman"/>
          <w:i/>
          <w:iCs/>
          <w:color w:val="000000"/>
          <w:sz w:val="28"/>
          <w:szCs w:val="28"/>
          <w:lang w:eastAsia="ru-RU"/>
        </w:rPr>
        <w:t>а</w:t>
      </w:r>
      <w:r w:rsidRPr="001A465D">
        <w:rPr>
          <w:rFonts w:ascii="Times New Roman" w:eastAsia="Times New Roman" w:hAnsi="Times New Roman" w:cs="Times New Roman"/>
          <w:i/>
          <w:iCs/>
          <w:color w:val="000000"/>
          <w:sz w:val="28"/>
          <w:szCs w:val="28"/>
          <w:lang w:eastAsia="ru-RU"/>
        </w:rPr>
        <w:t xml:space="preserve"> как регуляторы морального поведения.</w:t>
      </w:r>
    </w:p>
    <w:p w:rsidR="00D976C2" w:rsidP="00D976C2">
      <w:pPr>
        <w:ind w:firstLine="709"/>
        <w:contextualSpacing/>
        <w:jc w:val="both"/>
        <w:rPr>
          <w:rFonts w:ascii="Times New Roman" w:eastAsia="Times New Roman" w:hAnsi="Times New Roman" w:cs="Times New Roman"/>
          <w:i/>
          <w:iCs/>
          <w:color w:val="000000"/>
          <w:sz w:val="28"/>
          <w:szCs w:val="28"/>
          <w:lang w:eastAsia="ru-RU"/>
        </w:rPr>
      </w:pPr>
      <w:r w:rsidRPr="001A465D">
        <w:rPr>
          <w:rFonts w:ascii="Times New Roman" w:eastAsia="Times New Roman" w:hAnsi="Times New Roman" w:cs="Times New Roman"/>
          <w:i/>
          <w:iCs/>
          <w:color w:val="000000"/>
          <w:sz w:val="28"/>
          <w:szCs w:val="28"/>
          <w:lang w:eastAsia="ru-RU"/>
        </w:rPr>
        <w:t xml:space="preserve">-        Воспитывать доброжелательность и эмоционально-нравственную отзывчивость, понимание и сопереживание чувствам других людей; </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Р</w:t>
      </w:r>
      <w:r w:rsidRPr="001A465D">
        <w:rPr>
          <w:rFonts w:ascii="Times New Roman" w:eastAsia="Times New Roman" w:hAnsi="Times New Roman" w:cs="Times New Roman"/>
          <w:i/>
          <w:iCs/>
          <w:color w:val="000000"/>
          <w:sz w:val="28"/>
          <w:szCs w:val="28"/>
          <w:lang w:eastAsia="ru-RU"/>
        </w:rPr>
        <w:t>азви</w:t>
      </w:r>
      <w:r>
        <w:rPr>
          <w:rFonts w:ascii="Times New Roman" w:eastAsia="Times New Roman" w:hAnsi="Times New Roman" w:cs="Times New Roman"/>
          <w:i/>
          <w:iCs/>
          <w:color w:val="000000"/>
          <w:sz w:val="28"/>
          <w:szCs w:val="28"/>
          <w:lang w:eastAsia="ru-RU"/>
        </w:rPr>
        <w:t>ва</w:t>
      </w:r>
      <w:r w:rsidRPr="001A465D">
        <w:rPr>
          <w:rFonts w:ascii="Times New Roman" w:eastAsia="Times New Roman" w:hAnsi="Times New Roman" w:cs="Times New Roman"/>
          <w:i/>
          <w:iCs/>
          <w:color w:val="000000"/>
          <w:sz w:val="28"/>
          <w:szCs w:val="28"/>
          <w:lang w:eastAsia="ru-RU"/>
        </w:rPr>
        <w:t>ть начальные формы регуляции своих эмоциональных состояний.</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i/>
          <w:iCs/>
          <w:color w:val="000000"/>
          <w:sz w:val="28"/>
          <w:szCs w:val="28"/>
          <w:lang w:eastAsia="ru-RU"/>
        </w:rPr>
        <w:t>-        Разви</w:t>
      </w:r>
      <w:r>
        <w:rPr>
          <w:rFonts w:ascii="Times New Roman" w:eastAsia="Times New Roman" w:hAnsi="Times New Roman" w:cs="Times New Roman"/>
          <w:i/>
          <w:iCs/>
          <w:color w:val="000000"/>
          <w:sz w:val="28"/>
          <w:szCs w:val="28"/>
          <w:lang w:eastAsia="ru-RU"/>
        </w:rPr>
        <w:t>ва</w:t>
      </w:r>
      <w:r w:rsidRPr="001A465D">
        <w:rPr>
          <w:rFonts w:ascii="Times New Roman" w:eastAsia="Times New Roman" w:hAnsi="Times New Roman" w:cs="Times New Roman"/>
          <w:i/>
          <w:iCs/>
          <w:color w:val="000000"/>
          <w:sz w:val="28"/>
          <w:szCs w:val="28"/>
          <w:lang w:eastAsia="ru-RU"/>
        </w:rPr>
        <w:t xml:space="preserve">ть навыки сотрудничества </w:t>
      </w:r>
      <w:r w:rsidRPr="001A465D">
        <w:rPr>
          <w:rFonts w:ascii="Times New Roman" w:eastAsia="Times New Roman" w:hAnsi="Times New Roman" w:cs="Times New Roman"/>
          <w:i/>
          <w:iCs/>
          <w:color w:val="000000"/>
          <w:sz w:val="28"/>
          <w:szCs w:val="28"/>
          <w:lang w:eastAsia="ru-RU"/>
        </w:rPr>
        <w:t>со</w:t>
      </w:r>
      <w:r w:rsidRPr="001A465D">
        <w:rPr>
          <w:rFonts w:ascii="Times New Roman" w:eastAsia="Times New Roman" w:hAnsi="Times New Roman" w:cs="Times New Roman"/>
          <w:i/>
          <w:iCs/>
          <w:color w:val="000000"/>
          <w:sz w:val="28"/>
          <w:szCs w:val="28"/>
          <w:lang w:eastAsia="ru-RU"/>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i/>
          <w:iCs/>
          <w:color w:val="000000"/>
          <w:sz w:val="28"/>
          <w:szCs w:val="28"/>
          <w:lang w:eastAsia="ru-RU"/>
        </w:rPr>
        <w:t>-        Бережному отношению к материальным и духовным ценностям.</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i/>
          <w:iCs/>
          <w:color w:val="000000"/>
          <w:sz w:val="28"/>
          <w:szCs w:val="28"/>
          <w:lang w:eastAsia="ru-RU"/>
        </w:rPr>
        <w:t>-        Чувству ответственности за выполнение своей части работы при работе в группе.</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i/>
          <w:iCs/>
          <w:color w:val="000000"/>
          <w:sz w:val="28"/>
          <w:szCs w:val="28"/>
          <w:lang w:eastAsia="ru-RU"/>
        </w:rPr>
        <w:t>-        Осознанным нравственным ценностям.</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i/>
          <w:iCs/>
          <w:color w:val="000000"/>
          <w:sz w:val="28"/>
          <w:szCs w:val="28"/>
          <w:lang w:eastAsia="ru-RU"/>
        </w:rPr>
        <w:t>-        Осознанному положительному отношению к культурным и религиозным ценностям.</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b/>
          <w:bCs/>
          <w:i/>
          <w:iCs/>
          <w:color w:val="000000"/>
          <w:sz w:val="28"/>
          <w:szCs w:val="28"/>
          <w:lang w:eastAsia="ru-RU"/>
        </w:rPr>
        <w:t xml:space="preserve">Требования к </w:t>
      </w:r>
      <w:r w:rsidRPr="001A465D">
        <w:rPr>
          <w:rFonts w:ascii="Times New Roman" w:eastAsia="Times New Roman" w:hAnsi="Times New Roman" w:cs="Times New Roman"/>
          <w:b/>
          <w:bCs/>
          <w:i/>
          <w:iCs/>
          <w:color w:val="000000"/>
          <w:sz w:val="28"/>
          <w:szCs w:val="28"/>
          <w:lang w:eastAsia="ru-RU"/>
        </w:rPr>
        <w:t>метапредметным</w:t>
      </w:r>
      <w:r w:rsidRPr="001A465D">
        <w:rPr>
          <w:rFonts w:ascii="Times New Roman" w:eastAsia="Times New Roman" w:hAnsi="Times New Roman" w:cs="Times New Roman"/>
          <w:b/>
          <w:bCs/>
          <w:i/>
          <w:iCs/>
          <w:color w:val="000000"/>
          <w:sz w:val="28"/>
          <w:szCs w:val="28"/>
          <w:lang w:eastAsia="ru-RU"/>
        </w:rPr>
        <w:t xml:space="preserve"> результатам:</w:t>
      </w:r>
    </w:p>
    <w:p w:rsidR="00D976C2" w:rsidRPr="00F4719D" w:rsidP="00D976C2">
      <w:pPr>
        <w:ind w:firstLine="709"/>
        <w:contextualSpacing/>
        <w:jc w:val="both"/>
        <w:rPr>
          <w:rFonts w:ascii="Times New Roman" w:eastAsia="Times New Roman" w:hAnsi="Times New Roman" w:cs="Times New Roman"/>
          <w:i/>
          <w:color w:val="000000"/>
          <w:sz w:val="28"/>
          <w:szCs w:val="28"/>
          <w:lang w:eastAsia="ru-RU"/>
        </w:rPr>
      </w:pPr>
      <w:r w:rsidRPr="001A465D">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Обучающийся</w:t>
      </w:r>
      <w:r w:rsidRPr="00F4719D">
        <w:rPr>
          <w:rFonts w:ascii="Times New Roman" w:eastAsia="Times New Roman" w:hAnsi="Times New Roman" w:cs="Times New Roman"/>
          <w:i/>
          <w:color w:val="000000"/>
          <w:sz w:val="28"/>
          <w:szCs w:val="28"/>
          <w:lang w:eastAsia="ru-RU"/>
        </w:rPr>
        <w:t xml:space="preserve"> научится:</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color w:val="000000"/>
          <w:sz w:val="28"/>
          <w:szCs w:val="28"/>
          <w:lang w:eastAsia="ru-RU"/>
        </w:rPr>
        <w:t>-        принимать и сохранять цели и задачи учебной деятельности, а также находить средства её осуществления;</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color w:val="000000"/>
          <w:sz w:val="28"/>
          <w:szCs w:val="28"/>
          <w:lang w:eastAsia="ru-RU"/>
        </w:rPr>
        <w:t>-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color w:val="000000"/>
          <w:sz w:val="28"/>
          <w:szCs w:val="28"/>
          <w:lang w:eastAsia="ru-RU"/>
        </w:rPr>
        <w:t>-        адекватно использовать речевые средства и средства информационно-коммуникационных технологий для решения различных коммуникативных и познавательных задач;</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Обучающийся</w:t>
      </w:r>
      <w:r w:rsidRPr="001A465D">
        <w:rPr>
          <w:rFonts w:ascii="Times New Roman" w:eastAsia="Times New Roman" w:hAnsi="Times New Roman" w:cs="Times New Roman"/>
          <w:i/>
          <w:iCs/>
          <w:color w:val="000000"/>
          <w:sz w:val="28"/>
          <w:szCs w:val="28"/>
          <w:lang w:eastAsia="ru-RU"/>
        </w:rPr>
        <w:t xml:space="preserve"> получит возможность научиться:</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i/>
          <w:iCs/>
          <w:color w:val="000000"/>
          <w:sz w:val="28"/>
          <w:szCs w:val="28"/>
          <w:lang w:eastAsia="ru-RU"/>
        </w:rPr>
        <w:t>-        осуществлять информационный поиск для выполнения учебных заданий;</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i/>
          <w:iCs/>
          <w:color w:val="000000"/>
          <w:sz w:val="28"/>
          <w:szCs w:val="28"/>
          <w:lang w:eastAsia="ru-RU"/>
        </w:rPr>
        <w:t>-        навыкам смыслового, вдумчивого чтения текстов различных стилей и жанров, осознанно выстраивать речевые высказывания в соответствии с задачами коммуникации;</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i/>
          <w:iCs/>
          <w:color w:val="000000"/>
          <w:sz w:val="28"/>
          <w:szCs w:val="28"/>
          <w:lang w:eastAsia="ru-RU"/>
        </w:rPr>
        <w:t>-         логическим действиям анализа, синтеза, сравнения, обобщения классификации, установления аналогий и причинно-следственных связей, построения рассуждений, отнесению к известным понятиям;</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i/>
          <w:iCs/>
          <w:color w:val="000000"/>
          <w:sz w:val="28"/>
          <w:szCs w:val="28"/>
          <w:lang w:eastAsia="ru-RU"/>
        </w:rPr>
        <w:t>-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D976C2" w:rsidP="00D976C2">
      <w:pPr>
        <w:ind w:firstLine="709"/>
        <w:contextualSpacing/>
        <w:jc w:val="both"/>
        <w:rPr>
          <w:rFonts w:ascii="Times New Roman" w:eastAsia="Times New Roman" w:hAnsi="Times New Roman" w:cs="Times New Roman"/>
          <w:i/>
          <w:iCs/>
          <w:color w:val="000000"/>
          <w:sz w:val="28"/>
          <w:szCs w:val="28"/>
          <w:lang w:eastAsia="ru-RU"/>
        </w:rPr>
      </w:pPr>
      <w:r w:rsidRPr="001A465D">
        <w:rPr>
          <w:rFonts w:ascii="Times New Roman" w:eastAsia="Times New Roman" w:hAnsi="Times New Roman" w:cs="Times New Roman"/>
          <w:i/>
          <w:iCs/>
          <w:color w:val="000000"/>
          <w:sz w:val="28"/>
          <w:szCs w:val="28"/>
          <w:lang w:eastAsia="ru-RU"/>
        </w:rPr>
        <w:t>-         определять общую цель и пути её достижения,  договариваться о распределении ролей в совместной деятельности; адекватно оценивать собственное поведение и поведение окружающих.</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b/>
          <w:bCs/>
          <w:i/>
          <w:iCs/>
          <w:color w:val="000000"/>
          <w:sz w:val="28"/>
          <w:szCs w:val="28"/>
          <w:lang w:eastAsia="ru-RU"/>
        </w:rPr>
        <w:t>Требования к предметным результатам:</w:t>
      </w:r>
    </w:p>
    <w:p w:rsidR="00D976C2" w:rsidRPr="00F4719D" w:rsidP="00D976C2">
      <w:pPr>
        <w:ind w:firstLine="709"/>
        <w:contextualSpacing/>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iCs/>
          <w:color w:val="000000"/>
          <w:sz w:val="28"/>
          <w:szCs w:val="28"/>
          <w:lang w:eastAsia="ru-RU"/>
        </w:rPr>
        <w:t>Обучающийся</w:t>
      </w:r>
      <w:r w:rsidRPr="00F4719D">
        <w:rPr>
          <w:rFonts w:ascii="Times New Roman" w:eastAsia="Times New Roman" w:hAnsi="Times New Roman" w:cs="Times New Roman"/>
          <w:i/>
          <w:color w:val="000000"/>
          <w:sz w:val="28"/>
          <w:szCs w:val="28"/>
          <w:lang w:eastAsia="ru-RU"/>
        </w:rPr>
        <w:t xml:space="preserve"> научится:</w:t>
      </w:r>
    </w:p>
    <w:p w:rsidR="00D976C2"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color w:val="000000"/>
          <w:sz w:val="28"/>
          <w:szCs w:val="28"/>
          <w:lang w:eastAsia="ru-RU"/>
        </w:rPr>
        <w:t>-        понимать и принимать  ценностные понятия: Отечество, нравственность, долг, милосердие, миролюбие, как основы культурных традиций многонационального народа России.</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Обучающийся</w:t>
      </w:r>
      <w:r w:rsidRPr="001A465D">
        <w:rPr>
          <w:rFonts w:ascii="Times New Roman" w:eastAsia="Times New Roman" w:hAnsi="Times New Roman" w:cs="Times New Roman"/>
          <w:i/>
          <w:iCs/>
          <w:color w:val="000000"/>
          <w:sz w:val="28"/>
          <w:szCs w:val="28"/>
          <w:lang w:eastAsia="ru-RU"/>
        </w:rPr>
        <w:t xml:space="preserve"> получит возможность научиться:</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i/>
          <w:iCs/>
          <w:color w:val="000000"/>
          <w:sz w:val="28"/>
          <w:szCs w:val="28"/>
          <w:lang w:eastAsia="ru-RU"/>
        </w:rPr>
        <w:t> -        понимать основы светской этики и религиозной морали, их значение в выстраивании конструктивных отношений в обществе;</w:t>
      </w:r>
    </w:p>
    <w:p w:rsidR="00D976C2" w:rsidRPr="001A465D" w:rsidP="00D976C2">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i/>
          <w:iCs/>
          <w:color w:val="000000"/>
          <w:sz w:val="28"/>
          <w:szCs w:val="28"/>
          <w:lang w:eastAsia="ru-RU"/>
        </w:rPr>
        <w:t xml:space="preserve">-        формированию первоначальных представлений о религиозной культуре и </w:t>
      </w:r>
      <w:r>
        <w:rPr>
          <w:rFonts w:ascii="Times New Roman" w:eastAsia="Times New Roman" w:hAnsi="Times New Roman" w:cs="Times New Roman"/>
          <w:i/>
          <w:iCs/>
          <w:color w:val="000000"/>
          <w:sz w:val="28"/>
          <w:szCs w:val="28"/>
          <w:lang w:eastAsia="ru-RU"/>
        </w:rPr>
        <w:t>ее</w:t>
      </w:r>
      <w:r w:rsidRPr="001A465D">
        <w:rPr>
          <w:rFonts w:ascii="Times New Roman" w:eastAsia="Times New Roman" w:hAnsi="Times New Roman" w:cs="Times New Roman"/>
          <w:i/>
          <w:iCs/>
          <w:color w:val="000000"/>
          <w:sz w:val="28"/>
          <w:szCs w:val="28"/>
          <w:lang w:eastAsia="ru-RU"/>
        </w:rPr>
        <w:t xml:space="preserve"> роли в истории и современности России;</w:t>
      </w:r>
    </w:p>
    <w:p w:rsidR="000B3226" w:rsidRPr="00524860" w:rsidP="00524860">
      <w:pPr>
        <w:ind w:firstLine="709"/>
        <w:contextualSpacing/>
        <w:jc w:val="both"/>
        <w:rPr>
          <w:rFonts w:ascii="Times New Roman" w:eastAsia="Times New Roman" w:hAnsi="Times New Roman" w:cs="Times New Roman"/>
          <w:color w:val="000000"/>
          <w:sz w:val="28"/>
          <w:szCs w:val="28"/>
          <w:lang w:eastAsia="ru-RU"/>
        </w:rPr>
      </w:pPr>
      <w:r w:rsidRPr="001A465D">
        <w:rPr>
          <w:rFonts w:ascii="Times New Roman" w:eastAsia="Times New Roman" w:hAnsi="Times New Roman" w:cs="Times New Roman"/>
          <w:i/>
          <w:iCs/>
          <w:color w:val="000000"/>
          <w:sz w:val="28"/>
          <w:szCs w:val="28"/>
          <w:lang w:eastAsia="ru-RU"/>
        </w:rPr>
        <w:t>-        понимать и принимать  ценностные понятия: Отечество, нравственность, долг, милосердие, миролюбие, как основы культурных традиций многонационального народа России.</w:t>
      </w:r>
    </w:p>
    <w:p w:rsidR="00A35EF3" w:rsidRPr="00524860" w:rsidP="00A35EF3">
      <w:pPr>
        <w:tabs>
          <w:tab w:val="left" w:pos="10065"/>
        </w:tabs>
        <w:ind w:right="118"/>
        <w:jc w:val="center"/>
        <w:rPr>
          <w:rFonts w:ascii="Times New Roman" w:hAnsi="Times New Roman" w:cs="Times New Roman"/>
          <w:b/>
          <w:sz w:val="32"/>
          <w:szCs w:val="32"/>
        </w:rPr>
      </w:pPr>
      <w:r w:rsidRPr="00524860">
        <w:rPr>
          <w:rFonts w:ascii="Times New Roman" w:hAnsi="Times New Roman" w:cs="Times New Roman"/>
          <w:b/>
          <w:sz w:val="32"/>
          <w:szCs w:val="32"/>
        </w:rPr>
        <w:t>С</w:t>
      </w:r>
      <w:r w:rsidRPr="00524860">
        <w:rPr>
          <w:rFonts w:ascii="Times New Roman" w:hAnsi="Times New Roman" w:cs="Times New Roman"/>
          <w:b/>
          <w:sz w:val="32"/>
          <w:szCs w:val="32"/>
        </w:rPr>
        <w:t>одержание курса</w:t>
      </w:r>
    </w:p>
    <w:p w:rsidR="00A35EF3" w:rsidRPr="00A35EF3" w:rsidP="00A35EF3">
      <w:pPr>
        <w:tabs>
          <w:tab w:val="left" w:pos="10065"/>
        </w:tabs>
        <w:ind w:right="118"/>
        <w:jc w:val="both"/>
        <w:rPr>
          <w:rFonts w:ascii="Times New Roman" w:hAnsi="Times New Roman" w:cs="Times New Roman"/>
          <w:b/>
          <w:sz w:val="28"/>
          <w:szCs w:val="28"/>
        </w:rPr>
      </w:pPr>
      <w:r w:rsidRPr="00A35EF3">
        <w:rPr>
          <w:rFonts w:ascii="Times New Roman" w:hAnsi="Times New Roman" w:cs="Times New Roman"/>
          <w:b/>
          <w:sz w:val="28"/>
          <w:szCs w:val="28"/>
        </w:rPr>
        <w:t>Введение. Введение в православную культуру</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Содержание понятий «культура», «религия», «религиозная культура»,</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 xml:space="preserve">«православие», </w:t>
      </w:r>
      <w:r>
        <w:rPr>
          <w:rFonts w:ascii="Times New Roman" w:hAnsi="Times New Roman" w:cs="Times New Roman"/>
          <w:sz w:val="28"/>
          <w:szCs w:val="28"/>
        </w:rPr>
        <w:t>«Церковь», «Бог», «Бог-Троица».</w:t>
      </w:r>
    </w:p>
    <w:p w:rsidR="00A35EF3" w:rsidRPr="00A35EF3" w:rsidP="00A35EF3">
      <w:pPr>
        <w:tabs>
          <w:tab w:val="left" w:pos="10065"/>
        </w:tabs>
        <w:ind w:right="118"/>
        <w:jc w:val="both"/>
        <w:rPr>
          <w:rFonts w:ascii="Times New Roman" w:hAnsi="Times New Roman" w:cs="Times New Roman"/>
          <w:b/>
          <w:sz w:val="28"/>
          <w:szCs w:val="28"/>
        </w:rPr>
      </w:pPr>
      <w:r w:rsidRPr="00A35EF3">
        <w:rPr>
          <w:rFonts w:ascii="Times New Roman" w:hAnsi="Times New Roman" w:cs="Times New Roman"/>
          <w:b/>
          <w:sz w:val="28"/>
          <w:szCs w:val="28"/>
        </w:rPr>
        <w:t>Основные этапы развития православия на Смоленщине</w:t>
      </w:r>
    </w:p>
    <w:p w:rsidR="00A35EF3" w:rsidRPr="000A36A3" w:rsidP="00A35EF3">
      <w:pPr>
        <w:tabs>
          <w:tab w:val="left" w:pos="10065"/>
        </w:tabs>
        <w:ind w:right="118"/>
        <w:jc w:val="both"/>
        <w:rPr>
          <w:rFonts w:ascii="Times New Roman" w:hAnsi="Times New Roman" w:cs="Times New Roman"/>
          <w:b/>
          <w:sz w:val="28"/>
          <w:szCs w:val="28"/>
        </w:rPr>
      </w:pPr>
      <w:r w:rsidRPr="000A36A3">
        <w:rPr>
          <w:rFonts w:ascii="Times New Roman" w:hAnsi="Times New Roman" w:cs="Times New Roman"/>
          <w:b/>
          <w:sz w:val="28"/>
          <w:szCs w:val="28"/>
        </w:rPr>
        <w:t>Православная Церковь в X—XV вв.</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Первые христиане на Смоленской земле. Крещение смолян. Первое стол</w:t>
      </w:r>
      <w:r>
        <w:rPr>
          <w:rFonts w:ascii="Times New Roman" w:hAnsi="Times New Roman" w:cs="Times New Roman"/>
          <w:sz w:val="28"/>
          <w:szCs w:val="28"/>
        </w:rPr>
        <w:t xml:space="preserve">етие христианства на Смоленщине. </w:t>
      </w:r>
      <w:r w:rsidRPr="00A35EF3">
        <w:rPr>
          <w:rFonts w:ascii="Times New Roman" w:hAnsi="Times New Roman" w:cs="Times New Roman"/>
          <w:sz w:val="28"/>
          <w:szCs w:val="28"/>
        </w:rPr>
        <w:t xml:space="preserve">Язычество и появление Христианства на Смоленщине. Роль в становлении православия на Смоленщине первых святых и подвижников христианской веры (святые князья-страстотерпцы Борис и Глеб, преподобные </w:t>
      </w:r>
      <w:r w:rsidRPr="00A35EF3">
        <w:rPr>
          <w:rFonts w:ascii="Times New Roman" w:hAnsi="Times New Roman" w:cs="Times New Roman"/>
          <w:sz w:val="28"/>
          <w:szCs w:val="28"/>
        </w:rPr>
        <w:t>Исаакий</w:t>
      </w:r>
      <w:r w:rsidRPr="00A35EF3">
        <w:rPr>
          <w:rFonts w:ascii="Times New Roman" w:hAnsi="Times New Roman" w:cs="Times New Roman"/>
          <w:sz w:val="28"/>
          <w:szCs w:val="28"/>
        </w:rPr>
        <w:t xml:space="preserve">, </w:t>
      </w:r>
      <w:r w:rsidRPr="00A35EF3">
        <w:rPr>
          <w:rFonts w:ascii="Times New Roman" w:hAnsi="Times New Roman" w:cs="Times New Roman"/>
          <w:sz w:val="28"/>
          <w:szCs w:val="28"/>
        </w:rPr>
        <w:t>Прохор-лебедник</w:t>
      </w:r>
      <w:r w:rsidRPr="00A35EF3">
        <w:rPr>
          <w:rFonts w:ascii="Times New Roman" w:hAnsi="Times New Roman" w:cs="Times New Roman"/>
          <w:sz w:val="28"/>
          <w:szCs w:val="28"/>
        </w:rPr>
        <w:t xml:space="preserve"> и Аркадий Вяземский).</w:t>
      </w:r>
    </w:p>
    <w:p w:rsidR="00A35EF3" w:rsidRPr="000A36A3" w:rsidP="00A35EF3">
      <w:pPr>
        <w:tabs>
          <w:tab w:val="left" w:pos="10065"/>
        </w:tabs>
        <w:ind w:right="118"/>
        <w:jc w:val="both"/>
        <w:rPr>
          <w:rFonts w:ascii="Times New Roman" w:hAnsi="Times New Roman" w:cs="Times New Roman"/>
          <w:b/>
          <w:sz w:val="28"/>
          <w:szCs w:val="28"/>
        </w:rPr>
      </w:pPr>
      <w:r w:rsidRPr="000A36A3">
        <w:rPr>
          <w:rFonts w:ascii="Times New Roman" w:hAnsi="Times New Roman" w:cs="Times New Roman"/>
          <w:b/>
          <w:sz w:val="28"/>
          <w:szCs w:val="28"/>
        </w:rPr>
        <w:t>Смоленская епархия в XII – первой половине XIII вв.</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 xml:space="preserve">Роль Ростислава </w:t>
      </w:r>
      <w:r w:rsidRPr="00A35EF3">
        <w:rPr>
          <w:rFonts w:ascii="Times New Roman" w:hAnsi="Times New Roman" w:cs="Times New Roman"/>
          <w:sz w:val="28"/>
          <w:szCs w:val="28"/>
        </w:rPr>
        <w:t>Мстиславича</w:t>
      </w:r>
      <w:r w:rsidRPr="00A35EF3">
        <w:rPr>
          <w:rFonts w:ascii="Times New Roman" w:hAnsi="Times New Roman" w:cs="Times New Roman"/>
          <w:sz w:val="28"/>
          <w:szCs w:val="28"/>
        </w:rPr>
        <w:t xml:space="preserve"> («Набожного»), Романа </w:t>
      </w:r>
      <w:r w:rsidRPr="00A35EF3">
        <w:rPr>
          <w:rFonts w:ascii="Times New Roman" w:hAnsi="Times New Roman" w:cs="Times New Roman"/>
          <w:sz w:val="28"/>
          <w:szCs w:val="28"/>
        </w:rPr>
        <w:t>Ростиславича</w:t>
      </w:r>
      <w:r w:rsidRPr="00A35EF3">
        <w:rPr>
          <w:rFonts w:ascii="Times New Roman" w:hAnsi="Times New Roman" w:cs="Times New Roman"/>
          <w:sz w:val="28"/>
          <w:szCs w:val="28"/>
        </w:rPr>
        <w:t xml:space="preserve"> и Давид в укреплении и развитии православия на Смоленщине.</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b/>
          <w:sz w:val="28"/>
          <w:szCs w:val="28"/>
        </w:rPr>
        <w:t xml:space="preserve">Храмовое строительство второй половины XII — начала XIII веков. </w:t>
      </w:r>
      <w:r w:rsidRPr="00A35EF3">
        <w:rPr>
          <w:rFonts w:ascii="Times New Roman" w:hAnsi="Times New Roman" w:cs="Times New Roman"/>
          <w:sz w:val="28"/>
          <w:szCs w:val="28"/>
        </w:rPr>
        <w:t>Школа монументальной живописи (фрески древнего Смоленска XII—XIII веков).</w:t>
      </w:r>
    </w:p>
    <w:p w:rsidR="00A35EF3" w:rsidRPr="00A35EF3" w:rsidP="00A35EF3">
      <w:pPr>
        <w:tabs>
          <w:tab w:val="left" w:pos="10065"/>
        </w:tabs>
        <w:ind w:right="118"/>
        <w:jc w:val="both"/>
        <w:rPr>
          <w:rFonts w:ascii="Times New Roman" w:hAnsi="Times New Roman" w:cs="Times New Roman"/>
          <w:b/>
          <w:sz w:val="28"/>
          <w:szCs w:val="28"/>
        </w:rPr>
      </w:pPr>
      <w:r w:rsidRPr="00A35EF3">
        <w:rPr>
          <w:rFonts w:ascii="Times New Roman" w:hAnsi="Times New Roman" w:cs="Times New Roman"/>
          <w:b/>
          <w:sz w:val="28"/>
          <w:szCs w:val="28"/>
        </w:rPr>
        <w:t>Православная церковь на Смоленщине в монгольский и литовский периоды</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Положение Смоленской епархии в монгольский и литовский периоды. Жизненный путь святых подвижников Русской Церкви – благоверного князя</w:t>
      </w:r>
      <w:r>
        <w:rPr>
          <w:rFonts w:ascii="Times New Roman" w:hAnsi="Times New Roman" w:cs="Times New Roman"/>
          <w:sz w:val="28"/>
          <w:szCs w:val="28"/>
        </w:rPr>
        <w:t xml:space="preserve"> </w:t>
      </w:r>
      <w:r w:rsidRPr="00A35EF3">
        <w:rPr>
          <w:rFonts w:ascii="Times New Roman" w:hAnsi="Times New Roman" w:cs="Times New Roman"/>
          <w:sz w:val="28"/>
          <w:szCs w:val="28"/>
        </w:rPr>
        <w:t xml:space="preserve">Феодора Смоленского и Ярославского, преподобного </w:t>
      </w:r>
      <w:r w:rsidRPr="00A35EF3">
        <w:rPr>
          <w:rFonts w:ascii="Times New Roman" w:hAnsi="Times New Roman" w:cs="Times New Roman"/>
          <w:sz w:val="28"/>
          <w:szCs w:val="28"/>
        </w:rPr>
        <w:t>Симона</w:t>
      </w:r>
      <w:r w:rsidRPr="00A35EF3">
        <w:rPr>
          <w:rFonts w:ascii="Times New Roman" w:hAnsi="Times New Roman" w:cs="Times New Roman"/>
          <w:sz w:val="28"/>
          <w:szCs w:val="28"/>
        </w:rPr>
        <w:t xml:space="preserve">, благоверного князя Андрея </w:t>
      </w:r>
      <w:r w:rsidRPr="00A35EF3">
        <w:rPr>
          <w:rFonts w:ascii="Times New Roman" w:hAnsi="Times New Roman" w:cs="Times New Roman"/>
          <w:sz w:val="28"/>
          <w:szCs w:val="28"/>
        </w:rPr>
        <w:t>переяславского</w:t>
      </w:r>
      <w:r w:rsidRPr="00A35EF3">
        <w:rPr>
          <w:rFonts w:ascii="Times New Roman" w:hAnsi="Times New Roman" w:cs="Times New Roman"/>
          <w:sz w:val="28"/>
          <w:szCs w:val="28"/>
        </w:rPr>
        <w:t xml:space="preserve"> чудотворца.</w:t>
      </w:r>
    </w:p>
    <w:p w:rsidR="00A35EF3" w:rsidRPr="00A35EF3" w:rsidP="00A35EF3">
      <w:pPr>
        <w:tabs>
          <w:tab w:val="left" w:pos="5955"/>
        </w:tabs>
        <w:ind w:right="118"/>
        <w:jc w:val="both"/>
        <w:rPr>
          <w:rFonts w:ascii="Times New Roman" w:hAnsi="Times New Roman" w:cs="Times New Roman"/>
          <w:b/>
          <w:sz w:val="28"/>
          <w:szCs w:val="28"/>
        </w:rPr>
      </w:pPr>
      <w:r w:rsidRPr="00A35EF3">
        <w:rPr>
          <w:rFonts w:ascii="Times New Roman" w:hAnsi="Times New Roman" w:cs="Times New Roman"/>
          <w:b/>
          <w:sz w:val="28"/>
          <w:szCs w:val="28"/>
        </w:rPr>
        <w:t>Смоленская епархия в XVI — начале XX вв.</w:t>
      </w:r>
      <w:r w:rsidRPr="00A35EF3">
        <w:rPr>
          <w:rFonts w:ascii="Times New Roman" w:hAnsi="Times New Roman" w:cs="Times New Roman"/>
          <w:b/>
          <w:sz w:val="28"/>
          <w:szCs w:val="28"/>
        </w:rPr>
        <w:tab/>
      </w:r>
    </w:p>
    <w:p w:rsidR="00A35EF3" w:rsidRPr="00A35EF3" w:rsidP="00A35EF3">
      <w:pPr>
        <w:tabs>
          <w:tab w:val="left" w:pos="10065"/>
        </w:tabs>
        <w:ind w:right="118"/>
        <w:jc w:val="both"/>
        <w:rPr>
          <w:rFonts w:ascii="Times New Roman" w:hAnsi="Times New Roman" w:cs="Times New Roman"/>
          <w:b/>
          <w:sz w:val="28"/>
          <w:szCs w:val="28"/>
        </w:rPr>
      </w:pPr>
      <w:r w:rsidRPr="00A35EF3">
        <w:rPr>
          <w:rFonts w:ascii="Times New Roman" w:hAnsi="Times New Roman" w:cs="Times New Roman"/>
          <w:b/>
          <w:sz w:val="28"/>
          <w:szCs w:val="28"/>
        </w:rPr>
        <w:t>Смоленская епархия в XVI — начале XVII вв. Церковь и героическая оборона Смоленска в 1609-1611 гг.</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Рост могущества Смоленской епархии после вхождения Смоленска в состав Московского государства. Роль преподобного Герасима Болдинского в укреплении православия на Смоленщине. Строительство Смоленской крепостной стены. Влияние событий Смутного времени и польского вторжения на развитие православной культуры Смоленщины. Место города Вязьмы в славной истории православной Смоленщины XVII века.</w:t>
      </w:r>
    </w:p>
    <w:p w:rsidR="00A35EF3" w:rsidRPr="00A35EF3" w:rsidP="00A35EF3">
      <w:pPr>
        <w:tabs>
          <w:tab w:val="left" w:pos="10065"/>
        </w:tabs>
        <w:ind w:right="118"/>
        <w:jc w:val="both"/>
        <w:rPr>
          <w:rFonts w:ascii="Times New Roman" w:hAnsi="Times New Roman" w:cs="Times New Roman"/>
          <w:b/>
          <w:sz w:val="28"/>
          <w:szCs w:val="28"/>
        </w:rPr>
      </w:pPr>
      <w:r w:rsidRPr="00A35EF3">
        <w:rPr>
          <w:rFonts w:ascii="Times New Roman" w:hAnsi="Times New Roman" w:cs="Times New Roman"/>
          <w:b/>
          <w:sz w:val="28"/>
          <w:szCs w:val="28"/>
        </w:rPr>
        <w:t>Смоленская епархия во второй половине XVII-начале XVIII вв.</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Возрождение православия на Смоленщине. Формирование основ системы духовного образования. Храмовое строительство. Внимание к Смоленской епархии русских самодержцев (Пётр I, Наталья Нарышкина, Екатерина II).</w:t>
      </w:r>
    </w:p>
    <w:p w:rsidR="00A35EF3" w:rsidRPr="000A36A3" w:rsidP="00A35EF3">
      <w:pPr>
        <w:tabs>
          <w:tab w:val="left" w:pos="10065"/>
        </w:tabs>
        <w:ind w:right="118"/>
        <w:jc w:val="both"/>
        <w:rPr>
          <w:rFonts w:ascii="Times New Roman" w:hAnsi="Times New Roman" w:cs="Times New Roman"/>
          <w:b/>
          <w:sz w:val="28"/>
          <w:szCs w:val="28"/>
        </w:rPr>
      </w:pPr>
      <w:r w:rsidRPr="000A36A3">
        <w:rPr>
          <w:rFonts w:ascii="Times New Roman" w:hAnsi="Times New Roman" w:cs="Times New Roman"/>
          <w:b/>
          <w:sz w:val="28"/>
          <w:szCs w:val="28"/>
        </w:rPr>
        <w:t>Смоленская епархия в XIX — начале XX вв.</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Смоленской земли во время и после нашествия Наполеона Бонапарта.</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Храмовое строительство на Смоленщине в XIX — начале XX вв.</w:t>
      </w:r>
    </w:p>
    <w:p w:rsidR="00A35EF3" w:rsidRPr="000A36A3" w:rsidP="00A35EF3">
      <w:pPr>
        <w:tabs>
          <w:tab w:val="left" w:pos="10065"/>
        </w:tabs>
        <w:ind w:right="118"/>
        <w:jc w:val="both"/>
        <w:rPr>
          <w:rFonts w:ascii="Times New Roman" w:hAnsi="Times New Roman" w:cs="Times New Roman"/>
          <w:b/>
          <w:sz w:val="28"/>
          <w:szCs w:val="28"/>
        </w:rPr>
      </w:pPr>
      <w:r w:rsidRPr="000A36A3">
        <w:rPr>
          <w:rFonts w:ascii="Times New Roman" w:hAnsi="Times New Roman" w:cs="Times New Roman"/>
          <w:b/>
          <w:sz w:val="28"/>
          <w:szCs w:val="28"/>
        </w:rPr>
        <w:t>Православная Церковь на Смоленщине в ХХ – начале XXI века.</w:t>
      </w:r>
    </w:p>
    <w:p w:rsidR="00A35EF3" w:rsidRPr="000A36A3" w:rsidP="00A35EF3">
      <w:pPr>
        <w:tabs>
          <w:tab w:val="left" w:pos="10065"/>
        </w:tabs>
        <w:ind w:right="118"/>
        <w:jc w:val="both"/>
        <w:rPr>
          <w:rFonts w:ascii="Times New Roman" w:hAnsi="Times New Roman" w:cs="Times New Roman"/>
          <w:b/>
          <w:sz w:val="28"/>
          <w:szCs w:val="28"/>
        </w:rPr>
      </w:pPr>
      <w:r w:rsidRPr="000A36A3">
        <w:rPr>
          <w:rFonts w:ascii="Times New Roman" w:hAnsi="Times New Roman" w:cs="Times New Roman"/>
          <w:b/>
          <w:sz w:val="28"/>
          <w:szCs w:val="28"/>
        </w:rPr>
        <w:t>Православная Церковь на Смоленщине в 1917—1925 гг.</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Антицерковные репрессии в период становления советской власти.</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«Процесс Смоленских церковников» (1922 г.). Попытки советской власти расколоть Русскую Православную Церковь (к. 20-х гг.) («обновленческая» церковь, патриаршая церковь и «Союз возрождения»).</w:t>
      </w:r>
    </w:p>
    <w:p w:rsidR="00A35EF3" w:rsidRPr="000A36A3" w:rsidP="00A35EF3">
      <w:pPr>
        <w:tabs>
          <w:tab w:val="left" w:pos="10065"/>
        </w:tabs>
        <w:ind w:right="118"/>
        <w:jc w:val="both"/>
        <w:rPr>
          <w:rFonts w:ascii="Times New Roman" w:hAnsi="Times New Roman" w:cs="Times New Roman"/>
          <w:b/>
          <w:sz w:val="28"/>
          <w:szCs w:val="28"/>
        </w:rPr>
      </w:pPr>
      <w:r w:rsidRPr="000A36A3">
        <w:rPr>
          <w:rFonts w:ascii="Times New Roman" w:hAnsi="Times New Roman" w:cs="Times New Roman"/>
          <w:b/>
          <w:sz w:val="28"/>
          <w:szCs w:val="28"/>
        </w:rPr>
        <w:t>Православная церковь на Смоленщине в 1925–1941 гг.</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Борьба советской власти с православием в середине 20-х — н. 40-х гг. (Союз безбожников, закрытие храмов и репрессии</w:t>
      </w:r>
      <w:r>
        <w:rPr>
          <w:rFonts w:ascii="Times New Roman" w:hAnsi="Times New Roman" w:cs="Times New Roman"/>
          <w:sz w:val="28"/>
          <w:szCs w:val="28"/>
        </w:rPr>
        <w:t xml:space="preserve"> против священников – 1929–1931гг., дело </w:t>
      </w:r>
      <w:r w:rsidRPr="00A35EF3">
        <w:rPr>
          <w:rFonts w:ascii="Times New Roman" w:hAnsi="Times New Roman" w:cs="Times New Roman"/>
          <w:sz w:val="28"/>
          <w:szCs w:val="28"/>
        </w:rPr>
        <w:t>«контрреволюционной церковно-монархической организации», дело о «контрреволюционной группе при подпольном монастыре»). Православная церковь на Смоленщине накануне Великой Отечественной войны.</w:t>
      </w:r>
    </w:p>
    <w:p w:rsidR="00A35EF3" w:rsidRPr="000A36A3" w:rsidP="00A35EF3">
      <w:pPr>
        <w:tabs>
          <w:tab w:val="left" w:pos="10065"/>
        </w:tabs>
        <w:ind w:right="118"/>
        <w:jc w:val="both"/>
        <w:rPr>
          <w:rFonts w:ascii="Times New Roman" w:hAnsi="Times New Roman" w:cs="Times New Roman"/>
          <w:b/>
          <w:sz w:val="28"/>
          <w:szCs w:val="28"/>
        </w:rPr>
      </w:pPr>
      <w:r w:rsidRPr="000A36A3">
        <w:rPr>
          <w:rFonts w:ascii="Times New Roman" w:hAnsi="Times New Roman" w:cs="Times New Roman"/>
          <w:b/>
          <w:sz w:val="28"/>
          <w:szCs w:val="28"/>
        </w:rPr>
        <w:t>Православная церковь на Смоленщине во время Великой Отечественной войны</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Политика оккупационных властей по отношению к местному населению и Русской Православной Церкви. Освобождение Смоленщины от немецких захватчиков – новый этап в истории местной епархии.</w:t>
      </w:r>
    </w:p>
    <w:p w:rsidR="00A35EF3" w:rsidRPr="000A36A3" w:rsidP="00A35EF3">
      <w:pPr>
        <w:tabs>
          <w:tab w:val="left" w:pos="10065"/>
        </w:tabs>
        <w:ind w:right="118"/>
        <w:jc w:val="both"/>
        <w:rPr>
          <w:rFonts w:ascii="Times New Roman" w:hAnsi="Times New Roman" w:cs="Times New Roman"/>
          <w:b/>
          <w:sz w:val="28"/>
          <w:szCs w:val="28"/>
        </w:rPr>
      </w:pPr>
      <w:r w:rsidRPr="000A36A3">
        <w:rPr>
          <w:rFonts w:ascii="Times New Roman" w:hAnsi="Times New Roman" w:cs="Times New Roman"/>
          <w:b/>
          <w:sz w:val="28"/>
          <w:szCs w:val="28"/>
        </w:rPr>
        <w:t>История Смоленской митрополии в новейший период</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 xml:space="preserve">Расцвет церковной жизни на Смоленщине при митрополите Смоленском и Калининградском Кирилле. Образование Смоленской митрополии (Смоленская, Вяземская и </w:t>
      </w:r>
      <w:r w:rsidRPr="00A35EF3">
        <w:rPr>
          <w:rFonts w:ascii="Times New Roman" w:hAnsi="Times New Roman" w:cs="Times New Roman"/>
          <w:sz w:val="28"/>
          <w:szCs w:val="28"/>
        </w:rPr>
        <w:t>Рославльская</w:t>
      </w:r>
      <w:r w:rsidRPr="00A35EF3">
        <w:rPr>
          <w:rFonts w:ascii="Times New Roman" w:hAnsi="Times New Roman" w:cs="Times New Roman"/>
          <w:sz w:val="28"/>
          <w:szCs w:val="28"/>
        </w:rPr>
        <w:t xml:space="preserve"> епархии). Главные святыни и памятные даты митрополии.</w:t>
      </w:r>
    </w:p>
    <w:p w:rsidR="00A35EF3" w:rsidRPr="000A36A3" w:rsidP="00A35EF3">
      <w:pPr>
        <w:tabs>
          <w:tab w:val="left" w:pos="10065"/>
        </w:tabs>
        <w:ind w:right="118"/>
        <w:jc w:val="both"/>
        <w:rPr>
          <w:rFonts w:ascii="Times New Roman" w:hAnsi="Times New Roman" w:cs="Times New Roman"/>
          <w:b/>
          <w:sz w:val="28"/>
          <w:szCs w:val="28"/>
        </w:rPr>
      </w:pPr>
      <w:r w:rsidRPr="000A36A3">
        <w:rPr>
          <w:rFonts w:ascii="Times New Roman" w:hAnsi="Times New Roman" w:cs="Times New Roman"/>
          <w:b/>
          <w:sz w:val="28"/>
          <w:szCs w:val="28"/>
        </w:rPr>
        <w:t>Святые и подвижники Смоленской земли</w:t>
      </w:r>
    </w:p>
    <w:p w:rsidR="00A35EF3" w:rsidRPr="000A36A3" w:rsidP="00A35EF3">
      <w:pPr>
        <w:tabs>
          <w:tab w:val="left" w:pos="10065"/>
        </w:tabs>
        <w:ind w:right="118"/>
        <w:jc w:val="both"/>
        <w:rPr>
          <w:rFonts w:ascii="Times New Roman" w:hAnsi="Times New Roman" w:cs="Times New Roman"/>
          <w:b/>
          <w:sz w:val="28"/>
          <w:szCs w:val="28"/>
        </w:rPr>
      </w:pPr>
      <w:r w:rsidRPr="000A36A3">
        <w:rPr>
          <w:rFonts w:ascii="Times New Roman" w:hAnsi="Times New Roman" w:cs="Times New Roman"/>
          <w:b/>
          <w:sz w:val="28"/>
          <w:szCs w:val="28"/>
        </w:rPr>
        <w:t>Святость как основа православной культуры</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Православное понимание святости. Актуальность обращения к теме святости. Герои и святые. Язык православной культуры: Библия, Ветхий Завет, Новый Завет, Евангелие, лики святости, жития святых.</w:t>
      </w:r>
    </w:p>
    <w:p w:rsidR="00A35EF3" w:rsidRPr="000A36A3" w:rsidP="00A35EF3">
      <w:pPr>
        <w:tabs>
          <w:tab w:val="left" w:pos="10065"/>
        </w:tabs>
        <w:ind w:right="118"/>
        <w:jc w:val="both"/>
        <w:rPr>
          <w:rFonts w:ascii="Times New Roman" w:hAnsi="Times New Roman" w:cs="Times New Roman"/>
          <w:b/>
          <w:sz w:val="28"/>
          <w:szCs w:val="28"/>
        </w:rPr>
      </w:pPr>
      <w:r w:rsidRPr="000A36A3">
        <w:rPr>
          <w:rFonts w:ascii="Times New Roman" w:hAnsi="Times New Roman" w:cs="Times New Roman"/>
          <w:b/>
          <w:sz w:val="28"/>
          <w:szCs w:val="28"/>
        </w:rPr>
        <w:t>Первые смоленские святые (XI—XIII вв.)</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Собор смоленских святых. Святые князья-страстотерпцы Борис и Глеб.</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Святой мученик Меркурий Смоленский. Святой преподобный Авраамий Смоленский. Язык православной культуры: грех, покаяние.</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Святой преподобный Герасим Болдинский</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Духовный путь Герасима Болдинского.  Строитель монастырей.</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Обретение мощей святого Герасима Болдинского.</w:t>
      </w:r>
    </w:p>
    <w:p w:rsid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 xml:space="preserve">Пустынножители </w:t>
      </w:r>
      <w:r w:rsidRPr="00A35EF3">
        <w:rPr>
          <w:rFonts w:ascii="Times New Roman" w:hAnsi="Times New Roman" w:cs="Times New Roman"/>
          <w:sz w:val="28"/>
          <w:szCs w:val="28"/>
        </w:rPr>
        <w:t>Рославльских</w:t>
      </w:r>
      <w:r w:rsidRPr="00A35EF3">
        <w:rPr>
          <w:rFonts w:ascii="Times New Roman" w:hAnsi="Times New Roman" w:cs="Times New Roman"/>
          <w:sz w:val="28"/>
          <w:szCs w:val="28"/>
        </w:rPr>
        <w:t xml:space="preserve"> лесов</w:t>
      </w:r>
      <w:r>
        <w:rPr>
          <w:rFonts w:ascii="Times New Roman" w:hAnsi="Times New Roman" w:cs="Times New Roman"/>
          <w:sz w:val="28"/>
          <w:szCs w:val="28"/>
        </w:rPr>
        <w:t xml:space="preserve"> </w:t>
      </w:r>
      <w:r>
        <w:rPr>
          <w:rFonts w:ascii="Times New Roman" w:hAnsi="Times New Roman" w:cs="Times New Roman"/>
          <w:sz w:val="28"/>
          <w:szCs w:val="28"/>
        </w:rPr>
        <w:t>Рославльское</w:t>
      </w:r>
      <w:r>
        <w:rPr>
          <w:rFonts w:ascii="Times New Roman" w:hAnsi="Times New Roman" w:cs="Times New Roman"/>
          <w:sz w:val="28"/>
          <w:szCs w:val="28"/>
        </w:rPr>
        <w:t xml:space="preserve"> </w:t>
      </w:r>
      <w:r w:rsidRPr="00A35EF3">
        <w:rPr>
          <w:rFonts w:ascii="Times New Roman" w:hAnsi="Times New Roman" w:cs="Times New Roman"/>
          <w:sz w:val="28"/>
          <w:szCs w:val="28"/>
        </w:rPr>
        <w:t>пустынножительство.</w:t>
      </w:r>
      <w:r>
        <w:rPr>
          <w:rFonts w:ascii="Times New Roman" w:hAnsi="Times New Roman" w:cs="Times New Roman"/>
          <w:sz w:val="28"/>
          <w:szCs w:val="28"/>
        </w:rPr>
        <w:t xml:space="preserve"> </w:t>
      </w:r>
      <w:r w:rsidRPr="00A35EF3">
        <w:rPr>
          <w:rFonts w:ascii="Times New Roman" w:hAnsi="Times New Roman" w:cs="Times New Roman"/>
          <w:sz w:val="28"/>
          <w:szCs w:val="28"/>
        </w:rPr>
        <w:t>Образ ж</w:t>
      </w:r>
      <w:r>
        <w:rPr>
          <w:rFonts w:ascii="Times New Roman" w:hAnsi="Times New Roman" w:cs="Times New Roman"/>
          <w:sz w:val="28"/>
          <w:szCs w:val="28"/>
        </w:rPr>
        <w:t xml:space="preserve">изни </w:t>
      </w:r>
      <w:r>
        <w:rPr>
          <w:rFonts w:ascii="Times New Roman" w:hAnsi="Times New Roman" w:cs="Times New Roman"/>
          <w:sz w:val="28"/>
          <w:szCs w:val="28"/>
        </w:rPr>
        <w:t>рославльских</w:t>
      </w:r>
      <w:r>
        <w:rPr>
          <w:rFonts w:ascii="Times New Roman" w:hAnsi="Times New Roman" w:cs="Times New Roman"/>
          <w:sz w:val="28"/>
          <w:szCs w:val="28"/>
        </w:rPr>
        <w:t xml:space="preserve"> пустынников.</w:t>
      </w:r>
      <w:r>
        <w:rPr>
          <w:rFonts w:ascii="Times New Roman" w:hAnsi="Times New Roman" w:cs="Times New Roman"/>
          <w:sz w:val="28"/>
          <w:szCs w:val="28"/>
        </w:rPr>
        <w:tab/>
        <w:t xml:space="preserve"> С</w:t>
      </w:r>
      <w:r w:rsidRPr="00A35EF3">
        <w:rPr>
          <w:rFonts w:ascii="Times New Roman" w:hAnsi="Times New Roman" w:cs="Times New Roman"/>
          <w:sz w:val="28"/>
          <w:szCs w:val="28"/>
        </w:rPr>
        <w:t>вятой п</w:t>
      </w:r>
      <w:r>
        <w:rPr>
          <w:rFonts w:ascii="Times New Roman" w:hAnsi="Times New Roman" w:cs="Times New Roman"/>
          <w:sz w:val="28"/>
          <w:szCs w:val="28"/>
        </w:rPr>
        <w:t xml:space="preserve">реподобный Никита </w:t>
      </w:r>
      <w:r>
        <w:rPr>
          <w:rFonts w:ascii="Times New Roman" w:hAnsi="Times New Roman" w:cs="Times New Roman"/>
          <w:sz w:val="28"/>
          <w:szCs w:val="28"/>
        </w:rPr>
        <w:t>Рославльский</w:t>
      </w:r>
      <w:r>
        <w:rPr>
          <w:rFonts w:ascii="Times New Roman" w:hAnsi="Times New Roman" w:cs="Times New Roman"/>
          <w:sz w:val="28"/>
          <w:szCs w:val="28"/>
        </w:rPr>
        <w:t xml:space="preserve">. </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 xml:space="preserve">Святой преподобный Феофан </w:t>
      </w:r>
      <w:r w:rsidRPr="00A35EF3">
        <w:rPr>
          <w:rFonts w:ascii="Times New Roman" w:hAnsi="Times New Roman" w:cs="Times New Roman"/>
          <w:sz w:val="28"/>
          <w:szCs w:val="28"/>
        </w:rPr>
        <w:t>Рославльский</w:t>
      </w:r>
      <w:r w:rsidRPr="00A35EF3">
        <w:rPr>
          <w:rFonts w:ascii="Times New Roman" w:hAnsi="Times New Roman" w:cs="Times New Roman"/>
          <w:sz w:val="28"/>
          <w:szCs w:val="28"/>
        </w:rPr>
        <w:t xml:space="preserve">. Духовный подвиг пустынножителей. Язык православной культуры: пустынь, пустынножительство, скит, </w:t>
      </w:r>
      <w:r w:rsidRPr="00A35EF3">
        <w:rPr>
          <w:rFonts w:ascii="Times New Roman" w:hAnsi="Times New Roman" w:cs="Times New Roman"/>
          <w:sz w:val="28"/>
          <w:szCs w:val="28"/>
        </w:rPr>
        <w:t>келия</w:t>
      </w:r>
      <w:r w:rsidRPr="00A35EF3">
        <w:rPr>
          <w:rFonts w:ascii="Times New Roman" w:hAnsi="Times New Roman" w:cs="Times New Roman"/>
          <w:sz w:val="28"/>
          <w:szCs w:val="28"/>
        </w:rPr>
        <w:t>, схима, схимонах, старец.</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Святой равноапостольный Николай Японский</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 xml:space="preserve">Жизнеописание святого Николая Японского. Духовный подвиг святого Николая Японского. «Дневники» равноапостольного Николая Японского. Язык православной культуры: церковная иерархия, миссионер, </w:t>
      </w:r>
      <w:r w:rsidRPr="00A35EF3">
        <w:rPr>
          <w:rFonts w:ascii="Times New Roman" w:hAnsi="Times New Roman" w:cs="Times New Roman"/>
          <w:sz w:val="28"/>
          <w:szCs w:val="28"/>
        </w:rPr>
        <w:t>катехизатор</w:t>
      </w:r>
      <w:r w:rsidRPr="00A35EF3">
        <w:rPr>
          <w:rFonts w:ascii="Times New Roman" w:hAnsi="Times New Roman" w:cs="Times New Roman"/>
          <w:sz w:val="28"/>
          <w:szCs w:val="28"/>
        </w:rPr>
        <w:t>.</w:t>
      </w:r>
    </w:p>
    <w:p w:rsidR="00A35EF3" w:rsidRPr="000A36A3" w:rsidP="00A35EF3">
      <w:pPr>
        <w:tabs>
          <w:tab w:val="left" w:pos="10065"/>
        </w:tabs>
        <w:ind w:right="118"/>
        <w:jc w:val="both"/>
        <w:rPr>
          <w:rFonts w:ascii="Times New Roman" w:hAnsi="Times New Roman" w:cs="Times New Roman"/>
          <w:b/>
          <w:sz w:val="28"/>
          <w:szCs w:val="28"/>
        </w:rPr>
      </w:pPr>
      <w:r w:rsidRPr="000A36A3">
        <w:rPr>
          <w:rFonts w:ascii="Times New Roman" w:hAnsi="Times New Roman" w:cs="Times New Roman"/>
          <w:b/>
          <w:sz w:val="28"/>
          <w:szCs w:val="28"/>
        </w:rPr>
        <w:t>Новомученики</w:t>
      </w:r>
      <w:r w:rsidRPr="000A36A3">
        <w:rPr>
          <w:rFonts w:ascii="Times New Roman" w:hAnsi="Times New Roman" w:cs="Times New Roman"/>
          <w:b/>
          <w:sz w:val="28"/>
          <w:szCs w:val="28"/>
        </w:rPr>
        <w:t xml:space="preserve"> и исповедники Смоленской земли</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 xml:space="preserve">Подвиг </w:t>
      </w:r>
      <w:r w:rsidRPr="00A35EF3">
        <w:rPr>
          <w:rFonts w:ascii="Times New Roman" w:hAnsi="Times New Roman" w:cs="Times New Roman"/>
          <w:sz w:val="28"/>
          <w:szCs w:val="28"/>
        </w:rPr>
        <w:t>новомучеников</w:t>
      </w:r>
      <w:r w:rsidRPr="00A35EF3">
        <w:rPr>
          <w:rFonts w:ascii="Times New Roman" w:hAnsi="Times New Roman" w:cs="Times New Roman"/>
          <w:sz w:val="28"/>
          <w:szCs w:val="28"/>
        </w:rPr>
        <w:t xml:space="preserve">. Смоленские </w:t>
      </w:r>
      <w:r w:rsidRPr="00A35EF3">
        <w:rPr>
          <w:rFonts w:ascii="Times New Roman" w:hAnsi="Times New Roman" w:cs="Times New Roman"/>
          <w:sz w:val="28"/>
          <w:szCs w:val="28"/>
        </w:rPr>
        <w:t>новомученики</w:t>
      </w:r>
      <w:r w:rsidRPr="00A35EF3">
        <w:rPr>
          <w:rFonts w:ascii="Times New Roman" w:hAnsi="Times New Roman" w:cs="Times New Roman"/>
          <w:sz w:val="28"/>
          <w:szCs w:val="28"/>
        </w:rPr>
        <w:t xml:space="preserve">. </w:t>
      </w:r>
      <w:r w:rsidRPr="00A35EF3">
        <w:rPr>
          <w:rFonts w:ascii="Times New Roman" w:hAnsi="Times New Roman" w:cs="Times New Roman"/>
          <w:sz w:val="28"/>
          <w:szCs w:val="28"/>
        </w:rPr>
        <w:t>Священномученик</w:t>
      </w:r>
      <w:r w:rsidRPr="00A35EF3">
        <w:rPr>
          <w:rFonts w:ascii="Times New Roman" w:hAnsi="Times New Roman" w:cs="Times New Roman"/>
          <w:sz w:val="28"/>
          <w:szCs w:val="28"/>
        </w:rPr>
        <w:t xml:space="preserve"> Серафим (Остроумов). Актуальность подвига </w:t>
      </w:r>
      <w:r w:rsidRPr="00A35EF3">
        <w:rPr>
          <w:rFonts w:ascii="Times New Roman" w:hAnsi="Times New Roman" w:cs="Times New Roman"/>
          <w:sz w:val="28"/>
          <w:szCs w:val="28"/>
        </w:rPr>
        <w:t>новомучеников</w:t>
      </w:r>
      <w:r w:rsidRPr="00A35EF3">
        <w:rPr>
          <w:rFonts w:ascii="Times New Roman" w:hAnsi="Times New Roman" w:cs="Times New Roman"/>
          <w:sz w:val="28"/>
          <w:szCs w:val="28"/>
        </w:rPr>
        <w:t xml:space="preserve"> для нашего времени.</w:t>
      </w:r>
    </w:p>
    <w:p w:rsidR="00A35EF3" w:rsidRPr="000A36A3" w:rsidP="00A35EF3">
      <w:pPr>
        <w:tabs>
          <w:tab w:val="left" w:pos="10065"/>
        </w:tabs>
        <w:ind w:right="118"/>
        <w:jc w:val="both"/>
        <w:rPr>
          <w:rFonts w:ascii="Times New Roman" w:hAnsi="Times New Roman" w:cs="Times New Roman"/>
          <w:b/>
          <w:sz w:val="28"/>
          <w:szCs w:val="28"/>
        </w:rPr>
      </w:pPr>
      <w:r w:rsidRPr="000A36A3">
        <w:rPr>
          <w:rFonts w:ascii="Times New Roman" w:hAnsi="Times New Roman" w:cs="Times New Roman"/>
          <w:b/>
          <w:sz w:val="28"/>
          <w:szCs w:val="28"/>
        </w:rPr>
        <w:t>Подвижники Смоленской земли</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 xml:space="preserve">Подвижники благочестия. </w:t>
      </w:r>
      <w:r w:rsidRPr="00A35EF3">
        <w:rPr>
          <w:rFonts w:ascii="Times New Roman" w:hAnsi="Times New Roman" w:cs="Times New Roman"/>
          <w:sz w:val="28"/>
          <w:szCs w:val="28"/>
        </w:rPr>
        <w:t>Священник Никифор (</w:t>
      </w:r>
      <w:r w:rsidRPr="00A35EF3">
        <w:rPr>
          <w:rFonts w:ascii="Times New Roman" w:hAnsi="Times New Roman" w:cs="Times New Roman"/>
          <w:sz w:val="28"/>
          <w:szCs w:val="28"/>
        </w:rPr>
        <w:t>Мурзакевич</w:t>
      </w:r>
      <w:r w:rsidRPr="00A35EF3">
        <w:rPr>
          <w:rFonts w:ascii="Times New Roman" w:hAnsi="Times New Roman" w:cs="Times New Roman"/>
          <w:sz w:val="28"/>
          <w:szCs w:val="28"/>
        </w:rPr>
        <w:t>.</w:t>
      </w:r>
      <w:r w:rsidRPr="00A35EF3">
        <w:rPr>
          <w:rFonts w:ascii="Times New Roman" w:hAnsi="Times New Roman" w:cs="Times New Roman"/>
          <w:sz w:val="28"/>
          <w:szCs w:val="28"/>
        </w:rPr>
        <w:t xml:space="preserve"> Игумен Никон (Воробьев).</w:t>
      </w:r>
    </w:p>
    <w:p w:rsidR="00A35EF3" w:rsidRPr="000A36A3" w:rsidP="00A35EF3">
      <w:pPr>
        <w:tabs>
          <w:tab w:val="left" w:pos="10065"/>
        </w:tabs>
        <w:ind w:right="118"/>
        <w:jc w:val="both"/>
        <w:rPr>
          <w:rFonts w:ascii="Times New Roman" w:hAnsi="Times New Roman" w:cs="Times New Roman"/>
          <w:b/>
          <w:sz w:val="28"/>
          <w:szCs w:val="28"/>
        </w:rPr>
      </w:pPr>
      <w:r w:rsidRPr="000A36A3">
        <w:rPr>
          <w:rFonts w:ascii="Times New Roman" w:hAnsi="Times New Roman" w:cs="Times New Roman"/>
          <w:b/>
          <w:sz w:val="28"/>
          <w:szCs w:val="28"/>
        </w:rPr>
        <w:t xml:space="preserve">Святыни Смоленской земли. </w:t>
      </w:r>
      <w:r w:rsidRPr="000A36A3">
        <w:rPr>
          <w:rFonts w:ascii="Times New Roman" w:hAnsi="Times New Roman" w:cs="Times New Roman"/>
          <w:b/>
          <w:sz w:val="28"/>
          <w:szCs w:val="28"/>
        </w:rPr>
        <w:t>Собор Успения Пресвятой Богородицы</w:t>
      </w:r>
    </w:p>
    <w:p w:rsidR="00A35EF3" w:rsidRPr="00A35EF3" w:rsidP="00A35EF3">
      <w:pPr>
        <w:tabs>
          <w:tab w:val="left" w:pos="10065"/>
        </w:tabs>
        <w:ind w:right="118"/>
        <w:jc w:val="both"/>
        <w:rPr>
          <w:rFonts w:ascii="Times New Roman" w:hAnsi="Times New Roman" w:cs="Times New Roman"/>
          <w:sz w:val="28"/>
          <w:szCs w:val="28"/>
        </w:rPr>
      </w:pPr>
      <w:r>
        <w:rPr>
          <w:rFonts w:ascii="Times New Roman" w:hAnsi="Times New Roman" w:cs="Times New Roman"/>
          <w:sz w:val="28"/>
          <w:szCs w:val="28"/>
        </w:rPr>
        <w:t xml:space="preserve">Краткая историческая справка. Плащаница. Иконостас. </w:t>
      </w:r>
      <w:r w:rsidRPr="00A35EF3">
        <w:rPr>
          <w:rFonts w:ascii="Times New Roman" w:hAnsi="Times New Roman" w:cs="Times New Roman"/>
          <w:sz w:val="28"/>
          <w:szCs w:val="28"/>
        </w:rPr>
        <w:t>Язык православной культуры: Богородица, Богородичные праздники.</w:t>
      </w:r>
    </w:p>
    <w:p w:rsidR="00A35EF3" w:rsidRPr="000A36A3" w:rsidP="00A35EF3">
      <w:pPr>
        <w:tabs>
          <w:tab w:val="left" w:pos="10065"/>
        </w:tabs>
        <w:ind w:right="118"/>
        <w:jc w:val="both"/>
        <w:rPr>
          <w:rFonts w:ascii="Times New Roman" w:hAnsi="Times New Roman" w:cs="Times New Roman"/>
          <w:b/>
          <w:sz w:val="28"/>
          <w:szCs w:val="28"/>
        </w:rPr>
      </w:pPr>
      <w:r w:rsidRPr="000A36A3">
        <w:rPr>
          <w:rFonts w:ascii="Times New Roman" w:hAnsi="Times New Roman" w:cs="Times New Roman"/>
          <w:b/>
          <w:sz w:val="28"/>
          <w:szCs w:val="28"/>
        </w:rPr>
        <w:t>Икона Смоленской Божией Матери «</w:t>
      </w:r>
      <w:r w:rsidRPr="000A36A3">
        <w:rPr>
          <w:rFonts w:ascii="Times New Roman" w:hAnsi="Times New Roman" w:cs="Times New Roman"/>
          <w:b/>
          <w:sz w:val="28"/>
          <w:szCs w:val="28"/>
        </w:rPr>
        <w:t>Одигитрия</w:t>
      </w:r>
      <w:r w:rsidRPr="000A36A3">
        <w:rPr>
          <w:rFonts w:ascii="Times New Roman" w:hAnsi="Times New Roman" w:cs="Times New Roman"/>
          <w:b/>
          <w:sz w:val="28"/>
          <w:szCs w:val="28"/>
        </w:rPr>
        <w:t>»</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Древняя Смоленская икона Божией Матери «</w:t>
      </w:r>
      <w:r w:rsidRPr="00A35EF3">
        <w:rPr>
          <w:rFonts w:ascii="Times New Roman" w:hAnsi="Times New Roman" w:cs="Times New Roman"/>
          <w:sz w:val="28"/>
          <w:szCs w:val="28"/>
        </w:rPr>
        <w:t>Одигитрия</w:t>
      </w:r>
      <w:r w:rsidRPr="00A35EF3">
        <w:rPr>
          <w:rFonts w:ascii="Times New Roman" w:hAnsi="Times New Roman" w:cs="Times New Roman"/>
          <w:sz w:val="28"/>
          <w:szCs w:val="28"/>
        </w:rPr>
        <w:t>». Надвратная Смоленская икона Божией Матери «</w:t>
      </w:r>
      <w:r w:rsidRPr="00A35EF3">
        <w:rPr>
          <w:rFonts w:ascii="Times New Roman" w:hAnsi="Times New Roman" w:cs="Times New Roman"/>
          <w:sz w:val="28"/>
          <w:szCs w:val="28"/>
        </w:rPr>
        <w:t>Одигитрия</w:t>
      </w:r>
      <w:r w:rsidRPr="00A35EF3">
        <w:rPr>
          <w:rFonts w:ascii="Times New Roman" w:hAnsi="Times New Roman" w:cs="Times New Roman"/>
          <w:sz w:val="28"/>
          <w:szCs w:val="28"/>
        </w:rPr>
        <w:t>». Язык православной культуры: икона, иконописец, иконопись, иконография.</w:t>
      </w:r>
    </w:p>
    <w:p w:rsidR="00A35EF3" w:rsidRPr="000A36A3" w:rsidP="00A35EF3">
      <w:pPr>
        <w:tabs>
          <w:tab w:val="left" w:pos="10065"/>
        </w:tabs>
        <w:ind w:right="118"/>
        <w:jc w:val="both"/>
        <w:rPr>
          <w:rFonts w:ascii="Times New Roman" w:hAnsi="Times New Roman" w:cs="Times New Roman"/>
          <w:b/>
          <w:sz w:val="28"/>
          <w:szCs w:val="28"/>
        </w:rPr>
      </w:pPr>
      <w:r w:rsidRPr="000A36A3">
        <w:rPr>
          <w:rFonts w:ascii="Times New Roman" w:hAnsi="Times New Roman" w:cs="Times New Roman"/>
          <w:b/>
          <w:sz w:val="28"/>
          <w:szCs w:val="28"/>
        </w:rPr>
        <w:t>Монастыри Смоленщины</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С</w:t>
      </w:r>
      <w:r w:rsidR="000A36A3">
        <w:rPr>
          <w:rFonts w:ascii="Times New Roman" w:hAnsi="Times New Roman" w:cs="Times New Roman"/>
          <w:sz w:val="28"/>
          <w:szCs w:val="28"/>
        </w:rPr>
        <w:t xml:space="preserve">вято-Троицкий мужской монастырь. </w:t>
      </w:r>
      <w:r w:rsidRPr="00A35EF3">
        <w:rPr>
          <w:rFonts w:ascii="Times New Roman" w:hAnsi="Times New Roman" w:cs="Times New Roman"/>
          <w:sz w:val="28"/>
          <w:szCs w:val="28"/>
        </w:rPr>
        <w:t>Спасо-Вознесенский</w:t>
      </w:r>
      <w:r w:rsidRPr="00A35EF3">
        <w:rPr>
          <w:rFonts w:ascii="Times New Roman" w:hAnsi="Times New Roman" w:cs="Times New Roman"/>
          <w:sz w:val="28"/>
          <w:szCs w:val="28"/>
        </w:rPr>
        <w:t xml:space="preserve"> женский монастырь (Смоленск) Дмитриевский Дорогобужский женский монастырь Предтеченс</w:t>
      </w:r>
      <w:r w:rsidR="000A36A3">
        <w:rPr>
          <w:rFonts w:ascii="Times New Roman" w:hAnsi="Times New Roman" w:cs="Times New Roman"/>
          <w:sz w:val="28"/>
          <w:szCs w:val="28"/>
        </w:rPr>
        <w:t xml:space="preserve">кий Вяземский женский монастырь. </w:t>
      </w:r>
      <w:r w:rsidRPr="00A35EF3">
        <w:rPr>
          <w:rFonts w:ascii="Times New Roman" w:hAnsi="Times New Roman" w:cs="Times New Roman"/>
          <w:sz w:val="28"/>
          <w:szCs w:val="28"/>
        </w:rPr>
        <w:t>Спасо-Преображенский</w:t>
      </w:r>
      <w:r w:rsidRPr="00A35EF3">
        <w:rPr>
          <w:rFonts w:ascii="Times New Roman" w:hAnsi="Times New Roman" w:cs="Times New Roman"/>
          <w:sz w:val="28"/>
          <w:szCs w:val="28"/>
        </w:rPr>
        <w:t xml:space="preserve"> Авраамиев мужской монастырь</w:t>
      </w:r>
      <w:r w:rsidR="000A36A3">
        <w:rPr>
          <w:rFonts w:ascii="Times New Roman" w:hAnsi="Times New Roman" w:cs="Times New Roman"/>
          <w:sz w:val="28"/>
          <w:szCs w:val="28"/>
        </w:rPr>
        <w:t xml:space="preserve">. </w:t>
      </w:r>
      <w:r w:rsidRPr="00A35EF3">
        <w:rPr>
          <w:rFonts w:ascii="Times New Roman" w:hAnsi="Times New Roman" w:cs="Times New Roman"/>
          <w:sz w:val="28"/>
          <w:szCs w:val="28"/>
        </w:rPr>
        <w:t xml:space="preserve"> </w:t>
      </w:r>
      <w:r w:rsidRPr="00A35EF3">
        <w:rPr>
          <w:rFonts w:ascii="Times New Roman" w:hAnsi="Times New Roman" w:cs="Times New Roman"/>
          <w:sz w:val="28"/>
          <w:szCs w:val="28"/>
        </w:rPr>
        <w:t>Спасо-Преображенский</w:t>
      </w:r>
      <w:r w:rsidR="000A36A3">
        <w:rPr>
          <w:rFonts w:ascii="Times New Roman" w:hAnsi="Times New Roman" w:cs="Times New Roman"/>
          <w:sz w:val="28"/>
          <w:szCs w:val="28"/>
        </w:rPr>
        <w:t xml:space="preserve"> </w:t>
      </w:r>
      <w:r w:rsidR="000A36A3">
        <w:rPr>
          <w:rFonts w:ascii="Times New Roman" w:hAnsi="Times New Roman" w:cs="Times New Roman"/>
          <w:sz w:val="28"/>
          <w:szCs w:val="28"/>
        </w:rPr>
        <w:t>Рославльский</w:t>
      </w:r>
      <w:r w:rsidR="000A36A3">
        <w:rPr>
          <w:rFonts w:ascii="Times New Roman" w:hAnsi="Times New Roman" w:cs="Times New Roman"/>
          <w:sz w:val="28"/>
          <w:szCs w:val="28"/>
        </w:rPr>
        <w:t xml:space="preserve"> мужской монастырь. </w:t>
      </w:r>
      <w:r w:rsidRPr="00A35EF3">
        <w:rPr>
          <w:rFonts w:ascii="Times New Roman" w:hAnsi="Times New Roman" w:cs="Times New Roman"/>
          <w:sz w:val="28"/>
          <w:szCs w:val="28"/>
        </w:rPr>
        <w:t>Троицк</w:t>
      </w:r>
      <w:r w:rsidR="000A36A3">
        <w:rPr>
          <w:rFonts w:ascii="Times New Roman" w:hAnsi="Times New Roman" w:cs="Times New Roman"/>
          <w:sz w:val="28"/>
          <w:szCs w:val="28"/>
        </w:rPr>
        <w:t xml:space="preserve">ий мужской монастырь (Смоленск). </w:t>
      </w:r>
      <w:r w:rsidRPr="00A35EF3">
        <w:rPr>
          <w:rFonts w:ascii="Times New Roman" w:hAnsi="Times New Roman" w:cs="Times New Roman"/>
          <w:sz w:val="28"/>
          <w:szCs w:val="28"/>
        </w:rPr>
        <w:t xml:space="preserve">Вклад выдающихся личностей (преподобный Герасим Болдинский, архиепископ Сергий, архимандрит Антоний (Мезенцов), Наталья Нарышкина, император Александра I и его мать императрица Мария Федоровна, дорогобужские посадские люди Петр Кондратьев и </w:t>
      </w:r>
      <w:r w:rsidRPr="00A35EF3">
        <w:rPr>
          <w:rFonts w:ascii="Times New Roman" w:hAnsi="Times New Roman" w:cs="Times New Roman"/>
          <w:sz w:val="28"/>
          <w:szCs w:val="28"/>
        </w:rPr>
        <w:t>Демид</w:t>
      </w:r>
      <w:r w:rsidRPr="00A35EF3">
        <w:rPr>
          <w:rFonts w:ascii="Times New Roman" w:hAnsi="Times New Roman" w:cs="Times New Roman"/>
          <w:sz w:val="28"/>
          <w:szCs w:val="28"/>
        </w:rPr>
        <w:t xml:space="preserve"> Иванов, русские зодчие О. Старцев, Д. Калинин и К. </w:t>
      </w:r>
      <w:r w:rsidRPr="00A35EF3">
        <w:rPr>
          <w:rFonts w:ascii="Times New Roman" w:hAnsi="Times New Roman" w:cs="Times New Roman"/>
          <w:sz w:val="28"/>
          <w:szCs w:val="28"/>
        </w:rPr>
        <w:t>Мымрин</w:t>
      </w:r>
      <w:r w:rsidRPr="00A35EF3">
        <w:rPr>
          <w:rFonts w:ascii="Times New Roman" w:hAnsi="Times New Roman" w:cs="Times New Roman"/>
          <w:sz w:val="28"/>
          <w:szCs w:val="28"/>
        </w:rPr>
        <w:t>, советский архитекто</w:t>
      </w:r>
      <w:r w:rsidRPr="00A35EF3">
        <w:rPr>
          <w:rFonts w:ascii="Times New Roman" w:hAnsi="Times New Roman" w:cs="Times New Roman"/>
          <w:sz w:val="28"/>
          <w:szCs w:val="28"/>
        </w:rPr>
        <w:t>р-</w:t>
      </w:r>
      <w:r w:rsidRPr="00A35EF3">
        <w:rPr>
          <w:rFonts w:ascii="Times New Roman" w:hAnsi="Times New Roman" w:cs="Times New Roman"/>
          <w:sz w:val="28"/>
          <w:szCs w:val="28"/>
        </w:rPr>
        <w:t xml:space="preserve"> реставратор П. Д. Барановский и др.) в монастырское устройство на Смоленщине</w:t>
      </w:r>
    </w:p>
    <w:p w:rsidR="00A35EF3" w:rsidRPr="000A36A3" w:rsidP="00A35EF3">
      <w:pPr>
        <w:tabs>
          <w:tab w:val="left" w:pos="10065"/>
        </w:tabs>
        <w:ind w:right="118"/>
        <w:jc w:val="both"/>
        <w:rPr>
          <w:rFonts w:ascii="Times New Roman" w:hAnsi="Times New Roman" w:cs="Times New Roman"/>
          <w:b/>
          <w:sz w:val="28"/>
          <w:szCs w:val="28"/>
        </w:rPr>
      </w:pPr>
      <w:r w:rsidRPr="000A36A3">
        <w:rPr>
          <w:rFonts w:ascii="Times New Roman" w:hAnsi="Times New Roman" w:cs="Times New Roman"/>
          <w:b/>
          <w:sz w:val="28"/>
          <w:szCs w:val="28"/>
        </w:rPr>
        <w:t>Храм Святых апостолов Петра и Павла</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 xml:space="preserve">История храма Петра и Павла. П.Д. Барановский о смоленской </w:t>
      </w:r>
      <w:r w:rsidRPr="00A35EF3">
        <w:rPr>
          <w:rFonts w:ascii="Times New Roman" w:hAnsi="Times New Roman" w:cs="Times New Roman"/>
          <w:sz w:val="28"/>
          <w:szCs w:val="28"/>
        </w:rPr>
        <w:t>домонгольской</w:t>
      </w:r>
      <w:r w:rsidRPr="00A35EF3">
        <w:rPr>
          <w:rFonts w:ascii="Times New Roman" w:hAnsi="Times New Roman" w:cs="Times New Roman"/>
          <w:sz w:val="28"/>
          <w:szCs w:val="28"/>
        </w:rPr>
        <w:t xml:space="preserve"> архитектуре. Святые </w:t>
      </w:r>
      <w:r w:rsidRPr="00A35EF3">
        <w:rPr>
          <w:rFonts w:ascii="Times New Roman" w:hAnsi="Times New Roman" w:cs="Times New Roman"/>
          <w:sz w:val="28"/>
          <w:szCs w:val="28"/>
        </w:rPr>
        <w:t>первоверховные</w:t>
      </w:r>
      <w:r w:rsidRPr="00A35EF3">
        <w:rPr>
          <w:rFonts w:ascii="Times New Roman" w:hAnsi="Times New Roman" w:cs="Times New Roman"/>
          <w:sz w:val="28"/>
          <w:szCs w:val="28"/>
        </w:rPr>
        <w:t xml:space="preserve"> апостолы Петр и Павел.</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«Гимн любви» апостола Павла.</w:t>
      </w:r>
    </w:p>
    <w:p w:rsidR="00A35EF3" w:rsidRPr="000A36A3" w:rsidP="00A35EF3">
      <w:pPr>
        <w:tabs>
          <w:tab w:val="left" w:pos="10065"/>
        </w:tabs>
        <w:ind w:right="118"/>
        <w:jc w:val="both"/>
        <w:rPr>
          <w:rFonts w:ascii="Times New Roman" w:hAnsi="Times New Roman" w:cs="Times New Roman"/>
          <w:b/>
          <w:sz w:val="28"/>
          <w:szCs w:val="28"/>
        </w:rPr>
      </w:pPr>
      <w:r w:rsidRPr="000A36A3">
        <w:rPr>
          <w:rFonts w:ascii="Times New Roman" w:hAnsi="Times New Roman" w:cs="Times New Roman"/>
          <w:b/>
          <w:sz w:val="28"/>
          <w:szCs w:val="28"/>
        </w:rPr>
        <w:t>Храм Святого апостол</w:t>
      </w:r>
      <w:r w:rsidRPr="000A36A3">
        <w:rPr>
          <w:rFonts w:ascii="Times New Roman" w:hAnsi="Times New Roman" w:cs="Times New Roman"/>
          <w:b/>
          <w:sz w:val="28"/>
          <w:szCs w:val="28"/>
        </w:rPr>
        <w:t>а Иоа</w:t>
      </w:r>
      <w:r w:rsidRPr="000A36A3">
        <w:rPr>
          <w:rFonts w:ascii="Times New Roman" w:hAnsi="Times New Roman" w:cs="Times New Roman"/>
          <w:b/>
          <w:sz w:val="28"/>
          <w:szCs w:val="28"/>
        </w:rPr>
        <w:t>нна Богослова</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История храма. Основные этапы апостольского подвига святого апостол</w:t>
      </w:r>
      <w:r w:rsidRPr="00A35EF3">
        <w:rPr>
          <w:rFonts w:ascii="Times New Roman" w:hAnsi="Times New Roman" w:cs="Times New Roman"/>
          <w:sz w:val="28"/>
          <w:szCs w:val="28"/>
        </w:rPr>
        <w:t>а Иоа</w:t>
      </w:r>
      <w:r w:rsidRPr="00A35EF3">
        <w:rPr>
          <w:rFonts w:ascii="Times New Roman" w:hAnsi="Times New Roman" w:cs="Times New Roman"/>
          <w:sz w:val="28"/>
          <w:szCs w:val="28"/>
        </w:rPr>
        <w:t>нна. Икон</w:t>
      </w:r>
      <w:r w:rsidRPr="00A35EF3">
        <w:rPr>
          <w:rFonts w:ascii="Times New Roman" w:hAnsi="Times New Roman" w:cs="Times New Roman"/>
          <w:sz w:val="28"/>
          <w:szCs w:val="28"/>
        </w:rPr>
        <w:t>ы Иоа</w:t>
      </w:r>
      <w:r w:rsidRPr="00A35EF3">
        <w:rPr>
          <w:rFonts w:ascii="Times New Roman" w:hAnsi="Times New Roman" w:cs="Times New Roman"/>
          <w:sz w:val="28"/>
          <w:szCs w:val="28"/>
        </w:rPr>
        <w:t>нна Богослова, их символика. Храм</w:t>
      </w:r>
      <w:r w:rsidRPr="00A35EF3">
        <w:rPr>
          <w:rFonts w:ascii="Times New Roman" w:hAnsi="Times New Roman" w:cs="Times New Roman"/>
          <w:sz w:val="28"/>
          <w:szCs w:val="28"/>
        </w:rPr>
        <w:t>ы Иоа</w:t>
      </w:r>
      <w:r w:rsidRPr="00A35EF3">
        <w:rPr>
          <w:rFonts w:ascii="Times New Roman" w:hAnsi="Times New Roman" w:cs="Times New Roman"/>
          <w:sz w:val="28"/>
          <w:szCs w:val="28"/>
        </w:rPr>
        <w:t>нна Богослова. Откровение Иоанна Богослова (Апокалипсис).</w:t>
      </w:r>
    </w:p>
    <w:p w:rsidR="00A35EF3" w:rsidRPr="000A36A3" w:rsidP="00A35EF3">
      <w:pPr>
        <w:tabs>
          <w:tab w:val="left" w:pos="10065"/>
        </w:tabs>
        <w:ind w:right="118"/>
        <w:jc w:val="both"/>
        <w:rPr>
          <w:rFonts w:ascii="Times New Roman" w:hAnsi="Times New Roman" w:cs="Times New Roman"/>
          <w:b/>
          <w:sz w:val="28"/>
          <w:szCs w:val="28"/>
        </w:rPr>
      </w:pPr>
      <w:r w:rsidRPr="000A36A3">
        <w:rPr>
          <w:rFonts w:ascii="Times New Roman" w:hAnsi="Times New Roman" w:cs="Times New Roman"/>
          <w:b/>
          <w:sz w:val="28"/>
          <w:szCs w:val="28"/>
        </w:rPr>
        <w:t>Храм Михаила Архангела</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 xml:space="preserve">Краткая историческая справка. </w:t>
      </w:r>
      <w:r w:rsidRPr="00A35EF3">
        <w:rPr>
          <w:rFonts w:ascii="Times New Roman" w:hAnsi="Times New Roman" w:cs="Times New Roman"/>
          <w:sz w:val="28"/>
          <w:szCs w:val="28"/>
        </w:rPr>
        <w:t>Смядынь</w:t>
      </w:r>
      <w:r w:rsidRPr="00A35EF3">
        <w:rPr>
          <w:rFonts w:ascii="Times New Roman" w:hAnsi="Times New Roman" w:cs="Times New Roman"/>
          <w:sz w:val="28"/>
          <w:szCs w:val="28"/>
        </w:rPr>
        <w:t>. Язык православной культуры: Архангел Михаил, ангельские чины.</w:t>
      </w:r>
    </w:p>
    <w:p w:rsidR="00A35EF3" w:rsidRPr="000A36A3" w:rsidP="00A35EF3">
      <w:pPr>
        <w:tabs>
          <w:tab w:val="left" w:pos="10065"/>
        </w:tabs>
        <w:ind w:right="118"/>
        <w:jc w:val="both"/>
        <w:rPr>
          <w:rFonts w:ascii="Times New Roman" w:hAnsi="Times New Roman" w:cs="Times New Roman"/>
          <w:b/>
          <w:sz w:val="28"/>
          <w:szCs w:val="28"/>
        </w:rPr>
      </w:pPr>
      <w:r w:rsidRPr="000A36A3">
        <w:rPr>
          <w:rFonts w:ascii="Times New Roman" w:hAnsi="Times New Roman" w:cs="Times New Roman"/>
          <w:b/>
          <w:sz w:val="28"/>
          <w:szCs w:val="28"/>
        </w:rPr>
        <w:t>Храм Святог</w:t>
      </w:r>
      <w:r w:rsidRPr="000A36A3">
        <w:rPr>
          <w:rFonts w:ascii="Times New Roman" w:hAnsi="Times New Roman" w:cs="Times New Roman"/>
          <w:b/>
          <w:sz w:val="28"/>
          <w:szCs w:val="28"/>
        </w:rPr>
        <w:t>о Иоа</w:t>
      </w:r>
      <w:r w:rsidRPr="000A36A3">
        <w:rPr>
          <w:rFonts w:ascii="Times New Roman" w:hAnsi="Times New Roman" w:cs="Times New Roman"/>
          <w:b/>
          <w:sz w:val="28"/>
          <w:szCs w:val="28"/>
        </w:rPr>
        <w:t>нна Предтечи</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Краткая история храма пророк</w:t>
      </w:r>
      <w:r w:rsidRPr="00A35EF3">
        <w:rPr>
          <w:rFonts w:ascii="Times New Roman" w:hAnsi="Times New Roman" w:cs="Times New Roman"/>
          <w:sz w:val="28"/>
          <w:szCs w:val="28"/>
        </w:rPr>
        <w:t>а Иоа</w:t>
      </w:r>
      <w:r w:rsidRPr="00A35EF3">
        <w:rPr>
          <w:rFonts w:ascii="Times New Roman" w:hAnsi="Times New Roman" w:cs="Times New Roman"/>
          <w:sz w:val="28"/>
          <w:szCs w:val="28"/>
        </w:rPr>
        <w:t>нна Предтечи. Духовный подвиг святог</w:t>
      </w:r>
      <w:r w:rsidRPr="00A35EF3">
        <w:rPr>
          <w:rFonts w:ascii="Times New Roman" w:hAnsi="Times New Roman" w:cs="Times New Roman"/>
          <w:sz w:val="28"/>
          <w:szCs w:val="28"/>
        </w:rPr>
        <w:t>о Иоа</w:t>
      </w:r>
      <w:r w:rsidRPr="00A35EF3">
        <w:rPr>
          <w:rFonts w:ascii="Times New Roman" w:hAnsi="Times New Roman" w:cs="Times New Roman"/>
          <w:sz w:val="28"/>
          <w:szCs w:val="28"/>
        </w:rPr>
        <w:t>нна Крестителя. Язык православной культуры: пророк, предтеча.</w:t>
      </w:r>
    </w:p>
    <w:p w:rsidR="00A35EF3" w:rsidRPr="000A36A3" w:rsidP="00A35EF3">
      <w:pPr>
        <w:tabs>
          <w:tab w:val="left" w:pos="10065"/>
        </w:tabs>
        <w:ind w:right="118"/>
        <w:jc w:val="both"/>
        <w:rPr>
          <w:rFonts w:ascii="Times New Roman" w:hAnsi="Times New Roman" w:cs="Times New Roman"/>
          <w:b/>
          <w:sz w:val="28"/>
          <w:szCs w:val="28"/>
        </w:rPr>
      </w:pPr>
      <w:r w:rsidRPr="000A36A3">
        <w:rPr>
          <w:rFonts w:ascii="Times New Roman" w:hAnsi="Times New Roman" w:cs="Times New Roman"/>
          <w:b/>
          <w:sz w:val="28"/>
          <w:szCs w:val="28"/>
        </w:rPr>
        <w:t>Храмовое строительство в Смоленске в XVIII веке</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Смоленские купцы-храмостроители. Главные мотивы купцов в пожертвованиях на строительство храмов.</w:t>
      </w:r>
    </w:p>
    <w:p w:rsidR="00A35EF3" w:rsidRPr="000A36A3" w:rsidP="00A35EF3">
      <w:pPr>
        <w:tabs>
          <w:tab w:val="left" w:pos="10065"/>
        </w:tabs>
        <w:ind w:right="118"/>
        <w:jc w:val="both"/>
        <w:rPr>
          <w:rFonts w:ascii="Times New Roman" w:hAnsi="Times New Roman" w:cs="Times New Roman"/>
          <w:b/>
          <w:sz w:val="28"/>
          <w:szCs w:val="28"/>
        </w:rPr>
      </w:pPr>
      <w:r w:rsidRPr="000A36A3">
        <w:rPr>
          <w:rFonts w:ascii="Times New Roman" w:hAnsi="Times New Roman" w:cs="Times New Roman"/>
          <w:b/>
          <w:sz w:val="28"/>
          <w:szCs w:val="28"/>
        </w:rPr>
        <w:t>Храмы в православной смоленской топонимике</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 xml:space="preserve">Топонимы. Топонимика. Связь топонимики с историей. </w:t>
      </w:r>
      <w:r w:rsidRPr="00A35EF3">
        <w:rPr>
          <w:rFonts w:ascii="Times New Roman" w:hAnsi="Times New Roman" w:cs="Times New Roman"/>
          <w:sz w:val="28"/>
          <w:szCs w:val="28"/>
        </w:rPr>
        <w:t>Агиотопонимы</w:t>
      </w:r>
      <w:r w:rsidRPr="00A35EF3">
        <w:rPr>
          <w:rFonts w:ascii="Times New Roman" w:hAnsi="Times New Roman" w:cs="Times New Roman"/>
          <w:sz w:val="28"/>
          <w:szCs w:val="28"/>
        </w:rPr>
        <w:t>.</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Агиотопонимика</w:t>
      </w:r>
      <w:r w:rsidRPr="00A35EF3">
        <w:rPr>
          <w:rFonts w:ascii="Times New Roman" w:hAnsi="Times New Roman" w:cs="Times New Roman"/>
          <w:sz w:val="28"/>
          <w:szCs w:val="28"/>
        </w:rPr>
        <w:t xml:space="preserve">. Связь </w:t>
      </w:r>
      <w:r w:rsidRPr="00A35EF3">
        <w:rPr>
          <w:rFonts w:ascii="Times New Roman" w:hAnsi="Times New Roman" w:cs="Times New Roman"/>
          <w:sz w:val="28"/>
          <w:szCs w:val="28"/>
        </w:rPr>
        <w:t>агиотопонимов</w:t>
      </w:r>
      <w:r w:rsidRPr="00A35EF3">
        <w:rPr>
          <w:rFonts w:ascii="Times New Roman" w:hAnsi="Times New Roman" w:cs="Times New Roman"/>
          <w:sz w:val="28"/>
          <w:szCs w:val="28"/>
        </w:rPr>
        <w:t xml:space="preserve"> с православной культурой. Дореволюц</w:t>
      </w:r>
      <w:r w:rsidR="000A36A3">
        <w:rPr>
          <w:rFonts w:ascii="Times New Roman" w:hAnsi="Times New Roman" w:cs="Times New Roman"/>
          <w:sz w:val="28"/>
          <w:szCs w:val="28"/>
        </w:rPr>
        <w:t xml:space="preserve">ионные названия улиц Смоленска. </w:t>
      </w:r>
      <w:r w:rsidRPr="00A35EF3">
        <w:rPr>
          <w:rFonts w:ascii="Times New Roman" w:hAnsi="Times New Roman" w:cs="Times New Roman"/>
          <w:sz w:val="28"/>
          <w:szCs w:val="28"/>
        </w:rPr>
        <w:t>Возвращение дореволюционных названий улицам Смоленска.</w:t>
      </w:r>
    </w:p>
    <w:p w:rsidR="00A35EF3" w:rsidRPr="000A36A3" w:rsidP="00A35EF3">
      <w:pPr>
        <w:tabs>
          <w:tab w:val="left" w:pos="10065"/>
        </w:tabs>
        <w:ind w:right="118"/>
        <w:jc w:val="both"/>
        <w:rPr>
          <w:rFonts w:ascii="Times New Roman" w:hAnsi="Times New Roman" w:cs="Times New Roman"/>
          <w:b/>
          <w:sz w:val="28"/>
          <w:szCs w:val="28"/>
        </w:rPr>
      </w:pPr>
      <w:r w:rsidRPr="000A36A3">
        <w:rPr>
          <w:rFonts w:ascii="Times New Roman" w:hAnsi="Times New Roman" w:cs="Times New Roman"/>
          <w:b/>
          <w:sz w:val="28"/>
          <w:szCs w:val="28"/>
        </w:rPr>
        <w:t>Православная культура современной Смоленщины</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Смоленщина – вторая родина Святейшего Патриарха Кирилла</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 xml:space="preserve">Краткая биография Патриарха Кирилла. Вклад Патриарха Кирилла в духовно-нравственное возрождение Смоленщины. Смоленщина в жизни Патриарха Кирилла. Слово Патриарха. Язык православной культуры: Патриарх, </w:t>
      </w:r>
      <w:r w:rsidRPr="00A35EF3">
        <w:rPr>
          <w:rFonts w:ascii="Times New Roman" w:hAnsi="Times New Roman" w:cs="Times New Roman"/>
          <w:sz w:val="28"/>
          <w:szCs w:val="28"/>
        </w:rPr>
        <w:t>Предстоятель</w:t>
      </w:r>
      <w:r w:rsidRPr="00A35EF3">
        <w:rPr>
          <w:rFonts w:ascii="Times New Roman" w:hAnsi="Times New Roman" w:cs="Times New Roman"/>
          <w:sz w:val="28"/>
          <w:szCs w:val="28"/>
        </w:rPr>
        <w:t>, Святейший Патриарх.</w:t>
      </w:r>
    </w:p>
    <w:p w:rsidR="00A35EF3" w:rsidRPr="000A36A3" w:rsidP="00A35EF3">
      <w:pPr>
        <w:tabs>
          <w:tab w:val="left" w:pos="10065"/>
        </w:tabs>
        <w:ind w:right="118"/>
        <w:jc w:val="both"/>
        <w:rPr>
          <w:rFonts w:ascii="Times New Roman" w:hAnsi="Times New Roman" w:cs="Times New Roman"/>
          <w:b/>
          <w:sz w:val="28"/>
          <w:szCs w:val="28"/>
        </w:rPr>
      </w:pPr>
      <w:r w:rsidRPr="000A36A3">
        <w:rPr>
          <w:rFonts w:ascii="Times New Roman" w:hAnsi="Times New Roman" w:cs="Times New Roman"/>
          <w:b/>
          <w:sz w:val="28"/>
          <w:szCs w:val="28"/>
        </w:rPr>
        <w:t>Смоленская православная духовная семинария</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Краткая история семинарии. Знаменитые выпускники семинарии.</w:t>
      </w:r>
    </w:p>
    <w:p w:rsidR="00A35EF3" w:rsidRPr="00A35EF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Центр подготовки церковных специалистов: история и современность</w:t>
      </w:r>
    </w:p>
    <w:p w:rsidR="000A36A3"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Краткая история Центра подготовки церковных специалистов.</w:t>
      </w:r>
    </w:p>
    <w:p w:rsidR="00D976C2" w:rsidP="00A35EF3">
      <w:pPr>
        <w:tabs>
          <w:tab w:val="left" w:pos="10065"/>
        </w:tabs>
        <w:ind w:right="118"/>
        <w:jc w:val="both"/>
        <w:rPr>
          <w:rFonts w:ascii="Times New Roman" w:hAnsi="Times New Roman" w:cs="Times New Roman"/>
          <w:sz w:val="28"/>
          <w:szCs w:val="28"/>
        </w:rPr>
      </w:pPr>
      <w:r w:rsidRPr="00A35EF3">
        <w:rPr>
          <w:rFonts w:ascii="Times New Roman" w:hAnsi="Times New Roman" w:cs="Times New Roman"/>
          <w:sz w:val="28"/>
          <w:szCs w:val="28"/>
        </w:rPr>
        <w:t xml:space="preserve"> Вклад Центра подготовки церковных специалистов в православную культуру современной Смоленщины.</w:t>
      </w:r>
    </w:p>
    <w:p w:rsidR="000A36A3" w:rsidP="00A35EF3">
      <w:pPr>
        <w:tabs>
          <w:tab w:val="left" w:pos="10065"/>
        </w:tabs>
        <w:ind w:right="118"/>
        <w:jc w:val="both"/>
        <w:rPr>
          <w:rFonts w:ascii="Times New Roman" w:hAnsi="Times New Roman" w:cs="Times New Roman"/>
          <w:sz w:val="28"/>
          <w:szCs w:val="28"/>
        </w:rPr>
      </w:pPr>
    </w:p>
    <w:p w:rsidR="000A36A3" w:rsidP="00A35EF3">
      <w:pPr>
        <w:tabs>
          <w:tab w:val="left" w:pos="10065"/>
        </w:tabs>
        <w:ind w:right="118"/>
        <w:jc w:val="both"/>
        <w:rPr>
          <w:rFonts w:ascii="Times New Roman" w:hAnsi="Times New Roman" w:cs="Times New Roman"/>
          <w:sz w:val="28"/>
          <w:szCs w:val="28"/>
        </w:rPr>
      </w:pPr>
    </w:p>
    <w:p w:rsidR="000A36A3" w:rsidP="00A35EF3">
      <w:pPr>
        <w:tabs>
          <w:tab w:val="left" w:pos="10065"/>
        </w:tabs>
        <w:ind w:right="118"/>
        <w:jc w:val="both"/>
        <w:rPr>
          <w:rFonts w:ascii="Times New Roman" w:hAnsi="Times New Roman" w:cs="Times New Roman"/>
          <w:sz w:val="28"/>
          <w:szCs w:val="28"/>
        </w:rPr>
      </w:pPr>
    </w:p>
    <w:p w:rsidR="000A36A3" w:rsidP="00A35EF3">
      <w:pPr>
        <w:tabs>
          <w:tab w:val="left" w:pos="10065"/>
        </w:tabs>
        <w:ind w:right="118"/>
        <w:jc w:val="both"/>
        <w:rPr>
          <w:rFonts w:ascii="Times New Roman" w:hAnsi="Times New Roman" w:cs="Times New Roman"/>
          <w:sz w:val="28"/>
          <w:szCs w:val="28"/>
        </w:rPr>
      </w:pPr>
    </w:p>
    <w:p w:rsidR="000A36A3" w:rsidP="00A35EF3">
      <w:pPr>
        <w:tabs>
          <w:tab w:val="left" w:pos="10065"/>
        </w:tabs>
        <w:ind w:right="118"/>
        <w:jc w:val="both"/>
        <w:rPr>
          <w:rFonts w:ascii="Times New Roman" w:hAnsi="Times New Roman" w:cs="Times New Roman"/>
          <w:sz w:val="28"/>
          <w:szCs w:val="28"/>
        </w:rPr>
      </w:pPr>
    </w:p>
    <w:p w:rsidR="000A36A3" w:rsidP="00A35EF3">
      <w:pPr>
        <w:tabs>
          <w:tab w:val="left" w:pos="10065"/>
        </w:tabs>
        <w:ind w:right="118"/>
        <w:jc w:val="both"/>
        <w:rPr>
          <w:rFonts w:ascii="Times New Roman" w:hAnsi="Times New Roman" w:cs="Times New Roman"/>
          <w:sz w:val="28"/>
          <w:szCs w:val="28"/>
        </w:rPr>
      </w:pPr>
    </w:p>
    <w:p w:rsidR="000A36A3" w:rsidP="00A35EF3">
      <w:pPr>
        <w:tabs>
          <w:tab w:val="left" w:pos="10065"/>
        </w:tabs>
        <w:ind w:right="118"/>
        <w:jc w:val="both"/>
        <w:rPr>
          <w:rFonts w:ascii="Times New Roman" w:hAnsi="Times New Roman" w:cs="Times New Roman"/>
          <w:sz w:val="28"/>
          <w:szCs w:val="28"/>
        </w:rPr>
      </w:pPr>
    </w:p>
    <w:p w:rsidR="000A36A3" w:rsidP="00A35EF3">
      <w:pPr>
        <w:tabs>
          <w:tab w:val="left" w:pos="10065"/>
        </w:tabs>
        <w:ind w:right="118"/>
        <w:jc w:val="both"/>
        <w:rPr>
          <w:rFonts w:ascii="Times New Roman" w:hAnsi="Times New Roman" w:cs="Times New Roman"/>
          <w:sz w:val="28"/>
          <w:szCs w:val="28"/>
        </w:rPr>
      </w:pPr>
    </w:p>
    <w:p w:rsidR="000A36A3" w:rsidP="00A35EF3">
      <w:pPr>
        <w:tabs>
          <w:tab w:val="left" w:pos="10065"/>
        </w:tabs>
        <w:ind w:right="118"/>
        <w:jc w:val="both"/>
        <w:rPr>
          <w:rFonts w:ascii="Times New Roman" w:hAnsi="Times New Roman" w:cs="Times New Roman"/>
          <w:sz w:val="28"/>
          <w:szCs w:val="28"/>
        </w:rPr>
      </w:pPr>
    </w:p>
    <w:p w:rsidR="000A36A3" w:rsidP="00A35EF3">
      <w:pPr>
        <w:tabs>
          <w:tab w:val="left" w:pos="10065"/>
        </w:tabs>
        <w:ind w:right="118"/>
        <w:jc w:val="both"/>
        <w:rPr>
          <w:rFonts w:ascii="Times New Roman" w:hAnsi="Times New Roman" w:cs="Times New Roman"/>
          <w:sz w:val="28"/>
          <w:szCs w:val="28"/>
        </w:rPr>
      </w:pPr>
    </w:p>
    <w:p w:rsidR="000A36A3" w:rsidP="00A35EF3">
      <w:pPr>
        <w:tabs>
          <w:tab w:val="left" w:pos="10065"/>
        </w:tabs>
        <w:ind w:right="118"/>
        <w:jc w:val="both"/>
        <w:rPr>
          <w:rFonts w:ascii="Times New Roman" w:hAnsi="Times New Roman" w:cs="Times New Roman"/>
          <w:sz w:val="28"/>
          <w:szCs w:val="28"/>
        </w:rPr>
      </w:pPr>
    </w:p>
    <w:p w:rsidR="000A36A3" w:rsidP="00A35EF3">
      <w:pPr>
        <w:tabs>
          <w:tab w:val="left" w:pos="10065"/>
        </w:tabs>
        <w:ind w:right="118"/>
        <w:jc w:val="both"/>
        <w:rPr>
          <w:rFonts w:ascii="Times New Roman" w:hAnsi="Times New Roman" w:cs="Times New Roman"/>
          <w:sz w:val="28"/>
          <w:szCs w:val="28"/>
        </w:rPr>
      </w:pPr>
    </w:p>
    <w:p w:rsidR="000A36A3" w:rsidP="00A35EF3">
      <w:pPr>
        <w:tabs>
          <w:tab w:val="left" w:pos="10065"/>
        </w:tabs>
        <w:ind w:right="118"/>
        <w:jc w:val="both"/>
        <w:rPr>
          <w:rFonts w:ascii="Times New Roman" w:hAnsi="Times New Roman" w:cs="Times New Roman"/>
          <w:sz w:val="28"/>
          <w:szCs w:val="28"/>
        </w:rPr>
      </w:pPr>
    </w:p>
    <w:p w:rsidR="000A36A3" w:rsidP="00A35EF3">
      <w:pPr>
        <w:tabs>
          <w:tab w:val="left" w:pos="10065"/>
        </w:tabs>
        <w:ind w:right="118"/>
        <w:jc w:val="both"/>
        <w:rPr>
          <w:rFonts w:ascii="Times New Roman" w:hAnsi="Times New Roman" w:cs="Times New Roman"/>
          <w:sz w:val="28"/>
          <w:szCs w:val="28"/>
        </w:rPr>
      </w:pPr>
    </w:p>
    <w:p w:rsidR="000A36A3" w:rsidP="00A35EF3">
      <w:pPr>
        <w:tabs>
          <w:tab w:val="left" w:pos="10065"/>
        </w:tabs>
        <w:ind w:right="118"/>
        <w:jc w:val="both"/>
        <w:rPr>
          <w:rFonts w:ascii="Times New Roman" w:hAnsi="Times New Roman" w:cs="Times New Roman"/>
          <w:sz w:val="28"/>
          <w:szCs w:val="28"/>
        </w:rPr>
      </w:pPr>
    </w:p>
    <w:p w:rsidR="000A36A3" w:rsidP="00A35EF3">
      <w:pPr>
        <w:tabs>
          <w:tab w:val="left" w:pos="10065"/>
        </w:tabs>
        <w:ind w:right="118"/>
        <w:jc w:val="both"/>
        <w:rPr>
          <w:rFonts w:ascii="Times New Roman" w:hAnsi="Times New Roman" w:cs="Times New Roman"/>
          <w:sz w:val="28"/>
          <w:szCs w:val="28"/>
        </w:rPr>
      </w:pPr>
    </w:p>
    <w:p w:rsidR="000A36A3" w:rsidP="00A35EF3">
      <w:pPr>
        <w:tabs>
          <w:tab w:val="left" w:pos="10065"/>
        </w:tabs>
        <w:ind w:right="118"/>
        <w:jc w:val="both"/>
        <w:rPr>
          <w:rFonts w:ascii="Times New Roman" w:hAnsi="Times New Roman" w:cs="Times New Roman"/>
          <w:sz w:val="28"/>
          <w:szCs w:val="28"/>
        </w:rPr>
      </w:pPr>
    </w:p>
    <w:p w:rsidR="000A36A3" w:rsidP="00A35EF3">
      <w:pPr>
        <w:tabs>
          <w:tab w:val="left" w:pos="10065"/>
        </w:tabs>
        <w:ind w:right="118"/>
        <w:jc w:val="both"/>
        <w:rPr>
          <w:rFonts w:ascii="Times New Roman" w:hAnsi="Times New Roman" w:cs="Times New Roman"/>
          <w:sz w:val="28"/>
          <w:szCs w:val="28"/>
        </w:rPr>
      </w:pPr>
    </w:p>
    <w:p w:rsidR="000A36A3" w:rsidP="00A35EF3">
      <w:pPr>
        <w:tabs>
          <w:tab w:val="left" w:pos="10065"/>
        </w:tabs>
        <w:ind w:right="118"/>
        <w:jc w:val="both"/>
        <w:rPr>
          <w:rFonts w:ascii="Times New Roman" w:hAnsi="Times New Roman" w:cs="Times New Roman"/>
          <w:sz w:val="28"/>
          <w:szCs w:val="28"/>
        </w:rPr>
      </w:pPr>
    </w:p>
    <w:p w:rsidR="000A36A3" w:rsidP="00A35EF3">
      <w:pPr>
        <w:tabs>
          <w:tab w:val="left" w:pos="10065"/>
        </w:tabs>
        <w:ind w:right="118"/>
        <w:jc w:val="both"/>
        <w:rPr>
          <w:rFonts w:ascii="Times New Roman" w:hAnsi="Times New Roman" w:cs="Times New Roman"/>
          <w:sz w:val="28"/>
          <w:szCs w:val="28"/>
        </w:rPr>
      </w:pPr>
    </w:p>
    <w:p w:rsidR="000A36A3" w:rsidP="00A35EF3">
      <w:pPr>
        <w:tabs>
          <w:tab w:val="left" w:pos="10065"/>
        </w:tabs>
        <w:ind w:right="118"/>
        <w:jc w:val="both"/>
        <w:rPr>
          <w:rFonts w:ascii="Times New Roman" w:hAnsi="Times New Roman" w:cs="Times New Roman"/>
          <w:sz w:val="28"/>
          <w:szCs w:val="28"/>
        </w:rPr>
      </w:pPr>
    </w:p>
    <w:p w:rsidR="00524860" w:rsidP="00A35EF3">
      <w:pPr>
        <w:tabs>
          <w:tab w:val="left" w:pos="10065"/>
        </w:tabs>
        <w:ind w:right="118"/>
        <w:jc w:val="both"/>
        <w:rPr>
          <w:rFonts w:ascii="Times New Roman" w:hAnsi="Times New Roman" w:cs="Times New Roman"/>
          <w:sz w:val="28"/>
          <w:szCs w:val="28"/>
        </w:rPr>
      </w:pPr>
    </w:p>
    <w:p w:rsidR="00524860" w:rsidP="00524860">
      <w:pPr>
        <w:tabs>
          <w:tab w:val="left" w:pos="10065"/>
        </w:tabs>
        <w:ind w:right="118"/>
        <w:jc w:val="center"/>
        <w:rPr>
          <w:rFonts w:ascii="Times New Roman" w:hAnsi="Times New Roman" w:cs="Times New Roman"/>
          <w:sz w:val="28"/>
          <w:szCs w:val="28"/>
        </w:rPr>
      </w:pPr>
    </w:p>
    <w:p w:rsidR="00524860" w:rsidP="00524860">
      <w:pPr>
        <w:tabs>
          <w:tab w:val="left" w:pos="10065"/>
        </w:tabs>
        <w:ind w:right="118"/>
        <w:jc w:val="center"/>
        <w:rPr>
          <w:rFonts w:ascii="Times New Roman" w:hAnsi="Times New Roman" w:cs="Times New Roman"/>
          <w:sz w:val="28"/>
          <w:szCs w:val="28"/>
        </w:rPr>
      </w:pPr>
    </w:p>
    <w:p w:rsidR="000A36A3" w:rsidP="00524860">
      <w:pPr>
        <w:tabs>
          <w:tab w:val="left" w:pos="10065"/>
        </w:tabs>
        <w:ind w:right="118"/>
        <w:jc w:val="center"/>
        <w:rPr>
          <w:rFonts w:ascii="Times New Roman" w:hAnsi="Times New Roman" w:cs="Times New Roman"/>
          <w:sz w:val="28"/>
          <w:szCs w:val="28"/>
        </w:rPr>
      </w:pPr>
      <w:r>
        <w:rPr>
          <w:rFonts w:ascii="Times New Roman" w:hAnsi="Times New Roman" w:cs="Times New Roman"/>
          <w:sz w:val="28"/>
          <w:szCs w:val="28"/>
        </w:rPr>
        <w:t>КАЛЕНДАРНО-ТЕМАТИЧЕСКОЕ ПЛАНИРОВАНИЕ</w:t>
      </w:r>
    </w:p>
    <w:p w:rsidR="000A36A3" w:rsidP="00A35EF3">
      <w:pPr>
        <w:tabs>
          <w:tab w:val="left" w:pos="10065"/>
        </w:tabs>
        <w:ind w:right="118"/>
        <w:jc w:val="both"/>
        <w:rPr>
          <w:rFonts w:ascii="Times New Roman" w:hAnsi="Times New Roman" w:cs="Times New Roman"/>
          <w:sz w:val="28"/>
          <w:szCs w:val="28"/>
        </w:rPr>
      </w:pPr>
    </w:p>
    <w:p w:rsidR="000A36A3" w:rsidP="00A35EF3">
      <w:pPr>
        <w:tabs>
          <w:tab w:val="left" w:pos="10065"/>
        </w:tabs>
        <w:ind w:right="118"/>
        <w:jc w:val="both"/>
        <w:rPr>
          <w:rFonts w:ascii="Times New Roman" w:hAnsi="Times New Roman" w:cs="Times New Roman"/>
          <w:sz w:val="28"/>
          <w:szCs w:val="28"/>
        </w:rPr>
      </w:pPr>
    </w:p>
    <w:tbl>
      <w:tblPr>
        <w:tblStyle w:val="TableGrid"/>
        <w:tblW w:w="0" w:type="auto"/>
        <w:tblLook w:val="04A0"/>
      </w:tblPr>
      <w:tblGrid>
        <w:gridCol w:w="1101"/>
        <w:gridCol w:w="6575"/>
        <w:gridCol w:w="1048"/>
        <w:gridCol w:w="991"/>
        <w:gridCol w:w="967"/>
      </w:tblGrid>
      <w:tr w:rsidTr="006059CA">
        <w:tblPrEx>
          <w:tblW w:w="0" w:type="auto"/>
          <w:tblLook w:val="04A0"/>
        </w:tblPrEx>
        <w:tc>
          <w:tcPr>
            <w:tcW w:w="1101" w:type="dxa"/>
            <w:vMerge w:val="restart"/>
          </w:tcPr>
          <w:p w:rsidR="00A76503" w:rsidRPr="00524860" w:rsidP="00524860">
            <w:pPr>
              <w:tabs>
                <w:tab w:val="left" w:pos="10065"/>
              </w:tabs>
              <w:ind w:right="118"/>
              <w:jc w:val="center"/>
              <w:rPr>
                <w:rFonts w:ascii="Times New Roman" w:hAnsi="Times New Roman" w:cs="Times New Roman"/>
                <w:b/>
                <w:sz w:val="28"/>
                <w:szCs w:val="28"/>
              </w:rPr>
            </w:pPr>
            <w:r w:rsidRPr="00524860">
              <w:rPr>
                <w:rFonts w:ascii="Times New Roman" w:hAnsi="Times New Roman" w:cs="Times New Roman"/>
                <w:b/>
                <w:sz w:val="28"/>
                <w:szCs w:val="28"/>
              </w:rPr>
              <w:t xml:space="preserve">№ </w:t>
            </w:r>
            <w:r w:rsidRPr="00524860">
              <w:rPr>
                <w:rFonts w:ascii="Times New Roman" w:hAnsi="Times New Roman" w:cs="Times New Roman"/>
                <w:b/>
                <w:sz w:val="28"/>
                <w:szCs w:val="28"/>
              </w:rPr>
              <w:t>п</w:t>
            </w:r>
            <w:r w:rsidRPr="00524860">
              <w:rPr>
                <w:rFonts w:ascii="Times New Roman" w:hAnsi="Times New Roman" w:cs="Times New Roman"/>
                <w:b/>
                <w:sz w:val="28"/>
                <w:szCs w:val="28"/>
                <w:lang w:val="en-US"/>
              </w:rPr>
              <w:t>/</w:t>
            </w:r>
            <w:r w:rsidRPr="00524860">
              <w:rPr>
                <w:rFonts w:ascii="Times New Roman" w:hAnsi="Times New Roman" w:cs="Times New Roman"/>
                <w:b/>
                <w:sz w:val="28"/>
                <w:szCs w:val="28"/>
              </w:rPr>
              <w:t>п</w:t>
            </w:r>
          </w:p>
        </w:tc>
        <w:tc>
          <w:tcPr>
            <w:tcW w:w="6575" w:type="dxa"/>
            <w:vMerge w:val="restart"/>
          </w:tcPr>
          <w:p w:rsidR="00A76503" w:rsidRPr="00524860" w:rsidP="00524860">
            <w:pPr>
              <w:tabs>
                <w:tab w:val="left" w:pos="10065"/>
              </w:tabs>
              <w:ind w:right="118"/>
              <w:jc w:val="center"/>
              <w:rPr>
                <w:rFonts w:ascii="Times New Roman" w:hAnsi="Times New Roman" w:cs="Times New Roman"/>
                <w:b/>
                <w:sz w:val="28"/>
                <w:szCs w:val="28"/>
              </w:rPr>
            </w:pPr>
            <w:r w:rsidRPr="00524860">
              <w:rPr>
                <w:rFonts w:ascii="Times New Roman" w:hAnsi="Times New Roman" w:cs="Times New Roman"/>
                <w:b/>
                <w:sz w:val="28"/>
                <w:szCs w:val="28"/>
              </w:rPr>
              <w:t>Темы уроков</w:t>
            </w:r>
          </w:p>
        </w:tc>
        <w:tc>
          <w:tcPr>
            <w:tcW w:w="1048" w:type="dxa"/>
            <w:vMerge w:val="restart"/>
          </w:tcPr>
          <w:p w:rsidR="00A76503" w:rsidRPr="00524860" w:rsidP="00524860">
            <w:pPr>
              <w:tabs>
                <w:tab w:val="left" w:pos="10065"/>
              </w:tabs>
              <w:ind w:right="118"/>
              <w:jc w:val="center"/>
              <w:rPr>
                <w:rFonts w:ascii="Times New Roman" w:hAnsi="Times New Roman" w:cs="Times New Roman"/>
                <w:b/>
                <w:sz w:val="28"/>
                <w:szCs w:val="28"/>
              </w:rPr>
            </w:pPr>
            <w:r w:rsidRPr="00524860">
              <w:rPr>
                <w:rFonts w:ascii="Times New Roman" w:hAnsi="Times New Roman" w:cs="Times New Roman"/>
                <w:b/>
                <w:sz w:val="28"/>
                <w:szCs w:val="28"/>
              </w:rPr>
              <w:t>Кол-во часов</w:t>
            </w:r>
          </w:p>
        </w:tc>
        <w:tc>
          <w:tcPr>
            <w:tcW w:w="1958" w:type="dxa"/>
            <w:gridSpan w:val="2"/>
          </w:tcPr>
          <w:p w:rsidR="00A76503" w:rsidRPr="00524860" w:rsidP="00524860">
            <w:pPr>
              <w:tabs>
                <w:tab w:val="left" w:pos="10065"/>
              </w:tabs>
              <w:ind w:right="118"/>
              <w:jc w:val="center"/>
              <w:rPr>
                <w:rFonts w:ascii="Times New Roman" w:hAnsi="Times New Roman" w:cs="Times New Roman"/>
                <w:b/>
                <w:sz w:val="28"/>
                <w:szCs w:val="28"/>
              </w:rPr>
            </w:pPr>
            <w:r w:rsidRPr="00524860">
              <w:rPr>
                <w:rFonts w:ascii="Times New Roman" w:hAnsi="Times New Roman" w:cs="Times New Roman"/>
                <w:b/>
                <w:sz w:val="28"/>
                <w:szCs w:val="28"/>
              </w:rPr>
              <w:t>Дата</w:t>
            </w:r>
          </w:p>
        </w:tc>
      </w:tr>
      <w:tr w:rsidTr="006059CA">
        <w:tblPrEx>
          <w:tblW w:w="0" w:type="auto"/>
          <w:tblLook w:val="04A0"/>
        </w:tblPrEx>
        <w:tc>
          <w:tcPr>
            <w:tcW w:w="1101" w:type="dxa"/>
            <w:vMerge/>
          </w:tcPr>
          <w:p w:rsidR="00A76503" w:rsidRPr="00524860" w:rsidP="00524860">
            <w:pPr>
              <w:tabs>
                <w:tab w:val="left" w:pos="10065"/>
              </w:tabs>
              <w:ind w:right="118"/>
              <w:jc w:val="center"/>
              <w:rPr>
                <w:rFonts w:ascii="Times New Roman" w:hAnsi="Times New Roman" w:cs="Times New Roman"/>
                <w:b/>
                <w:sz w:val="28"/>
                <w:szCs w:val="28"/>
              </w:rPr>
            </w:pPr>
          </w:p>
        </w:tc>
        <w:tc>
          <w:tcPr>
            <w:tcW w:w="6575" w:type="dxa"/>
            <w:vMerge/>
          </w:tcPr>
          <w:p w:rsidR="00A76503" w:rsidRPr="00524860" w:rsidP="00524860">
            <w:pPr>
              <w:tabs>
                <w:tab w:val="left" w:pos="10065"/>
              </w:tabs>
              <w:ind w:right="118"/>
              <w:jc w:val="center"/>
              <w:rPr>
                <w:rFonts w:ascii="Times New Roman" w:hAnsi="Times New Roman" w:cs="Times New Roman"/>
                <w:b/>
                <w:sz w:val="28"/>
                <w:szCs w:val="28"/>
              </w:rPr>
            </w:pPr>
          </w:p>
        </w:tc>
        <w:tc>
          <w:tcPr>
            <w:tcW w:w="1048" w:type="dxa"/>
            <w:vMerge/>
          </w:tcPr>
          <w:p w:rsidR="00A76503" w:rsidRPr="00524860" w:rsidP="00524860">
            <w:pPr>
              <w:tabs>
                <w:tab w:val="left" w:pos="10065"/>
              </w:tabs>
              <w:ind w:right="118"/>
              <w:jc w:val="center"/>
              <w:rPr>
                <w:rFonts w:ascii="Times New Roman" w:hAnsi="Times New Roman" w:cs="Times New Roman"/>
                <w:b/>
                <w:sz w:val="28"/>
                <w:szCs w:val="28"/>
              </w:rPr>
            </w:pPr>
          </w:p>
        </w:tc>
        <w:tc>
          <w:tcPr>
            <w:tcW w:w="991" w:type="dxa"/>
          </w:tcPr>
          <w:p w:rsidR="00A76503" w:rsidRPr="00524860" w:rsidP="00524860">
            <w:pPr>
              <w:tabs>
                <w:tab w:val="left" w:pos="10065"/>
              </w:tabs>
              <w:ind w:right="118"/>
              <w:jc w:val="center"/>
              <w:rPr>
                <w:rFonts w:ascii="Times New Roman" w:hAnsi="Times New Roman" w:cs="Times New Roman"/>
                <w:b/>
                <w:sz w:val="28"/>
                <w:szCs w:val="28"/>
              </w:rPr>
            </w:pPr>
            <w:r w:rsidRPr="00524860">
              <w:rPr>
                <w:rFonts w:ascii="Times New Roman" w:hAnsi="Times New Roman" w:cs="Times New Roman"/>
                <w:b/>
                <w:sz w:val="28"/>
                <w:szCs w:val="28"/>
              </w:rPr>
              <w:t>план</w:t>
            </w:r>
          </w:p>
        </w:tc>
        <w:tc>
          <w:tcPr>
            <w:tcW w:w="967" w:type="dxa"/>
          </w:tcPr>
          <w:p w:rsidR="00A76503" w:rsidRPr="00524860" w:rsidP="00524860">
            <w:pPr>
              <w:tabs>
                <w:tab w:val="left" w:pos="10065"/>
              </w:tabs>
              <w:ind w:right="118"/>
              <w:jc w:val="center"/>
              <w:rPr>
                <w:rFonts w:ascii="Times New Roman" w:hAnsi="Times New Roman" w:cs="Times New Roman"/>
                <w:b/>
                <w:sz w:val="28"/>
                <w:szCs w:val="28"/>
              </w:rPr>
            </w:pPr>
            <w:r w:rsidRPr="00524860">
              <w:rPr>
                <w:rFonts w:ascii="Times New Roman" w:hAnsi="Times New Roman" w:cs="Times New Roman"/>
                <w:b/>
                <w:sz w:val="28"/>
                <w:szCs w:val="28"/>
              </w:rPr>
              <w:t>факт</w:t>
            </w:r>
          </w:p>
        </w:tc>
      </w:tr>
      <w:tr w:rsidTr="006059CA">
        <w:tblPrEx>
          <w:tblW w:w="0" w:type="auto"/>
          <w:tblLook w:val="04A0"/>
        </w:tblPrEx>
        <w:tc>
          <w:tcPr>
            <w:tcW w:w="1101" w:type="dxa"/>
            <w:vMerge w:val="restart"/>
          </w:tcPr>
          <w:p w:rsidR="00A76503" w:rsidRPr="00524860" w:rsidP="00524860">
            <w:pPr>
              <w:tabs>
                <w:tab w:val="left" w:pos="10065"/>
              </w:tabs>
              <w:ind w:right="118"/>
              <w:rPr>
                <w:rFonts w:ascii="Times New Roman" w:hAnsi="Times New Roman" w:cs="Times New Roman"/>
                <w:sz w:val="28"/>
                <w:szCs w:val="28"/>
              </w:rPr>
            </w:pPr>
            <w:r w:rsidRPr="00524860">
              <w:rPr>
                <w:rFonts w:ascii="Times New Roman" w:hAnsi="Times New Roman" w:cs="Times New Roman"/>
                <w:sz w:val="28"/>
                <w:szCs w:val="28"/>
              </w:rPr>
              <w:t>1-2</w:t>
            </w:r>
          </w:p>
        </w:tc>
        <w:tc>
          <w:tcPr>
            <w:tcW w:w="6575" w:type="dxa"/>
          </w:tcPr>
          <w:p w:rsidR="00A76503" w:rsidRPr="00524860" w:rsidP="00524860">
            <w:pPr>
              <w:pStyle w:val="Heading3"/>
              <w:tabs>
                <w:tab w:val="left" w:pos="1773"/>
                <w:tab w:val="right" w:pos="9568"/>
              </w:tabs>
              <w:spacing w:before="123"/>
              <w:rPr>
                <w:rFonts w:ascii="Times New Roman" w:hAnsi="Times New Roman" w:cs="Times New Roman"/>
                <w:sz w:val="28"/>
                <w:szCs w:val="28"/>
              </w:rPr>
            </w:pPr>
            <w:r w:rsidRPr="00524860">
              <w:rPr>
                <w:rFonts w:ascii="Times New Roman" w:hAnsi="Times New Roman" w:cs="Times New Roman"/>
                <w:sz w:val="28"/>
                <w:szCs w:val="28"/>
              </w:rPr>
              <w:t>Глава</w:t>
            </w:r>
            <w:r w:rsidRPr="00524860">
              <w:rPr>
                <w:rFonts w:ascii="Times New Roman" w:hAnsi="Times New Roman" w:cs="Times New Roman"/>
                <w:spacing w:val="-5"/>
                <w:sz w:val="28"/>
                <w:szCs w:val="28"/>
              </w:rPr>
              <w:t xml:space="preserve"> </w:t>
            </w:r>
            <w:r w:rsidRPr="00524860">
              <w:rPr>
                <w:rFonts w:ascii="Times New Roman" w:hAnsi="Times New Roman" w:cs="Times New Roman"/>
                <w:sz w:val="28"/>
                <w:szCs w:val="28"/>
              </w:rPr>
              <w:t>1.</w:t>
            </w:r>
            <w:r w:rsidRPr="00524860">
              <w:rPr>
                <w:rFonts w:ascii="Times New Roman" w:hAnsi="Times New Roman" w:cs="Times New Roman"/>
                <w:spacing w:val="-2"/>
                <w:sz w:val="28"/>
                <w:szCs w:val="28"/>
              </w:rPr>
              <w:t xml:space="preserve"> </w:t>
            </w:r>
            <w:r w:rsidRPr="00524860">
              <w:rPr>
                <w:rFonts w:ascii="Times New Roman" w:hAnsi="Times New Roman" w:cs="Times New Roman"/>
                <w:sz w:val="28"/>
                <w:szCs w:val="28"/>
              </w:rPr>
              <w:t>Введение</w:t>
            </w:r>
            <w:r w:rsidRPr="00524860">
              <w:rPr>
                <w:rFonts w:ascii="Times New Roman" w:hAnsi="Times New Roman" w:cs="Times New Roman"/>
                <w:spacing w:val="-4"/>
                <w:sz w:val="28"/>
                <w:szCs w:val="28"/>
              </w:rPr>
              <w:t xml:space="preserve"> </w:t>
            </w:r>
            <w:r w:rsidRPr="00524860">
              <w:rPr>
                <w:rFonts w:ascii="Times New Roman" w:hAnsi="Times New Roman" w:cs="Times New Roman"/>
                <w:sz w:val="28"/>
                <w:szCs w:val="28"/>
              </w:rPr>
              <w:t>в</w:t>
            </w:r>
            <w:r w:rsidRPr="00524860">
              <w:rPr>
                <w:rFonts w:ascii="Times New Roman" w:hAnsi="Times New Roman" w:cs="Times New Roman"/>
                <w:spacing w:val="-4"/>
                <w:sz w:val="28"/>
                <w:szCs w:val="28"/>
              </w:rPr>
              <w:t xml:space="preserve"> </w:t>
            </w:r>
            <w:r w:rsidRPr="00524860">
              <w:rPr>
                <w:rFonts w:ascii="Times New Roman" w:hAnsi="Times New Roman" w:cs="Times New Roman"/>
                <w:sz w:val="28"/>
                <w:szCs w:val="28"/>
              </w:rPr>
              <w:t>православную</w:t>
            </w:r>
            <w:r w:rsidRPr="00524860">
              <w:rPr>
                <w:rFonts w:ascii="Times New Roman" w:hAnsi="Times New Roman" w:cs="Times New Roman"/>
                <w:spacing w:val="-4"/>
                <w:sz w:val="28"/>
                <w:szCs w:val="28"/>
              </w:rPr>
              <w:t xml:space="preserve"> </w:t>
            </w:r>
            <w:r w:rsidRPr="00524860">
              <w:rPr>
                <w:rFonts w:ascii="Times New Roman" w:hAnsi="Times New Roman" w:cs="Times New Roman"/>
                <w:sz w:val="28"/>
                <w:szCs w:val="28"/>
              </w:rPr>
              <w:t>культуру</w:t>
            </w:r>
            <w:r w:rsidRPr="00524860">
              <w:rPr>
                <w:rFonts w:ascii="Times New Roman" w:hAnsi="Times New Roman" w:cs="Times New Roman"/>
                <w:sz w:val="28"/>
                <w:szCs w:val="28"/>
              </w:rPr>
              <w:tab/>
            </w:r>
            <w:r w:rsidRPr="00524860">
              <w:rPr>
                <w:rFonts w:ascii="Times New Roman" w:hAnsi="Times New Roman" w:cs="Times New Roman"/>
                <w:position w:val="4"/>
                <w:sz w:val="28"/>
                <w:szCs w:val="28"/>
              </w:rPr>
              <w:t>2</w:t>
            </w:r>
          </w:p>
        </w:tc>
        <w:tc>
          <w:tcPr>
            <w:tcW w:w="1048" w:type="dxa"/>
            <w:vMerge w:val="restart"/>
          </w:tcPr>
          <w:p w:rsidR="00A76503" w:rsidRPr="00524860" w:rsidP="00524860">
            <w:pPr>
              <w:tabs>
                <w:tab w:val="left" w:pos="10065"/>
              </w:tabs>
              <w:ind w:right="118"/>
              <w:jc w:val="center"/>
              <w:rPr>
                <w:rFonts w:ascii="Times New Roman" w:hAnsi="Times New Roman" w:cs="Times New Roman"/>
                <w:sz w:val="28"/>
                <w:szCs w:val="28"/>
              </w:rPr>
            </w:pPr>
            <w:r w:rsidRPr="00524860">
              <w:rPr>
                <w:rFonts w:ascii="Times New Roman" w:hAnsi="Times New Roman" w:cs="Times New Roman"/>
                <w:sz w:val="28"/>
                <w:szCs w:val="28"/>
              </w:rPr>
              <w:t>2</w:t>
            </w:r>
          </w:p>
        </w:tc>
        <w:tc>
          <w:tcPr>
            <w:tcW w:w="991" w:type="dxa"/>
          </w:tcPr>
          <w:p w:rsidR="00A76503" w:rsidRPr="00524860" w:rsidP="00524860">
            <w:pPr>
              <w:tabs>
                <w:tab w:val="left" w:pos="10065"/>
              </w:tabs>
              <w:ind w:right="118"/>
              <w:jc w:val="both"/>
              <w:rPr>
                <w:rFonts w:ascii="Times New Roman" w:hAnsi="Times New Roman" w:cs="Times New Roman"/>
                <w:sz w:val="28"/>
                <w:szCs w:val="28"/>
              </w:rPr>
            </w:pPr>
          </w:p>
        </w:tc>
        <w:tc>
          <w:tcPr>
            <w:tcW w:w="967" w:type="dxa"/>
          </w:tcPr>
          <w:p w:rsidR="00A76503" w:rsidRPr="00524860" w:rsidP="00524860">
            <w:pPr>
              <w:tabs>
                <w:tab w:val="left" w:pos="10065"/>
              </w:tabs>
              <w:ind w:right="118"/>
              <w:jc w:val="both"/>
              <w:rPr>
                <w:rFonts w:ascii="Times New Roman" w:hAnsi="Times New Roman" w:cs="Times New Roman"/>
                <w:sz w:val="28"/>
                <w:szCs w:val="28"/>
              </w:rPr>
            </w:pPr>
          </w:p>
        </w:tc>
      </w:tr>
      <w:tr w:rsidTr="006059CA">
        <w:tblPrEx>
          <w:tblW w:w="0" w:type="auto"/>
          <w:tblLook w:val="04A0"/>
        </w:tblPrEx>
        <w:tc>
          <w:tcPr>
            <w:tcW w:w="1101" w:type="dxa"/>
            <w:vMerge/>
          </w:tcPr>
          <w:p w:rsidR="00A76503" w:rsidRPr="00524860" w:rsidP="00524860">
            <w:pPr>
              <w:tabs>
                <w:tab w:val="left" w:pos="10065"/>
              </w:tabs>
              <w:ind w:right="118"/>
              <w:jc w:val="center"/>
              <w:rPr>
                <w:rFonts w:ascii="Times New Roman" w:hAnsi="Times New Roman" w:cs="Times New Roman"/>
                <w:sz w:val="28"/>
                <w:szCs w:val="28"/>
              </w:rPr>
            </w:pPr>
          </w:p>
        </w:tc>
        <w:tc>
          <w:tcPr>
            <w:tcW w:w="6575" w:type="dxa"/>
          </w:tcPr>
          <w:p w:rsidR="00A76503" w:rsidRPr="00524860" w:rsidP="00524860">
            <w:pPr>
              <w:pStyle w:val="Heading3"/>
              <w:spacing w:before="180"/>
              <w:ind w:right="1757"/>
              <w:rPr>
                <w:rFonts w:ascii="Times New Roman" w:hAnsi="Times New Roman" w:cs="Times New Roman"/>
                <w:sz w:val="28"/>
                <w:szCs w:val="28"/>
              </w:rPr>
            </w:pPr>
            <w:r w:rsidRPr="00524860">
              <w:rPr>
                <w:rFonts w:ascii="Times New Roman" w:hAnsi="Times New Roman" w:cs="Times New Roman"/>
                <w:w w:val="95"/>
                <w:sz w:val="28"/>
                <w:szCs w:val="28"/>
              </w:rPr>
              <w:t>Глава</w:t>
            </w:r>
            <w:r w:rsidRPr="00524860">
              <w:rPr>
                <w:rFonts w:ascii="Times New Roman" w:hAnsi="Times New Roman" w:cs="Times New Roman"/>
                <w:spacing w:val="8"/>
                <w:w w:val="95"/>
                <w:sz w:val="28"/>
                <w:szCs w:val="28"/>
              </w:rPr>
              <w:t xml:space="preserve"> </w:t>
            </w:r>
            <w:r w:rsidRPr="00524860">
              <w:rPr>
                <w:rFonts w:ascii="Times New Roman" w:hAnsi="Times New Roman" w:cs="Times New Roman"/>
                <w:w w:val="95"/>
                <w:sz w:val="28"/>
                <w:szCs w:val="28"/>
              </w:rPr>
              <w:t>2.</w:t>
            </w:r>
            <w:r w:rsidRPr="00524860">
              <w:rPr>
                <w:rFonts w:ascii="Times New Roman" w:hAnsi="Times New Roman" w:cs="Times New Roman"/>
                <w:spacing w:val="11"/>
                <w:w w:val="95"/>
                <w:sz w:val="28"/>
                <w:szCs w:val="28"/>
              </w:rPr>
              <w:t xml:space="preserve"> </w:t>
            </w:r>
            <w:r w:rsidRPr="00524860">
              <w:rPr>
                <w:rFonts w:ascii="Times New Roman" w:hAnsi="Times New Roman" w:cs="Times New Roman"/>
                <w:w w:val="95"/>
                <w:sz w:val="28"/>
                <w:szCs w:val="28"/>
              </w:rPr>
              <w:t>Основные</w:t>
            </w:r>
            <w:r w:rsidRPr="00524860">
              <w:rPr>
                <w:rFonts w:ascii="Times New Roman" w:hAnsi="Times New Roman" w:cs="Times New Roman"/>
                <w:spacing w:val="9"/>
                <w:w w:val="95"/>
                <w:sz w:val="28"/>
                <w:szCs w:val="28"/>
              </w:rPr>
              <w:t xml:space="preserve"> </w:t>
            </w:r>
            <w:r w:rsidRPr="00524860">
              <w:rPr>
                <w:rFonts w:ascii="Times New Roman" w:hAnsi="Times New Roman" w:cs="Times New Roman"/>
                <w:w w:val="95"/>
                <w:sz w:val="28"/>
                <w:szCs w:val="28"/>
              </w:rPr>
              <w:t>этапы</w:t>
            </w:r>
            <w:r w:rsidRPr="00524860">
              <w:rPr>
                <w:rFonts w:ascii="Times New Roman" w:hAnsi="Times New Roman" w:cs="Times New Roman"/>
                <w:spacing w:val="9"/>
                <w:w w:val="95"/>
                <w:sz w:val="28"/>
                <w:szCs w:val="28"/>
              </w:rPr>
              <w:t xml:space="preserve"> </w:t>
            </w:r>
            <w:r w:rsidRPr="00524860">
              <w:rPr>
                <w:rFonts w:ascii="Times New Roman" w:hAnsi="Times New Roman" w:cs="Times New Roman"/>
                <w:w w:val="95"/>
                <w:sz w:val="28"/>
                <w:szCs w:val="28"/>
              </w:rPr>
              <w:t>развития</w:t>
            </w:r>
            <w:r w:rsidRPr="00524860">
              <w:rPr>
                <w:rFonts w:ascii="Times New Roman" w:hAnsi="Times New Roman" w:cs="Times New Roman"/>
                <w:spacing w:val="8"/>
                <w:w w:val="95"/>
                <w:sz w:val="28"/>
                <w:szCs w:val="28"/>
              </w:rPr>
              <w:t xml:space="preserve"> </w:t>
            </w:r>
            <w:r w:rsidRPr="00524860">
              <w:rPr>
                <w:rFonts w:ascii="Times New Roman" w:hAnsi="Times New Roman" w:cs="Times New Roman"/>
                <w:w w:val="95"/>
                <w:sz w:val="28"/>
                <w:szCs w:val="28"/>
              </w:rPr>
              <w:t>православия</w:t>
            </w:r>
            <w:r w:rsidRPr="00524860">
              <w:rPr>
                <w:rFonts w:ascii="Times New Roman" w:hAnsi="Times New Roman" w:cs="Times New Roman"/>
                <w:spacing w:val="9"/>
                <w:w w:val="95"/>
                <w:sz w:val="28"/>
                <w:szCs w:val="28"/>
              </w:rPr>
              <w:t xml:space="preserve"> </w:t>
            </w:r>
            <w:r w:rsidRPr="00524860">
              <w:rPr>
                <w:rFonts w:ascii="Times New Roman" w:hAnsi="Times New Roman" w:cs="Times New Roman"/>
                <w:w w:val="95"/>
                <w:sz w:val="28"/>
                <w:szCs w:val="28"/>
              </w:rPr>
              <w:t>на</w:t>
            </w:r>
            <w:r w:rsidRPr="00524860">
              <w:rPr>
                <w:rFonts w:ascii="Times New Roman" w:hAnsi="Times New Roman" w:cs="Times New Roman"/>
                <w:spacing w:val="-60"/>
                <w:w w:val="95"/>
                <w:sz w:val="28"/>
                <w:szCs w:val="28"/>
              </w:rPr>
              <w:t xml:space="preserve"> </w:t>
            </w:r>
            <w:r w:rsidRPr="00524860">
              <w:rPr>
                <w:rFonts w:ascii="Times New Roman" w:hAnsi="Times New Roman" w:cs="Times New Roman"/>
                <w:sz w:val="28"/>
                <w:szCs w:val="28"/>
              </w:rPr>
              <w:t>Смоленщине</w:t>
            </w:r>
          </w:p>
        </w:tc>
        <w:tc>
          <w:tcPr>
            <w:tcW w:w="1048" w:type="dxa"/>
            <w:vMerge/>
          </w:tcPr>
          <w:p w:rsidR="00A76503" w:rsidRPr="00524860" w:rsidP="00524860">
            <w:pPr>
              <w:tabs>
                <w:tab w:val="left" w:pos="10065"/>
              </w:tabs>
              <w:ind w:right="118"/>
              <w:jc w:val="both"/>
              <w:rPr>
                <w:rFonts w:ascii="Times New Roman" w:hAnsi="Times New Roman" w:cs="Times New Roman"/>
                <w:sz w:val="28"/>
                <w:szCs w:val="28"/>
              </w:rPr>
            </w:pPr>
          </w:p>
        </w:tc>
        <w:tc>
          <w:tcPr>
            <w:tcW w:w="991" w:type="dxa"/>
          </w:tcPr>
          <w:p w:rsidR="00A76503" w:rsidRPr="00524860" w:rsidP="00524860">
            <w:pPr>
              <w:tabs>
                <w:tab w:val="left" w:pos="10065"/>
              </w:tabs>
              <w:ind w:right="118"/>
              <w:jc w:val="both"/>
              <w:rPr>
                <w:rFonts w:ascii="Times New Roman" w:hAnsi="Times New Roman" w:cs="Times New Roman"/>
                <w:sz w:val="28"/>
                <w:szCs w:val="28"/>
              </w:rPr>
            </w:pPr>
          </w:p>
        </w:tc>
        <w:tc>
          <w:tcPr>
            <w:tcW w:w="967" w:type="dxa"/>
          </w:tcPr>
          <w:p w:rsidR="00A76503" w:rsidRPr="00524860" w:rsidP="00524860">
            <w:pPr>
              <w:tabs>
                <w:tab w:val="left" w:pos="10065"/>
              </w:tabs>
              <w:ind w:right="118"/>
              <w:jc w:val="both"/>
              <w:rPr>
                <w:rFonts w:ascii="Times New Roman" w:hAnsi="Times New Roman" w:cs="Times New Roman"/>
                <w:sz w:val="28"/>
                <w:szCs w:val="28"/>
              </w:rPr>
            </w:pPr>
          </w:p>
        </w:tc>
      </w:tr>
      <w:tr w:rsidTr="006059CA">
        <w:tblPrEx>
          <w:tblW w:w="0" w:type="auto"/>
          <w:tblLook w:val="04A0"/>
        </w:tblPrEx>
        <w:trPr>
          <w:trHeight w:val="300"/>
        </w:trPr>
        <w:tc>
          <w:tcPr>
            <w:tcW w:w="1101" w:type="dxa"/>
          </w:tcPr>
          <w:p w:rsidR="006059CA" w:rsidRPr="00524860" w:rsidP="00524860">
            <w:pPr>
              <w:tabs>
                <w:tab w:val="left" w:pos="10065"/>
              </w:tabs>
              <w:ind w:right="118"/>
              <w:jc w:val="center"/>
              <w:rPr>
                <w:rFonts w:ascii="Times New Roman" w:hAnsi="Times New Roman" w:cs="Times New Roman"/>
                <w:sz w:val="28"/>
                <w:szCs w:val="28"/>
              </w:rPr>
            </w:pPr>
            <w:r w:rsidRPr="00524860">
              <w:rPr>
                <w:rFonts w:ascii="Times New Roman" w:hAnsi="Times New Roman" w:cs="Times New Roman"/>
                <w:sz w:val="28"/>
                <w:szCs w:val="28"/>
              </w:rPr>
              <w:t>3- 4</w:t>
            </w:r>
          </w:p>
        </w:tc>
        <w:tc>
          <w:tcPr>
            <w:tcW w:w="6575" w:type="dxa"/>
          </w:tcPr>
          <w:p w:rsidR="006059CA" w:rsidRPr="00524860" w:rsidP="00524860">
            <w:pPr>
              <w:tabs>
                <w:tab w:val="left" w:pos="10065"/>
              </w:tabs>
              <w:ind w:right="118"/>
              <w:jc w:val="both"/>
              <w:rPr>
                <w:rFonts w:ascii="Times New Roman" w:hAnsi="Times New Roman" w:cs="Times New Roman"/>
                <w:sz w:val="28"/>
                <w:szCs w:val="28"/>
              </w:rPr>
            </w:pPr>
            <w:r w:rsidRPr="00524860">
              <w:rPr>
                <w:rFonts w:ascii="Times New Roman" w:hAnsi="Times New Roman" w:cs="Times New Roman"/>
                <w:w w:val="90"/>
                <w:sz w:val="28"/>
                <w:szCs w:val="28"/>
              </w:rPr>
              <w:t>Православная</w:t>
            </w:r>
            <w:r w:rsidRPr="00524860">
              <w:rPr>
                <w:rFonts w:ascii="Times New Roman" w:hAnsi="Times New Roman" w:cs="Times New Roman"/>
                <w:spacing w:val="-10"/>
                <w:w w:val="90"/>
                <w:sz w:val="28"/>
                <w:szCs w:val="28"/>
              </w:rPr>
              <w:t xml:space="preserve"> </w:t>
            </w:r>
            <w:r w:rsidRPr="00524860">
              <w:rPr>
                <w:rFonts w:ascii="Times New Roman" w:hAnsi="Times New Roman" w:cs="Times New Roman"/>
                <w:w w:val="90"/>
                <w:sz w:val="28"/>
                <w:szCs w:val="28"/>
              </w:rPr>
              <w:t>Церковь</w:t>
            </w:r>
            <w:r w:rsidRPr="00524860">
              <w:rPr>
                <w:rFonts w:ascii="Times New Roman" w:hAnsi="Times New Roman" w:cs="Times New Roman"/>
                <w:spacing w:val="-9"/>
                <w:w w:val="90"/>
                <w:sz w:val="28"/>
                <w:szCs w:val="28"/>
              </w:rPr>
              <w:t xml:space="preserve"> </w:t>
            </w:r>
            <w:r w:rsidRPr="00524860">
              <w:rPr>
                <w:rFonts w:ascii="Times New Roman" w:hAnsi="Times New Roman" w:cs="Times New Roman"/>
                <w:w w:val="90"/>
                <w:sz w:val="28"/>
                <w:szCs w:val="28"/>
              </w:rPr>
              <w:t>в</w:t>
            </w:r>
            <w:r w:rsidRPr="00524860">
              <w:rPr>
                <w:rFonts w:ascii="Times New Roman" w:hAnsi="Times New Roman" w:cs="Times New Roman"/>
                <w:spacing w:val="-9"/>
                <w:w w:val="90"/>
                <w:sz w:val="28"/>
                <w:szCs w:val="28"/>
              </w:rPr>
              <w:t xml:space="preserve"> </w:t>
            </w:r>
            <w:r w:rsidRPr="00524860">
              <w:rPr>
                <w:rFonts w:ascii="Times New Roman" w:hAnsi="Times New Roman" w:cs="Times New Roman"/>
                <w:w w:val="90"/>
                <w:sz w:val="28"/>
                <w:szCs w:val="28"/>
              </w:rPr>
              <w:t>X—XV</w:t>
            </w:r>
            <w:r w:rsidRPr="00524860">
              <w:rPr>
                <w:rFonts w:ascii="Times New Roman" w:hAnsi="Times New Roman" w:cs="Times New Roman"/>
                <w:spacing w:val="7"/>
                <w:w w:val="90"/>
                <w:sz w:val="28"/>
                <w:szCs w:val="28"/>
              </w:rPr>
              <w:t xml:space="preserve"> </w:t>
            </w:r>
            <w:r w:rsidRPr="00524860">
              <w:rPr>
                <w:rFonts w:ascii="Times New Roman" w:hAnsi="Times New Roman" w:cs="Times New Roman"/>
                <w:w w:val="90"/>
                <w:sz w:val="28"/>
                <w:szCs w:val="28"/>
              </w:rPr>
              <w:t>вв.</w:t>
            </w:r>
          </w:p>
        </w:tc>
        <w:tc>
          <w:tcPr>
            <w:tcW w:w="1048" w:type="dxa"/>
          </w:tcPr>
          <w:p w:rsidR="006059CA" w:rsidRPr="00524860" w:rsidP="00524860">
            <w:pPr>
              <w:tabs>
                <w:tab w:val="left" w:pos="10065"/>
              </w:tabs>
              <w:ind w:right="118"/>
              <w:jc w:val="both"/>
              <w:rPr>
                <w:rFonts w:ascii="Times New Roman" w:hAnsi="Times New Roman" w:cs="Times New Roman"/>
                <w:sz w:val="28"/>
                <w:szCs w:val="28"/>
              </w:rPr>
            </w:pPr>
            <w:r>
              <w:rPr>
                <w:rFonts w:ascii="Times New Roman" w:hAnsi="Times New Roman" w:cs="Times New Roman"/>
                <w:sz w:val="28"/>
                <w:szCs w:val="28"/>
              </w:rPr>
              <w:t>2</w:t>
            </w:r>
          </w:p>
        </w:tc>
        <w:tc>
          <w:tcPr>
            <w:tcW w:w="991" w:type="dxa"/>
          </w:tcPr>
          <w:p w:rsidR="006059CA" w:rsidRPr="00524860" w:rsidP="00524860">
            <w:pPr>
              <w:tabs>
                <w:tab w:val="left" w:pos="10065"/>
              </w:tabs>
              <w:ind w:right="118"/>
              <w:jc w:val="both"/>
              <w:rPr>
                <w:rFonts w:ascii="Times New Roman" w:hAnsi="Times New Roman" w:cs="Times New Roman"/>
                <w:sz w:val="28"/>
                <w:szCs w:val="28"/>
              </w:rPr>
            </w:pPr>
          </w:p>
        </w:tc>
        <w:tc>
          <w:tcPr>
            <w:tcW w:w="967" w:type="dxa"/>
          </w:tcPr>
          <w:p w:rsidR="006059CA" w:rsidRPr="00524860" w:rsidP="00524860">
            <w:pPr>
              <w:tabs>
                <w:tab w:val="left" w:pos="10065"/>
              </w:tabs>
              <w:ind w:right="118"/>
              <w:jc w:val="both"/>
              <w:rPr>
                <w:rFonts w:ascii="Times New Roman" w:hAnsi="Times New Roman" w:cs="Times New Roman"/>
                <w:sz w:val="28"/>
                <w:szCs w:val="28"/>
              </w:rPr>
            </w:pPr>
          </w:p>
        </w:tc>
      </w:tr>
      <w:tr w:rsidTr="006059CA">
        <w:tblPrEx>
          <w:tblW w:w="0" w:type="auto"/>
          <w:tblLook w:val="04A0"/>
        </w:tblPrEx>
        <w:tc>
          <w:tcPr>
            <w:tcW w:w="1101" w:type="dxa"/>
          </w:tcPr>
          <w:p w:rsidR="00A76503" w:rsidRPr="00524860" w:rsidP="00524860">
            <w:pPr>
              <w:tabs>
                <w:tab w:val="left" w:pos="10065"/>
              </w:tabs>
              <w:ind w:right="118"/>
              <w:jc w:val="center"/>
              <w:rPr>
                <w:rFonts w:ascii="Times New Roman" w:hAnsi="Times New Roman" w:cs="Times New Roman"/>
                <w:sz w:val="28"/>
                <w:szCs w:val="28"/>
              </w:rPr>
            </w:pPr>
            <w:r w:rsidRPr="00524860">
              <w:rPr>
                <w:rFonts w:ascii="Times New Roman" w:hAnsi="Times New Roman" w:cs="Times New Roman"/>
                <w:sz w:val="28"/>
                <w:szCs w:val="28"/>
              </w:rPr>
              <w:t>5</w:t>
            </w:r>
            <w:r w:rsidRPr="00524860" w:rsidR="006059CA">
              <w:rPr>
                <w:rFonts w:ascii="Times New Roman" w:hAnsi="Times New Roman" w:cs="Times New Roman"/>
                <w:sz w:val="28"/>
                <w:szCs w:val="28"/>
              </w:rPr>
              <w:t>-6</w:t>
            </w:r>
          </w:p>
        </w:tc>
        <w:tc>
          <w:tcPr>
            <w:tcW w:w="6575" w:type="dxa"/>
          </w:tcPr>
          <w:p w:rsidR="00A76503" w:rsidRPr="00524860" w:rsidP="00524860">
            <w:pPr>
              <w:tabs>
                <w:tab w:val="left" w:pos="10065"/>
              </w:tabs>
              <w:ind w:right="118"/>
              <w:jc w:val="both"/>
              <w:rPr>
                <w:rFonts w:ascii="Times New Roman" w:hAnsi="Times New Roman" w:cs="Times New Roman"/>
                <w:sz w:val="28"/>
                <w:szCs w:val="28"/>
              </w:rPr>
            </w:pPr>
            <w:r w:rsidRPr="00524860">
              <w:rPr>
                <w:rFonts w:ascii="Times New Roman" w:hAnsi="Times New Roman" w:cs="Times New Roman"/>
                <w:spacing w:val="-1"/>
                <w:w w:val="95"/>
                <w:sz w:val="28"/>
                <w:szCs w:val="28"/>
              </w:rPr>
              <w:t>Смоленская</w:t>
            </w:r>
            <w:r w:rsidRPr="00524860">
              <w:rPr>
                <w:rFonts w:ascii="Times New Roman" w:hAnsi="Times New Roman" w:cs="Times New Roman"/>
                <w:spacing w:val="-16"/>
                <w:w w:val="95"/>
                <w:sz w:val="28"/>
                <w:szCs w:val="28"/>
              </w:rPr>
              <w:t xml:space="preserve"> </w:t>
            </w:r>
            <w:r w:rsidRPr="00524860">
              <w:rPr>
                <w:rFonts w:ascii="Times New Roman" w:hAnsi="Times New Roman" w:cs="Times New Roman"/>
                <w:spacing w:val="-1"/>
                <w:w w:val="95"/>
                <w:sz w:val="28"/>
                <w:szCs w:val="28"/>
              </w:rPr>
              <w:t>епархия</w:t>
            </w:r>
            <w:r w:rsidRPr="00524860">
              <w:rPr>
                <w:rFonts w:ascii="Times New Roman" w:hAnsi="Times New Roman" w:cs="Times New Roman"/>
                <w:spacing w:val="-15"/>
                <w:w w:val="95"/>
                <w:sz w:val="28"/>
                <w:szCs w:val="28"/>
              </w:rPr>
              <w:t xml:space="preserve"> </w:t>
            </w:r>
            <w:r w:rsidRPr="00524860">
              <w:rPr>
                <w:rFonts w:ascii="Times New Roman" w:hAnsi="Times New Roman" w:cs="Times New Roman"/>
                <w:w w:val="95"/>
                <w:sz w:val="28"/>
                <w:szCs w:val="28"/>
              </w:rPr>
              <w:t>в</w:t>
            </w:r>
            <w:r w:rsidRPr="00524860">
              <w:rPr>
                <w:rFonts w:ascii="Times New Roman" w:hAnsi="Times New Roman" w:cs="Times New Roman"/>
                <w:spacing w:val="-15"/>
                <w:w w:val="95"/>
                <w:sz w:val="28"/>
                <w:szCs w:val="28"/>
              </w:rPr>
              <w:t xml:space="preserve"> </w:t>
            </w:r>
            <w:r w:rsidRPr="00524860">
              <w:rPr>
                <w:rFonts w:ascii="Times New Roman" w:hAnsi="Times New Roman" w:cs="Times New Roman"/>
                <w:w w:val="95"/>
                <w:sz w:val="28"/>
                <w:szCs w:val="28"/>
              </w:rPr>
              <w:t>XVI</w:t>
            </w:r>
            <w:r w:rsidRPr="00524860">
              <w:rPr>
                <w:rFonts w:ascii="Times New Roman" w:hAnsi="Times New Roman" w:cs="Times New Roman"/>
                <w:spacing w:val="2"/>
                <w:w w:val="95"/>
                <w:sz w:val="28"/>
                <w:szCs w:val="28"/>
              </w:rPr>
              <w:t xml:space="preserve"> </w:t>
            </w:r>
            <w:r w:rsidRPr="00524860">
              <w:rPr>
                <w:rFonts w:ascii="Times New Roman" w:hAnsi="Times New Roman" w:cs="Times New Roman"/>
                <w:w w:val="95"/>
                <w:sz w:val="28"/>
                <w:szCs w:val="28"/>
              </w:rPr>
              <w:t>— начале</w:t>
            </w:r>
            <w:r w:rsidRPr="00524860">
              <w:rPr>
                <w:rFonts w:ascii="Times New Roman" w:hAnsi="Times New Roman" w:cs="Times New Roman"/>
                <w:spacing w:val="-15"/>
                <w:w w:val="95"/>
                <w:sz w:val="28"/>
                <w:szCs w:val="28"/>
              </w:rPr>
              <w:t xml:space="preserve"> </w:t>
            </w:r>
            <w:r w:rsidRPr="00524860">
              <w:rPr>
                <w:rFonts w:ascii="Times New Roman" w:hAnsi="Times New Roman" w:cs="Times New Roman"/>
                <w:w w:val="95"/>
                <w:sz w:val="28"/>
                <w:szCs w:val="28"/>
              </w:rPr>
              <w:t>XX</w:t>
            </w:r>
            <w:r w:rsidRPr="00524860">
              <w:rPr>
                <w:rFonts w:ascii="Times New Roman" w:hAnsi="Times New Roman" w:cs="Times New Roman"/>
                <w:spacing w:val="2"/>
                <w:w w:val="95"/>
                <w:sz w:val="28"/>
                <w:szCs w:val="28"/>
              </w:rPr>
              <w:t xml:space="preserve"> </w:t>
            </w:r>
            <w:r w:rsidRPr="00524860">
              <w:rPr>
                <w:rFonts w:ascii="Times New Roman" w:hAnsi="Times New Roman" w:cs="Times New Roman"/>
                <w:w w:val="95"/>
                <w:sz w:val="28"/>
                <w:szCs w:val="28"/>
              </w:rPr>
              <w:t>вв.</w:t>
            </w:r>
          </w:p>
        </w:tc>
        <w:tc>
          <w:tcPr>
            <w:tcW w:w="1048" w:type="dxa"/>
          </w:tcPr>
          <w:p w:rsidR="00A76503" w:rsidRPr="00524860" w:rsidP="00524860">
            <w:pPr>
              <w:tabs>
                <w:tab w:val="left" w:pos="10065"/>
              </w:tabs>
              <w:ind w:right="118"/>
              <w:jc w:val="both"/>
              <w:rPr>
                <w:rFonts w:ascii="Times New Roman" w:hAnsi="Times New Roman" w:cs="Times New Roman"/>
                <w:sz w:val="28"/>
                <w:szCs w:val="28"/>
              </w:rPr>
            </w:pPr>
            <w:r>
              <w:rPr>
                <w:rFonts w:ascii="Times New Roman" w:hAnsi="Times New Roman" w:cs="Times New Roman"/>
                <w:sz w:val="28"/>
                <w:szCs w:val="28"/>
              </w:rPr>
              <w:t>2</w:t>
            </w:r>
          </w:p>
        </w:tc>
        <w:tc>
          <w:tcPr>
            <w:tcW w:w="991" w:type="dxa"/>
          </w:tcPr>
          <w:p w:rsidR="00A76503" w:rsidRPr="00524860" w:rsidP="00524860">
            <w:pPr>
              <w:tabs>
                <w:tab w:val="left" w:pos="10065"/>
              </w:tabs>
              <w:ind w:right="118"/>
              <w:jc w:val="both"/>
              <w:rPr>
                <w:rFonts w:ascii="Times New Roman" w:hAnsi="Times New Roman" w:cs="Times New Roman"/>
                <w:sz w:val="28"/>
                <w:szCs w:val="28"/>
              </w:rPr>
            </w:pPr>
          </w:p>
        </w:tc>
        <w:tc>
          <w:tcPr>
            <w:tcW w:w="967" w:type="dxa"/>
          </w:tcPr>
          <w:p w:rsidR="00A76503" w:rsidRPr="00524860" w:rsidP="00524860">
            <w:pPr>
              <w:tabs>
                <w:tab w:val="left" w:pos="10065"/>
              </w:tabs>
              <w:ind w:right="118"/>
              <w:jc w:val="both"/>
              <w:rPr>
                <w:rFonts w:ascii="Times New Roman" w:hAnsi="Times New Roman" w:cs="Times New Roman"/>
                <w:sz w:val="28"/>
                <w:szCs w:val="28"/>
              </w:rPr>
            </w:pPr>
          </w:p>
        </w:tc>
      </w:tr>
      <w:tr w:rsidTr="006059CA">
        <w:tblPrEx>
          <w:tblW w:w="0" w:type="auto"/>
          <w:tblLook w:val="04A0"/>
        </w:tblPrEx>
        <w:tc>
          <w:tcPr>
            <w:tcW w:w="1101" w:type="dxa"/>
          </w:tcPr>
          <w:p w:rsidR="00A76503" w:rsidRPr="00524860" w:rsidP="00524860">
            <w:pPr>
              <w:tabs>
                <w:tab w:val="left" w:pos="10065"/>
              </w:tabs>
              <w:ind w:right="118"/>
              <w:jc w:val="center"/>
              <w:rPr>
                <w:rFonts w:ascii="Times New Roman" w:hAnsi="Times New Roman" w:cs="Times New Roman"/>
                <w:sz w:val="28"/>
                <w:szCs w:val="28"/>
              </w:rPr>
            </w:pPr>
            <w:r w:rsidRPr="00524860">
              <w:rPr>
                <w:rFonts w:ascii="Times New Roman" w:hAnsi="Times New Roman" w:cs="Times New Roman"/>
                <w:sz w:val="28"/>
                <w:szCs w:val="28"/>
              </w:rPr>
              <w:t>7-8</w:t>
            </w:r>
          </w:p>
        </w:tc>
        <w:tc>
          <w:tcPr>
            <w:tcW w:w="6575" w:type="dxa"/>
          </w:tcPr>
          <w:p w:rsidR="00A76503" w:rsidRPr="00524860" w:rsidP="00524860">
            <w:pPr>
              <w:tabs>
                <w:tab w:val="left" w:pos="945"/>
              </w:tabs>
              <w:ind w:right="118"/>
              <w:jc w:val="both"/>
              <w:rPr>
                <w:rFonts w:ascii="Times New Roman" w:hAnsi="Times New Roman" w:cs="Times New Roman"/>
                <w:sz w:val="28"/>
                <w:szCs w:val="28"/>
              </w:rPr>
            </w:pPr>
            <w:r w:rsidRPr="00524860">
              <w:rPr>
                <w:rFonts w:ascii="Times New Roman" w:hAnsi="Times New Roman" w:cs="Times New Roman"/>
                <w:w w:val="90"/>
                <w:sz w:val="28"/>
                <w:szCs w:val="28"/>
              </w:rPr>
              <w:t>Православная</w:t>
            </w:r>
            <w:r w:rsidRPr="00524860">
              <w:rPr>
                <w:rFonts w:ascii="Times New Roman" w:hAnsi="Times New Roman" w:cs="Times New Roman"/>
                <w:spacing w:val="2"/>
                <w:w w:val="90"/>
                <w:sz w:val="28"/>
                <w:szCs w:val="28"/>
              </w:rPr>
              <w:t xml:space="preserve"> </w:t>
            </w:r>
            <w:r w:rsidRPr="00524860">
              <w:rPr>
                <w:rFonts w:ascii="Times New Roman" w:hAnsi="Times New Roman" w:cs="Times New Roman"/>
                <w:w w:val="90"/>
                <w:sz w:val="28"/>
                <w:szCs w:val="28"/>
              </w:rPr>
              <w:t>Церковь</w:t>
            </w:r>
            <w:r w:rsidRPr="00524860">
              <w:rPr>
                <w:rFonts w:ascii="Times New Roman" w:hAnsi="Times New Roman" w:cs="Times New Roman"/>
                <w:spacing w:val="3"/>
                <w:w w:val="90"/>
                <w:sz w:val="28"/>
                <w:szCs w:val="28"/>
              </w:rPr>
              <w:t xml:space="preserve"> </w:t>
            </w:r>
            <w:r w:rsidRPr="00524860">
              <w:rPr>
                <w:rFonts w:ascii="Times New Roman" w:hAnsi="Times New Roman" w:cs="Times New Roman"/>
                <w:w w:val="90"/>
                <w:sz w:val="28"/>
                <w:szCs w:val="28"/>
              </w:rPr>
              <w:t>на</w:t>
            </w:r>
            <w:r w:rsidRPr="00524860">
              <w:rPr>
                <w:rFonts w:ascii="Times New Roman" w:hAnsi="Times New Roman" w:cs="Times New Roman"/>
                <w:spacing w:val="2"/>
                <w:w w:val="90"/>
                <w:sz w:val="28"/>
                <w:szCs w:val="28"/>
              </w:rPr>
              <w:t xml:space="preserve"> </w:t>
            </w:r>
            <w:r w:rsidRPr="00524860">
              <w:rPr>
                <w:rFonts w:ascii="Times New Roman" w:hAnsi="Times New Roman" w:cs="Times New Roman"/>
                <w:w w:val="90"/>
                <w:sz w:val="28"/>
                <w:szCs w:val="28"/>
              </w:rPr>
              <w:t>Смоленщине</w:t>
            </w:r>
            <w:r w:rsidRPr="00524860">
              <w:rPr>
                <w:rFonts w:ascii="Times New Roman" w:hAnsi="Times New Roman" w:cs="Times New Roman"/>
                <w:spacing w:val="3"/>
                <w:w w:val="90"/>
                <w:sz w:val="28"/>
                <w:szCs w:val="28"/>
              </w:rPr>
              <w:t xml:space="preserve"> </w:t>
            </w:r>
            <w:r w:rsidRPr="00524860">
              <w:rPr>
                <w:rFonts w:ascii="Times New Roman" w:hAnsi="Times New Roman" w:cs="Times New Roman"/>
                <w:w w:val="90"/>
                <w:sz w:val="28"/>
                <w:szCs w:val="28"/>
              </w:rPr>
              <w:t>в</w:t>
            </w:r>
            <w:r w:rsidRPr="00524860">
              <w:rPr>
                <w:rFonts w:ascii="Times New Roman" w:hAnsi="Times New Roman" w:cs="Times New Roman"/>
                <w:spacing w:val="2"/>
                <w:w w:val="90"/>
                <w:sz w:val="28"/>
                <w:szCs w:val="28"/>
              </w:rPr>
              <w:t xml:space="preserve"> </w:t>
            </w:r>
            <w:r w:rsidRPr="00524860">
              <w:rPr>
                <w:rFonts w:ascii="Times New Roman" w:hAnsi="Times New Roman" w:cs="Times New Roman"/>
                <w:w w:val="90"/>
                <w:sz w:val="28"/>
                <w:szCs w:val="28"/>
              </w:rPr>
              <w:t>X</w:t>
            </w:r>
            <w:r w:rsidRPr="00524860">
              <w:rPr>
                <w:rFonts w:ascii="Times New Roman" w:hAnsi="Times New Roman" w:cs="Times New Roman"/>
                <w:w w:val="90"/>
                <w:sz w:val="28"/>
                <w:szCs w:val="28"/>
              </w:rPr>
              <w:t>Х</w:t>
            </w:r>
            <w:r w:rsidRPr="00524860">
              <w:rPr>
                <w:rFonts w:ascii="Times New Roman" w:hAnsi="Times New Roman" w:cs="Times New Roman"/>
                <w:spacing w:val="3"/>
                <w:w w:val="90"/>
                <w:sz w:val="28"/>
                <w:szCs w:val="28"/>
              </w:rPr>
              <w:t xml:space="preserve"> </w:t>
            </w:r>
            <w:r w:rsidRPr="00524860">
              <w:rPr>
                <w:rFonts w:ascii="Times New Roman" w:hAnsi="Times New Roman" w:cs="Times New Roman"/>
                <w:w w:val="90"/>
                <w:sz w:val="28"/>
                <w:szCs w:val="28"/>
              </w:rPr>
              <w:t>—</w:t>
            </w:r>
            <w:r w:rsidRPr="00524860">
              <w:rPr>
                <w:rFonts w:ascii="Times New Roman" w:hAnsi="Times New Roman" w:cs="Times New Roman"/>
                <w:spacing w:val="16"/>
                <w:w w:val="90"/>
                <w:sz w:val="28"/>
                <w:szCs w:val="28"/>
              </w:rPr>
              <w:t xml:space="preserve"> </w:t>
            </w:r>
            <w:r w:rsidRPr="00524860">
              <w:rPr>
                <w:rFonts w:ascii="Times New Roman" w:hAnsi="Times New Roman" w:cs="Times New Roman"/>
                <w:w w:val="90"/>
                <w:sz w:val="28"/>
                <w:szCs w:val="28"/>
              </w:rPr>
              <w:t>начале</w:t>
            </w:r>
            <w:r w:rsidRPr="00524860">
              <w:rPr>
                <w:rFonts w:ascii="Times New Roman" w:hAnsi="Times New Roman" w:cs="Times New Roman"/>
                <w:spacing w:val="3"/>
                <w:w w:val="90"/>
                <w:sz w:val="28"/>
                <w:szCs w:val="28"/>
              </w:rPr>
              <w:t xml:space="preserve"> </w:t>
            </w:r>
            <w:r w:rsidRPr="00524860">
              <w:rPr>
                <w:rFonts w:ascii="Times New Roman" w:hAnsi="Times New Roman" w:cs="Times New Roman"/>
                <w:w w:val="90"/>
                <w:sz w:val="28"/>
                <w:szCs w:val="28"/>
              </w:rPr>
              <w:t>XXI</w:t>
            </w:r>
            <w:r w:rsidRPr="00524860">
              <w:rPr>
                <w:rFonts w:ascii="Times New Roman" w:hAnsi="Times New Roman" w:cs="Times New Roman"/>
                <w:spacing w:val="18"/>
                <w:w w:val="90"/>
                <w:sz w:val="28"/>
                <w:szCs w:val="28"/>
              </w:rPr>
              <w:t xml:space="preserve"> </w:t>
            </w:r>
            <w:r w:rsidRPr="00524860">
              <w:rPr>
                <w:rFonts w:ascii="Times New Roman" w:hAnsi="Times New Roman" w:cs="Times New Roman"/>
                <w:w w:val="90"/>
                <w:sz w:val="28"/>
                <w:szCs w:val="28"/>
              </w:rPr>
              <w:t>вв.</w:t>
            </w:r>
          </w:p>
        </w:tc>
        <w:tc>
          <w:tcPr>
            <w:tcW w:w="1048" w:type="dxa"/>
          </w:tcPr>
          <w:p w:rsidR="00A76503" w:rsidRPr="00524860" w:rsidP="00524860">
            <w:pPr>
              <w:tabs>
                <w:tab w:val="left" w:pos="10065"/>
              </w:tabs>
              <w:ind w:right="118"/>
              <w:jc w:val="both"/>
              <w:rPr>
                <w:rFonts w:ascii="Times New Roman" w:hAnsi="Times New Roman" w:cs="Times New Roman"/>
                <w:sz w:val="28"/>
                <w:szCs w:val="28"/>
              </w:rPr>
            </w:pPr>
            <w:r>
              <w:rPr>
                <w:rFonts w:ascii="Times New Roman" w:hAnsi="Times New Roman" w:cs="Times New Roman"/>
                <w:sz w:val="28"/>
                <w:szCs w:val="28"/>
              </w:rPr>
              <w:t>2</w:t>
            </w:r>
          </w:p>
        </w:tc>
        <w:tc>
          <w:tcPr>
            <w:tcW w:w="991" w:type="dxa"/>
          </w:tcPr>
          <w:p w:rsidR="00A76503" w:rsidRPr="00524860" w:rsidP="00524860">
            <w:pPr>
              <w:tabs>
                <w:tab w:val="left" w:pos="10065"/>
              </w:tabs>
              <w:ind w:right="118"/>
              <w:jc w:val="both"/>
              <w:rPr>
                <w:rFonts w:ascii="Times New Roman" w:hAnsi="Times New Roman" w:cs="Times New Roman"/>
                <w:sz w:val="28"/>
                <w:szCs w:val="28"/>
              </w:rPr>
            </w:pPr>
          </w:p>
        </w:tc>
        <w:tc>
          <w:tcPr>
            <w:tcW w:w="967" w:type="dxa"/>
          </w:tcPr>
          <w:p w:rsidR="00A76503" w:rsidRPr="00524860" w:rsidP="00524860">
            <w:pPr>
              <w:tabs>
                <w:tab w:val="left" w:pos="10065"/>
              </w:tabs>
              <w:ind w:right="118"/>
              <w:jc w:val="both"/>
              <w:rPr>
                <w:rFonts w:ascii="Times New Roman" w:hAnsi="Times New Roman" w:cs="Times New Roman"/>
                <w:sz w:val="28"/>
                <w:szCs w:val="28"/>
              </w:rPr>
            </w:pPr>
          </w:p>
        </w:tc>
      </w:tr>
      <w:tr w:rsidTr="006059CA">
        <w:tblPrEx>
          <w:tblW w:w="0" w:type="auto"/>
          <w:tblLook w:val="04A0"/>
        </w:tblPrEx>
        <w:tc>
          <w:tcPr>
            <w:tcW w:w="1101" w:type="dxa"/>
          </w:tcPr>
          <w:p w:rsidR="00A76503" w:rsidRPr="00524860" w:rsidP="00524860">
            <w:pPr>
              <w:tabs>
                <w:tab w:val="left" w:pos="10065"/>
              </w:tabs>
              <w:ind w:right="118"/>
              <w:jc w:val="center"/>
              <w:rPr>
                <w:rFonts w:ascii="Times New Roman" w:hAnsi="Times New Roman" w:cs="Times New Roman"/>
                <w:sz w:val="28"/>
                <w:szCs w:val="28"/>
              </w:rPr>
            </w:pPr>
            <w:r w:rsidRPr="00524860">
              <w:rPr>
                <w:rFonts w:ascii="Times New Roman" w:hAnsi="Times New Roman" w:cs="Times New Roman"/>
                <w:sz w:val="28"/>
                <w:szCs w:val="28"/>
              </w:rPr>
              <w:t>9-10</w:t>
            </w:r>
          </w:p>
        </w:tc>
        <w:tc>
          <w:tcPr>
            <w:tcW w:w="6575" w:type="dxa"/>
          </w:tcPr>
          <w:p w:rsidR="00A76503" w:rsidRPr="00524860" w:rsidP="00524860">
            <w:pPr>
              <w:tabs>
                <w:tab w:val="left" w:pos="10065"/>
              </w:tabs>
              <w:ind w:right="118"/>
              <w:jc w:val="both"/>
              <w:rPr>
                <w:rFonts w:ascii="Times New Roman" w:hAnsi="Times New Roman" w:cs="Times New Roman"/>
                <w:b/>
                <w:w w:val="90"/>
                <w:sz w:val="28"/>
                <w:szCs w:val="28"/>
              </w:rPr>
            </w:pPr>
            <w:r w:rsidRPr="00524860">
              <w:rPr>
                <w:rFonts w:ascii="Times New Roman" w:hAnsi="Times New Roman" w:cs="Times New Roman"/>
                <w:b/>
                <w:w w:val="90"/>
                <w:sz w:val="28"/>
                <w:szCs w:val="28"/>
              </w:rPr>
              <w:t>Глава</w:t>
            </w:r>
            <w:r w:rsidRPr="00524860">
              <w:rPr>
                <w:rFonts w:ascii="Times New Roman" w:hAnsi="Times New Roman" w:cs="Times New Roman"/>
                <w:b/>
                <w:spacing w:val="13"/>
                <w:w w:val="90"/>
                <w:sz w:val="28"/>
                <w:szCs w:val="28"/>
              </w:rPr>
              <w:t xml:space="preserve"> </w:t>
            </w:r>
            <w:r w:rsidRPr="00524860">
              <w:rPr>
                <w:rFonts w:ascii="Times New Roman" w:hAnsi="Times New Roman" w:cs="Times New Roman"/>
                <w:b/>
                <w:w w:val="90"/>
                <w:sz w:val="28"/>
                <w:szCs w:val="28"/>
              </w:rPr>
              <w:t>3.</w:t>
            </w:r>
            <w:r w:rsidRPr="00524860">
              <w:rPr>
                <w:rFonts w:ascii="Times New Roman" w:hAnsi="Times New Roman" w:cs="Times New Roman"/>
                <w:b/>
                <w:spacing w:val="28"/>
                <w:w w:val="90"/>
                <w:sz w:val="28"/>
                <w:szCs w:val="28"/>
              </w:rPr>
              <w:t xml:space="preserve"> </w:t>
            </w:r>
            <w:r w:rsidRPr="00524860">
              <w:rPr>
                <w:rFonts w:ascii="Times New Roman" w:hAnsi="Times New Roman" w:cs="Times New Roman"/>
                <w:b/>
                <w:w w:val="90"/>
                <w:sz w:val="28"/>
                <w:szCs w:val="28"/>
              </w:rPr>
              <w:t>Святые</w:t>
            </w:r>
            <w:r w:rsidRPr="00524860">
              <w:rPr>
                <w:rFonts w:ascii="Times New Roman" w:hAnsi="Times New Roman" w:cs="Times New Roman"/>
                <w:b/>
                <w:spacing w:val="14"/>
                <w:w w:val="90"/>
                <w:sz w:val="28"/>
                <w:szCs w:val="28"/>
              </w:rPr>
              <w:t xml:space="preserve"> </w:t>
            </w:r>
            <w:r w:rsidRPr="00524860">
              <w:rPr>
                <w:rFonts w:ascii="Times New Roman" w:hAnsi="Times New Roman" w:cs="Times New Roman"/>
                <w:b/>
                <w:w w:val="90"/>
                <w:sz w:val="28"/>
                <w:szCs w:val="28"/>
              </w:rPr>
              <w:t>и</w:t>
            </w:r>
            <w:r w:rsidRPr="00524860">
              <w:rPr>
                <w:rFonts w:ascii="Times New Roman" w:hAnsi="Times New Roman" w:cs="Times New Roman"/>
                <w:b/>
                <w:spacing w:val="14"/>
                <w:w w:val="90"/>
                <w:sz w:val="28"/>
                <w:szCs w:val="28"/>
              </w:rPr>
              <w:t xml:space="preserve"> </w:t>
            </w:r>
            <w:r w:rsidRPr="00524860">
              <w:rPr>
                <w:rFonts w:ascii="Times New Roman" w:hAnsi="Times New Roman" w:cs="Times New Roman"/>
                <w:b/>
                <w:w w:val="90"/>
                <w:sz w:val="28"/>
                <w:szCs w:val="28"/>
              </w:rPr>
              <w:t>подвижники</w:t>
            </w:r>
            <w:r w:rsidRPr="00524860">
              <w:rPr>
                <w:rFonts w:ascii="Times New Roman" w:hAnsi="Times New Roman" w:cs="Times New Roman"/>
                <w:b/>
                <w:spacing w:val="14"/>
                <w:w w:val="90"/>
                <w:sz w:val="28"/>
                <w:szCs w:val="28"/>
              </w:rPr>
              <w:t xml:space="preserve"> </w:t>
            </w:r>
            <w:r w:rsidRPr="00524860">
              <w:rPr>
                <w:rFonts w:ascii="Times New Roman" w:hAnsi="Times New Roman" w:cs="Times New Roman"/>
                <w:b/>
                <w:w w:val="90"/>
                <w:sz w:val="28"/>
                <w:szCs w:val="28"/>
              </w:rPr>
              <w:t xml:space="preserve">Смоленской земли. </w:t>
            </w:r>
          </w:p>
          <w:p w:rsidR="006059CA" w:rsidRPr="00524860" w:rsidP="00524860">
            <w:pPr>
              <w:tabs>
                <w:tab w:val="left" w:pos="10065"/>
              </w:tabs>
              <w:ind w:right="118"/>
              <w:jc w:val="both"/>
              <w:rPr>
                <w:rFonts w:ascii="Times New Roman" w:hAnsi="Times New Roman" w:cs="Times New Roman"/>
                <w:b/>
                <w:sz w:val="28"/>
                <w:szCs w:val="28"/>
              </w:rPr>
            </w:pPr>
            <w:r w:rsidRPr="00524860">
              <w:rPr>
                <w:rFonts w:ascii="Times New Roman" w:hAnsi="Times New Roman" w:cs="Times New Roman"/>
                <w:w w:val="90"/>
                <w:sz w:val="28"/>
                <w:szCs w:val="28"/>
              </w:rPr>
              <w:t>Святость</w:t>
            </w:r>
            <w:r w:rsidRPr="00524860">
              <w:rPr>
                <w:rFonts w:ascii="Times New Roman" w:hAnsi="Times New Roman" w:cs="Times New Roman"/>
                <w:spacing w:val="-8"/>
                <w:w w:val="90"/>
                <w:sz w:val="28"/>
                <w:szCs w:val="28"/>
              </w:rPr>
              <w:t xml:space="preserve"> </w:t>
            </w:r>
            <w:r w:rsidRPr="00524860">
              <w:rPr>
                <w:rFonts w:ascii="Times New Roman" w:hAnsi="Times New Roman" w:cs="Times New Roman"/>
                <w:w w:val="90"/>
                <w:sz w:val="28"/>
                <w:szCs w:val="28"/>
              </w:rPr>
              <w:t>как</w:t>
            </w:r>
            <w:r w:rsidRPr="00524860">
              <w:rPr>
                <w:rFonts w:ascii="Times New Roman" w:hAnsi="Times New Roman" w:cs="Times New Roman"/>
                <w:spacing w:val="-8"/>
                <w:w w:val="90"/>
                <w:sz w:val="28"/>
                <w:szCs w:val="28"/>
              </w:rPr>
              <w:t xml:space="preserve"> </w:t>
            </w:r>
            <w:r w:rsidRPr="00524860">
              <w:rPr>
                <w:rFonts w:ascii="Times New Roman" w:hAnsi="Times New Roman" w:cs="Times New Roman"/>
                <w:w w:val="90"/>
                <w:sz w:val="28"/>
                <w:szCs w:val="28"/>
              </w:rPr>
              <w:t>основа</w:t>
            </w:r>
            <w:r w:rsidRPr="00524860">
              <w:rPr>
                <w:rFonts w:ascii="Times New Roman" w:hAnsi="Times New Roman" w:cs="Times New Roman"/>
                <w:spacing w:val="-8"/>
                <w:w w:val="90"/>
                <w:sz w:val="28"/>
                <w:szCs w:val="28"/>
              </w:rPr>
              <w:t xml:space="preserve"> </w:t>
            </w:r>
            <w:r w:rsidRPr="00524860">
              <w:rPr>
                <w:rFonts w:ascii="Times New Roman" w:hAnsi="Times New Roman" w:cs="Times New Roman"/>
                <w:w w:val="90"/>
                <w:sz w:val="28"/>
                <w:szCs w:val="28"/>
              </w:rPr>
              <w:t>православной</w:t>
            </w:r>
            <w:r w:rsidRPr="00524860">
              <w:rPr>
                <w:rFonts w:ascii="Times New Roman" w:hAnsi="Times New Roman" w:cs="Times New Roman"/>
                <w:spacing w:val="-7"/>
                <w:w w:val="90"/>
                <w:sz w:val="28"/>
                <w:szCs w:val="28"/>
              </w:rPr>
              <w:t xml:space="preserve"> </w:t>
            </w:r>
            <w:r w:rsidRPr="00524860">
              <w:rPr>
                <w:rFonts w:ascii="Times New Roman" w:hAnsi="Times New Roman" w:cs="Times New Roman"/>
                <w:w w:val="90"/>
                <w:sz w:val="28"/>
                <w:szCs w:val="28"/>
              </w:rPr>
              <w:t>культуры</w:t>
            </w:r>
          </w:p>
        </w:tc>
        <w:tc>
          <w:tcPr>
            <w:tcW w:w="1048" w:type="dxa"/>
          </w:tcPr>
          <w:p w:rsidR="00A76503" w:rsidRPr="00524860" w:rsidP="00524860">
            <w:pPr>
              <w:tabs>
                <w:tab w:val="left" w:pos="10065"/>
              </w:tabs>
              <w:ind w:right="118"/>
              <w:jc w:val="both"/>
              <w:rPr>
                <w:rFonts w:ascii="Times New Roman" w:hAnsi="Times New Roman" w:cs="Times New Roman"/>
                <w:sz w:val="28"/>
                <w:szCs w:val="28"/>
              </w:rPr>
            </w:pPr>
            <w:r>
              <w:rPr>
                <w:rFonts w:ascii="Times New Roman" w:hAnsi="Times New Roman" w:cs="Times New Roman"/>
                <w:sz w:val="28"/>
                <w:szCs w:val="28"/>
              </w:rPr>
              <w:t>2</w:t>
            </w:r>
          </w:p>
        </w:tc>
        <w:tc>
          <w:tcPr>
            <w:tcW w:w="991" w:type="dxa"/>
          </w:tcPr>
          <w:p w:rsidR="00A76503" w:rsidRPr="00524860" w:rsidP="00524860">
            <w:pPr>
              <w:tabs>
                <w:tab w:val="left" w:pos="10065"/>
              </w:tabs>
              <w:ind w:right="118"/>
              <w:jc w:val="both"/>
              <w:rPr>
                <w:rFonts w:ascii="Times New Roman" w:hAnsi="Times New Roman" w:cs="Times New Roman"/>
                <w:sz w:val="28"/>
                <w:szCs w:val="28"/>
              </w:rPr>
            </w:pPr>
          </w:p>
        </w:tc>
        <w:tc>
          <w:tcPr>
            <w:tcW w:w="967" w:type="dxa"/>
          </w:tcPr>
          <w:p w:rsidR="00A76503" w:rsidRPr="00524860" w:rsidP="00524860">
            <w:pPr>
              <w:tabs>
                <w:tab w:val="left" w:pos="10065"/>
              </w:tabs>
              <w:ind w:right="118"/>
              <w:jc w:val="both"/>
              <w:rPr>
                <w:rFonts w:ascii="Times New Roman" w:hAnsi="Times New Roman" w:cs="Times New Roman"/>
                <w:sz w:val="28"/>
                <w:szCs w:val="28"/>
              </w:rPr>
            </w:pPr>
          </w:p>
        </w:tc>
      </w:tr>
      <w:tr w:rsidTr="006059CA">
        <w:tblPrEx>
          <w:tblW w:w="0" w:type="auto"/>
          <w:tblLook w:val="04A0"/>
        </w:tblPrEx>
        <w:tc>
          <w:tcPr>
            <w:tcW w:w="1101" w:type="dxa"/>
          </w:tcPr>
          <w:p w:rsidR="00A76503" w:rsidRPr="00524860" w:rsidP="00524860">
            <w:pPr>
              <w:tabs>
                <w:tab w:val="left" w:pos="10065"/>
              </w:tabs>
              <w:ind w:right="118"/>
              <w:jc w:val="center"/>
              <w:rPr>
                <w:rFonts w:ascii="Times New Roman" w:hAnsi="Times New Roman" w:cs="Times New Roman"/>
                <w:sz w:val="28"/>
                <w:szCs w:val="28"/>
              </w:rPr>
            </w:pPr>
            <w:r w:rsidRPr="00524860">
              <w:rPr>
                <w:rFonts w:ascii="Times New Roman" w:hAnsi="Times New Roman" w:cs="Times New Roman"/>
                <w:sz w:val="28"/>
                <w:szCs w:val="28"/>
              </w:rPr>
              <w:t>11-12</w:t>
            </w:r>
          </w:p>
        </w:tc>
        <w:tc>
          <w:tcPr>
            <w:tcW w:w="6575" w:type="dxa"/>
          </w:tcPr>
          <w:p w:rsidR="00A76503" w:rsidRPr="00524860" w:rsidP="00524860">
            <w:pPr>
              <w:tabs>
                <w:tab w:val="left" w:pos="10065"/>
              </w:tabs>
              <w:ind w:right="118"/>
              <w:jc w:val="both"/>
              <w:rPr>
                <w:rFonts w:ascii="Times New Roman" w:hAnsi="Times New Roman" w:cs="Times New Roman"/>
                <w:sz w:val="28"/>
                <w:szCs w:val="28"/>
              </w:rPr>
            </w:pPr>
            <w:r w:rsidRPr="00524860">
              <w:rPr>
                <w:rFonts w:ascii="Times New Roman" w:hAnsi="Times New Roman" w:cs="Times New Roman"/>
                <w:w w:val="95"/>
                <w:sz w:val="28"/>
                <w:szCs w:val="28"/>
              </w:rPr>
              <w:t>Первые</w:t>
            </w:r>
            <w:r w:rsidRPr="00524860">
              <w:rPr>
                <w:rFonts w:ascii="Times New Roman" w:hAnsi="Times New Roman" w:cs="Times New Roman"/>
                <w:spacing w:val="-14"/>
                <w:w w:val="95"/>
                <w:sz w:val="28"/>
                <w:szCs w:val="28"/>
              </w:rPr>
              <w:t xml:space="preserve"> </w:t>
            </w:r>
            <w:r w:rsidRPr="00524860">
              <w:rPr>
                <w:rFonts w:ascii="Times New Roman" w:hAnsi="Times New Roman" w:cs="Times New Roman"/>
                <w:w w:val="95"/>
                <w:sz w:val="28"/>
                <w:szCs w:val="28"/>
              </w:rPr>
              <w:t>смоленские</w:t>
            </w:r>
            <w:r w:rsidRPr="00524860">
              <w:rPr>
                <w:rFonts w:ascii="Times New Roman" w:hAnsi="Times New Roman" w:cs="Times New Roman"/>
                <w:spacing w:val="-14"/>
                <w:w w:val="95"/>
                <w:sz w:val="28"/>
                <w:szCs w:val="28"/>
              </w:rPr>
              <w:t xml:space="preserve"> </w:t>
            </w:r>
            <w:r w:rsidRPr="00524860">
              <w:rPr>
                <w:rFonts w:ascii="Times New Roman" w:hAnsi="Times New Roman" w:cs="Times New Roman"/>
                <w:w w:val="95"/>
                <w:sz w:val="28"/>
                <w:szCs w:val="28"/>
              </w:rPr>
              <w:t>святые</w:t>
            </w:r>
            <w:r w:rsidRPr="00524860">
              <w:rPr>
                <w:rFonts w:ascii="Times New Roman" w:hAnsi="Times New Roman" w:cs="Times New Roman"/>
                <w:spacing w:val="-14"/>
                <w:w w:val="95"/>
                <w:sz w:val="28"/>
                <w:szCs w:val="28"/>
              </w:rPr>
              <w:t xml:space="preserve"> </w:t>
            </w:r>
            <w:r w:rsidRPr="00524860">
              <w:rPr>
                <w:rFonts w:ascii="Times New Roman" w:hAnsi="Times New Roman" w:cs="Times New Roman"/>
                <w:w w:val="95"/>
                <w:sz w:val="28"/>
                <w:szCs w:val="28"/>
              </w:rPr>
              <w:t>(XI-XIII</w:t>
            </w:r>
            <w:r w:rsidRPr="00524860">
              <w:rPr>
                <w:rFonts w:ascii="Times New Roman" w:hAnsi="Times New Roman" w:cs="Times New Roman"/>
                <w:spacing w:val="4"/>
                <w:w w:val="95"/>
                <w:sz w:val="28"/>
                <w:szCs w:val="28"/>
              </w:rPr>
              <w:t xml:space="preserve"> </w:t>
            </w:r>
            <w:r w:rsidRPr="00524860">
              <w:rPr>
                <w:rFonts w:ascii="Times New Roman" w:hAnsi="Times New Roman" w:cs="Times New Roman"/>
                <w:w w:val="95"/>
                <w:sz w:val="28"/>
                <w:szCs w:val="28"/>
              </w:rPr>
              <w:t>вв.)</w:t>
            </w:r>
          </w:p>
        </w:tc>
        <w:tc>
          <w:tcPr>
            <w:tcW w:w="1048" w:type="dxa"/>
          </w:tcPr>
          <w:p w:rsidR="00A76503" w:rsidRPr="00524860" w:rsidP="00524860">
            <w:pPr>
              <w:tabs>
                <w:tab w:val="left" w:pos="10065"/>
              </w:tabs>
              <w:ind w:right="118"/>
              <w:jc w:val="both"/>
              <w:rPr>
                <w:rFonts w:ascii="Times New Roman" w:hAnsi="Times New Roman" w:cs="Times New Roman"/>
                <w:sz w:val="28"/>
                <w:szCs w:val="28"/>
              </w:rPr>
            </w:pPr>
            <w:r>
              <w:rPr>
                <w:rFonts w:ascii="Times New Roman" w:hAnsi="Times New Roman" w:cs="Times New Roman"/>
                <w:sz w:val="28"/>
                <w:szCs w:val="28"/>
              </w:rPr>
              <w:t>2</w:t>
            </w:r>
          </w:p>
        </w:tc>
        <w:tc>
          <w:tcPr>
            <w:tcW w:w="991" w:type="dxa"/>
          </w:tcPr>
          <w:p w:rsidR="00A76503" w:rsidRPr="00524860" w:rsidP="00524860">
            <w:pPr>
              <w:tabs>
                <w:tab w:val="left" w:pos="10065"/>
              </w:tabs>
              <w:ind w:right="118"/>
              <w:jc w:val="both"/>
              <w:rPr>
                <w:rFonts w:ascii="Times New Roman" w:hAnsi="Times New Roman" w:cs="Times New Roman"/>
                <w:sz w:val="28"/>
                <w:szCs w:val="28"/>
              </w:rPr>
            </w:pPr>
          </w:p>
        </w:tc>
        <w:tc>
          <w:tcPr>
            <w:tcW w:w="967" w:type="dxa"/>
          </w:tcPr>
          <w:p w:rsidR="00A76503" w:rsidRPr="00524860" w:rsidP="00524860">
            <w:pPr>
              <w:tabs>
                <w:tab w:val="left" w:pos="10065"/>
              </w:tabs>
              <w:ind w:right="118"/>
              <w:jc w:val="both"/>
              <w:rPr>
                <w:rFonts w:ascii="Times New Roman" w:hAnsi="Times New Roman" w:cs="Times New Roman"/>
                <w:sz w:val="28"/>
                <w:szCs w:val="28"/>
              </w:rPr>
            </w:pPr>
          </w:p>
        </w:tc>
      </w:tr>
      <w:tr w:rsidTr="006059CA">
        <w:tblPrEx>
          <w:tblW w:w="0" w:type="auto"/>
          <w:tblLook w:val="04A0"/>
        </w:tblPrEx>
        <w:tc>
          <w:tcPr>
            <w:tcW w:w="1101" w:type="dxa"/>
          </w:tcPr>
          <w:p w:rsidR="00A76503" w:rsidRPr="00524860" w:rsidP="00524860">
            <w:pPr>
              <w:tabs>
                <w:tab w:val="left" w:pos="10065"/>
              </w:tabs>
              <w:ind w:right="118"/>
              <w:jc w:val="center"/>
              <w:rPr>
                <w:rFonts w:ascii="Times New Roman" w:hAnsi="Times New Roman" w:cs="Times New Roman"/>
                <w:sz w:val="28"/>
                <w:szCs w:val="28"/>
              </w:rPr>
            </w:pPr>
            <w:r w:rsidRPr="00524860">
              <w:rPr>
                <w:rFonts w:ascii="Times New Roman" w:hAnsi="Times New Roman" w:cs="Times New Roman"/>
                <w:sz w:val="28"/>
                <w:szCs w:val="28"/>
              </w:rPr>
              <w:t>13</w:t>
            </w:r>
          </w:p>
        </w:tc>
        <w:tc>
          <w:tcPr>
            <w:tcW w:w="6575" w:type="dxa"/>
          </w:tcPr>
          <w:p w:rsidR="00A76503" w:rsidRPr="00524860" w:rsidP="00524860">
            <w:pPr>
              <w:tabs>
                <w:tab w:val="left" w:pos="10065"/>
              </w:tabs>
              <w:ind w:right="118"/>
              <w:jc w:val="both"/>
              <w:rPr>
                <w:rFonts w:ascii="Times New Roman" w:hAnsi="Times New Roman" w:cs="Times New Roman"/>
                <w:sz w:val="28"/>
                <w:szCs w:val="28"/>
              </w:rPr>
            </w:pPr>
            <w:r w:rsidRPr="00524860">
              <w:rPr>
                <w:rFonts w:ascii="Times New Roman" w:hAnsi="Times New Roman" w:cs="Times New Roman"/>
                <w:w w:val="90"/>
                <w:sz w:val="28"/>
                <w:szCs w:val="28"/>
              </w:rPr>
              <w:t>Святой</w:t>
            </w:r>
            <w:r w:rsidRPr="00524860">
              <w:rPr>
                <w:rFonts w:ascii="Times New Roman" w:hAnsi="Times New Roman" w:cs="Times New Roman"/>
                <w:spacing w:val="-9"/>
                <w:w w:val="90"/>
                <w:sz w:val="28"/>
                <w:szCs w:val="28"/>
              </w:rPr>
              <w:t xml:space="preserve"> </w:t>
            </w:r>
            <w:r w:rsidRPr="00524860">
              <w:rPr>
                <w:rFonts w:ascii="Times New Roman" w:hAnsi="Times New Roman" w:cs="Times New Roman"/>
                <w:w w:val="90"/>
                <w:sz w:val="28"/>
                <w:szCs w:val="28"/>
              </w:rPr>
              <w:t>преподобный</w:t>
            </w:r>
            <w:r w:rsidRPr="00524860">
              <w:rPr>
                <w:rFonts w:ascii="Times New Roman" w:hAnsi="Times New Roman" w:cs="Times New Roman"/>
                <w:spacing w:val="-8"/>
                <w:w w:val="90"/>
                <w:sz w:val="28"/>
                <w:szCs w:val="28"/>
              </w:rPr>
              <w:t xml:space="preserve"> </w:t>
            </w:r>
            <w:r w:rsidRPr="00524860">
              <w:rPr>
                <w:rFonts w:ascii="Times New Roman" w:hAnsi="Times New Roman" w:cs="Times New Roman"/>
                <w:w w:val="90"/>
                <w:sz w:val="28"/>
                <w:szCs w:val="28"/>
              </w:rPr>
              <w:t>Герасим</w:t>
            </w:r>
            <w:r w:rsidRPr="00524860">
              <w:rPr>
                <w:rFonts w:ascii="Times New Roman" w:hAnsi="Times New Roman" w:cs="Times New Roman"/>
                <w:spacing w:val="-8"/>
                <w:w w:val="90"/>
                <w:sz w:val="28"/>
                <w:szCs w:val="28"/>
              </w:rPr>
              <w:t xml:space="preserve"> </w:t>
            </w:r>
            <w:r w:rsidRPr="00524860">
              <w:rPr>
                <w:rFonts w:ascii="Times New Roman" w:hAnsi="Times New Roman" w:cs="Times New Roman"/>
                <w:w w:val="90"/>
                <w:sz w:val="28"/>
                <w:szCs w:val="28"/>
              </w:rPr>
              <w:t>Болдинский</w:t>
            </w:r>
          </w:p>
        </w:tc>
        <w:tc>
          <w:tcPr>
            <w:tcW w:w="1048" w:type="dxa"/>
          </w:tcPr>
          <w:p w:rsidR="00A76503" w:rsidRPr="00524860" w:rsidP="00524860">
            <w:pPr>
              <w:tabs>
                <w:tab w:val="left" w:pos="10065"/>
              </w:tabs>
              <w:ind w:right="118"/>
              <w:jc w:val="both"/>
              <w:rPr>
                <w:rFonts w:ascii="Times New Roman" w:hAnsi="Times New Roman" w:cs="Times New Roman"/>
                <w:sz w:val="28"/>
                <w:szCs w:val="28"/>
              </w:rPr>
            </w:pPr>
            <w:r>
              <w:rPr>
                <w:rFonts w:ascii="Times New Roman" w:hAnsi="Times New Roman" w:cs="Times New Roman"/>
                <w:sz w:val="28"/>
                <w:szCs w:val="28"/>
              </w:rPr>
              <w:t>1</w:t>
            </w:r>
          </w:p>
        </w:tc>
        <w:tc>
          <w:tcPr>
            <w:tcW w:w="991" w:type="dxa"/>
          </w:tcPr>
          <w:p w:rsidR="00A76503" w:rsidRPr="00524860" w:rsidP="00524860">
            <w:pPr>
              <w:tabs>
                <w:tab w:val="left" w:pos="10065"/>
              </w:tabs>
              <w:ind w:right="118"/>
              <w:jc w:val="both"/>
              <w:rPr>
                <w:rFonts w:ascii="Times New Roman" w:hAnsi="Times New Roman" w:cs="Times New Roman"/>
                <w:sz w:val="28"/>
                <w:szCs w:val="28"/>
              </w:rPr>
            </w:pPr>
          </w:p>
        </w:tc>
        <w:tc>
          <w:tcPr>
            <w:tcW w:w="967" w:type="dxa"/>
          </w:tcPr>
          <w:p w:rsidR="00A76503" w:rsidRPr="00524860" w:rsidP="00524860">
            <w:pPr>
              <w:tabs>
                <w:tab w:val="left" w:pos="10065"/>
              </w:tabs>
              <w:ind w:right="118"/>
              <w:jc w:val="both"/>
              <w:rPr>
                <w:rFonts w:ascii="Times New Roman" w:hAnsi="Times New Roman" w:cs="Times New Roman"/>
                <w:sz w:val="28"/>
                <w:szCs w:val="28"/>
              </w:rPr>
            </w:pPr>
          </w:p>
        </w:tc>
      </w:tr>
      <w:tr w:rsidTr="006059CA">
        <w:tblPrEx>
          <w:tblW w:w="0" w:type="auto"/>
          <w:tblLook w:val="04A0"/>
        </w:tblPrEx>
        <w:tc>
          <w:tcPr>
            <w:tcW w:w="1101" w:type="dxa"/>
          </w:tcPr>
          <w:p w:rsidR="00A76503" w:rsidRPr="00524860" w:rsidP="00524860">
            <w:pPr>
              <w:tabs>
                <w:tab w:val="left" w:pos="10065"/>
              </w:tabs>
              <w:ind w:right="118"/>
              <w:jc w:val="center"/>
              <w:rPr>
                <w:rFonts w:ascii="Times New Roman" w:hAnsi="Times New Roman" w:cs="Times New Roman"/>
                <w:sz w:val="28"/>
                <w:szCs w:val="28"/>
              </w:rPr>
            </w:pPr>
            <w:r w:rsidRPr="00524860">
              <w:rPr>
                <w:rFonts w:ascii="Times New Roman" w:hAnsi="Times New Roman" w:cs="Times New Roman"/>
                <w:sz w:val="28"/>
                <w:szCs w:val="28"/>
              </w:rPr>
              <w:t>14</w:t>
            </w:r>
          </w:p>
        </w:tc>
        <w:tc>
          <w:tcPr>
            <w:tcW w:w="6575" w:type="dxa"/>
          </w:tcPr>
          <w:p w:rsidR="00A76503" w:rsidRPr="00524860" w:rsidP="00524860">
            <w:pPr>
              <w:tabs>
                <w:tab w:val="left" w:pos="10065"/>
              </w:tabs>
              <w:ind w:right="118"/>
              <w:jc w:val="both"/>
              <w:rPr>
                <w:rFonts w:ascii="Times New Roman" w:hAnsi="Times New Roman" w:cs="Times New Roman"/>
                <w:sz w:val="28"/>
                <w:szCs w:val="28"/>
              </w:rPr>
            </w:pPr>
            <w:r w:rsidRPr="00524860">
              <w:rPr>
                <w:rFonts w:ascii="Times New Roman" w:hAnsi="Times New Roman" w:cs="Times New Roman"/>
                <w:spacing w:val="-1"/>
                <w:w w:val="95"/>
                <w:sz w:val="28"/>
                <w:szCs w:val="28"/>
              </w:rPr>
              <w:t>Пустынножители</w:t>
            </w:r>
            <w:r w:rsidRPr="00524860">
              <w:rPr>
                <w:rFonts w:ascii="Times New Roman" w:hAnsi="Times New Roman" w:cs="Times New Roman"/>
                <w:spacing w:val="-16"/>
                <w:w w:val="95"/>
                <w:sz w:val="28"/>
                <w:szCs w:val="28"/>
              </w:rPr>
              <w:t xml:space="preserve"> </w:t>
            </w:r>
            <w:r w:rsidRPr="00524860">
              <w:rPr>
                <w:rFonts w:ascii="Times New Roman" w:hAnsi="Times New Roman" w:cs="Times New Roman"/>
                <w:spacing w:val="-1"/>
                <w:w w:val="95"/>
                <w:sz w:val="28"/>
                <w:szCs w:val="28"/>
              </w:rPr>
              <w:t>Рославльских</w:t>
            </w:r>
            <w:r w:rsidRPr="00524860">
              <w:rPr>
                <w:rFonts w:ascii="Times New Roman" w:hAnsi="Times New Roman" w:cs="Times New Roman"/>
                <w:spacing w:val="-15"/>
                <w:w w:val="95"/>
                <w:sz w:val="28"/>
                <w:szCs w:val="28"/>
              </w:rPr>
              <w:t xml:space="preserve"> </w:t>
            </w:r>
            <w:r w:rsidRPr="00524860">
              <w:rPr>
                <w:rFonts w:ascii="Times New Roman" w:hAnsi="Times New Roman" w:cs="Times New Roman"/>
                <w:w w:val="95"/>
                <w:sz w:val="28"/>
                <w:szCs w:val="28"/>
              </w:rPr>
              <w:t>лесов</w:t>
            </w:r>
          </w:p>
        </w:tc>
        <w:tc>
          <w:tcPr>
            <w:tcW w:w="1048" w:type="dxa"/>
          </w:tcPr>
          <w:p w:rsidR="00A76503" w:rsidRPr="00524860" w:rsidP="00524860">
            <w:pPr>
              <w:tabs>
                <w:tab w:val="left" w:pos="10065"/>
              </w:tabs>
              <w:ind w:right="118"/>
              <w:jc w:val="both"/>
              <w:rPr>
                <w:rFonts w:ascii="Times New Roman" w:hAnsi="Times New Roman" w:cs="Times New Roman"/>
                <w:sz w:val="28"/>
                <w:szCs w:val="28"/>
              </w:rPr>
            </w:pPr>
            <w:r>
              <w:rPr>
                <w:rFonts w:ascii="Times New Roman" w:hAnsi="Times New Roman" w:cs="Times New Roman"/>
                <w:sz w:val="28"/>
                <w:szCs w:val="28"/>
              </w:rPr>
              <w:t>1</w:t>
            </w:r>
          </w:p>
        </w:tc>
        <w:tc>
          <w:tcPr>
            <w:tcW w:w="991" w:type="dxa"/>
          </w:tcPr>
          <w:p w:rsidR="00A76503" w:rsidRPr="00524860" w:rsidP="00524860">
            <w:pPr>
              <w:tabs>
                <w:tab w:val="left" w:pos="10065"/>
              </w:tabs>
              <w:ind w:right="118"/>
              <w:jc w:val="both"/>
              <w:rPr>
                <w:rFonts w:ascii="Times New Roman" w:hAnsi="Times New Roman" w:cs="Times New Roman"/>
                <w:sz w:val="28"/>
                <w:szCs w:val="28"/>
              </w:rPr>
            </w:pPr>
          </w:p>
        </w:tc>
        <w:tc>
          <w:tcPr>
            <w:tcW w:w="967" w:type="dxa"/>
          </w:tcPr>
          <w:p w:rsidR="00A76503" w:rsidRPr="00524860" w:rsidP="00524860">
            <w:pPr>
              <w:tabs>
                <w:tab w:val="left" w:pos="10065"/>
              </w:tabs>
              <w:ind w:right="118"/>
              <w:jc w:val="both"/>
              <w:rPr>
                <w:rFonts w:ascii="Times New Roman" w:hAnsi="Times New Roman" w:cs="Times New Roman"/>
                <w:sz w:val="28"/>
                <w:szCs w:val="28"/>
              </w:rPr>
            </w:pPr>
          </w:p>
        </w:tc>
      </w:tr>
      <w:tr w:rsidTr="006059CA">
        <w:tblPrEx>
          <w:tblW w:w="0" w:type="auto"/>
          <w:tblLook w:val="04A0"/>
        </w:tblPrEx>
        <w:tc>
          <w:tcPr>
            <w:tcW w:w="1101" w:type="dxa"/>
          </w:tcPr>
          <w:p w:rsidR="00A76503" w:rsidRPr="00524860" w:rsidP="00524860">
            <w:pPr>
              <w:tabs>
                <w:tab w:val="left" w:pos="10065"/>
              </w:tabs>
              <w:ind w:right="118"/>
              <w:jc w:val="center"/>
              <w:rPr>
                <w:rFonts w:ascii="Times New Roman" w:hAnsi="Times New Roman" w:cs="Times New Roman"/>
                <w:sz w:val="28"/>
                <w:szCs w:val="28"/>
              </w:rPr>
            </w:pPr>
            <w:r w:rsidRPr="00524860">
              <w:rPr>
                <w:rFonts w:ascii="Times New Roman" w:hAnsi="Times New Roman" w:cs="Times New Roman"/>
                <w:sz w:val="28"/>
                <w:szCs w:val="28"/>
              </w:rPr>
              <w:t>15-16</w:t>
            </w:r>
          </w:p>
        </w:tc>
        <w:tc>
          <w:tcPr>
            <w:tcW w:w="6575" w:type="dxa"/>
          </w:tcPr>
          <w:p w:rsidR="00A76503" w:rsidRPr="00524860" w:rsidP="00524860">
            <w:pPr>
              <w:tabs>
                <w:tab w:val="left" w:pos="10065"/>
              </w:tabs>
              <w:ind w:right="118"/>
              <w:jc w:val="both"/>
              <w:rPr>
                <w:rFonts w:ascii="Times New Roman" w:hAnsi="Times New Roman" w:cs="Times New Roman"/>
                <w:sz w:val="28"/>
                <w:szCs w:val="28"/>
              </w:rPr>
            </w:pPr>
            <w:r w:rsidRPr="00524860">
              <w:rPr>
                <w:rFonts w:ascii="Times New Roman" w:hAnsi="Times New Roman" w:cs="Times New Roman"/>
                <w:spacing w:val="-1"/>
                <w:w w:val="95"/>
                <w:sz w:val="28"/>
                <w:szCs w:val="28"/>
              </w:rPr>
              <w:t>Святой</w:t>
            </w:r>
            <w:r w:rsidRPr="00524860">
              <w:rPr>
                <w:rFonts w:ascii="Times New Roman" w:hAnsi="Times New Roman" w:cs="Times New Roman"/>
                <w:spacing w:val="-16"/>
                <w:w w:val="95"/>
                <w:sz w:val="28"/>
                <w:szCs w:val="28"/>
              </w:rPr>
              <w:t xml:space="preserve"> </w:t>
            </w:r>
            <w:r w:rsidRPr="00524860">
              <w:rPr>
                <w:rFonts w:ascii="Times New Roman" w:hAnsi="Times New Roman" w:cs="Times New Roman"/>
                <w:spacing w:val="-1"/>
                <w:w w:val="95"/>
                <w:sz w:val="28"/>
                <w:szCs w:val="28"/>
              </w:rPr>
              <w:t>равноапостольный</w:t>
            </w:r>
            <w:r w:rsidRPr="00524860">
              <w:rPr>
                <w:rFonts w:ascii="Times New Roman" w:hAnsi="Times New Roman" w:cs="Times New Roman"/>
                <w:spacing w:val="-15"/>
                <w:w w:val="95"/>
                <w:sz w:val="28"/>
                <w:szCs w:val="28"/>
              </w:rPr>
              <w:t xml:space="preserve"> </w:t>
            </w:r>
            <w:r w:rsidRPr="00524860">
              <w:rPr>
                <w:rFonts w:ascii="Times New Roman" w:hAnsi="Times New Roman" w:cs="Times New Roman"/>
                <w:spacing w:val="-1"/>
                <w:w w:val="95"/>
                <w:sz w:val="28"/>
                <w:szCs w:val="28"/>
              </w:rPr>
              <w:t>Николай</w:t>
            </w:r>
            <w:r w:rsidRPr="00524860">
              <w:rPr>
                <w:rFonts w:ascii="Times New Roman" w:hAnsi="Times New Roman" w:cs="Times New Roman"/>
                <w:spacing w:val="-15"/>
                <w:w w:val="95"/>
                <w:sz w:val="28"/>
                <w:szCs w:val="28"/>
              </w:rPr>
              <w:t xml:space="preserve"> </w:t>
            </w:r>
            <w:r w:rsidRPr="00524860">
              <w:rPr>
                <w:rFonts w:ascii="Times New Roman" w:hAnsi="Times New Roman" w:cs="Times New Roman"/>
                <w:w w:val="95"/>
                <w:sz w:val="28"/>
                <w:szCs w:val="28"/>
              </w:rPr>
              <w:t>Японский</w:t>
            </w:r>
          </w:p>
        </w:tc>
        <w:tc>
          <w:tcPr>
            <w:tcW w:w="1048" w:type="dxa"/>
          </w:tcPr>
          <w:p w:rsidR="00A76503" w:rsidRPr="00524860" w:rsidP="00524860">
            <w:pPr>
              <w:tabs>
                <w:tab w:val="left" w:pos="10065"/>
              </w:tabs>
              <w:ind w:right="118"/>
              <w:jc w:val="both"/>
              <w:rPr>
                <w:rFonts w:ascii="Times New Roman" w:hAnsi="Times New Roman" w:cs="Times New Roman"/>
                <w:sz w:val="28"/>
                <w:szCs w:val="28"/>
              </w:rPr>
            </w:pPr>
            <w:r>
              <w:rPr>
                <w:rFonts w:ascii="Times New Roman" w:hAnsi="Times New Roman" w:cs="Times New Roman"/>
                <w:sz w:val="28"/>
                <w:szCs w:val="28"/>
              </w:rPr>
              <w:t>2</w:t>
            </w:r>
          </w:p>
        </w:tc>
        <w:tc>
          <w:tcPr>
            <w:tcW w:w="991" w:type="dxa"/>
          </w:tcPr>
          <w:p w:rsidR="00A76503" w:rsidRPr="00524860" w:rsidP="00524860">
            <w:pPr>
              <w:tabs>
                <w:tab w:val="left" w:pos="10065"/>
              </w:tabs>
              <w:ind w:right="118"/>
              <w:jc w:val="both"/>
              <w:rPr>
                <w:rFonts w:ascii="Times New Roman" w:hAnsi="Times New Roman" w:cs="Times New Roman"/>
                <w:sz w:val="28"/>
                <w:szCs w:val="28"/>
              </w:rPr>
            </w:pPr>
          </w:p>
        </w:tc>
        <w:tc>
          <w:tcPr>
            <w:tcW w:w="967" w:type="dxa"/>
          </w:tcPr>
          <w:p w:rsidR="00A76503" w:rsidRPr="00524860" w:rsidP="00524860">
            <w:pPr>
              <w:tabs>
                <w:tab w:val="left" w:pos="10065"/>
              </w:tabs>
              <w:ind w:right="118"/>
              <w:jc w:val="both"/>
              <w:rPr>
                <w:rFonts w:ascii="Times New Roman" w:hAnsi="Times New Roman" w:cs="Times New Roman"/>
                <w:sz w:val="28"/>
                <w:szCs w:val="28"/>
              </w:rPr>
            </w:pPr>
          </w:p>
        </w:tc>
      </w:tr>
      <w:tr w:rsidTr="006059CA">
        <w:tblPrEx>
          <w:tblW w:w="0" w:type="auto"/>
          <w:tblLook w:val="04A0"/>
        </w:tblPrEx>
        <w:tc>
          <w:tcPr>
            <w:tcW w:w="1101" w:type="dxa"/>
          </w:tcPr>
          <w:p w:rsidR="00A76503" w:rsidRPr="00524860" w:rsidP="00524860">
            <w:pPr>
              <w:tabs>
                <w:tab w:val="left" w:pos="10065"/>
              </w:tabs>
              <w:ind w:right="118"/>
              <w:jc w:val="center"/>
              <w:rPr>
                <w:rFonts w:ascii="Times New Roman" w:hAnsi="Times New Roman" w:cs="Times New Roman"/>
                <w:sz w:val="28"/>
                <w:szCs w:val="28"/>
              </w:rPr>
            </w:pPr>
            <w:r w:rsidRPr="00524860">
              <w:rPr>
                <w:rFonts w:ascii="Times New Roman" w:hAnsi="Times New Roman" w:cs="Times New Roman"/>
                <w:sz w:val="28"/>
                <w:szCs w:val="28"/>
              </w:rPr>
              <w:t>17-18</w:t>
            </w:r>
          </w:p>
        </w:tc>
        <w:tc>
          <w:tcPr>
            <w:tcW w:w="6575" w:type="dxa"/>
          </w:tcPr>
          <w:p w:rsidR="00A76503" w:rsidRPr="00524860" w:rsidP="00524860">
            <w:pPr>
              <w:tabs>
                <w:tab w:val="left" w:pos="10065"/>
              </w:tabs>
              <w:ind w:right="118"/>
              <w:jc w:val="both"/>
              <w:rPr>
                <w:rFonts w:ascii="Times New Roman" w:hAnsi="Times New Roman" w:cs="Times New Roman"/>
                <w:sz w:val="28"/>
                <w:szCs w:val="28"/>
              </w:rPr>
            </w:pPr>
            <w:r w:rsidRPr="00524860">
              <w:rPr>
                <w:rFonts w:ascii="Times New Roman" w:hAnsi="Times New Roman" w:cs="Times New Roman"/>
                <w:w w:val="95"/>
                <w:sz w:val="28"/>
                <w:szCs w:val="28"/>
              </w:rPr>
              <w:t>Новомученики</w:t>
            </w:r>
            <w:r w:rsidRPr="00524860">
              <w:rPr>
                <w:rFonts w:ascii="Times New Roman" w:hAnsi="Times New Roman" w:cs="Times New Roman"/>
                <w:spacing w:val="-15"/>
                <w:w w:val="95"/>
                <w:sz w:val="28"/>
                <w:szCs w:val="28"/>
              </w:rPr>
              <w:t xml:space="preserve"> </w:t>
            </w:r>
            <w:r w:rsidRPr="00524860">
              <w:rPr>
                <w:rFonts w:ascii="Times New Roman" w:hAnsi="Times New Roman" w:cs="Times New Roman"/>
                <w:w w:val="95"/>
                <w:sz w:val="28"/>
                <w:szCs w:val="28"/>
              </w:rPr>
              <w:t>и</w:t>
            </w:r>
            <w:r w:rsidRPr="00524860">
              <w:rPr>
                <w:rFonts w:ascii="Times New Roman" w:hAnsi="Times New Roman" w:cs="Times New Roman"/>
                <w:spacing w:val="-14"/>
                <w:w w:val="95"/>
                <w:sz w:val="28"/>
                <w:szCs w:val="28"/>
              </w:rPr>
              <w:t xml:space="preserve"> </w:t>
            </w:r>
            <w:r w:rsidRPr="00524860">
              <w:rPr>
                <w:rFonts w:ascii="Times New Roman" w:hAnsi="Times New Roman" w:cs="Times New Roman"/>
                <w:w w:val="95"/>
                <w:sz w:val="28"/>
                <w:szCs w:val="28"/>
              </w:rPr>
              <w:t>исповедники</w:t>
            </w:r>
            <w:r w:rsidRPr="00524860">
              <w:rPr>
                <w:rFonts w:ascii="Times New Roman" w:hAnsi="Times New Roman" w:cs="Times New Roman"/>
                <w:spacing w:val="-14"/>
                <w:w w:val="95"/>
                <w:sz w:val="28"/>
                <w:szCs w:val="28"/>
              </w:rPr>
              <w:t xml:space="preserve"> </w:t>
            </w:r>
            <w:r w:rsidRPr="00524860">
              <w:rPr>
                <w:rFonts w:ascii="Times New Roman" w:hAnsi="Times New Roman" w:cs="Times New Roman"/>
                <w:w w:val="95"/>
                <w:sz w:val="28"/>
                <w:szCs w:val="28"/>
              </w:rPr>
              <w:t>Смоленской</w:t>
            </w:r>
            <w:r w:rsidRPr="00524860">
              <w:rPr>
                <w:rFonts w:ascii="Times New Roman" w:hAnsi="Times New Roman" w:cs="Times New Roman"/>
                <w:spacing w:val="-14"/>
                <w:w w:val="95"/>
                <w:sz w:val="28"/>
                <w:szCs w:val="28"/>
              </w:rPr>
              <w:t xml:space="preserve"> </w:t>
            </w:r>
            <w:r w:rsidRPr="00524860">
              <w:rPr>
                <w:rFonts w:ascii="Times New Roman" w:hAnsi="Times New Roman" w:cs="Times New Roman"/>
                <w:w w:val="95"/>
                <w:sz w:val="28"/>
                <w:szCs w:val="28"/>
              </w:rPr>
              <w:t>земли</w:t>
            </w:r>
          </w:p>
        </w:tc>
        <w:tc>
          <w:tcPr>
            <w:tcW w:w="1048" w:type="dxa"/>
          </w:tcPr>
          <w:p w:rsidR="00A76503" w:rsidRPr="00524860" w:rsidP="00524860">
            <w:pPr>
              <w:tabs>
                <w:tab w:val="left" w:pos="10065"/>
              </w:tabs>
              <w:ind w:right="118"/>
              <w:jc w:val="both"/>
              <w:rPr>
                <w:rFonts w:ascii="Times New Roman" w:hAnsi="Times New Roman" w:cs="Times New Roman"/>
                <w:sz w:val="28"/>
                <w:szCs w:val="28"/>
              </w:rPr>
            </w:pPr>
            <w:r>
              <w:rPr>
                <w:rFonts w:ascii="Times New Roman" w:hAnsi="Times New Roman" w:cs="Times New Roman"/>
                <w:sz w:val="28"/>
                <w:szCs w:val="28"/>
              </w:rPr>
              <w:t>2</w:t>
            </w:r>
          </w:p>
        </w:tc>
        <w:tc>
          <w:tcPr>
            <w:tcW w:w="991" w:type="dxa"/>
          </w:tcPr>
          <w:p w:rsidR="00A76503" w:rsidRPr="00524860" w:rsidP="00524860">
            <w:pPr>
              <w:tabs>
                <w:tab w:val="left" w:pos="10065"/>
              </w:tabs>
              <w:ind w:right="118"/>
              <w:jc w:val="both"/>
              <w:rPr>
                <w:rFonts w:ascii="Times New Roman" w:hAnsi="Times New Roman" w:cs="Times New Roman"/>
                <w:sz w:val="28"/>
                <w:szCs w:val="28"/>
              </w:rPr>
            </w:pPr>
          </w:p>
        </w:tc>
        <w:tc>
          <w:tcPr>
            <w:tcW w:w="967" w:type="dxa"/>
          </w:tcPr>
          <w:p w:rsidR="00A76503" w:rsidRPr="00524860" w:rsidP="00524860">
            <w:pPr>
              <w:tabs>
                <w:tab w:val="left" w:pos="10065"/>
              </w:tabs>
              <w:ind w:right="118"/>
              <w:jc w:val="both"/>
              <w:rPr>
                <w:rFonts w:ascii="Times New Roman" w:hAnsi="Times New Roman" w:cs="Times New Roman"/>
                <w:sz w:val="28"/>
                <w:szCs w:val="28"/>
              </w:rPr>
            </w:pPr>
          </w:p>
        </w:tc>
      </w:tr>
      <w:tr w:rsidTr="006059CA">
        <w:tblPrEx>
          <w:tblW w:w="0" w:type="auto"/>
          <w:tblLook w:val="04A0"/>
        </w:tblPrEx>
        <w:tc>
          <w:tcPr>
            <w:tcW w:w="1101" w:type="dxa"/>
          </w:tcPr>
          <w:p w:rsidR="00A76503" w:rsidRPr="00524860" w:rsidP="00524860">
            <w:pPr>
              <w:tabs>
                <w:tab w:val="left" w:pos="10065"/>
              </w:tabs>
              <w:ind w:right="118"/>
              <w:jc w:val="center"/>
              <w:rPr>
                <w:rFonts w:ascii="Times New Roman" w:hAnsi="Times New Roman" w:cs="Times New Roman"/>
                <w:sz w:val="28"/>
                <w:szCs w:val="28"/>
              </w:rPr>
            </w:pPr>
            <w:r w:rsidRPr="00524860">
              <w:rPr>
                <w:rFonts w:ascii="Times New Roman" w:hAnsi="Times New Roman" w:cs="Times New Roman"/>
                <w:sz w:val="28"/>
                <w:szCs w:val="28"/>
              </w:rPr>
              <w:t>19</w:t>
            </w:r>
          </w:p>
        </w:tc>
        <w:tc>
          <w:tcPr>
            <w:tcW w:w="6575" w:type="dxa"/>
          </w:tcPr>
          <w:p w:rsidR="00A76503" w:rsidRPr="00524860" w:rsidP="00524860">
            <w:pPr>
              <w:tabs>
                <w:tab w:val="left" w:pos="10065"/>
              </w:tabs>
              <w:ind w:right="118"/>
              <w:jc w:val="both"/>
              <w:rPr>
                <w:rFonts w:ascii="Times New Roman" w:hAnsi="Times New Roman" w:cs="Times New Roman"/>
                <w:sz w:val="28"/>
                <w:szCs w:val="28"/>
              </w:rPr>
            </w:pPr>
            <w:r w:rsidRPr="00524860">
              <w:rPr>
                <w:rFonts w:ascii="Times New Roman" w:hAnsi="Times New Roman" w:cs="Times New Roman"/>
                <w:w w:val="95"/>
                <w:sz w:val="28"/>
                <w:szCs w:val="28"/>
              </w:rPr>
              <w:t>Подвижники</w:t>
            </w:r>
            <w:r w:rsidRPr="00524860">
              <w:rPr>
                <w:rFonts w:ascii="Times New Roman" w:hAnsi="Times New Roman" w:cs="Times New Roman"/>
                <w:spacing w:val="-16"/>
                <w:w w:val="95"/>
                <w:sz w:val="28"/>
                <w:szCs w:val="28"/>
              </w:rPr>
              <w:t xml:space="preserve"> </w:t>
            </w:r>
            <w:r w:rsidRPr="00524860">
              <w:rPr>
                <w:rFonts w:ascii="Times New Roman" w:hAnsi="Times New Roman" w:cs="Times New Roman"/>
                <w:w w:val="95"/>
                <w:sz w:val="28"/>
                <w:szCs w:val="28"/>
              </w:rPr>
              <w:t>Смоленской</w:t>
            </w:r>
            <w:r w:rsidRPr="00524860">
              <w:rPr>
                <w:rFonts w:ascii="Times New Roman" w:hAnsi="Times New Roman" w:cs="Times New Roman"/>
                <w:spacing w:val="-15"/>
                <w:w w:val="95"/>
                <w:sz w:val="28"/>
                <w:szCs w:val="28"/>
              </w:rPr>
              <w:t xml:space="preserve"> </w:t>
            </w:r>
            <w:r w:rsidRPr="00524860">
              <w:rPr>
                <w:rFonts w:ascii="Times New Roman" w:hAnsi="Times New Roman" w:cs="Times New Roman"/>
                <w:w w:val="95"/>
                <w:sz w:val="28"/>
                <w:szCs w:val="28"/>
              </w:rPr>
              <w:t>земли</w:t>
            </w:r>
          </w:p>
        </w:tc>
        <w:tc>
          <w:tcPr>
            <w:tcW w:w="1048" w:type="dxa"/>
          </w:tcPr>
          <w:p w:rsidR="00A76503" w:rsidRPr="00524860" w:rsidP="00524860">
            <w:pPr>
              <w:tabs>
                <w:tab w:val="left" w:pos="10065"/>
              </w:tabs>
              <w:ind w:right="118"/>
              <w:jc w:val="both"/>
              <w:rPr>
                <w:rFonts w:ascii="Times New Roman" w:hAnsi="Times New Roman" w:cs="Times New Roman"/>
                <w:sz w:val="28"/>
                <w:szCs w:val="28"/>
              </w:rPr>
            </w:pPr>
            <w:r>
              <w:rPr>
                <w:rFonts w:ascii="Times New Roman" w:hAnsi="Times New Roman" w:cs="Times New Roman"/>
                <w:sz w:val="28"/>
                <w:szCs w:val="28"/>
              </w:rPr>
              <w:t>1</w:t>
            </w:r>
          </w:p>
        </w:tc>
        <w:tc>
          <w:tcPr>
            <w:tcW w:w="991" w:type="dxa"/>
          </w:tcPr>
          <w:p w:rsidR="00A76503" w:rsidRPr="00524860" w:rsidP="00524860">
            <w:pPr>
              <w:tabs>
                <w:tab w:val="left" w:pos="10065"/>
              </w:tabs>
              <w:ind w:right="118"/>
              <w:jc w:val="both"/>
              <w:rPr>
                <w:rFonts w:ascii="Times New Roman" w:hAnsi="Times New Roman" w:cs="Times New Roman"/>
                <w:sz w:val="28"/>
                <w:szCs w:val="28"/>
              </w:rPr>
            </w:pPr>
          </w:p>
        </w:tc>
        <w:tc>
          <w:tcPr>
            <w:tcW w:w="967" w:type="dxa"/>
          </w:tcPr>
          <w:p w:rsidR="00A76503" w:rsidRPr="00524860" w:rsidP="00524860">
            <w:pPr>
              <w:tabs>
                <w:tab w:val="left" w:pos="10065"/>
              </w:tabs>
              <w:ind w:right="118"/>
              <w:jc w:val="both"/>
              <w:rPr>
                <w:rFonts w:ascii="Times New Roman" w:hAnsi="Times New Roman" w:cs="Times New Roman"/>
                <w:sz w:val="28"/>
                <w:szCs w:val="28"/>
              </w:rPr>
            </w:pPr>
          </w:p>
        </w:tc>
      </w:tr>
      <w:tr w:rsidTr="00524860">
        <w:tblPrEx>
          <w:tblW w:w="0" w:type="auto"/>
          <w:tblLook w:val="04A0"/>
        </w:tblPrEx>
        <w:trPr>
          <w:trHeight w:val="653"/>
        </w:trPr>
        <w:tc>
          <w:tcPr>
            <w:tcW w:w="1101" w:type="dxa"/>
          </w:tcPr>
          <w:p w:rsidR="00A76503" w:rsidRPr="00524860" w:rsidP="00524860">
            <w:pPr>
              <w:tabs>
                <w:tab w:val="left" w:pos="10065"/>
              </w:tabs>
              <w:ind w:right="118"/>
              <w:jc w:val="center"/>
              <w:rPr>
                <w:rFonts w:ascii="Times New Roman" w:hAnsi="Times New Roman" w:cs="Times New Roman"/>
                <w:sz w:val="28"/>
                <w:szCs w:val="28"/>
              </w:rPr>
            </w:pPr>
            <w:r w:rsidRPr="00524860">
              <w:rPr>
                <w:rFonts w:ascii="Times New Roman" w:hAnsi="Times New Roman" w:cs="Times New Roman"/>
                <w:sz w:val="28"/>
                <w:szCs w:val="28"/>
              </w:rPr>
              <w:t>20</w:t>
            </w:r>
          </w:p>
        </w:tc>
        <w:tc>
          <w:tcPr>
            <w:tcW w:w="6575" w:type="dxa"/>
          </w:tcPr>
          <w:p w:rsidR="006059CA" w:rsidRPr="00524860" w:rsidP="00524860">
            <w:pPr>
              <w:pStyle w:val="Heading3"/>
              <w:spacing w:before="122"/>
              <w:rPr>
                <w:rFonts w:ascii="Times New Roman" w:hAnsi="Times New Roman" w:cs="Times New Roman"/>
                <w:w w:val="95"/>
                <w:sz w:val="28"/>
                <w:szCs w:val="28"/>
              </w:rPr>
            </w:pPr>
            <w:r w:rsidRPr="00524860">
              <w:rPr>
                <w:rFonts w:ascii="Times New Roman" w:hAnsi="Times New Roman" w:cs="Times New Roman"/>
                <w:w w:val="95"/>
                <w:sz w:val="28"/>
                <w:szCs w:val="28"/>
              </w:rPr>
              <w:t>Глава</w:t>
            </w:r>
            <w:r w:rsidRPr="00524860">
              <w:rPr>
                <w:rFonts w:ascii="Times New Roman" w:hAnsi="Times New Roman" w:cs="Times New Roman"/>
                <w:spacing w:val="11"/>
                <w:w w:val="95"/>
                <w:sz w:val="28"/>
                <w:szCs w:val="28"/>
              </w:rPr>
              <w:t xml:space="preserve"> </w:t>
            </w:r>
            <w:r w:rsidRPr="00524860">
              <w:rPr>
                <w:rFonts w:ascii="Times New Roman" w:hAnsi="Times New Roman" w:cs="Times New Roman"/>
                <w:w w:val="95"/>
                <w:sz w:val="28"/>
                <w:szCs w:val="28"/>
              </w:rPr>
              <w:t>3.</w:t>
            </w:r>
            <w:r w:rsidRPr="00524860">
              <w:rPr>
                <w:rFonts w:ascii="Times New Roman" w:hAnsi="Times New Roman" w:cs="Times New Roman"/>
                <w:spacing w:val="14"/>
                <w:w w:val="95"/>
                <w:sz w:val="28"/>
                <w:szCs w:val="28"/>
              </w:rPr>
              <w:t xml:space="preserve"> </w:t>
            </w:r>
            <w:r w:rsidRPr="00524860">
              <w:rPr>
                <w:rFonts w:ascii="Times New Roman" w:hAnsi="Times New Roman" w:cs="Times New Roman"/>
                <w:w w:val="95"/>
                <w:sz w:val="28"/>
                <w:szCs w:val="28"/>
              </w:rPr>
              <w:t>Святыни</w:t>
            </w:r>
            <w:r w:rsidRPr="00524860">
              <w:rPr>
                <w:rFonts w:ascii="Times New Roman" w:hAnsi="Times New Roman" w:cs="Times New Roman"/>
                <w:spacing w:val="11"/>
                <w:w w:val="95"/>
                <w:sz w:val="28"/>
                <w:szCs w:val="28"/>
              </w:rPr>
              <w:t xml:space="preserve"> </w:t>
            </w:r>
            <w:r w:rsidRPr="00524860">
              <w:rPr>
                <w:rFonts w:ascii="Times New Roman" w:hAnsi="Times New Roman" w:cs="Times New Roman"/>
                <w:w w:val="95"/>
                <w:sz w:val="28"/>
                <w:szCs w:val="28"/>
              </w:rPr>
              <w:t>Смоленской</w:t>
            </w:r>
            <w:r w:rsidRPr="00524860">
              <w:rPr>
                <w:rFonts w:ascii="Times New Roman" w:hAnsi="Times New Roman" w:cs="Times New Roman"/>
                <w:spacing w:val="12"/>
                <w:w w:val="95"/>
                <w:sz w:val="28"/>
                <w:szCs w:val="28"/>
              </w:rPr>
              <w:t xml:space="preserve"> </w:t>
            </w:r>
            <w:r w:rsidRPr="00524860">
              <w:rPr>
                <w:rFonts w:ascii="Times New Roman" w:hAnsi="Times New Roman" w:cs="Times New Roman"/>
                <w:w w:val="95"/>
                <w:sz w:val="28"/>
                <w:szCs w:val="28"/>
              </w:rPr>
              <w:t>земли.</w:t>
            </w:r>
          </w:p>
          <w:p w:rsidR="00A76503" w:rsidRPr="00524860" w:rsidP="00524860">
            <w:pPr>
              <w:pStyle w:val="Heading3"/>
              <w:spacing w:before="0"/>
              <w:rPr>
                <w:rFonts w:ascii="Times New Roman" w:hAnsi="Times New Roman" w:cs="Times New Roman"/>
                <w:b w:val="0"/>
                <w:sz w:val="28"/>
                <w:szCs w:val="28"/>
              </w:rPr>
            </w:pPr>
            <w:r w:rsidRPr="00524860">
              <w:rPr>
                <w:rFonts w:ascii="Times New Roman" w:hAnsi="Times New Roman" w:cs="Times New Roman"/>
                <w:b w:val="0"/>
                <w:w w:val="90"/>
                <w:sz w:val="28"/>
                <w:szCs w:val="28"/>
              </w:rPr>
              <w:t>Собор</w:t>
            </w:r>
            <w:r w:rsidRPr="00524860">
              <w:rPr>
                <w:rFonts w:ascii="Times New Roman" w:hAnsi="Times New Roman" w:cs="Times New Roman"/>
                <w:b w:val="0"/>
                <w:spacing w:val="-9"/>
                <w:w w:val="90"/>
                <w:sz w:val="28"/>
                <w:szCs w:val="28"/>
              </w:rPr>
              <w:t xml:space="preserve"> </w:t>
            </w:r>
            <w:r w:rsidRPr="00524860">
              <w:rPr>
                <w:rFonts w:ascii="Times New Roman" w:hAnsi="Times New Roman" w:cs="Times New Roman"/>
                <w:b w:val="0"/>
                <w:w w:val="90"/>
                <w:sz w:val="28"/>
                <w:szCs w:val="28"/>
              </w:rPr>
              <w:t>Успения</w:t>
            </w:r>
            <w:r w:rsidRPr="00524860">
              <w:rPr>
                <w:rFonts w:ascii="Times New Roman" w:hAnsi="Times New Roman" w:cs="Times New Roman"/>
                <w:b w:val="0"/>
                <w:spacing w:val="-9"/>
                <w:w w:val="90"/>
                <w:sz w:val="28"/>
                <w:szCs w:val="28"/>
              </w:rPr>
              <w:t xml:space="preserve"> </w:t>
            </w:r>
            <w:r w:rsidRPr="00524860">
              <w:rPr>
                <w:rFonts w:ascii="Times New Roman" w:hAnsi="Times New Roman" w:cs="Times New Roman"/>
                <w:b w:val="0"/>
                <w:w w:val="90"/>
                <w:sz w:val="28"/>
                <w:szCs w:val="28"/>
              </w:rPr>
              <w:t>Пресвятой</w:t>
            </w:r>
            <w:r w:rsidRPr="00524860">
              <w:rPr>
                <w:rFonts w:ascii="Times New Roman" w:hAnsi="Times New Roman" w:cs="Times New Roman"/>
                <w:b w:val="0"/>
                <w:spacing w:val="-8"/>
                <w:w w:val="90"/>
                <w:sz w:val="28"/>
                <w:szCs w:val="28"/>
              </w:rPr>
              <w:t xml:space="preserve"> </w:t>
            </w:r>
            <w:r w:rsidRPr="00524860">
              <w:rPr>
                <w:rFonts w:ascii="Times New Roman" w:hAnsi="Times New Roman" w:cs="Times New Roman"/>
                <w:b w:val="0"/>
                <w:w w:val="90"/>
                <w:sz w:val="28"/>
                <w:szCs w:val="28"/>
              </w:rPr>
              <w:t>Богородицы</w:t>
            </w:r>
          </w:p>
        </w:tc>
        <w:tc>
          <w:tcPr>
            <w:tcW w:w="1048" w:type="dxa"/>
          </w:tcPr>
          <w:p w:rsidR="00A76503" w:rsidRPr="00524860" w:rsidP="00524860">
            <w:pPr>
              <w:tabs>
                <w:tab w:val="left" w:pos="10065"/>
              </w:tabs>
              <w:ind w:right="118"/>
              <w:jc w:val="both"/>
              <w:rPr>
                <w:rFonts w:ascii="Times New Roman" w:hAnsi="Times New Roman" w:cs="Times New Roman"/>
                <w:sz w:val="28"/>
                <w:szCs w:val="28"/>
              </w:rPr>
            </w:pPr>
            <w:r>
              <w:rPr>
                <w:rFonts w:ascii="Times New Roman" w:hAnsi="Times New Roman" w:cs="Times New Roman"/>
                <w:sz w:val="28"/>
                <w:szCs w:val="28"/>
              </w:rPr>
              <w:t>1</w:t>
            </w:r>
          </w:p>
        </w:tc>
        <w:tc>
          <w:tcPr>
            <w:tcW w:w="991" w:type="dxa"/>
          </w:tcPr>
          <w:p w:rsidR="00A76503" w:rsidRPr="00524860" w:rsidP="00524860">
            <w:pPr>
              <w:tabs>
                <w:tab w:val="left" w:pos="10065"/>
              </w:tabs>
              <w:ind w:right="118"/>
              <w:jc w:val="both"/>
              <w:rPr>
                <w:rFonts w:ascii="Times New Roman" w:hAnsi="Times New Roman" w:cs="Times New Roman"/>
                <w:sz w:val="28"/>
                <w:szCs w:val="28"/>
              </w:rPr>
            </w:pPr>
          </w:p>
        </w:tc>
        <w:tc>
          <w:tcPr>
            <w:tcW w:w="967" w:type="dxa"/>
          </w:tcPr>
          <w:p w:rsidR="00A76503" w:rsidRPr="00524860" w:rsidP="00524860">
            <w:pPr>
              <w:tabs>
                <w:tab w:val="left" w:pos="10065"/>
              </w:tabs>
              <w:ind w:right="118"/>
              <w:jc w:val="both"/>
              <w:rPr>
                <w:rFonts w:ascii="Times New Roman" w:hAnsi="Times New Roman" w:cs="Times New Roman"/>
                <w:sz w:val="28"/>
                <w:szCs w:val="28"/>
              </w:rPr>
            </w:pPr>
          </w:p>
        </w:tc>
      </w:tr>
      <w:tr w:rsidTr="006059CA">
        <w:tblPrEx>
          <w:tblW w:w="0" w:type="auto"/>
          <w:tblLook w:val="04A0"/>
        </w:tblPrEx>
        <w:tc>
          <w:tcPr>
            <w:tcW w:w="1101" w:type="dxa"/>
          </w:tcPr>
          <w:p w:rsidR="00A76503" w:rsidRPr="00524860" w:rsidP="00524860">
            <w:pPr>
              <w:tabs>
                <w:tab w:val="left" w:pos="10065"/>
              </w:tabs>
              <w:ind w:right="118"/>
              <w:jc w:val="center"/>
              <w:rPr>
                <w:rFonts w:ascii="Times New Roman" w:hAnsi="Times New Roman" w:cs="Times New Roman"/>
                <w:sz w:val="28"/>
                <w:szCs w:val="28"/>
              </w:rPr>
            </w:pPr>
            <w:r w:rsidRPr="00524860">
              <w:rPr>
                <w:rFonts w:ascii="Times New Roman" w:hAnsi="Times New Roman" w:cs="Times New Roman"/>
                <w:sz w:val="28"/>
                <w:szCs w:val="28"/>
              </w:rPr>
              <w:t>21</w:t>
            </w:r>
          </w:p>
        </w:tc>
        <w:tc>
          <w:tcPr>
            <w:tcW w:w="6575" w:type="dxa"/>
          </w:tcPr>
          <w:p w:rsidR="00A76503" w:rsidRPr="00524860" w:rsidP="00524860">
            <w:pPr>
              <w:tabs>
                <w:tab w:val="left" w:pos="10065"/>
              </w:tabs>
              <w:ind w:right="118"/>
              <w:jc w:val="both"/>
              <w:rPr>
                <w:rFonts w:ascii="Times New Roman" w:hAnsi="Times New Roman" w:cs="Times New Roman"/>
                <w:sz w:val="28"/>
                <w:szCs w:val="28"/>
              </w:rPr>
            </w:pPr>
            <w:r w:rsidRPr="00524860">
              <w:rPr>
                <w:rFonts w:ascii="Times New Roman" w:hAnsi="Times New Roman" w:cs="Times New Roman"/>
                <w:w w:val="90"/>
                <w:sz w:val="28"/>
                <w:szCs w:val="28"/>
              </w:rPr>
              <w:t>Икона</w:t>
            </w:r>
            <w:r w:rsidRPr="00524860">
              <w:rPr>
                <w:rFonts w:ascii="Times New Roman" w:hAnsi="Times New Roman" w:cs="Times New Roman"/>
                <w:spacing w:val="-7"/>
                <w:w w:val="90"/>
                <w:sz w:val="28"/>
                <w:szCs w:val="28"/>
              </w:rPr>
              <w:t xml:space="preserve"> </w:t>
            </w:r>
            <w:r w:rsidRPr="00524860">
              <w:rPr>
                <w:rFonts w:ascii="Times New Roman" w:hAnsi="Times New Roman" w:cs="Times New Roman"/>
                <w:w w:val="90"/>
                <w:sz w:val="28"/>
                <w:szCs w:val="28"/>
              </w:rPr>
              <w:t>Смоленской</w:t>
            </w:r>
            <w:r w:rsidRPr="00524860">
              <w:rPr>
                <w:rFonts w:ascii="Times New Roman" w:hAnsi="Times New Roman" w:cs="Times New Roman"/>
                <w:spacing w:val="-7"/>
                <w:w w:val="90"/>
                <w:sz w:val="28"/>
                <w:szCs w:val="28"/>
              </w:rPr>
              <w:t xml:space="preserve"> </w:t>
            </w:r>
            <w:r w:rsidRPr="00524860">
              <w:rPr>
                <w:rFonts w:ascii="Times New Roman" w:hAnsi="Times New Roman" w:cs="Times New Roman"/>
                <w:w w:val="90"/>
                <w:sz w:val="28"/>
                <w:szCs w:val="28"/>
              </w:rPr>
              <w:t>Божией</w:t>
            </w:r>
            <w:r w:rsidRPr="00524860">
              <w:rPr>
                <w:rFonts w:ascii="Times New Roman" w:hAnsi="Times New Roman" w:cs="Times New Roman"/>
                <w:spacing w:val="-6"/>
                <w:w w:val="90"/>
                <w:sz w:val="28"/>
                <w:szCs w:val="28"/>
              </w:rPr>
              <w:t xml:space="preserve"> </w:t>
            </w:r>
            <w:r w:rsidRPr="00524860">
              <w:rPr>
                <w:rFonts w:ascii="Times New Roman" w:hAnsi="Times New Roman" w:cs="Times New Roman"/>
                <w:w w:val="90"/>
                <w:sz w:val="28"/>
                <w:szCs w:val="28"/>
              </w:rPr>
              <w:t>Матери</w:t>
            </w:r>
            <w:r w:rsidRPr="00524860">
              <w:rPr>
                <w:rFonts w:ascii="Times New Roman" w:hAnsi="Times New Roman" w:cs="Times New Roman"/>
                <w:spacing w:val="-7"/>
                <w:w w:val="90"/>
                <w:sz w:val="28"/>
                <w:szCs w:val="28"/>
              </w:rPr>
              <w:t xml:space="preserve"> </w:t>
            </w:r>
            <w:r w:rsidRPr="00524860">
              <w:rPr>
                <w:rFonts w:ascii="Times New Roman" w:hAnsi="Times New Roman" w:cs="Times New Roman"/>
                <w:w w:val="90"/>
                <w:sz w:val="28"/>
                <w:szCs w:val="28"/>
              </w:rPr>
              <w:t>«</w:t>
            </w:r>
            <w:r w:rsidRPr="00524860">
              <w:rPr>
                <w:rFonts w:ascii="Times New Roman" w:hAnsi="Times New Roman" w:cs="Times New Roman"/>
                <w:w w:val="90"/>
                <w:sz w:val="28"/>
                <w:szCs w:val="28"/>
              </w:rPr>
              <w:t>Одигитрия</w:t>
            </w:r>
            <w:r w:rsidRPr="00524860">
              <w:rPr>
                <w:rFonts w:ascii="Times New Roman" w:hAnsi="Times New Roman" w:cs="Times New Roman"/>
                <w:w w:val="90"/>
                <w:sz w:val="28"/>
                <w:szCs w:val="28"/>
              </w:rPr>
              <w:t>»</w:t>
            </w:r>
          </w:p>
        </w:tc>
        <w:tc>
          <w:tcPr>
            <w:tcW w:w="1048" w:type="dxa"/>
          </w:tcPr>
          <w:p w:rsidR="00A76503" w:rsidRPr="00524860" w:rsidP="00524860">
            <w:pPr>
              <w:tabs>
                <w:tab w:val="left" w:pos="10065"/>
              </w:tabs>
              <w:ind w:right="118"/>
              <w:jc w:val="both"/>
              <w:rPr>
                <w:rFonts w:ascii="Times New Roman" w:hAnsi="Times New Roman" w:cs="Times New Roman"/>
                <w:sz w:val="28"/>
                <w:szCs w:val="28"/>
              </w:rPr>
            </w:pPr>
            <w:r>
              <w:rPr>
                <w:rFonts w:ascii="Times New Roman" w:hAnsi="Times New Roman" w:cs="Times New Roman"/>
                <w:sz w:val="28"/>
                <w:szCs w:val="28"/>
              </w:rPr>
              <w:t>1</w:t>
            </w:r>
          </w:p>
        </w:tc>
        <w:tc>
          <w:tcPr>
            <w:tcW w:w="991" w:type="dxa"/>
          </w:tcPr>
          <w:p w:rsidR="00A76503" w:rsidRPr="00524860" w:rsidP="00524860">
            <w:pPr>
              <w:tabs>
                <w:tab w:val="left" w:pos="10065"/>
              </w:tabs>
              <w:ind w:right="118"/>
              <w:jc w:val="both"/>
              <w:rPr>
                <w:rFonts w:ascii="Times New Roman" w:hAnsi="Times New Roman" w:cs="Times New Roman"/>
                <w:sz w:val="28"/>
                <w:szCs w:val="28"/>
              </w:rPr>
            </w:pPr>
          </w:p>
        </w:tc>
        <w:tc>
          <w:tcPr>
            <w:tcW w:w="967" w:type="dxa"/>
          </w:tcPr>
          <w:p w:rsidR="00A76503" w:rsidRPr="00524860" w:rsidP="00524860">
            <w:pPr>
              <w:tabs>
                <w:tab w:val="left" w:pos="10065"/>
              </w:tabs>
              <w:ind w:right="118"/>
              <w:jc w:val="both"/>
              <w:rPr>
                <w:rFonts w:ascii="Times New Roman" w:hAnsi="Times New Roman" w:cs="Times New Roman"/>
                <w:sz w:val="28"/>
                <w:szCs w:val="28"/>
              </w:rPr>
            </w:pPr>
          </w:p>
        </w:tc>
      </w:tr>
      <w:tr w:rsidTr="006059CA">
        <w:tblPrEx>
          <w:tblW w:w="0" w:type="auto"/>
          <w:tblLook w:val="04A0"/>
        </w:tblPrEx>
        <w:tc>
          <w:tcPr>
            <w:tcW w:w="1101" w:type="dxa"/>
          </w:tcPr>
          <w:p w:rsidR="00A76503" w:rsidRPr="00524860" w:rsidP="00524860">
            <w:pPr>
              <w:tabs>
                <w:tab w:val="left" w:pos="10065"/>
              </w:tabs>
              <w:ind w:right="118"/>
              <w:jc w:val="center"/>
              <w:rPr>
                <w:rFonts w:ascii="Times New Roman" w:hAnsi="Times New Roman" w:cs="Times New Roman"/>
                <w:sz w:val="28"/>
                <w:szCs w:val="28"/>
              </w:rPr>
            </w:pPr>
            <w:r w:rsidRPr="00524860">
              <w:rPr>
                <w:rFonts w:ascii="Times New Roman" w:hAnsi="Times New Roman" w:cs="Times New Roman"/>
                <w:sz w:val="28"/>
                <w:szCs w:val="28"/>
              </w:rPr>
              <w:t>22-23</w:t>
            </w:r>
          </w:p>
        </w:tc>
        <w:tc>
          <w:tcPr>
            <w:tcW w:w="6575" w:type="dxa"/>
          </w:tcPr>
          <w:p w:rsidR="00A76503" w:rsidRPr="00524860" w:rsidP="00524860">
            <w:pPr>
              <w:tabs>
                <w:tab w:val="left" w:pos="10065"/>
              </w:tabs>
              <w:ind w:right="118"/>
              <w:jc w:val="both"/>
              <w:rPr>
                <w:rFonts w:ascii="Times New Roman" w:hAnsi="Times New Roman" w:cs="Times New Roman"/>
                <w:sz w:val="28"/>
                <w:szCs w:val="28"/>
              </w:rPr>
            </w:pPr>
            <w:r w:rsidRPr="00524860">
              <w:rPr>
                <w:rFonts w:ascii="Times New Roman" w:hAnsi="Times New Roman" w:cs="Times New Roman"/>
                <w:w w:val="95"/>
                <w:sz w:val="28"/>
                <w:szCs w:val="28"/>
              </w:rPr>
              <w:t>Монастыри</w:t>
            </w:r>
            <w:r w:rsidRPr="00524860">
              <w:rPr>
                <w:rFonts w:ascii="Times New Roman" w:hAnsi="Times New Roman" w:cs="Times New Roman"/>
                <w:spacing w:val="-15"/>
                <w:w w:val="95"/>
                <w:sz w:val="28"/>
                <w:szCs w:val="28"/>
              </w:rPr>
              <w:t xml:space="preserve"> </w:t>
            </w:r>
            <w:r w:rsidRPr="00524860">
              <w:rPr>
                <w:rFonts w:ascii="Times New Roman" w:hAnsi="Times New Roman" w:cs="Times New Roman"/>
                <w:w w:val="95"/>
                <w:sz w:val="28"/>
                <w:szCs w:val="28"/>
              </w:rPr>
              <w:t>Смоленщины</w:t>
            </w:r>
          </w:p>
        </w:tc>
        <w:tc>
          <w:tcPr>
            <w:tcW w:w="1048" w:type="dxa"/>
          </w:tcPr>
          <w:p w:rsidR="00A76503" w:rsidRPr="00524860" w:rsidP="00524860">
            <w:pPr>
              <w:tabs>
                <w:tab w:val="left" w:pos="10065"/>
              </w:tabs>
              <w:ind w:right="118"/>
              <w:jc w:val="both"/>
              <w:rPr>
                <w:rFonts w:ascii="Times New Roman" w:hAnsi="Times New Roman" w:cs="Times New Roman"/>
                <w:sz w:val="28"/>
                <w:szCs w:val="28"/>
              </w:rPr>
            </w:pPr>
            <w:r>
              <w:rPr>
                <w:rFonts w:ascii="Times New Roman" w:hAnsi="Times New Roman" w:cs="Times New Roman"/>
                <w:sz w:val="28"/>
                <w:szCs w:val="28"/>
              </w:rPr>
              <w:t>2</w:t>
            </w:r>
          </w:p>
        </w:tc>
        <w:tc>
          <w:tcPr>
            <w:tcW w:w="991" w:type="dxa"/>
          </w:tcPr>
          <w:p w:rsidR="00A76503" w:rsidRPr="00524860" w:rsidP="00524860">
            <w:pPr>
              <w:tabs>
                <w:tab w:val="left" w:pos="10065"/>
              </w:tabs>
              <w:ind w:right="118"/>
              <w:jc w:val="both"/>
              <w:rPr>
                <w:rFonts w:ascii="Times New Roman" w:hAnsi="Times New Roman" w:cs="Times New Roman"/>
                <w:sz w:val="28"/>
                <w:szCs w:val="28"/>
              </w:rPr>
            </w:pPr>
          </w:p>
        </w:tc>
        <w:tc>
          <w:tcPr>
            <w:tcW w:w="967" w:type="dxa"/>
          </w:tcPr>
          <w:p w:rsidR="00A76503" w:rsidRPr="00524860" w:rsidP="00524860">
            <w:pPr>
              <w:tabs>
                <w:tab w:val="left" w:pos="10065"/>
              </w:tabs>
              <w:ind w:right="118"/>
              <w:jc w:val="both"/>
              <w:rPr>
                <w:rFonts w:ascii="Times New Roman" w:hAnsi="Times New Roman" w:cs="Times New Roman"/>
                <w:sz w:val="28"/>
                <w:szCs w:val="28"/>
              </w:rPr>
            </w:pPr>
          </w:p>
        </w:tc>
      </w:tr>
      <w:tr w:rsidTr="006059CA">
        <w:tblPrEx>
          <w:tblW w:w="0" w:type="auto"/>
          <w:tblLook w:val="04A0"/>
        </w:tblPrEx>
        <w:tc>
          <w:tcPr>
            <w:tcW w:w="1101" w:type="dxa"/>
          </w:tcPr>
          <w:p w:rsidR="00A76503" w:rsidRPr="00524860" w:rsidP="00524860">
            <w:pPr>
              <w:tabs>
                <w:tab w:val="left" w:pos="10065"/>
              </w:tabs>
              <w:ind w:right="118"/>
              <w:jc w:val="center"/>
              <w:rPr>
                <w:rFonts w:ascii="Times New Roman" w:hAnsi="Times New Roman" w:cs="Times New Roman"/>
                <w:sz w:val="28"/>
                <w:szCs w:val="28"/>
              </w:rPr>
            </w:pPr>
            <w:r w:rsidRPr="00524860">
              <w:rPr>
                <w:rFonts w:ascii="Times New Roman" w:hAnsi="Times New Roman" w:cs="Times New Roman"/>
                <w:sz w:val="28"/>
                <w:szCs w:val="28"/>
              </w:rPr>
              <w:t>24</w:t>
            </w:r>
          </w:p>
        </w:tc>
        <w:tc>
          <w:tcPr>
            <w:tcW w:w="6575" w:type="dxa"/>
          </w:tcPr>
          <w:p w:rsidR="00A76503" w:rsidRPr="00524860" w:rsidP="00524860">
            <w:pPr>
              <w:tabs>
                <w:tab w:val="left" w:pos="10065"/>
              </w:tabs>
              <w:ind w:right="118"/>
              <w:jc w:val="both"/>
              <w:rPr>
                <w:rFonts w:ascii="Times New Roman" w:hAnsi="Times New Roman" w:cs="Times New Roman"/>
                <w:sz w:val="28"/>
                <w:szCs w:val="28"/>
              </w:rPr>
            </w:pPr>
            <w:r w:rsidRPr="00524860">
              <w:rPr>
                <w:rFonts w:ascii="Times New Roman" w:hAnsi="Times New Roman" w:cs="Times New Roman"/>
                <w:w w:val="90"/>
                <w:sz w:val="28"/>
                <w:szCs w:val="28"/>
              </w:rPr>
              <w:t>Храм</w:t>
            </w:r>
            <w:r w:rsidRPr="00524860">
              <w:rPr>
                <w:rFonts w:ascii="Times New Roman" w:hAnsi="Times New Roman" w:cs="Times New Roman"/>
                <w:spacing w:val="-10"/>
                <w:w w:val="90"/>
                <w:sz w:val="28"/>
                <w:szCs w:val="28"/>
              </w:rPr>
              <w:t xml:space="preserve"> </w:t>
            </w:r>
            <w:r w:rsidRPr="00524860">
              <w:rPr>
                <w:rFonts w:ascii="Times New Roman" w:hAnsi="Times New Roman" w:cs="Times New Roman"/>
                <w:w w:val="90"/>
                <w:sz w:val="28"/>
                <w:szCs w:val="28"/>
              </w:rPr>
              <w:t>Святых</w:t>
            </w:r>
            <w:r w:rsidRPr="00524860">
              <w:rPr>
                <w:rFonts w:ascii="Times New Roman" w:hAnsi="Times New Roman" w:cs="Times New Roman"/>
                <w:spacing w:val="-9"/>
                <w:w w:val="90"/>
                <w:sz w:val="28"/>
                <w:szCs w:val="28"/>
              </w:rPr>
              <w:t xml:space="preserve"> </w:t>
            </w:r>
            <w:r w:rsidRPr="00524860">
              <w:rPr>
                <w:rFonts w:ascii="Times New Roman" w:hAnsi="Times New Roman" w:cs="Times New Roman"/>
                <w:w w:val="90"/>
                <w:sz w:val="28"/>
                <w:szCs w:val="28"/>
              </w:rPr>
              <w:t>апостолов</w:t>
            </w:r>
            <w:r w:rsidRPr="00524860">
              <w:rPr>
                <w:rFonts w:ascii="Times New Roman" w:hAnsi="Times New Roman" w:cs="Times New Roman"/>
                <w:spacing w:val="-9"/>
                <w:w w:val="90"/>
                <w:sz w:val="28"/>
                <w:szCs w:val="28"/>
              </w:rPr>
              <w:t xml:space="preserve"> </w:t>
            </w:r>
            <w:r w:rsidRPr="00524860">
              <w:rPr>
                <w:rFonts w:ascii="Times New Roman" w:hAnsi="Times New Roman" w:cs="Times New Roman"/>
                <w:w w:val="90"/>
                <w:sz w:val="28"/>
                <w:szCs w:val="28"/>
              </w:rPr>
              <w:t>Петра</w:t>
            </w:r>
            <w:r w:rsidRPr="00524860">
              <w:rPr>
                <w:rFonts w:ascii="Times New Roman" w:hAnsi="Times New Roman" w:cs="Times New Roman"/>
                <w:spacing w:val="-9"/>
                <w:w w:val="90"/>
                <w:sz w:val="28"/>
                <w:szCs w:val="28"/>
              </w:rPr>
              <w:t xml:space="preserve"> </w:t>
            </w:r>
            <w:r w:rsidRPr="00524860">
              <w:rPr>
                <w:rFonts w:ascii="Times New Roman" w:hAnsi="Times New Roman" w:cs="Times New Roman"/>
                <w:w w:val="90"/>
                <w:sz w:val="28"/>
                <w:szCs w:val="28"/>
              </w:rPr>
              <w:t>и</w:t>
            </w:r>
            <w:r w:rsidRPr="00524860">
              <w:rPr>
                <w:rFonts w:ascii="Times New Roman" w:hAnsi="Times New Roman" w:cs="Times New Roman"/>
                <w:spacing w:val="-9"/>
                <w:w w:val="90"/>
                <w:sz w:val="28"/>
                <w:szCs w:val="28"/>
              </w:rPr>
              <w:t xml:space="preserve"> </w:t>
            </w:r>
            <w:r w:rsidRPr="00524860">
              <w:rPr>
                <w:rFonts w:ascii="Times New Roman" w:hAnsi="Times New Roman" w:cs="Times New Roman"/>
                <w:w w:val="90"/>
                <w:sz w:val="28"/>
                <w:szCs w:val="28"/>
              </w:rPr>
              <w:t>Павла</w:t>
            </w:r>
          </w:p>
        </w:tc>
        <w:tc>
          <w:tcPr>
            <w:tcW w:w="1048" w:type="dxa"/>
          </w:tcPr>
          <w:p w:rsidR="00A76503" w:rsidRPr="00524860" w:rsidP="00524860">
            <w:pPr>
              <w:tabs>
                <w:tab w:val="left" w:pos="10065"/>
              </w:tabs>
              <w:ind w:right="118"/>
              <w:jc w:val="both"/>
              <w:rPr>
                <w:rFonts w:ascii="Times New Roman" w:hAnsi="Times New Roman" w:cs="Times New Roman"/>
                <w:sz w:val="28"/>
                <w:szCs w:val="28"/>
              </w:rPr>
            </w:pPr>
            <w:r>
              <w:rPr>
                <w:rFonts w:ascii="Times New Roman" w:hAnsi="Times New Roman" w:cs="Times New Roman"/>
                <w:sz w:val="28"/>
                <w:szCs w:val="28"/>
              </w:rPr>
              <w:t>1</w:t>
            </w:r>
          </w:p>
        </w:tc>
        <w:tc>
          <w:tcPr>
            <w:tcW w:w="991" w:type="dxa"/>
          </w:tcPr>
          <w:p w:rsidR="00A76503" w:rsidRPr="00524860" w:rsidP="00524860">
            <w:pPr>
              <w:tabs>
                <w:tab w:val="left" w:pos="10065"/>
              </w:tabs>
              <w:ind w:right="118"/>
              <w:jc w:val="both"/>
              <w:rPr>
                <w:rFonts w:ascii="Times New Roman" w:hAnsi="Times New Roman" w:cs="Times New Roman"/>
                <w:sz w:val="28"/>
                <w:szCs w:val="28"/>
              </w:rPr>
            </w:pPr>
          </w:p>
        </w:tc>
        <w:tc>
          <w:tcPr>
            <w:tcW w:w="967" w:type="dxa"/>
          </w:tcPr>
          <w:p w:rsidR="00A76503" w:rsidRPr="00524860" w:rsidP="00524860">
            <w:pPr>
              <w:tabs>
                <w:tab w:val="left" w:pos="10065"/>
              </w:tabs>
              <w:ind w:right="118"/>
              <w:jc w:val="both"/>
              <w:rPr>
                <w:rFonts w:ascii="Times New Roman" w:hAnsi="Times New Roman" w:cs="Times New Roman"/>
                <w:sz w:val="28"/>
                <w:szCs w:val="28"/>
              </w:rPr>
            </w:pPr>
          </w:p>
        </w:tc>
      </w:tr>
      <w:tr w:rsidTr="006059CA">
        <w:tblPrEx>
          <w:tblW w:w="0" w:type="auto"/>
          <w:tblLook w:val="04A0"/>
        </w:tblPrEx>
        <w:tc>
          <w:tcPr>
            <w:tcW w:w="1101" w:type="dxa"/>
          </w:tcPr>
          <w:p w:rsidR="00A76503" w:rsidRPr="00524860" w:rsidP="00524860">
            <w:pPr>
              <w:tabs>
                <w:tab w:val="left" w:pos="10065"/>
              </w:tabs>
              <w:ind w:right="118"/>
              <w:jc w:val="center"/>
              <w:rPr>
                <w:rFonts w:ascii="Times New Roman" w:hAnsi="Times New Roman" w:cs="Times New Roman"/>
                <w:sz w:val="28"/>
                <w:szCs w:val="28"/>
              </w:rPr>
            </w:pPr>
            <w:r w:rsidRPr="00524860">
              <w:rPr>
                <w:rFonts w:ascii="Times New Roman" w:hAnsi="Times New Roman" w:cs="Times New Roman"/>
                <w:sz w:val="28"/>
                <w:szCs w:val="28"/>
              </w:rPr>
              <w:t>25</w:t>
            </w:r>
          </w:p>
        </w:tc>
        <w:tc>
          <w:tcPr>
            <w:tcW w:w="6575" w:type="dxa"/>
          </w:tcPr>
          <w:p w:rsidR="00A76503" w:rsidRPr="00524860" w:rsidP="00524860">
            <w:pPr>
              <w:tabs>
                <w:tab w:val="left" w:pos="10065"/>
              </w:tabs>
              <w:ind w:right="118"/>
              <w:jc w:val="both"/>
              <w:rPr>
                <w:rFonts w:ascii="Times New Roman" w:hAnsi="Times New Roman" w:cs="Times New Roman"/>
                <w:sz w:val="28"/>
                <w:szCs w:val="28"/>
              </w:rPr>
            </w:pPr>
            <w:r w:rsidRPr="00524860">
              <w:rPr>
                <w:rFonts w:ascii="Times New Roman" w:hAnsi="Times New Roman" w:cs="Times New Roman"/>
                <w:w w:val="90"/>
                <w:sz w:val="28"/>
                <w:szCs w:val="28"/>
              </w:rPr>
              <w:t>Храм</w:t>
            </w:r>
            <w:r w:rsidRPr="00524860">
              <w:rPr>
                <w:rFonts w:ascii="Times New Roman" w:hAnsi="Times New Roman" w:cs="Times New Roman"/>
                <w:spacing w:val="-9"/>
                <w:w w:val="90"/>
                <w:sz w:val="28"/>
                <w:szCs w:val="28"/>
              </w:rPr>
              <w:t xml:space="preserve"> </w:t>
            </w:r>
            <w:r w:rsidRPr="00524860">
              <w:rPr>
                <w:rFonts w:ascii="Times New Roman" w:hAnsi="Times New Roman" w:cs="Times New Roman"/>
                <w:w w:val="90"/>
                <w:sz w:val="28"/>
                <w:szCs w:val="28"/>
              </w:rPr>
              <w:t>Святого</w:t>
            </w:r>
            <w:r w:rsidRPr="00524860">
              <w:rPr>
                <w:rFonts w:ascii="Times New Roman" w:hAnsi="Times New Roman" w:cs="Times New Roman"/>
                <w:spacing w:val="-9"/>
                <w:w w:val="90"/>
                <w:sz w:val="28"/>
                <w:szCs w:val="28"/>
              </w:rPr>
              <w:t xml:space="preserve"> </w:t>
            </w:r>
            <w:r w:rsidRPr="00524860">
              <w:rPr>
                <w:rFonts w:ascii="Times New Roman" w:hAnsi="Times New Roman" w:cs="Times New Roman"/>
                <w:w w:val="90"/>
                <w:sz w:val="28"/>
                <w:szCs w:val="28"/>
              </w:rPr>
              <w:t>апостол</w:t>
            </w:r>
            <w:r w:rsidRPr="00524860">
              <w:rPr>
                <w:rFonts w:ascii="Times New Roman" w:hAnsi="Times New Roman" w:cs="Times New Roman"/>
                <w:w w:val="90"/>
                <w:sz w:val="28"/>
                <w:szCs w:val="28"/>
              </w:rPr>
              <w:t>а</w:t>
            </w:r>
            <w:r w:rsidRPr="00524860">
              <w:rPr>
                <w:rFonts w:ascii="Times New Roman" w:hAnsi="Times New Roman" w:cs="Times New Roman"/>
                <w:spacing w:val="-8"/>
                <w:w w:val="90"/>
                <w:sz w:val="28"/>
                <w:szCs w:val="28"/>
              </w:rPr>
              <w:t xml:space="preserve"> </w:t>
            </w:r>
            <w:r w:rsidRPr="00524860">
              <w:rPr>
                <w:rFonts w:ascii="Times New Roman" w:hAnsi="Times New Roman" w:cs="Times New Roman"/>
                <w:w w:val="90"/>
                <w:sz w:val="28"/>
                <w:szCs w:val="28"/>
              </w:rPr>
              <w:t>Иоа</w:t>
            </w:r>
            <w:r w:rsidRPr="00524860">
              <w:rPr>
                <w:rFonts w:ascii="Times New Roman" w:hAnsi="Times New Roman" w:cs="Times New Roman"/>
                <w:w w:val="90"/>
                <w:sz w:val="28"/>
                <w:szCs w:val="28"/>
              </w:rPr>
              <w:t>нна</w:t>
            </w:r>
            <w:r w:rsidRPr="00524860">
              <w:rPr>
                <w:rFonts w:ascii="Times New Roman" w:hAnsi="Times New Roman" w:cs="Times New Roman"/>
                <w:spacing w:val="-9"/>
                <w:w w:val="90"/>
                <w:sz w:val="28"/>
                <w:szCs w:val="28"/>
              </w:rPr>
              <w:t xml:space="preserve"> </w:t>
            </w:r>
            <w:r w:rsidRPr="00524860">
              <w:rPr>
                <w:rFonts w:ascii="Times New Roman" w:hAnsi="Times New Roman" w:cs="Times New Roman"/>
                <w:w w:val="90"/>
                <w:sz w:val="28"/>
                <w:szCs w:val="28"/>
              </w:rPr>
              <w:t>Богослова</w:t>
            </w:r>
          </w:p>
        </w:tc>
        <w:tc>
          <w:tcPr>
            <w:tcW w:w="1048" w:type="dxa"/>
          </w:tcPr>
          <w:p w:rsidR="00A76503" w:rsidRPr="00524860" w:rsidP="00524860">
            <w:pPr>
              <w:tabs>
                <w:tab w:val="left" w:pos="10065"/>
              </w:tabs>
              <w:ind w:right="118"/>
              <w:jc w:val="both"/>
              <w:rPr>
                <w:rFonts w:ascii="Times New Roman" w:hAnsi="Times New Roman" w:cs="Times New Roman"/>
                <w:sz w:val="28"/>
                <w:szCs w:val="28"/>
              </w:rPr>
            </w:pPr>
            <w:r>
              <w:rPr>
                <w:rFonts w:ascii="Times New Roman" w:hAnsi="Times New Roman" w:cs="Times New Roman"/>
                <w:sz w:val="28"/>
                <w:szCs w:val="28"/>
              </w:rPr>
              <w:t>1</w:t>
            </w:r>
          </w:p>
        </w:tc>
        <w:tc>
          <w:tcPr>
            <w:tcW w:w="991" w:type="dxa"/>
          </w:tcPr>
          <w:p w:rsidR="00A76503" w:rsidRPr="00524860" w:rsidP="00524860">
            <w:pPr>
              <w:tabs>
                <w:tab w:val="left" w:pos="10065"/>
              </w:tabs>
              <w:ind w:right="118"/>
              <w:jc w:val="both"/>
              <w:rPr>
                <w:rFonts w:ascii="Times New Roman" w:hAnsi="Times New Roman" w:cs="Times New Roman"/>
                <w:sz w:val="28"/>
                <w:szCs w:val="28"/>
              </w:rPr>
            </w:pPr>
          </w:p>
        </w:tc>
        <w:tc>
          <w:tcPr>
            <w:tcW w:w="967" w:type="dxa"/>
          </w:tcPr>
          <w:p w:rsidR="00A76503" w:rsidRPr="00524860" w:rsidP="00524860">
            <w:pPr>
              <w:tabs>
                <w:tab w:val="left" w:pos="10065"/>
              </w:tabs>
              <w:ind w:right="118"/>
              <w:jc w:val="both"/>
              <w:rPr>
                <w:rFonts w:ascii="Times New Roman" w:hAnsi="Times New Roman" w:cs="Times New Roman"/>
                <w:sz w:val="28"/>
                <w:szCs w:val="28"/>
              </w:rPr>
            </w:pPr>
          </w:p>
        </w:tc>
      </w:tr>
      <w:tr w:rsidTr="006059CA">
        <w:tblPrEx>
          <w:tblW w:w="0" w:type="auto"/>
          <w:tblLook w:val="04A0"/>
        </w:tblPrEx>
        <w:tc>
          <w:tcPr>
            <w:tcW w:w="1101" w:type="dxa"/>
          </w:tcPr>
          <w:p w:rsidR="00A76503" w:rsidRPr="00524860" w:rsidP="00524860">
            <w:pPr>
              <w:tabs>
                <w:tab w:val="left" w:pos="10065"/>
              </w:tabs>
              <w:ind w:right="118"/>
              <w:jc w:val="center"/>
              <w:rPr>
                <w:rFonts w:ascii="Times New Roman" w:hAnsi="Times New Roman" w:cs="Times New Roman"/>
                <w:sz w:val="28"/>
                <w:szCs w:val="28"/>
              </w:rPr>
            </w:pPr>
            <w:r w:rsidRPr="00524860">
              <w:rPr>
                <w:rFonts w:ascii="Times New Roman" w:hAnsi="Times New Roman" w:cs="Times New Roman"/>
                <w:sz w:val="28"/>
                <w:szCs w:val="28"/>
              </w:rPr>
              <w:t>26</w:t>
            </w:r>
          </w:p>
        </w:tc>
        <w:tc>
          <w:tcPr>
            <w:tcW w:w="6575" w:type="dxa"/>
          </w:tcPr>
          <w:p w:rsidR="00A76503" w:rsidRPr="00524860" w:rsidP="00524860">
            <w:pPr>
              <w:tabs>
                <w:tab w:val="left" w:pos="10065"/>
              </w:tabs>
              <w:ind w:right="118"/>
              <w:jc w:val="both"/>
              <w:rPr>
                <w:rFonts w:ascii="Times New Roman" w:hAnsi="Times New Roman" w:cs="Times New Roman"/>
                <w:sz w:val="28"/>
                <w:szCs w:val="28"/>
              </w:rPr>
            </w:pPr>
            <w:r w:rsidRPr="00524860">
              <w:rPr>
                <w:rFonts w:ascii="Times New Roman" w:hAnsi="Times New Roman" w:cs="Times New Roman"/>
                <w:w w:val="95"/>
                <w:sz w:val="28"/>
                <w:szCs w:val="28"/>
              </w:rPr>
              <w:t>Храм</w:t>
            </w:r>
            <w:r w:rsidRPr="00524860">
              <w:rPr>
                <w:rFonts w:ascii="Times New Roman" w:hAnsi="Times New Roman" w:cs="Times New Roman"/>
                <w:spacing w:val="-16"/>
                <w:w w:val="95"/>
                <w:sz w:val="28"/>
                <w:szCs w:val="28"/>
              </w:rPr>
              <w:t xml:space="preserve"> </w:t>
            </w:r>
            <w:r w:rsidRPr="00524860">
              <w:rPr>
                <w:rFonts w:ascii="Times New Roman" w:hAnsi="Times New Roman" w:cs="Times New Roman"/>
                <w:w w:val="95"/>
                <w:sz w:val="28"/>
                <w:szCs w:val="28"/>
              </w:rPr>
              <w:t>Михаила</w:t>
            </w:r>
            <w:r w:rsidRPr="00524860">
              <w:rPr>
                <w:rFonts w:ascii="Times New Roman" w:hAnsi="Times New Roman" w:cs="Times New Roman"/>
                <w:spacing w:val="-15"/>
                <w:w w:val="95"/>
                <w:sz w:val="28"/>
                <w:szCs w:val="28"/>
              </w:rPr>
              <w:t xml:space="preserve"> </w:t>
            </w:r>
            <w:r w:rsidRPr="00524860">
              <w:rPr>
                <w:rFonts w:ascii="Times New Roman" w:hAnsi="Times New Roman" w:cs="Times New Roman"/>
                <w:w w:val="95"/>
                <w:sz w:val="28"/>
                <w:szCs w:val="28"/>
              </w:rPr>
              <w:t>Архангела</w:t>
            </w:r>
          </w:p>
        </w:tc>
        <w:tc>
          <w:tcPr>
            <w:tcW w:w="1048" w:type="dxa"/>
          </w:tcPr>
          <w:p w:rsidR="00A76503" w:rsidRPr="00524860" w:rsidP="00524860">
            <w:pPr>
              <w:tabs>
                <w:tab w:val="left" w:pos="10065"/>
              </w:tabs>
              <w:ind w:right="118"/>
              <w:jc w:val="both"/>
              <w:rPr>
                <w:rFonts w:ascii="Times New Roman" w:hAnsi="Times New Roman" w:cs="Times New Roman"/>
                <w:sz w:val="28"/>
                <w:szCs w:val="28"/>
              </w:rPr>
            </w:pPr>
            <w:r>
              <w:rPr>
                <w:rFonts w:ascii="Times New Roman" w:hAnsi="Times New Roman" w:cs="Times New Roman"/>
                <w:sz w:val="28"/>
                <w:szCs w:val="28"/>
              </w:rPr>
              <w:t>1</w:t>
            </w:r>
          </w:p>
        </w:tc>
        <w:tc>
          <w:tcPr>
            <w:tcW w:w="991" w:type="dxa"/>
          </w:tcPr>
          <w:p w:rsidR="00A76503" w:rsidRPr="00524860" w:rsidP="00524860">
            <w:pPr>
              <w:tabs>
                <w:tab w:val="left" w:pos="10065"/>
              </w:tabs>
              <w:ind w:right="118"/>
              <w:jc w:val="both"/>
              <w:rPr>
                <w:rFonts w:ascii="Times New Roman" w:hAnsi="Times New Roman" w:cs="Times New Roman"/>
                <w:sz w:val="28"/>
                <w:szCs w:val="28"/>
              </w:rPr>
            </w:pPr>
          </w:p>
        </w:tc>
        <w:tc>
          <w:tcPr>
            <w:tcW w:w="967" w:type="dxa"/>
          </w:tcPr>
          <w:p w:rsidR="00A76503" w:rsidRPr="00524860" w:rsidP="00524860">
            <w:pPr>
              <w:tabs>
                <w:tab w:val="left" w:pos="10065"/>
              </w:tabs>
              <w:ind w:right="118"/>
              <w:jc w:val="both"/>
              <w:rPr>
                <w:rFonts w:ascii="Times New Roman" w:hAnsi="Times New Roman" w:cs="Times New Roman"/>
                <w:sz w:val="28"/>
                <w:szCs w:val="28"/>
              </w:rPr>
            </w:pPr>
          </w:p>
        </w:tc>
      </w:tr>
      <w:tr w:rsidTr="006059CA">
        <w:tblPrEx>
          <w:tblW w:w="0" w:type="auto"/>
          <w:tblLook w:val="04A0"/>
        </w:tblPrEx>
        <w:tc>
          <w:tcPr>
            <w:tcW w:w="1101" w:type="dxa"/>
          </w:tcPr>
          <w:p w:rsidR="00A76503" w:rsidRPr="00524860" w:rsidP="00524860">
            <w:pPr>
              <w:tabs>
                <w:tab w:val="left" w:pos="10065"/>
              </w:tabs>
              <w:ind w:right="118"/>
              <w:jc w:val="center"/>
              <w:rPr>
                <w:rFonts w:ascii="Times New Roman" w:hAnsi="Times New Roman" w:cs="Times New Roman"/>
                <w:sz w:val="28"/>
                <w:szCs w:val="28"/>
              </w:rPr>
            </w:pPr>
            <w:r w:rsidRPr="00524860">
              <w:rPr>
                <w:rFonts w:ascii="Times New Roman" w:hAnsi="Times New Roman" w:cs="Times New Roman"/>
                <w:sz w:val="28"/>
                <w:szCs w:val="28"/>
              </w:rPr>
              <w:t>27</w:t>
            </w:r>
          </w:p>
        </w:tc>
        <w:tc>
          <w:tcPr>
            <w:tcW w:w="6575" w:type="dxa"/>
          </w:tcPr>
          <w:p w:rsidR="00A76503" w:rsidRPr="00524860" w:rsidP="00524860">
            <w:pPr>
              <w:tabs>
                <w:tab w:val="left" w:pos="10065"/>
              </w:tabs>
              <w:ind w:right="118"/>
              <w:jc w:val="both"/>
              <w:rPr>
                <w:rFonts w:ascii="Times New Roman" w:hAnsi="Times New Roman" w:cs="Times New Roman"/>
                <w:sz w:val="28"/>
                <w:szCs w:val="28"/>
              </w:rPr>
            </w:pPr>
            <w:r w:rsidRPr="00524860">
              <w:rPr>
                <w:rFonts w:ascii="Times New Roman" w:hAnsi="Times New Roman" w:cs="Times New Roman"/>
                <w:w w:val="90"/>
                <w:sz w:val="28"/>
                <w:szCs w:val="28"/>
              </w:rPr>
              <w:t>Храм</w:t>
            </w:r>
            <w:r w:rsidRPr="00524860">
              <w:rPr>
                <w:rFonts w:ascii="Times New Roman" w:hAnsi="Times New Roman" w:cs="Times New Roman"/>
                <w:spacing w:val="-10"/>
                <w:w w:val="90"/>
                <w:sz w:val="28"/>
                <w:szCs w:val="28"/>
              </w:rPr>
              <w:t xml:space="preserve"> </w:t>
            </w:r>
            <w:r w:rsidRPr="00524860">
              <w:rPr>
                <w:rFonts w:ascii="Times New Roman" w:hAnsi="Times New Roman" w:cs="Times New Roman"/>
                <w:w w:val="90"/>
                <w:sz w:val="28"/>
                <w:szCs w:val="28"/>
              </w:rPr>
              <w:t>Святог</w:t>
            </w:r>
            <w:r w:rsidRPr="00524860">
              <w:rPr>
                <w:rFonts w:ascii="Times New Roman" w:hAnsi="Times New Roman" w:cs="Times New Roman"/>
                <w:w w:val="90"/>
                <w:sz w:val="28"/>
                <w:szCs w:val="28"/>
              </w:rPr>
              <w:t>о</w:t>
            </w:r>
            <w:r w:rsidRPr="00524860">
              <w:rPr>
                <w:rFonts w:ascii="Times New Roman" w:hAnsi="Times New Roman" w:cs="Times New Roman"/>
                <w:spacing w:val="-10"/>
                <w:w w:val="90"/>
                <w:sz w:val="28"/>
                <w:szCs w:val="28"/>
              </w:rPr>
              <w:t xml:space="preserve"> </w:t>
            </w:r>
            <w:r w:rsidRPr="00524860">
              <w:rPr>
                <w:rFonts w:ascii="Times New Roman" w:hAnsi="Times New Roman" w:cs="Times New Roman"/>
                <w:w w:val="90"/>
                <w:sz w:val="28"/>
                <w:szCs w:val="28"/>
              </w:rPr>
              <w:t>Иоа</w:t>
            </w:r>
            <w:r w:rsidRPr="00524860">
              <w:rPr>
                <w:rFonts w:ascii="Times New Roman" w:hAnsi="Times New Roman" w:cs="Times New Roman"/>
                <w:w w:val="90"/>
                <w:sz w:val="28"/>
                <w:szCs w:val="28"/>
              </w:rPr>
              <w:t>нна</w:t>
            </w:r>
            <w:r w:rsidRPr="00524860">
              <w:rPr>
                <w:rFonts w:ascii="Times New Roman" w:hAnsi="Times New Roman" w:cs="Times New Roman"/>
                <w:spacing w:val="-9"/>
                <w:w w:val="90"/>
                <w:sz w:val="28"/>
                <w:szCs w:val="28"/>
              </w:rPr>
              <w:t xml:space="preserve"> </w:t>
            </w:r>
            <w:r w:rsidRPr="00524860">
              <w:rPr>
                <w:rFonts w:ascii="Times New Roman" w:hAnsi="Times New Roman" w:cs="Times New Roman"/>
                <w:w w:val="90"/>
                <w:sz w:val="28"/>
                <w:szCs w:val="28"/>
              </w:rPr>
              <w:t>Предтечи</w:t>
            </w:r>
          </w:p>
        </w:tc>
        <w:tc>
          <w:tcPr>
            <w:tcW w:w="1048" w:type="dxa"/>
          </w:tcPr>
          <w:p w:rsidR="00A76503" w:rsidRPr="00524860" w:rsidP="00524860">
            <w:pPr>
              <w:tabs>
                <w:tab w:val="left" w:pos="10065"/>
              </w:tabs>
              <w:ind w:right="118"/>
              <w:jc w:val="both"/>
              <w:rPr>
                <w:rFonts w:ascii="Times New Roman" w:hAnsi="Times New Roman" w:cs="Times New Roman"/>
                <w:sz w:val="28"/>
                <w:szCs w:val="28"/>
              </w:rPr>
            </w:pPr>
            <w:r>
              <w:rPr>
                <w:rFonts w:ascii="Times New Roman" w:hAnsi="Times New Roman" w:cs="Times New Roman"/>
                <w:sz w:val="28"/>
                <w:szCs w:val="28"/>
              </w:rPr>
              <w:t>1</w:t>
            </w:r>
          </w:p>
        </w:tc>
        <w:tc>
          <w:tcPr>
            <w:tcW w:w="991" w:type="dxa"/>
          </w:tcPr>
          <w:p w:rsidR="00A76503" w:rsidRPr="00524860" w:rsidP="00524860">
            <w:pPr>
              <w:tabs>
                <w:tab w:val="left" w:pos="10065"/>
              </w:tabs>
              <w:ind w:right="118"/>
              <w:jc w:val="both"/>
              <w:rPr>
                <w:rFonts w:ascii="Times New Roman" w:hAnsi="Times New Roman" w:cs="Times New Roman"/>
                <w:sz w:val="28"/>
                <w:szCs w:val="28"/>
              </w:rPr>
            </w:pPr>
          </w:p>
        </w:tc>
        <w:tc>
          <w:tcPr>
            <w:tcW w:w="967" w:type="dxa"/>
          </w:tcPr>
          <w:p w:rsidR="00A76503" w:rsidRPr="00524860" w:rsidP="00524860">
            <w:pPr>
              <w:tabs>
                <w:tab w:val="left" w:pos="10065"/>
              </w:tabs>
              <w:ind w:right="118"/>
              <w:jc w:val="both"/>
              <w:rPr>
                <w:rFonts w:ascii="Times New Roman" w:hAnsi="Times New Roman" w:cs="Times New Roman"/>
                <w:sz w:val="28"/>
                <w:szCs w:val="28"/>
              </w:rPr>
            </w:pPr>
          </w:p>
        </w:tc>
      </w:tr>
      <w:tr w:rsidTr="006059CA">
        <w:tblPrEx>
          <w:tblW w:w="0" w:type="auto"/>
          <w:tblLook w:val="04A0"/>
        </w:tblPrEx>
        <w:tc>
          <w:tcPr>
            <w:tcW w:w="1101" w:type="dxa"/>
          </w:tcPr>
          <w:p w:rsidR="00A76503" w:rsidRPr="00524860" w:rsidP="00524860">
            <w:pPr>
              <w:tabs>
                <w:tab w:val="left" w:pos="10065"/>
              </w:tabs>
              <w:ind w:right="118"/>
              <w:jc w:val="center"/>
              <w:rPr>
                <w:rFonts w:ascii="Times New Roman" w:hAnsi="Times New Roman" w:cs="Times New Roman"/>
                <w:sz w:val="28"/>
                <w:szCs w:val="28"/>
              </w:rPr>
            </w:pPr>
            <w:r w:rsidRPr="00524860">
              <w:rPr>
                <w:rFonts w:ascii="Times New Roman" w:hAnsi="Times New Roman" w:cs="Times New Roman"/>
                <w:sz w:val="28"/>
                <w:szCs w:val="28"/>
              </w:rPr>
              <w:t>28</w:t>
            </w:r>
          </w:p>
        </w:tc>
        <w:tc>
          <w:tcPr>
            <w:tcW w:w="6575" w:type="dxa"/>
          </w:tcPr>
          <w:p w:rsidR="00A76503" w:rsidRPr="00524860" w:rsidP="00524860">
            <w:pPr>
              <w:tabs>
                <w:tab w:val="left" w:pos="10065"/>
              </w:tabs>
              <w:ind w:right="118"/>
              <w:jc w:val="both"/>
              <w:rPr>
                <w:rFonts w:ascii="Times New Roman" w:hAnsi="Times New Roman" w:cs="Times New Roman"/>
                <w:sz w:val="28"/>
                <w:szCs w:val="28"/>
              </w:rPr>
            </w:pPr>
            <w:r w:rsidRPr="00524860">
              <w:rPr>
                <w:rFonts w:ascii="Times New Roman" w:hAnsi="Times New Roman" w:cs="Times New Roman"/>
                <w:spacing w:val="-1"/>
                <w:w w:val="95"/>
                <w:sz w:val="28"/>
                <w:szCs w:val="28"/>
              </w:rPr>
              <w:t>Храмовое</w:t>
            </w:r>
            <w:r w:rsidRPr="00524860">
              <w:rPr>
                <w:rFonts w:ascii="Times New Roman" w:hAnsi="Times New Roman" w:cs="Times New Roman"/>
                <w:spacing w:val="-15"/>
                <w:w w:val="95"/>
                <w:sz w:val="28"/>
                <w:szCs w:val="28"/>
              </w:rPr>
              <w:t xml:space="preserve"> </w:t>
            </w:r>
            <w:r w:rsidRPr="00524860">
              <w:rPr>
                <w:rFonts w:ascii="Times New Roman" w:hAnsi="Times New Roman" w:cs="Times New Roman"/>
                <w:spacing w:val="-1"/>
                <w:w w:val="95"/>
                <w:sz w:val="28"/>
                <w:szCs w:val="28"/>
              </w:rPr>
              <w:t>строительство</w:t>
            </w:r>
            <w:r w:rsidRPr="00524860">
              <w:rPr>
                <w:rFonts w:ascii="Times New Roman" w:hAnsi="Times New Roman" w:cs="Times New Roman"/>
                <w:spacing w:val="-14"/>
                <w:w w:val="95"/>
                <w:sz w:val="28"/>
                <w:szCs w:val="28"/>
              </w:rPr>
              <w:t xml:space="preserve"> </w:t>
            </w:r>
            <w:r w:rsidRPr="00524860">
              <w:rPr>
                <w:rFonts w:ascii="Times New Roman" w:hAnsi="Times New Roman" w:cs="Times New Roman"/>
                <w:w w:val="95"/>
                <w:sz w:val="28"/>
                <w:szCs w:val="28"/>
              </w:rPr>
              <w:t>в</w:t>
            </w:r>
            <w:r w:rsidRPr="00524860">
              <w:rPr>
                <w:rFonts w:ascii="Times New Roman" w:hAnsi="Times New Roman" w:cs="Times New Roman"/>
                <w:spacing w:val="-15"/>
                <w:w w:val="95"/>
                <w:sz w:val="28"/>
                <w:szCs w:val="28"/>
              </w:rPr>
              <w:t xml:space="preserve"> </w:t>
            </w:r>
            <w:r w:rsidRPr="00524860">
              <w:rPr>
                <w:rFonts w:ascii="Times New Roman" w:hAnsi="Times New Roman" w:cs="Times New Roman"/>
                <w:w w:val="95"/>
                <w:sz w:val="28"/>
                <w:szCs w:val="28"/>
              </w:rPr>
              <w:t>Смоленске</w:t>
            </w:r>
            <w:r w:rsidRPr="00524860">
              <w:rPr>
                <w:rFonts w:ascii="Times New Roman" w:hAnsi="Times New Roman" w:cs="Times New Roman"/>
                <w:spacing w:val="-14"/>
                <w:w w:val="95"/>
                <w:sz w:val="28"/>
                <w:szCs w:val="28"/>
              </w:rPr>
              <w:t xml:space="preserve"> </w:t>
            </w:r>
            <w:r w:rsidRPr="00524860">
              <w:rPr>
                <w:rFonts w:ascii="Times New Roman" w:hAnsi="Times New Roman" w:cs="Times New Roman"/>
                <w:spacing w:val="-12"/>
                <w:w w:val="95"/>
                <w:sz w:val="28"/>
                <w:szCs w:val="28"/>
              </w:rPr>
              <w:t xml:space="preserve"> 18</w:t>
            </w:r>
            <w:r w:rsidRPr="00524860" w:rsidR="00524860">
              <w:rPr>
                <w:rFonts w:ascii="Times New Roman" w:hAnsi="Times New Roman" w:cs="Times New Roman"/>
                <w:spacing w:val="-12"/>
                <w:w w:val="95"/>
                <w:sz w:val="28"/>
                <w:szCs w:val="28"/>
              </w:rPr>
              <w:t xml:space="preserve"> век</w:t>
            </w:r>
          </w:p>
        </w:tc>
        <w:tc>
          <w:tcPr>
            <w:tcW w:w="1048" w:type="dxa"/>
          </w:tcPr>
          <w:p w:rsidR="00A76503" w:rsidRPr="00524860" w:rsidP="00524860">
            <w:pPr>
              <w:tabs>
                <w:tab w:val="left" w:pos="10065"/>
              </w:tabs>
              <w:ind w:right="118"/>
              <w:jc w:val="both"/>
              <w:rPr>
                <w:rFonts w:ascii="Times New Roman" w:hAnsi="Times New Roman" w:cs="Times New Roman"/>
                <w:sz w:val="28"/>
                <w:szCs w:val="28"/>
              </w:rPr>
            </w:pPr>
            <w:r>
              <w:rPr>
                <w:rFonts w:ascii="Times New Roman" w:hAnsi="Times New Roman" w:cs="Times New Roman"/>
                <w:sz w:val="28"/>
                <w:szCs w:val="28"/>
              </w:rPr>
              <w:t>1</w:t>
            </w:r>
          </w:p>
        </w:tc>
        <w:tc>
          <w:tcPr>
            <w:tcW w:w="991" w:type="dxa"/>
          </w:tcPr>
          <w:p w:rsidR="00A76503" w:rsidRPr="00524860" w:rsidP="00524860">
            <w:pPr>
              <w:tabs>
                <w:tab w:val="left" w:pos="10065"/>
              </w:tabs>
              <w:ind w:right="118"/>
              <w:jc w:val="both"/>
              <w:rPr>
                <w:rFonts w:ascii="Times New Roman" w:hAnsi="Times New Roman" w:cs="Times New Roman"/>
                <w:sz w:val="28"/>
                <w:szCs w:val="28"/>
              </w:rPr>
            </w:pPr>
          </w:p>
        </w:tc>
        <w:tc>
          <w:tcPr>
            <w:tcW w:w="967" w:type="dxa"/>
          </w:tcPr>
          <w:p w:rsidR="00A76503" w:rsidRPr="00524860" w:rsidP="00524860">
            <w:pPr>
              <w:tabs>
                <w:tab w:val="left" w:pos="10065"/>
              </w:tabs>
              <w:ind w:right="118"/>
              <w:jc w:val="both"/>
              <w:rPr>
                <w:rFonts w:ascii="Times New Roman" w:hAnsi="Times New Roman" w:cs="Times New Roman"/>
                <w:sz w:val="28"/>
                <w:szCs w:val="28"/>
              </w:rPr>
            </w:pPr>
          </w:p>
        </w:tc>
      </w:tr>
      <w:tr w:rsidTr="006059CA">
        <w:tblPrEx>
          <w:tblW w:w="0" w:type="auto"/>
          <w:tblLook w:val="04A0"/>
        </w:tblPrEx>
        <w:tc>
          <w:tcPr>
            <w:tcW w:w="1101" w:type="dxa"/>
          </w:tcPr>
          <w:p w:rsidR="00A76503" w:rsidRPr="00524860" w:rsidP="00524860">
            <w:pPr>
              <w:tabs>
                <w:tab w:val="left" w:pos="10065"/>
              </w:tabs>
              <w:ind w:right="118"/>
              <w:jc w:val="center"/>
              <w:rPr>
                <w:rFonts w:ascii="Times New Roman" w:hAnsi="Times New Roman" w:cs="Times New Roman"/>
                <w:sz w:val="28"/>
                <w:szCs w:val="28"/>
              </w:rPr>
            </w:pPr>
            <w:r w:rsidRPr="00524860">
              <w:rPr>
                <w:rFonts w:ascii="Times New Roman" w:hAnsi="Times New Roman" w:cs="Times New Roman"/>
                <w:sz w:val="28"/>
                <w:szCs w:val="28"/>
              </w:rPr>
              <w:t>29</w:t>
            </w:r>
          </w:p>
        </w:tc>
        <w:tc>
          <w:tcPr>
            <w:tcW w:w="6575" w:type="dxa"/>
          </w:tcPr>
          <w:p w:rsidR="00A76503" w:rsidRPr="00524860" w:rsidP="00524860">
            <w:pPr>
              <w:tabs>
                <w:tab w:val="left" w:pos="10065"/>
              </w:tabs>
              <w:ind w:right="118"/>
              <w:jc w:val="both"/>
              <w:rPr>
                <w:rFonts w:ascii="Times New Roman" w:hAnsi="Times New Roman" w:cs="Times New Roman"/>
                <w:sz w:val="28"/>
                <w:szCs w:val="28"/>
              </w:rPr>
            </w:pPr>
            <w:r w:rsidRPr="00524860">
              <w:rPr>
                <w:rFonts w:ascii="Times New Roman" w:hAnsi="Times New Roman" w:cs="Times New Roman"/>
                <w:w w:val="90"/>
                <w:sz w:val="28"/>
                <w:szCs w:val="28"/>
              </w:rPr>
              <w:t>Храмы</w:t>
            </w:r>
            <w:r w:rsidRPr="00524860">
              <w:rPr>
                <w:rFonts w:ascii="Times New Roman" w:hAnsi="Times New Roman" w:cs="Times New Roman"/>
                <w:spacing w:val="22"/>
                <w:w w:val="90"/>
                <w:sz w:val="28"/>
                <w:szCs w:val="28"/>
              </w:rPr>
              <w:t xml:space="preserve"> </w:t>
            </w:r>
            <w:r w:rsidRPr="00524860">
              <w:rPr>
                <w:rFonts w:ascii="Times New Roman" w:hAnsi="Times New Roman" w:cs="Times New Roman"/>
                <w:w w:val="90"/>
                <w:sz w:val="28"/>
                <w:szCs w:val="28"/>
              </w:rPr>
              <w:t>в</w:t>
            </w:r>
            <w:r w:rsidRPr="00524860">
              <w:rPr>
                <w:rFonts w:ascii="Times New Roman" w:hAnsi="Times New Roman" w:cs="Times New Roman"/>
                <w:spacing w:val="23"/>
                <w:w w:val="90"/>
                <w:sz w:val="28"/>
                <w:szCs w:val="28"/>
              </w:rPr>
              <w:t xml:space="preserve"> </w:t>
            </w:r>
            <w:r w:rsidRPr="00524860">
              <w:rPr>
                <w:rFonts w:ascii="Times New Roman" w:hAnsi="Times New Roman" w:cs="Times New Roman"/>
                <w:w w:val="90"/>
                <w:sz w:val="28"/>
                <w:szCs w:val="28"/>
              </w:rPr>
              <w:t>православной</w:t>
            </w:r>
            <w:r w:rsidRPr="00524860">
              <w:rPr>
                <w:rFonts w:ascii="Times New Roman" w:hAnsi="Times New Roman" w:cs="Times New Roman"/>
                <w:spacing w:val="22"/>
                <w:w w:val="90"/>
                <w:sz w:val="28"/>
                <w:szCs w:val="28"/>
              </w:rPr>
              <w:t xml:space="preserve"> </w:t>
            </w:r>
            <w:r w:rsidRPr="00524860">
              <w:rPr>
                <w:rFonts w:ascii="Times New Roman" w:hAnsi="Times New Roman" w:cs="Times New Roman"/>
                <w:w w:val="90"/>
                <w:sz w:val="28"/>
                <w:szCs w:val="28"/>
              </w:rPr>
              <w:t>смоленской</w:t>
            </w:r>
            <w:r w:rsidRPr="00524860">
              <w:rPr>
                <w:rFonts w:ascii="Times New Roman" w:hAnsi="Times New Roman" w:cs="Times New Roman"/>
                <w:spacing w:val="23"/>
                <w:w w:val="90"/>
                <w:sz w:val="28"/>
                <w:szCs w:val="28"/>
              </w:rPr>
              <w:t xml:space="preserve"> топонимике      </w:t>
            </w:r>
          </w:p>
        </w:tc>
        <w:tc>
          <w:tcPr>
            <w:tcW w:w="1048" w:type="dxa"/>
          </w:tcPr>
          <w:p w:rsidR="00A76503" w:rsidRPr="00524860" w:rsidP="00524860">
            <w:pPr>
              <w:tabs>
                <w:tab w:val="left" w:pos="10065"/>
              </w:tabs>
              <w:ind w:right="118"/>
              <w:jc w:val="both"/>
              <w:rPr>
                <w:rFonts w:ascii="Times New Roman" w:hAnsi="Times New Roman" w:cs="Times New Roman"/>
                <w:sz w:val="28"/>
                <w:szCs w:val="28"/>
              </w:rPr>
            </w:pPr>
            <w:r>
              <w:rPr>
                <w:rFonts w:ascii="Times New Roman" w:hAnsi="Times New Roman" w:cs="Times New Roman"/>
                <w:sz w:val="28"/>
                <w:szCs w:val="28"/>
              </w:rPr>
              <w:t>1</w:t>
            </w:r>
          </w:p>
        </w:tc>
        <w:tc>
          <w:tcPr>
            <w:tcW w:w="991" w:type="dxa"/>
          </w:tcPr>
          <w:p w:rsidR="00A76503" w:rsidRPr="00524860" w:rsidP="00524860">
            <w:pPr>
              <w:tabs>
                <w:tab w:val="left" w:pos="10065"/>
              </w:tabs>
              <w:ind w:right="118"/>
              <w:jc w:val="both"/>
              <w:rPr>
                <w:rFonts w:ascii="Times New Roman" w:hAnsi="Times New Roman" w:cs="Times New Roman"/>
                <w:sz w:val="28"/>
                <w:szCs w:val="28"/>
              </w:rPr>
            </w:pPr>
          </w:p>
        </w:tc>
        <w:tc>
          <w:tcPr>
            <w:tcW w:w="967" w:type="dxa"/>
          </w:tcPr>
          <w:p w:rsidR="00A76503" w:rsidRPr="00524860" w:rsidP="00524860">
            <w:pPr>
              <w:tabs>
                <w:tab w:val="left" w:pos="10065"/>
              </w:tabs>
              <w:ind w:right="118"/>
              <w:jc w:val="both"/>
              <w:rPr>
                <w:rFonts w:ascii="Times New Roman" w:hAnsi="Times New Roman" w:cs="Times New Roman"/>
                <w:sz w:val="28"/>
                <w:szCs w:val="28"/>
              </w:rPr>
            </w:pPr>
          </w:p>
        </w:tc>
      </w:tr>
      <w:tr w:rsidTr="006059CA">
        <w:tblPrEx>
          <w:tblW w:w="0" w:type="auto"/>
          <w:tblLook w:val="04A0"/>
        </w:tblPrEx>
        <w:tc>
          <w:tcPr>
            <w:tcW w:w="1101" w:type="dxa"/>
          </w:tcPr>
          <w:p w:rsidR="00A76503" w:rsidRPr="00524860" w:rsidP="00524860">
            <w:pPr>
              <w:tabs>
                <w:tab w:val="left" w:pos="10065"/>
              </w:tabs>
              <w:ind w:right="118"/>
              <w:jc w:val="center"/>
              <w:rPr>
                <w:rFonts w:ascii="Times New Roman" w:hAnsi="Times New Roman" w:cs="Times New Roman"/>
                <w:sz w:val="28"/>
                <w:szCs w:val="28"/>
              </w:rPr>
            </w:pPr>
            <w:r w:rsidRPr="00524860">
              <w:rPr>
                <w:rFonts w:ascii="Times New Roman" w:hAnsi="Times New Roman" w:cs="Times New Roman"/>
                <w:sz w:val="28"/>
                <w:szCs w:val="28"/>
              </w:rPr>
              <w:t>30-31</w:t>
            </w:r>
          </w:p>
        </w:tc>
        <w:tc>
          <w:tcPr>
            <w:tcW w:w="6575" w:type="dxa"/>
          </w:tcPr>
          <w:p w:rsidR="00A76503" w:rsidRPr="00524860" w:rsidP="00524860">
            <w:pPr>
              <w:tabs>
                <w:tab w:val="left" w:pos="10065"/>
              </w:tabs>
              <w:ind w:right="118"/>
              <w:jc w:val="both"/>
              <w:rPr>
                <w:rFonts w:ascii="Times New Roman" w:hAnsi="Times New Roman" w:cs="Times New Roman"/>
                <w:b/>
                <w:sz w:val="28"/>
                <w:szCs w:val="28"/>
              </w:rPr>
            </w:pPr>
            <w:r w:rsidRPr="00524860">
              <w:rPr>
                <w:rFonts w:ascii="Times New Roman" w:hAnsi="Times New Roman" w:cs="Times New Roman"/>
                <w:b/>
                <w:w w:val="95"/>
                <w:sz w:val="28"/>
                <w:szCs w:val="28"/>
              </w:rPr>
              <w:t>Глава</w:t>
            </w:r>
            <w:r w:rsidRPr="00524860">
              <w:rPr>
                <w:rFonts w:ascii="Times New Roman" w:hAnsi="Times New Roman" w:cs="Times New Roman"/>
                <w:b/>
                <w:spacing w:val="7"/>
                <w:w w:val="95"/>
                <w:sz w:val="28"/>
                <w:szCs w:val="28"/>
              </w:rPr>
              <w:t xml:space="preserve"> </w:t>
            </w:r>
            <w:r w:rsidRPr="00524860">
              <w:rPr>
                <w:rFonts w:ascii="Times New Roman" w:hAnsi="Times New Roman" w:cs="Times New Roman"/>
                <w:b/>
                <w:w w:val="95"/>
                <w:sz w:val="28"/>
                <w:szCs w:val="28"/>
              </w:rPr>
              <w:t>4.</w:t>
            </w:r>
            <w:r w:rsidRPr="00524860">
              <w:rPr>
                <w:rFonts w:ascii="Times New Roman" w:hAnsi="Times New Roman" w:cs="Times New Roman"/>
                <w:b/>
                <w:spacing w:val="9"/>
                <w:w w:val="95"/>
                <w:sz w:val="28"/>
                <w:szCs w:val="28"/>
              </w:rPr>
              <w:t xml:space="preserve"> </w:t>
            </w:r>
            <w:r w:rsidRPr="00524860">
              <w:rPr>
                <w:rFonts w:ascii="Times New Roman" w:hAnsi="Times New Roman" w:cs="Times New Roman"/>
                <w:b/>
                <w:w w:val="95"/>
                <w:sz w:val="28"/>
                <w:szCs w:val="28"/>
              </w:rPr>
              <w:t>Православная</w:t>
            </w:r>
            <w:r w:rsidRPr="00524860">
              <w:rPr>
                <w:rFonts w:ascii="Times New Roman" w:hAnsi="Times New Roman" w:cs="Times New Roman"/>
                <w:b/>
                <w:spacing w:val="8"/>
                <w:w w:val="95"/>
                <w:sz w:val="28"/>
                <w:szCs w:val="28"/>
              </w:rPr>
              <w:t xml:space="preserve"> </w:t>
            </w:r>
            <w:r w:rsidRPr="00524860">
              <w:rPr>
                <w:rFonts w:ascii="Times New Roman" w:hAnsi="Times New Roman" w:cs="Times New Roman"/>
                <w:b/>
                <w:w w:val="95"/>
                <w:sz w:val="28"/>
                <w:szCs w:val="28"/>
              </w:rPr>
              <w:t>культура</w:t>
            </w:r>
            <w:r w:rsidRPr="00524860">
              <w:rPr>
                <w:rFonts w:ascii="Times New Roman" w:hAnsi="Times New Roman" w:cs="Times New Roman"/>
                <w:b/>
                <w:spacing w:val="7"/>
                <w:w w:val="95"/>
                <w:sz w:val="28"/>
                <w:szCs w:val="28"/>
              </w:rPr>
              <w:t xml:space="preserve"> </w:t>
            </w:r>
            <w:r w:rsidRPr="00524860">
              <w:rPr>
                <w:rFonts w:ascii="Times New Roman" w:hAnsi="Times New Roman" w:cs="Times New Roman"/>
                <w:b/>
                <w:w w:val="95"/>
                <w:sz w:val="28"/>
                <w:szCs w:val="28"/>
              </w:rPr>
              <w:t xml:space="preserve">современной Смоленщины. </w:t>
            </w:r>
            <w:r w:rsidRPr="00524860">
              <w:rPr>
                <w:rFonts w:ascii="Times New Roman" w:hAnsi="Times New Roman" w:cs="Times New Roman"/>
                <w:w w:val="90"/>
                <w:sz w:val="28"/>
                <w:szCs w:val="28"/>
              </w:rPr>
              <w:t>Смоленщина</w:t>
            </w:r>
            <w:r w:rsidRPr="00524860">
              <w:rPr>
                <w:rFonts w:ascii="Times New Roman" w:hAnsi="Times New Roman" w:cs="Times New Roman"/>
                <w:spacing w:val="19"/>
                <w:w w:val="90"/>
                <w:sz w:val="28"/>
                <w:szCs w:val="28"/>
              </w:rPr>
              <w:t xml:space="preserve"> </w:t>
            </w:r>
            <w:r w:rsidRPr="00524860">
              <w:rPr>
                <w:rFonts w:ascii="Times New Roman" w:hAnsi="Times New Roman" w:cs="Times New Roman"/>
                <w:w w:val="90"/>
                <w:sz w:val="28"/>
                <w:szCs w:val="28"/>
              </w:rPr>
              <w:t>–</w:t>
            </w:r>
            <w:r w:rsidRPr="00524860">
              <w:rPr>
                <w:rFonts w:ascii="Times New Roman" w:hAnsi="Times New Roman" w:cs="Times New Roman"/>
                <w:spacing w:val="35"/>
                <w:w w:val="90"/>
                <w:sz w:val="28"/>
                <w:szCs w:val="28"/>
              </w:rPr>
              <w:t xml:space="preserve"> </w:t>
            </w:r>
            <w:r w:rsidRPr="00524860">
              <w:rPr>
                <w:rFonts w:ascii="Times New Roman" w:hAnsi="Times New Roman" w:cs="Times New Roman"/>
                <w:w w:val="90"/>
                <w:sz w:val="28"/>
                <w:szCs w:val="28"/>
              </w:rPr>
              <w:t>вторая</w:t>
            </w:r>
            <w:r w:rsidRPr="00524860">
              <w:rPr>
                <w:rFonts w:ascii="Times New Roman" w:hAnsi="Times New Roman" w:cs="Times New Roman"/>
                <w:spacing w:val="20"/>
                <w:w w:val="90"/>
                <w:sz w:val="28"/>
                <w:szCs w:val="28"/>
              </w:rPr>
              <w:t xml:space="preserve"> </w:t>
            </w:r>
            <w:r w:rsidRPr="00524860">
              <w:rPr>
                <w:rFonts w:ascii="Times New Roman" w:hAnsi="Times New Roman" w:cs="Times New Roman"/>
                <w:w w:val="90"/>
                <w:sz w:val="28"/>
                <w:szCs w:val="28"/>
              </w:rPr>
              <w:t>родина</w:t>
            </w:r>
            <w:r w:rsidRPr="00524860">
              <w:rPr>
                <w:rFonts w:ascii="Times New Roman" w:hAnsi="Times New Roman" w:cs="Times New Roman"/>
                <w:spacing w:val="20"/>
                <w:w w:val="90"/>
                <w:sz w:val="28"/>
                <w:szCs w:val="28"/>
              </w:rPr>
              <w:t xml:space="preserve"> </w:t>
            </w:r>
            <w:r w:rsidRPr="00524860">
              <w:rPr>
                <w:rFonts w:ascii="Times New Roman" w:hAnsi="Times New Roman" w:cs="Times New Roman"/>
                <w:w w:val="90"/>
                <w:sz w:val="28"/>
                <w:szCs w:val="28"/>
              </w:rPr>
              <w:t>Святейшего</w:t>
            </w:r>
            <w:r w:rsidRPr="00524860">
              <w:rPr>
                <w:rFonts w:ascii="Times New Roman" w:hAnsi="Times New Roman" w:cs="Times New Roman"/>
                <w:spacing w:val="20"/>
                <w:w w:val="90"/>
                <w:sz w:val="28"/>
                <w:szCs w:val="28"/>
              </w:rPr>
              <w:t xml:space="preserve"> </w:t>
            </w:r>
            <w:r w:rsidRPr="00524860">
              <w:rPr>
                <w:rFonts w:ascii="Times New Roman" w:hAnsi="Times New Roman" w:cs="Times New Roman"/>
                <w:w w:val="90"/>
                <w:sz w:val="28"/>
                <w:szCs w:val="28"/>
              </w:rPr>
              <w:t>Патриарха Кирилла</w:t>
            </w:r>
          </w:p>
        </w:tc>
        <w:tc>
          <w:tcPr>
            <w:tcW w:w="1048" w:type="dxa"/>
          </w:tcPr>
          <w:p w:rsidR="00A76503" w:rsidRPr="00524860" w:rsidP="00524860">
            <w:pPr>
              <w:tabs>
                <w:tab w:val="left" w:pos="10065"/>
              </w:tabs>
              <w:ind w:right="118"/>
              <w:jc w:val="both"/>
              <w:rPr>
                <w:rFonts w:ascii="Times New Roman" w:hAnsi="Times New Roman" w:cs="Times New Roman"/>
                <w:sz w:val="28"/>
                <w:szCs w:val="28"/>
              </w:rPr>
            </w:pPr>
            <w:r>
              <w:rPr>
                <w:rFonts w:ascii="Times New Roman" w:hAnsi="Times New Roman" w:cs="Times New Roman"/>
                <w:sz w:val="28"/>
                <w:szCs w:val="28"/>
              </w:rPr>
              <w:t>2</w:t>
            </w:r>
          </w:p>
        </w:tc>
        <w:tc>
          <w:tcPr>
            <w:tcW w:w="991" w:type="dxa"/>
          </w:tcPr>
          <w:p w:rsidR="00A76503" w:rsidRPr="00524860" w:rsidP="00524860">
            <w:pPr>
              <w:tabs>
                <w:tab w:val="left" w:pos="10065"/>
              </w:tabs>
              <w:ind w:right="118"/>
              <w:jc w:val="both"/>
              <w:rPr>
                <w:rFonts w:ascii="Times New Roman" w:hAnsi="Times New Roman" w:cs="Times New Roman"/>
                <w:sz w:val="28"/>
                <w:szCs w:val="28"/>
              </w:rPr>
            </w:pPr>
          </w:p>
        </w:tc>
        <w:tc>
          <w:tcPr>
            <w:tcW w:w="967" w:type="dxa"/>
          </w:tcPr>
          <w:p w:rsidR="00A76503" w:rsidRPr="00524860" w:rsidP="00524860">
            <w:pPr>
              <w:tabs>
                <w:tab w:val="left" w:pos="10065"/>
              </w:tabs>
              <w:ind w:right="118"/>
              <w:jc w:val="both"/>
              <w:rPr>
                <w:rFonts w:ascii="Times New Roman" w:hAnsi="Times New Roman" w:cs="Times New Roman"/>
                <w:sz w:val="28"/>
                <w:szCs w:val="28"/>
              </w:rPr>
            </w:pPr>
          </w:p>
        </w:tc>
      </w:tr>
      <w:tr w:rsidTr="006059CA">
        <w:tblPrEx>
          <w:tblW w:w="0" w:type="auto"/>
          <w:tblLook w:val="04A0"/>
        </w:tblPrEx>
        <w:tc>
          <w:tcPr>
            <w:tcW w:w="1101" w:type="dxa"/>
          </w:tcPr>
          <w:p w:rsidR="00A76503" w:rsidRPr="00524860" w:rsidP="00524860">
            <w:pPr>
              <w:tabs>
                <w:tab w:val="left" w:pos="10065"/>
              </w:tabs>
              <w:ind w:right="118"/>
              <w:jc w:val="center"/>
              <w:rPr>
                <w:rFonts w:ascii="Times New Roman" w:hAnsi="Times New Roman" w:cs="Times New Roman"/>
                <w:sz w:val="28"/>
                <w:szCs w:val="28"/>
              </w:rPr>
            </w:pPr>
            <w:r w:rsidRPr="00524860">
              <w:rPr>
                <w:rFonts w:ascii="Times New Roman" w:hAnsi="Times New Roman" w:cs="Times New Roman"/>
                <w:sz w:val="28"/>
                <w:szCs w:val="28"/>
              </w:rPr>
              <w:t>32</w:t>
            </w:r>
          </w:p>
        </w:tc>
        <w:tc>
          <w:tcPr>
            <w:tcW w:w="6575" w:type="dxa"/>
          </w:tcPr>
          <w:p w:rsidR="00A76503" w:rsidRPr="00524860" w:rsidP="00524860">
            <w:pPr>
              <w:tabs>
                <w:tab w:val="left" w:pos="10065"/>
              </w:tabs>
              <w:ind w:right="118"/>
              <w:jc w:val="both"/>
              <w:rPr>
                <w:rFonts w:ascii="Times New Roman" w:hAnsi="Times New Roman" w:cs="Times New Roman"/>
                <w:sz w:val="28"/>
                <w:szCs w:val="28"/>
              </w:rPr>
            </w:pPr>
            <w:r w:rsidRPr="00524860">
              <w:rPr>
                <w:rFonts w:ascii="Times New Roman" w:hAnsi="Times New Roman" w:cs="Times New Roman"/>
                <w:w w:val="90"/>
                <w:sz w:val="28"/>
                <w:szCs w:val="28"/>
              </w:rPr>
              <w:t>Смоленская</w:t>
            </w:r>
            <w:r w:rsidRPr="00524860">
              <w:rPr>
                <w:rFonts w:ascii="Times New Roman" w:hAnsi="Times New Roman" w:cs="Times New Roman"/>
                <w:spacing w:val="28"/>
                <w:w w:val="90"/>
                <w:sz w:val="28"/>
                <w:szCs w:val="28"/>
              </w:rPr>
              <w:t xml:space="preserve"> </w:t>
            </w:r>
            <w:r w:rsidRPr="00524860">
              <w:rPr>
                <w:rFonts w:ascii="Times New Roman" w:hAnsi="Times New Roman" w:cs="Times New Roman"/>
                <w:w w:val="90"/>
                <w:sz w:val="28"/>
                <w:szCs w:val="28"/>
              </w:rPr>
              <w:t>православная</w:t>
            </w:r>
            <w:r w:rsidRPr="00524860">
              <w:rPr>
                <w:rFonts w:ascii="Times New Roman" w:hAnsi="Times New Roman" w:cs="Times New Roman"/>
                <w:spacing w:val="28"/>
                <w:w w:val="90"/>
                <w:sz w:val="28"/>
                <w:szCs w:val="28"/>
              </w:rPr>
              <w:t xml:space="preserve"> </w:t>
            </w:r>
            <w:r w:rsidRPr="00524860">
              <w:rPr>
                <w:rFonts w:ascii="Times New Roman" w:hAnsi="Times New Roman" w:cs="Times New Roman"/>
                <w:w w:val="90"/>
                <w:sz w:val="28"/>
                <w:szCs w:val="28"/>
              </w:rPr>
              <w:t>духовная</w:t>
            </w:r>
            <w:r w:rsidRPr="00524860">
              <w:rPr>
                <w:rFonts w:ascii="Times New Roman" w:hAnsi="Times New Roman" w:cs="Times New Roman"/>
                <w:spacing w:val="29"/>
                <w:w w:val="90"/>
                <w:sz w:val="28"/>
                <w:szCs w:val="28"/>
              </w:rPr>
              <w:t xml:space="preserve"> </w:t>
            </w:r>
            <w:r w:rsidRPr="00524860">
              <w:rPr>
                <w:rFonts w:ascii="Times New Roman" w:hAnsi="Times New Roman" w:cs="Times New Roman"/>
                <w:w w:val="90"/>
                <w:sz w:val="28"/>
                <w:szCs w:val="28"/>
              </w:rPr>
              <w:t>семинария</w:t>
            </w:r>
            <w:r w:rsidRPr="00524860">
              <w:rPr>
                <w:rFonts w:ascii="Times New Roman" w:hAnsi="Times New Roman" w:cs="Times New Roman"/>
                <w:w w:val="90"/>
                <w:sz w:val="28"/>
                <w:szCs w:val="28"/>
              </w:rPr>
              <w:t>1</w:t>
            </w:r>
          </w:p>
        </w:tc>
        <w:tc>
          <w:tcPr>
            <w:tcW w:w="1048" w:type="dxa"/>
          </w:tcPr>
          <w:p w:rsidR="00A76503" w:rsidRPr="00524860" w:rsidP="00524860">
            <w:pPr>
              <w:tabs>
                <w:tab w:val="left" w:pos="10065"/>
              </w:tabs>
              <w:ind w:right="118"/>
              <w:jc w:val="both"/>
              <w:rPr>
                <w:rFonts w:ascii="Times New Roman" w:hAnsi="Times New Roman" w:cs="Times New Roman"/>
                <w:sz w:val="28"/>
                <w:szCs w:val="28"/>
              </w:rPr>
            </w:pPr>
            <w:r>
              <w:rPr>
                <w:rFonts w:ascii="Times New Roman" w:hAnsi="Times New Roman" w:cs="Times New Roman"/>
                <w:sz w:val="28"/>
                <w:szCs w:val="28"/>
              </w:rPr>
              <w:t>1</w:t>
            </w:r>
          </w:p>
        </w:tc>
        <w:tc>
          <w:tcPr>
            <w:tcW w:w="991" w:type="dxa"/>
          </w:tcPr>
          <w:p w:rsidR="00A76503" w:rsidRPr="00524860" w:rsidP="00524860">
            <w:pPr>
              <w:tabs>
                <w:tab w:val="left" w:pos="10065"/>
              </w:tabs>
              <w:ind w:right="118"/>
              <w:jc w:val="both"/>
              <w:rPr>
                <w:rFonts w:ascii="Times New Roman" w:hAnsi="Times New Roman" w:cs="Times New Roman"/>
                <w:sz w:val="28"/>
                <w:szCs w:val="28"/>
              </w:rPr>
            </w:pPr>
          </w:p>
        </w:tc>
        <w:tc>
          <w:tcPr>
            <w:tcW w:w="967" w:type="dxa"/>
          </w:tcPr>
          <w:p w:rsidR="00A76503" w:rsidRPr="00524860" w:rsidP="00524860">
            <w:pPr>
              <w:tabs>
                <w:tab w:val="left" w:pos="10065"/>
              </w:tabs>
              <w:ind w:right="118"/>
              <w:jc w:val="both"/>
              <w:rPr>
                <w:rFonts w:ascii="Times New Roman" w:hAnsi="Times New Roman" w:cs="Times New Roman"/>
                <w:sz w:val="28"/>
                <w:szCs w:val="28"/>
              </w:rPr>
            </w:pPr>
          </w:p>
        </w:tc>
      </w:tr>
      <w:tr w:rsidTr="006059CA">
        <w:tblPrEx>
          <w:tblW w:w="0" w:type="auto"/>
          <w:tblLook w:val="04A0"/>
        </w:tblPrEx>
        <w:tc>
          <w:tcPr>
            <w:tcW w:w="1101" w:type="dxa"/>
          </w:tcPr>
          <w:p w:rsidR="00A76503" w:rsidRPr="00524860" w:rsidP="00524860">
            <w:pPr>
              <w:tabs>
                <w:tab w:val="left" w:pos="10065"/>
              </w:tabs>
              <w:ind w:right="118"/>
              <w:jc w:val="center"/>
              <w:rPr>
                <w:rFonts w:ascii="Times New Roman" w:hAnsi="Times New Roman" w:cs="Times New Roman"/>
                <w:sz w:val="28"/>
                <w:szCs w:val="28"/>
              </w:rPr>
            </w:pPr>
            <w:r w:rsidRPr="00524860">
              <w:rPr>
                <w:rFonts w:ascii="Times New Roman" w:hAnsi="Times New Roman" w:cs="Times New Roman"/>
                <w:sz w:val="28"/>
                <w:szCs w:val="28"/>
              </w:rPr>
              <w:t>33</w:t>
            </w:r>
          </w:p>
        </w:tc>
        <w:tc>
          <w:tcPr>
            <w:tcW w:w="6575" w:type="dxa"/>
          </w:tcPr>
          <w:p w:rsidR="00A76503" w:rsidRPr="00524860" w:rsidP="00524860">
            <w:pPr>
              <w:tabs>
                <w:tab w:val="left" w:pos="10065"/>
              </w:tabs>
              <w:ind w:right="118"/>
              <w:jc w:val="both"/>
              <w:rPr>
                <w:rFonts w:ascii="Times New Roman" w:hAnsi="Times New Roman" w:cs="Times New Roman"/>
                <w:sz w:val="28"/>
                <w:szCs w:val="28"/>
              </w:rPr>
            </w:pPr>
            <w:r w:rsidRPr="00524860">
              <w:rPr>
                <w:rFonts w:ascii="Times New Roman" w:hAnsi="Times New Roman" w:cs="Times New Roman"/>
                <w:w w:val="90"/>
                <w:sz w:val="28"/>
                <w:szCs w:val="28"/>
              </w:rPr>
              <w:t>Центр</w:t>
            </w:r>
            <w:r w:rsidRPr="00524860">
              <w:rPr>
                <w:rFonts w:ascii="Times New Roman" w:hAnsi="Times New Roman" w:cs="Times New Roman"/>
                <w:spacing w:val="28"/>
                <w:w w:val="90"/>
                <w:sz w:val="28"/>
                <w:szCs w:val="28"/>
              </w:rPr>
              <w:t xml:space="preserve"> </w:t>
            </w:r>
            <w:r w:rsidRPr="00524860">
              <w:rPr>
                <w:rFonts w:ascii="Times New Roman" w:hAnsi="Times New Roman" w:cs="Times New Roman"/>
                <w:w w:val="90"/>
                <w:sz w:val="28"/>
                <w:szCs w:val="28"/>
              </w:rPr>
              <w:t>подготовки</w:t>
            </w:r>
            <w:r w:rsidRPr="00524860">
              <w:rPr>
                <w:rFonts w:ascii="Times New Roman" w:hAnsi="Times New Roman" w:cs="Times New Roman"/>
                <w:spacing w:val="28"/>
                <w:w w:val="90"/>
                <w:sz w:val="28"/>
                <w:szCs w:val="28"/>
              </w:rPr>
              <w:t xml:space="preserve"> </w:t>
            </w:r>
            <w:r w:rsidRPr="00524860">
              <w:rPr>
                <w:rFonts w:ascii="Times New Roman" w:hAnsi="Times New Roman" w:cs="Times New Roman"/>
                <w:w w:val="90"/>
                <w:sz w:val="28"/>
                <w:szCs w:val="28"/>
              </w:rPr>
              <w:t>церковных</w:t>
            </w:r>
            <w:r w:rsidRPr="00524860">
              <w:rPr>
                <w:rFonts w:ascii="Times New Roman" w:hAnsi="Times New Roman" w:cs="Times New Roman"/>
                <w:spacing w:val="28"/>
                <w:w w:val="90"/>
                <w:sz w:val="28"/>
                <w:szCs w:val="28"/>
              </w:rPr>
              <w:t xml:space="preserve"> </w:t>
            </w:r>
            <w:r w:rsidRPr="00524860">
              <w:rPr>
                <w:rFonts w:ascii="Times New Roman" w:hAnsi="Times New Roman" w:cs="Times New Roman"/>
                <w:w w:val="90"/>
                <w:sz w:val="28"/>
                <w:szCs w:val="28"/>
              </w:rPr>
              <w:t>специалистов:</w:t>
            </w:r>
            <w:r w:rsidRPr="00524860">
              <w:rPr>
                <w:rFonts w:ascii="Times New Roman" w:hAnsi="Times New Roman" w:cs="Times New Roman"/>
                <w:spacing w:val="49"/>
                <w:w w:val="90"/>
                <w:sz w:val="28"/>
                <w:szCs w:val="28"/>
              </w:rPr>
              <w:t xml:space="preserve"> </w:t>
            </w:r>
            <w:r w:rsidRPr="00524860">
              <w:rPr>
                <w:rFonts w:ascii="Times New Roman" w:hAnsi="Times New Roman" w:cs="Times New Roman"/>
                <w:w w:val="90"/>
                <w:sz w:val="28"/>
                <w:szCs w:val="28"/>
              </w:rPr>
              <w:t>история</w:t>
            </w:r>
            <w:r w:rsidRPr="00524860">
              <w:rPr>
                <w:rFonts w:ascii="Times New Roman" w:hAnsi="Times New Roman" w:cs="Times New Roman"/>
                <w:spacing w:val="28"/>
                <w:w w:val="90"/>
                <w:sz w:val="28"/>
                <w:szCs w:val="28"/>
              </w:rPr>
              <w:t xml:space="preserve"> </w:t>
            </w:r>
            <w:r w:rsidRPr="00524860">
              <w:rPr>
                <w:rFonts w:ascii="Times New Roman" w:hAnsi="Times New Roman" w:cs="Times New Roman"/>
                <w:w w:val="90"/>
                <w:sz w:val="28"/>
                <w:szCs w:val="28"/>
              </w:rPr>
              <w:t>и современность</w:t>
            </w:r>
          </w:p>
        </w:tc>
        <w:tc>
          <w:tcPr>
            <w:tcW w:w="1048" w:type="dxa"/>
          </w:tcPr>
          <w:p w:rsidR="00A76503" w:rsidRPr="00524860" w:rsidP="00524860">
            <w:pPr>
              <w:tabs>
                <w:tab w:val="left" w:pos="10065"/>
              </w:tabs>
              <w:ind w:right="118"/>
              <w:jc w:val="both"/>
              <w:rPr>
                <w:rFonts w:ascii="Times New Roman" w:hAnsi="Times New Roman" w:cs="Times New Roman"/>
                <w:sz w:val="28"/>
                <w:szCs w:val="28"/>
              </w:rPr>
            </w:pPr>
            <w:r>
              <w:rPr>
                <w:rFonts w:ascii="Times New Roman" w:hAnsi="Times New Roman" w:cs="Times New Roman"/>
                <w:sz w:val="28"/>
                <w:szCs w:val="28"/>
              </w:rPr>
              <w:t>1</w:t>
            </w:r>
          </w:p>
        </w:tc>
        <w:tc>
          <w:tcPr>
            <w:tcW w:w="991" w:type="dxa"/>
          </w:tcPr>
          <w:p w:rsidR="00A76503" w:rsidRPr="00524860" w:rsidP="00524860">
            <w:pPr>
              <w:tabs>
                <w:tab w:val="left" w:pos="10065"/>
              </w:tabs>
              <w:ind w:right="118"/>
              <w:jc w:val="both"/>
              <w:rPr>
                <w:rFonts w:ascii="Times New Roman" w:hAnsi="Times New Roman" w:cs="Times New Roman"/>
                <w:sz w:val="28"/>
                <w:szCs w:val="28"/>
              </w:rPr>
            </w:pPr>
          </w:p>
        </w:tc>
        <w:tc>
          <w:tcPr>
            <w:tcW w:w="967" w:type="dxa"/>
          </w:tcPr>
          <w:p w:rsidR="00A76503" w:rsidRPr="00524860" w:rsidP="00524860">
            <w:pPr>
              <w:tabs>
                <w:tab w:val="left" w:pos="10065"/>
              </w:tabs>
              <w:ind w:right="118"/>
              <w:jc w:val="both"/>
              <w:rPr>
                <w:rFonts w:ascii="Times New Roman" w:hAnsi="Times New Roman" w:cs="Times New Roman"/>
                <w:sz w:val="28"/>
                <w:szCs w:val="28"/>
              </w:rPr>
            </w:pPr>
          </w:p>
        </w:tc>
      </w:tr>
      <w:tr w:rsidTr="006059CA">
        <w:tblPrEx>
          <w:tblW w:w="0" w:type="auto"/>
          <w:tblLook w:val="04A0"/>
        </w:tblPrEx>
        <w:tc>
          <w:tcPr>
            <w:tcW w:w="1101" w:type="dxa"/>
          </w:tcPr>
          <w:p w:rsidR="00A76503" w:rsidRPr="00524860" w:rsidP="00524860">
            <w:pPr>
              <w:tabs>
                <w:tab w:val="left" w:pos="10065"/>
              </w:tabs>
              <w:ind w:right="118"/>
              <w:jc w:val="center"/>
              <w:rPr>
                <w:rFonts w:ascii="Times New Roman" w:hAnsi="Times New Roman" w:cs="Times New Roman"/>
                <w:sz w:val="28"/>
                <w:szCs w:val="28"/>
              </w:rPr>
            </w:pPr>
            <w:r w:rsidRPr="00524860">
              <w:rPr>
                <w:rFonts w:ascii="Times New Roman" w:hAnsi="Times New Roman" w:cs="Times New Roman"/>
                <w:sz w:val="28"/>
                <w:szCs w:val="28"/>
              </w:rPr>
              <w:t>34</w:t>
            </w:r>
          </w:p>
        </w:tc>
        <w:tc>
          <w:tcPr>
            <w:tcW w:w="6575" w:type="dxa"/>
          </w:tcPr>
          <w:p w:rsidR="00A76503" w:rsidRPr="00524860" w:rsidP="00524860">
            <w:pPr>
              <w:tabs>
                <w:tab w:val="left" w:pos="10065"/>
              </w:tabs>
              <w:ind w:right="118"/>
              <w:jc w:val="both"/>
              <w:rPr>
                <w:rFonts w:ascii="Times New Roman" w:hAnsi="Times New Roman" w:cs="Times New Roman"/>
                <w:sz w:val="28"/>
                <w:szCs w:val="28"/>
              </w:rPr>
            </w:pPr>
            <w:r w:rsidRPr="00524860">
              <w:rPr>
                <w:rFonts w:ascii="Times New Roman" w:hAnsi="Times New Roman" w:cs="Times New Roman"/>
                <w:sz w:val="28"/>
                <w:szCs w:val="28"/>
              </w:rPr>
              <w:t>Итоговый урок</w:t>
            </w:r>
          </w:p>
        </w:tc>
        <w:tc>
          <w:tcPr>
            <w:tcW w:w="1048" w:type="dxa"/>
          </w:tcPr>
          <w:p w:rsidR="00A76503" w:rsidRPr="00524860" w:rsidP="00524860">
            <w:pPr>
              <w:tabs>
                <w:tab w:val="left" w:pos="10065"/>
              </w:tabs>
              <w:ind w:right="118"/>
              <w:jc w:val="both"/>
              <w:rPr>
                <w:rFonts w:ascii="Times New Roman" w:hAnsi="Times New Roman" w:cs="Times New Roman"/>
                <w:sz w:val="28"/>
                <w:szCs w:val="28"/>
              </w:rPr>
            </w:pPr>
            <w:r>
              <w:rPr>
                <w:rFonts w:ascii="Times New Roman" w:hAnsi="Times New Roman" w:cs="Times New Roman"/>
                <w:sz w:val="28"/>
                <w:szCs w:val="28"/>
              </w:rPr>
              <w:t>1</w:t>
            </w:r>
          </w:p>
        </w:tc>
        <w:tc>
          <w:tcPr>
            <w:tcW w:w="991" w:type="dxa"/>
          </w:tcPr>
          <w:p w:rsidR="00A76503" w:rsidRPr="00524860" w:rsidP="00524860">
            <w:pPr>
              <w:tabs>
                <w:tab w:val="left" w:pos="10065"/>
              </w:tabs>
              <w:ind w:right="118"/>
              <w:jc w:val="both"/>
              <w:rPr>
                <w:rFonts w:ascii="Times New Roman" w:hAnsi="Times New Roman" w:cs="Times New Roman"/>
                <w:sz w:val="28"/>
                <w:szCs w:val="28"/>
              </w:rPr>
            </w:pPr>
          </w:p>
        </w:tc>
        <w:tc>
          <w:tcPr>
            <w:tcW w:w="967" w:type="dxa"/>
          </w:tcPr>
          <w:p w:rsidR="00A76503" w:rsidRPr="00524860" w:rsidP="00524860">
            <w:pPr>
              <w:tabs>
                <w:tab w:val="left" w:pos="10065"/>
              </w:tabs>
              <w:ind w:right="118"/>
              <w:jc w:val="both"/>
              <w:rPr>
                <w:rFonts w:ascii="Times New Roman" w:hAnsi="Times New Roman" w:cs="Times New Roman"/>
                <w:sz w:val="28"/>
                <w:szCs w:val="28"/>
              </w:rPr>
            </w:pPr>
          </w:p>
        </w:tc>
      </w:tr>
      <w:tr w:rsidTr="006059CA">
        <w:tblPrEx>
          <w:tblW w:w="0" w:type="auto"/>
          <w:tblLook w:val="04A0"/>
        </w:tblPrEx>
        <w:tc>
          <w:tcPr>
            <w:tcW w:w="1101" w:type="dxa"/>
          </w:tcPr>
          <w:p w:rsidR="00A76503" w:rsidRPr="00524860" w:rsidP="00524860">
            <w:pPr>
              <w:tabs>
                <w:tab w:val="left" w:pos="10065"/>
              </w:tabs>
              <w:ind w:right="118"/>
              <w:jc w:val="center"/>
              <w:rPr>
                <w:rFonts w:ascii="Times New Roman" w:hAnsi="Times New Roman" w:cs="Times New Roman"/>
                <w:sz w:val="28"/>
                <w:szCs w:val="28"/>
              </w:rPr>
            </w:pPr>
          </w:p>
        </w:tc>
        <w:tc>
          <w:tcPr>
            <w:tcW w:w="6575" w:type="dxa"/>
          </w:tcPr>
          <w:p w:rsidR="00A76503" w:rsidRPr="00524860" w:rsidP="00524860">
            <w:pPr>
              <w:tabs>
                <w:tab w:val="left" w:pos="10065"/>
              </w:tabs>
              <w:ind w:right="118"/>
              <w:jc w:val="both"/>
              <w:rPr>
                <w:rFonts w:ascii="Times New Roman" w:hAnsi="Times New Roman" w:cs="Times New Roman"/>
                <w:b/>
                <w:sz w:val="28"/>
                <w:szCs w:val="28"/>
              </w:rPr>
            </w:pPr>
            <w:r w:rsidRPr="00524860">
              <w:rPr>
                <w:rFonts w:ascii="Times New Roman" w:hAnsi="Times New Roman" w:cs="Times New Roman"/>
                <w:b/>
                <w:sz w:val="28"/>
                <w:szCs w:val="28"/>
              </w:rPr>
              <w:t>Итог</w:t>
            </w:r>
          </w:p>
        </w:tc>
        <w:tc>
          <w:tcPr>
            <w:tcW w:w="1048" w:type="dxa"/>
          </w:tcPr>
          <w:p w:rsidR="00A76503" w:rsidRPr="00524860" w:rsidP="00524860">
            <w:pPr>
              <w:tabs>
                <w:tab w:val="left" w:pos="10065"/>
              </w:tabs>
              <w:ind w:right="118"/>
              <w:jc w:val="both"/>
              <w:rPr>
                <w:rFonts w:ascii="Times New Roman" w:hAnsi="Times New Roman" w:cs="Times New Roman"/>
                <w:b/>
                <w:sz w:val="28"/>
                <w:szCs w:val="28"/>
              </w:rPr>
            </w:pPr>
            <w:r w:rsidRPr="00524860">
              <w:rPr>
                <w:rFonts w:ascii="Times New Roman" w:hAnsi="Times New Roman" w:cs="Times New Roman"/>
                <w:b/>
                <w:sz w:val="28"/>
                <w:szCs w:val="28"/>
              </w:rPr>
              <w:t>34</w:t>
            </w:r>
          </w:p>
        </w:tc>
        <w:tc>
          <w:tcPr>
            <w:tcW w:w="991" w:type="dxa"/>
          </w:tcPr>
          <w:p w:rsidR="00A76503" w:rsidRPr="00524860" w:rsidP="00524860">
            <w:pPr>
              <w:tabs>
                <w:tab w:val="left" w:pos="10065"/>
              </w:tabs>
              <w:ind w:right="118"/>
              <w:jc w:val="both"/>
              <w:rPr>
                <w:rFonts w:ascii="Times New Roman" w:hAnsi="Times New Roman" w:cs="Times New Roman"/>
                <w:b/>
                <w:sz w:val="28"/>
                <w:szCs w:val="28"/>
              </w:rPr>
            </w:pPr>
          </w:p>
        </w:tc>
        <w:tc>
          <w:tcPr>
            <w:tcW w:w="967" w:type="dxa"/>
          </w:tcPr>
          <w:p w:rsidR="00A76503" w:rsidRPr="00524860" w:rsidP="00524860">
            <w:pPr>
              <w:tabs>
                <w:tab w:val="left" w:pos="10065"/>
              </w:tabs>
              <w:ind w:right="118"/>
              <w:jc w:val="both"/>
              <w:rPr>
                <w:rFonts w:ascii="Times New Roman" w:hAnsi="Times New Roman" w:cs="Times New Roman"/>
                <w:sz w:val="28"/>
                <w:szCs w:val="28"/>
              </w:rPr>
            </w:pPr>
          </w:p>
        </w:tc>
      </w:tr>
    </w:tbl>
    <w:p w:rsidR="000A36A3" w:rsidRPr="00D976C2" w:rsidP="00A35EF3">
      <w:pPr>
        <w:tabs>
          <w:tab w:val="left" w:pos="10065"/>
        </w:tabs>
        <w:ind w:right="118"/>
        <w:jc w:val="both"/>
        <w:rPr>
          <w:rFonts w:ascii="Times New Roman" w:hAnsi="Times New Roman" w:cs="Times New Roman"/>
          <w:sz w:val="28"/>
          <w:szCs w:val="28"/>
        </w:rPr>
        <w:sectPr w:rsidSect="00D976C2">
          <w:footerReference w:type="default" r:id="rId4"/>
          <w:type w:val="continuous"/>
          <w:pgSz w:w="11906" w:h="16838"/>
          <w:pgMar w:top="720" w:right="720" w:bottom="720" w:left="720" w:header="708" w:footer="708" w:gutter="0"/>
          <w:cols w:space="708"/>
          <w:docGrid w:linePitch="360"/>
        </w:sectPr>
      </w:pPr>
    </w:p>
    <w:p w:rsidR="00D90602" w:rsidP="00912243">
      <w:pPr>
        <w:spacing w:after="0"/>
        <w:ind w:firstLine="709"/>
        <w:contextualSpacing/>
        <w:rPr>
          <w:sz w:val="22"/>
        </w:rPr>
      </w:pPr>
      <w:r>
        <w:rPr>
          <w:sz w:val="22"/>
        </w:rPr>
        <w:t>Д</w:t>
      </w:r>
      <w:r w:rsidR="007D1BC3">
        <w:rPr>
          <w:sz w:val="22"/>
        </w:rPr>
        <w:t>анная рабочая программа придерживается рекомендаций составителей.</w:t>
      </w:r>
      <w:r w:rsidR="007D1BC3">
        <w:t xml:space="preserve">  </w:t>
      </w:r>
      <w:r w:rsidR="007D1BC3">
        <w:rPr>
          <w:sz w:val="22"/>
        </w:rPr>
        <w:t>Программа под редакцией В.Я. Коровиной в основном соответствует Госстандарту (его</w:t>
      </w:r>
      <w:r>
        <w:rPr>
          <w:sz w:val="22"/>
        </w:rPr>
        <w:t xml:space="preserve"> федеральному компоненту).</w:t>
      </w:r>
    </w:p>
    <w:p w:rsidR="007D1BC3" w:rsidP="007312FA">
      <w:pPr>
        <w:spacing w:after="0"/>
        <w:ind w:firstLine="709"/>
        <w:contextualSpacing/>
        <w:jc w:val="center"/>
        <w:rPr>
          <w:sz w:val="22"/>
        </w:rPr>
      </w:pPr>
      <w:r>
        <w:rPr>
          <w:b/>
          <w:sz w:val="22"/>
        </w:rPr>
        <w:t>Планируемые результаты</w:t>
      </w:r>
    </w:p>
    <w:p w:rsidR="007D1BC3" w:rsidP="00912243">
      <w:pPr>
        <w:spacing w:after="0"/>
        <w:ind w:firstLine="709"/>
        <w:contextualSpacing/>
        <w:rPr>
          <w:b/>
          <w:sz w:val="22"/>
        </w:rPr>
      </w:pPr>
      <w:r>
        <w:rPr>
          <w:b/>
          <w:sz w:val="22"/>
        </w:rPr>
        <w:t>Личностные результаты:</w:t>
      </w:r>
    </w:p>
    <w:p w:rsidR="007D1BC3" w:rsidP="00912243">
      <w:pPr>
        <w:spacing w:after="0"/>
        <w:ind w:firstLine="709"/>
        <w:contextualSpacing/>
        <w:rPr>
          <w:sz w:val="22"/>
        </w:rPr>
      </w:pPr>
      <w:r>
        <w:rPr>
          <w:sz w:val="22"/>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D1BC3" w:rsidP="00912243">
      <w:pPr>
        <w:spacing w:after="0"/>
        <w:ind w:firstLine="709"/>
        <w:contextualSpacing/>
        <w:rPr>
          <w:sz w:val="22"/>
        </w:rPr>
      </w:pPr>
      <w:r>
        <w:rPr>
          <w:sz w:val="22"/>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w:t>
      </w:r>
    </w:p>
    <w:p w:rsidR="007D1BC3" w:rsidP="00912243">
      <w:pPr>
        <w:spacing w:after="0"/>
        <w:ind w:firstLine="709"/>
        <w:contextualSpacing/>
        <w:rPr>
          <w:sz w:val="22"/>
        </w:rPr>
      </w:pPr>
      <w:r>
        <w:rPr>
          <w:sz w:val="22"/>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D1BC3" w:rsidP="00912243">
      <w:pPr>
        <w:spacing w:after="0"/>
        <w:ind w:firstLine="709"/>
        <w:contextualSpacing/>
        <w:rPr>
          <w:sz w:val="22"/>
        </w:rPr>
      </w:pPr>
      <w:r>
        <w:rPr>
          <w:sz w:val="22"/>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вере, традициям, языкам, ценностям народов России и мира, готовности и способности вести диалог с другими людьми и достигать с ними взаимопонимания;</w:t>
      </w:r>
    </w:p>
    <w:p w:rsidR="007D1BC3" w:rsidP="00912243">
      <w:pPr>
        <w:spacing w:after="0"/>
        <w:ind w:firstLine="709"/>
        <w:contextualSpacing/>
        <w:rPr>
          <w:sz w:val="22"/>
        </w:rPr>
      </w:pPr>
      <w:r>
        <w:rPr>
          <w:sz w:val="22"/>
        </w:rPr>
        <w:t>осознание социальных норм, правил поведения, ролей и форм социальной жизни в группах и сообществах, участие в школьном самоуправлении;</w:t>
      </w:r>
    </w:p>
    <w:p w:rsidR="007D1BC3" w:rsidP="00912243">
      <w:pPr>
        <w:spacing w:after="0"/>
        <w:ind w:firstLine="709"/>
        <w:contextualSpacing/>
        <w:rPr>
          <w:sz w:val="22"/>
        </w:rPr>
      </w:pPr>
      <w:r>
        <w:rPr>
          <w:sz w:val="22"/>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своим поступкам;</w:t>
      </w:r>
    </w:p>
    <w:p w:rsidR="007D1BC3" w:rsidP="00912243">
      <w:pPr>
        <w:spacing w:after="0"/>
        <w:ind w:firstLine="709"/>
        <w:contextualSpacing/>
        <w:rPr>
          <w:sz w:val="22"/>
        </w:rPr>
      </w:pPr>
      <w:r>
        <w:rPr>
          <w:sz w:val="22"/>
        </w:rPr>
        <w:t>формирование коммуникативной компетенции в общении и сотрудничестве со старшими, сверстниками, младшими в процессе образовательной, общественно полезной, учебно-исследовательской, творческой и других видов  деятельности;</w:t>
      </w:r>
    </w:p>
    <w:p w:rsidR="007D1BC3" w:rsidP="00912243">
      <w:pPr>
        <w:spacing w:after="0"/>
        <w:ind w:firstLine="709"/>
        <w:contextualSpacing/>
        <w:rPr>
          <w:sz w:val="22"/>
        </w:rPr>
      </w:pPr>
      <w:r>
        <w:rPr>
          <w:sz w:val="22"/>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7D1BC3" w:rsidP="00912243">
      <w:pPr>
        <w:spacing w:after="0"/>
        <w:ind w:firstLine="709"/>
        <w:contextualSpacing/>
        <w:rPr>
          <w:sz w:val="22"/>
        </w:rPr>
      </w:pPr>
      <w:r>
        <w:rPr>
          <w:sz w:val="22"/>
        </w:rPr>
        <w:t>осознание значения семьи в жизни человека и общества, принятие ценности семейной жизни, уважительное и заботливое отношение ко всем членам семьи;</w:t>
      </w:r>
    </w:p>
    <w:p w:rsidR="007D1BC3" w:rsidP="00912243">
      <w:pPr>
        <w:spacing w:after="0"/>
        <w:ind w:firstLine="709"/>
        <w:contextualSpacing/>
        <w:rPr>
          <w:sz w:val="22"/>
        </w:rPr>
      </w:pPr>
      <w:r>
        <w:rPr>
          <w:sz w:val="22"/>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D1BC3" w:rsidP="00912243">
      <w:pPr>
        <w:spacing w:after="0"/>
        <w:ind w:firstLine="709"/>
        <w:contextualSpacing/>
        <w:rPr>
          <w:sz w:val="22"/>
        </w:rPr>
      </w:pPr>
      <w:r>
        <w:rPr>
          <w:b/>
          <w:sz w:val="22"/>
        </w:rPr>
        <w:t>Метапредметные</w:t>
      </w:r>
      <w:r>
        <w:rPr>
          <w:b/>
          <w:sz w:val="22"/>
        </w:rPr>
        <w:t xml:space="preserve"> результаты</w:t>
      </w:r>
      <w:r w:rsidR="00AA1B23">
        <w:rPr>
          <w:sz w:val="22"/>
        </w:rPr>
        <w:t>:</w:t>
      </w:r>
    </w:p>
    <w:p w:rsidR="007D1BC3" w:rsidP="00912243">
      <w:pPr>
        <w:spacing w:after="0"/>
        <w:ind w:firstLine="709"/>
        <w:contextualSpacing/>
        <w:rPr>
          <w:sz w:val="22"/>
        </w:rPr>
      </w:pPr>
      <w:r>
        <w:rPr>
          <w:sz w:val="22"/>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D1BC3" w:rsidP="00912243">
      <w:pPr>
        <w:spacing w:after="0"/>
        <w:ind w:firstLine="709"/>
        <w:contextualSpacing/>
        <w:rPr>
          <w:sz w:val="22"/>
        </w:rPr>
      </w:pPr>
      <w:r>
        <w:rPr>
          <w:sz w:val="22"/>
        </w:rPr>
        <w:t>умение самостоятельно планировать пути достижения цели, в том числе альтернативные, осознанно выбирать наиболее эффективные пути решения  образовательных задач;</w:t>
      </w:r>
    </w:p>
    <w:p w:rsidR="007D1BC3" w:rsidP="00912243">
      <w:pPr>
        <w:spacing w:after="0"/>
        <w:ind w:firstLine="709"/>
        <w:contextualSpacing/>
        <w:rPr>
          <w:sz w:val="22"/>
        </w:rPr>
      </w:pPr>
      <w:r>
        <w:rPr>
          <w:sz w:val="22"/>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действия в рамках предложенных условий, умение корректировать свои действия в соответствии с меняющимися условиями;</w:t>
      </w:r>
    </w:p>
    <w:p w:rsidR="007D1BC3" w:rsidP="00912243">
      <w:pPr>
        <w:spacing w:after="0"/>
        <w:ind w:firstLine="709"/>
        <w:contextualSpacing/>
        <w:rPr>
          <w:sz w:val="22"/>
        </w:rPr>
      </w:pPr>
      <w:r>
        <w:rPr>
          <w:sz w:val="22"/>
        </w:rPr>
        <w:t>умение оценивать правильность выполнения учебной задачи, собственные возможности её решения;</w:t>
      </w:r>
    </w:p>
    <w:p w:rsidR="007D1BC3" w:rsidP="00912243">
      <w:pPr>
        <w:spacing w:after="0"/>
        <w:ind w:firstLine="709"/>
        <w:contextualSpacing/>
        <w:rPr>
          <w:sz w:val="22"/>
        </w:rPr>
      </w:pPr>
      <w:r>
        <w:rPr>
          <w:sz w:val="22"/>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D1BC3" w:rsidP="00912243">
      <w:pPr>
        <w:spacing w:after="0"/>
        <w:ind w:firstLine="709"/>
        <w:contextualSpacing/>
        <w:rPr>
          <w:sz w:val="22"/>
        </w:rPr>
      </w:pPr>
      <w:r>
        <w:rPr>
          <w:sz w:val="22"/>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r>
        <w:rPr>
          <w:sz w:val="22"/>
        </w:rPr>
        <w:t>логическ</w:t>
      </w:r>
      <w:r w:rsidR="00620C5E">
        <w:rPr>
          <w:sz w:val="22"/>
        </w:rPr>
        <w:t>ое рассуждение</w:t>
      </w:r>
      <w:r w:rsidR="00620C5E">
        <w:rPr>
          <w:sz w:val="22"/>
        </w:rPr>
        <w:t>, умозаключение (</w:t>
      </w:r>
      <w:r>
        <w:rPr>
          <w:sz w:val="22"/>
        </w:rPr>
        <w:t>индуктивное, дедуктивное и по аналогии) и делать выводы;</w:t>
      </w:r>
    </w:p>
    <w:p w:rsidR="007D1BC3" w:rsidP="00912243">
      <w:pPr>
        <w:spacing w:after="0"/>
        <w:ind w:firstLine="709"/>
        <w:contextualSpacing/>
        <w:rPr>
          <w:sz w:val="22"/>
        </w:rPr>
      </w:pPr>
      <w:r>
        <w:rPr>
          <w:sz w:val="22"/>
        </w:rPr>
        <w:t>умение создавать, применять и преобразовывать знаки и символы, модели, схемы для решения учебных и познавательных задач;</w:t>
      </w:r>
    </w:p>
    <w:p w:rsidR="007D1BC3" w:rsidP="00912243">
      <w:pPr>
        <w:spacing w:after="0"/>
        <w:ind w:firstLine="709"/>
        <w:contextualSpacing/>
        <w:rPr>
          <w:sz w:val="22"/>
        </w:rPr>
      </w:pPr>
      <w:r>
        <w:rPr>
          <w:sz w:val="22"/>
        </w:rPr>
        <w:t>смысловое чтение;</w:t>
      </w:r>
    </w:p>
    <w:p w:rsidR="007D1BC3" w:rsidP="00912243">
      <w:pPr>
        <w:spacing w:after="0"/>
        <w:ind w:firstLine="709"/>
        <w:contextualSpacing/>
        <w:rPr>
          <w:sz w:val="22"/>
        </w:rPr>
      </w:pPr>
      <w:r>
        <w:rPr>
          <w:sz w:val="22"/>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своё мнение;</w:t>
      </w:r>
    </w:p>
    <w:p w:rsidR="007D1BC3" w:rsidP="00912243">
      <w:pPr>
        <w:spacing w:after="0"/>
        <w:ind w:firstLine="709"/>
        <w:contextualSpacing/>
        <w:rPr>
          <w:sz w:val="22"/>
        </w:rPr>
      </w:pPr>
      <w:r>
        <w:rPr>
          <w:sz w:val="22"/>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w:t>
      </w:r>
    </w:p>
    <w:p w:rsidR="007D1BC3" w:rsidP="00912243">
      <w:pPr>
        <w:spacing w:after="0"/>
        <w:ind w:firstLine="709"/>
        <w:contextualSpacing/>
        <w:rPr>
          <w:sz w:val="22"/>
        </w:rPr>
      </w:pPr>
      <w:r>
        <w:rPr>
          <w:sz w:val="22"/>
        </w:rPr>
        <w:t>формирование и развитие компетентности в области использования информационно-коммуникационных технологий.</w:t>
      </w:r>
    </w:p>
    <w:p w:rsidR="007D1BC3" w:rsidP="00912243">
      <w:pPr>
        <w:spacing w:after="0"/>
        <w:ind w:firstLine="709"/>
        <w:contextualSpacing/>
        <w:rPr>
          <w:b/>
          <w:sz w:val="22"/>
        </w:rPr>
      </w:pPr>
      <w:r>
        <w:rPr>
          <w:b/>
          <w:sz w:val="22"/>
        </w:rPr>
        <w:t>Предметные результаты.</w:t>
      </w:r>
    </w:p>
    <w:p w:rsidR="007D1BC3" w:rsidP="00912243">
      <w:pPr>
        <w:spacing w:after="0"/>
        <w:ind w:firstLine="709"/>
        <w:contextualSpacing/>
        <w:rPr>
          <w:i/>
          <w:sz w:val="22"/>
        </w:rPr>
      </w:pPr>
      <w:r>
        <w:rPr>
          <w:i/>
          <w:sz w:val="22"/>
        </w:rPr>
        <w:t>Учащиеся должны знать:</w:t>
      </w:r>
    </w:p>
    <w:p w:rsidR="007D1BC3" w:rsidP="00912243">
      <w:pPr>
        <w:spacing w:after="0"/>
        <w:ind w:firstLine="709"/>
        <w:contextualSpacing/>
        <w:rPr>
          <w:sz w:val="22"/>
        </w:rPr>
      </w:pPr>
      <w:r>
        <w:rPr>
          <w:sz w:val="22"/>
        </w:rPr>
        <w:t>авторов и содержание изученных художественных произведений;</w:t>
      </w:r>
    </w:p>
    <w:p w:rsidR="007D1BC3" w:rsidP="00912243">
      <w:pPr>
        <w:spacing w:after="0"/>
        <w:ind w:firstLine="709"/>
        <w:contextualSpacing/>
        <w:rPr>
          <w:sz w:val="22"/>
        </w:rPr>
      </w:pPr>
      <w:r>
        <w:rPr>
          <w:sz w:val="22"/>
        </w:rPr>
        <w:t>основные теоретико-литературные понятия:  литература как искусство слова, роды лите</w:t>
      </w:r>
      <w:r w:rsidR="00267497">
        <w:rPr>
          <w:sz w:val="22"/>
        </w:rPr>
        <w:t>ратуры, жанры литературы (</w:t>
      </w:r>
      <w:r w:rsidR="00F84DD9">
        <w:rPr>
          <w:sz w:val="22"/>
        </w:rPr>
        <w:t>ода, элегия</w:t>
      </w:r>
      <w:r w:rsidR="005179D4">
        <w:rPr>
          <w:sz w:val="22"/>
        </w:rPr>
        <w:t>,</w:t>
      </w:r>
      <w:r w:rsidR="00267497">
        <w:rPr>
          <w:sz w:val="22"/>
        </w:rPr>
        <w:t xml:space="preserve"> баллада</w:t>
      </w:r>
      <w:r>
        <w:rPr>
          <w:sz w:val="22"/>
        </w:rPr>
        <w:t>, эпиграмма, повесть, роман, притча, поэма, рассказ, трагедия, драма</w:t>
      </w:r>
      <w:r w:rsidR="00267497">
        <w:rPr>
          <w:sz w:val="22"/>
        </w:rPr>
        <w:t>, комедия), литературный</w:t>
      </w:r>
      <w:r>
        <w:rPr>
          <w:sz w:val="22"/>
        </w:rPr>
        <w:t xml:space="preserve"> ритм, рифма, способы</w:t>
      </w:r>
      <w:r w:rsidR="00267497">
        <w:rPr>
          <w:sz w:val="22"/>
        </w:rPr>
        <w:t xml:space="preserve"> рифмовки, стихотворные размеры</w:t>
      </w:r>
      <w:r>
        <w:rPr>
          <w:sz w:val="22"/>
        </w:rPr>
        <w:t>, силлабо-тоническая и тоническая система стихосложения,  средства выразительности: аллитерация,</w:t>
      </w:r>
      <w:r w:rsidR="005179D4">
        <w:rPr>
          <w:sz w:val="22"/>
        </w:rPr>
        <w:t xml:space="preserve"> </w:t>
      </w:r>
      <w:r>
        <w:rPr>
          <w:sz w:val="22"/>
        </w:rPr>
        <w:t xml:space="preserve"> звукопись, сравнен</w:t>
      </w:r>
      <w:r w:rsidR="00267497">
        <w:rPr>
          <w:sz w:val="22"/>
        </w:rPr>
        <w:t>ие, гипербола, эпитет, метафора;</w:t>
      </w:r>
      <w:r>
        <w:rPr>
          <w:sz w:val="22"/>
        </w:rPr>
        <w:t xml:space="preserve"> композиция произведения, портрет,</w:t>
      </w:r>
      <w:r w:rsidR="00F84DD9">
        <w:rPr>
          <w:sz w:val="22"/>
        </w:rPr>
        <w:t xml:space="preserve"> пейзаж,</w:t>
      </w:r>
      <w:r w:rsidR="00AA1B23">
        <w:rPr>
          <w:sz w:val="22"/>
        </w:rPr>
        <w:t xml:space="preserve"> </w:t>
      </w:r>
      <w:r>
        <w:rPr>
          <w:sz w:val="22"/>
        </w:rPr>
        <w:t>литературный герой, геро</w:t>
      </w:r>
      <w:r>
        <w:rPr>
          <w:sz w:val="22"/>
        </w:rPr>
        <w:t>й-</w:t>
      </w:r>
      <w:r>
        <w:rPr>
          <w:sz w:val="22"/>
        </w:rPr>
        <w:t xml:space="preserve"> повествователь, лирический герой, сюжет,   автобиографичность литературного произведения (развитие представления), </w:t>
      </w:r>
      <w:r>
        <w:rPr>
          <w:sz w:val="22"/>
        </w:rPr>
        <w:t>фольклоризм</w:t>
      </w:r>
      <w:r>
        <w:rPr>
          <w:sz w:val="22"/>
        </w:rPr>
        <w:t xml:space="preserve"> литературы, психологизм, литературный тип, художественная деталь, гротеск, ирония, сатира и юмор как виды комического, фантастика в произведении, тема и идея произведения,  публицистика, литературная критика.</w:t>
      </w:r>
    </w:p>
    <w:p w:rsidR="007D1BC3" w:rsidP="00912243">
      <w:pPr>
        <w:spacing w:after="0"/>
        <w:ind w:firstLine="709"/>
        <w:contextualSpacing/>
        <w:rPr>
          <w:i/>
          <w:sz w:val="22"/>
        </w:rPr>
      </w:pPr>
      <w:r>
        <w:rPr>
          <w:i/>
          <w:sz w:val="22"/>
        </w:rPr>
        <w:t>Учащиеся должны понимать</w:t>
      </w:r>
    </w:p>
    <w:p w:rsidR="007D1BC3" w:rsidP="00912243">
      <w:pPr>
        <w:spacing w:after="0"/>
        <w:ind w:firstLine="709"/>
        <w:contextualSpacing/>
        <w:rPr>
          <w:sz w:val="22"/>
        </w:rPr>
      </w:pPr>
      <w:r>
        <w:rPr>
          <w:sz w:val="22"/>
        </w:rPr>
        <w:t>проблему изученного произведения;</w:t>
      </w:r>
    </w:p>
    <w:p w:rsidR="007D1BC3" w:rsidP="00912243">
      <w:pPr>
        <w:spacing w:after="0"/>
        <w:ind w:firstLine="709"/>
        <w:contextualSpacing/>
        <w:rPr>
          <w:sz w:val="22"/>
        </w:rPr>
      </w:pPr>
      <w:r>
        <w:rPr>
          <w:sz w:val="22"/>
        </w:rPr>
        <w:t>связь литературного произведения с эпохой его написания, вневременные нравственные ценности, заложенные в нем;</w:t>
      </w:r>
    </w:p>
    <w:p w:rsidR="007D1BC3" w:rsidP="00912243">
      <w:pPr>
        <w:spacing w:after="0"/>
        <w:ind w:firstLine="709"/>
        <w:contextualSpacing/>
        <w:rPr>
          <w:sz w:val="22"/>
        </w:rPr>
      </w:pPr>
      <w:r>
        <w:rPr>
          <w:sz w:val="22"/>
        </w:rPr>
        <w:t>духовно-нравственные ценности русской литературы и культуры, отличие и общее с духовно-нравственными ценностями других народов;</w:t>
      </w:r>
    </w:p>
    <w:p w:rsidR="007D1BC3" w:rsidP="00912243">
      <w:pPr>
        <w:spacing w:after="0"/>
        <w:ind w:firstLine="709"/>
        <w:contextualSpacing/>
        <w:rPr>
          <w:sz w:val="22"/>
        </w:rPr>
      </w:pPr>
      <w:r>
        <w:rPr>
          <w:sz w:val="22"/>
        </w:rPr>
        <w:t xml:space="preserve"> образную природу литературы как явления словесного искусства, эстетически воспринимать произведения литературы;</w:t>
      </w:r>
    </w:p>
    <w:p w:rsidR="007D1BC3" w:rsidP="00912243">
      <w:pPr>
        <w:spacing w:after="0"/>
        <w:ind w:firstLine="709"/>
        <w:contextualSpacing/>
        <w:rPr>
          <w:sz w:val="22"/>
        </w:rPr>
      </w:pPr>
      <w:r>
        <w:rPr>
          <w:sz w:val="22"/>
        </w:rPr>
        <w:t>эстетическую функцию русского слова, роль изобразительно-выразительных сре</w:t>
      </w:r>
      <w:r>
        <w:rPr>
          <w:sz w:val="22"/>
        </w:rPr>
        <w:t>дств в с</w:t>
      </w:r>
      <w:r>
        <w:rPr>
          <w:sz w:val="22"/>
        </w:rPr>
        <w:t>оздании произведений.</w:t>
      </w:r>
    </w:p>
    <w:p w:rsidR="007D1BC3" w:rsidP="00912243">
      <w:pPr>
        <w:spacing w:after="0"/>
        <w:ind w:firstLine="709"/>
        <w:contextualSpacing/>
        <w:rPr>
          <w:i/>
          <w:sz w:val="22"/>
        </w:rPr>
      </w:pPr>
      <w:r>
        <w:rPr>
          <w:i/>
          <w:sz w:val="22"/>
        </w:rPr>
        <w:t>Учащиеся должны уметь:</w:t>
      </w:r>
    </w:p>
    <w:p w:rsidR="007D1BC3" w:rsidP="00912243">
      <w:pPr>
        <w:spacing w:after="0"/>
        <w:ind w:firstLine="709"/>
        <w:contextualSpacing/>
        <w:rPr>
          <w:sz w:val="22"/>
        </w:rPr>
      </w:pPr>
      <w:r>
        <w:rPr>
          <w:sz w:val="22"/>
        </w:rPr>
        <w:t>уметь  анализировать произведение: определять принадлежность к одному из литературных родов и жанров, понимать и формулировать тему, идею произведения, характеризовать героев произведения, сопоставлять их с героями других произведений;</w:t>
      </w:r>
    </w:p>
    <w:p w:rsidR="007D1BC3" w:rsidP="00912243">
      <w:pPr>
        <w:spacing w:after="0"/>
        <w:ind w:firstLine="709"/>
        <w:contextualSpacing/>
        <w:rPr>
          <w:sz w:val="22"/>
        </w:rPr>
      </w:pPr>
      <w:r>
        <w:rPr>
          <w:sz w:val="22"/>
        </w:rPr>
        <w:t>определять в произведении элементы сюжета, композиции, изобразительно-выразительных средств языка, понимать их роль в раскрытии идейно-художественного содержания произведения, владеть элементарной литературоведческой терминологией при анализе литературного произведения;</w:t>
      </w:r>
    </w:p>
    <w:p w:rsidR="005179D4" w:rsidP="005179D4">
      <w:pPr>
        <w:spacing w:after="0"/>
        <w:ind w:firstLine="709"/>
        <w:contextualSpacing/>
        <w:rPr>
          <w:sz w:val="22"/>
        </w:rPr>
      </w:pPr>
      <w:r>
        <w:rPr>
          <w:sz w:val="22"/>
        </w:rPr>
        <w:t xml:space="preserve">видеть связь между различными видами искусства </w:t>
      </w:r>
      <w:r>
        <w:rPr>
          <w:sz w:val="22"/>
        </w:rPr>
        <w:t>и использовать их сопоставление;</w:t>
      </w:r>
    </w:p>
    <w:p w:rsidR="007D1BC3" w:rsidP="005179D4">
      <w:pPr>
        <w:spacing w:after="0"/>
        <w:ind w:firstLine="709"/>
        <w:contextualSpacing/>
        <w:rPr>
          <w:sz w:val="22"/>
        </w:rPr>
      </w:pPr>
      <w:r>
        <w:rPr>
          <w:sz w:val="22"/>
        </w:rPr>
        <w:t>определять авторскую позицию в произведении;</w:t>
      </w:r>
    </w:p>
    <w:p w:rsidR="002A207A" w:rsidP="005179D4">
      <w:pPr>
        <w:spacing w:after="0"/>
        <w:ind w:firstLine="709"/>
        <w:contextualSpacing/>
        <w:rPr>
          <w:sz w:val="22"/>
        </w:rPr>
      </w:pPr>
      <w:r>
        <w:rPr>
          <w:sz w:val="22"/>
        </w:rPr>
        <w:t xml:space="preserve">характеризовать литературного героя, </w:t>
      </w:r>
      <w:r w:rsidR="00932DF1">
        <w:rPr>
          <w:sz w:val="22"/>
        </w:rPr>
        <w:t>составлять сравнительную характеристику литературных героев;</w:t>
      </w:r>
    </w:p>
    <w:p w:rsidR="007D1BC3" w:rsidP="00912243">
      <w:pPr>
        <w:spacing w:after="0"/>
        <w:ind w:firstLine="709"/>
        <w:contextualSpacing/>
        <w:rPr>
          <w:sz w:val="22"/>
        </w:rPr>
      </w:pPr>
      <w:r>
        <w:rPr>
          <w:sz w:val="22"/>
        </w:rPr>
        <w:t>формулировать собственное отношение к изученному произведению, давать оценку;</w:t>
      </w:r>
    </w:p>
    <w:p w:rsidR="007D1BC3" w:rsidP="00912243">
      <w:pPr>
        <w:spacing w:after="0"/>
        <w:ind w:firstLine="709"/>
        <w:contextualSpacing/>
        <w:rPr>
          <w:sz w:val="22"/>
        </w:rPr>
      </w:pPr>
      <w:r>
        <w:rPr>
          <w:sz w:val="22"/>
        </w:rPr>
        <w:t>выразительно читать тексты разных типов;</w:t>
      </w:r>
    </w:p>
    <w:p w:rsidR="007D1BC3" w:rsidP="00912243">
      <w:pPr>
        <w:spacing w:after="0"/>
        <w:ind w:firstLine="709"/>
        <w:contextualSpacing/>
        <w:rPr>
          <w:sz w:val="22"/>
        </w:rPr>
      </w:pPr>
      <w:r>
        <w:rPr>
          <w:sz w:val="22"/>
        </w:rPr>
        <w:t>воспринимать на слух литературные произведения разных жанров, адекватно понимать их;</w:t>
      </w:r>
    </w:p>
    <w:p w:rsidR="007D1BC3" w:rsidP="00912243">
      <w:pPr>
        <w:spacing w:after="0"/>
        <w:ind w:firstLine="709"/>
        <w:contextualSpacing/>
        <w:rPr>
          <w:sz w:val="22"/>
        </w:rPr>
      </w:pPr>
      <w:r>
        <w:rPr>
          <w:sz w:val="22"/>
        </w:rPr>
        <w:t>уметь пересказывать прозаические произведения и их отрывки с использованием образных средств русского языка и цитат из текста;</w:t>
      </w:r>
    </w:p>
    <w:p w:rsidR="007D1BC3" w:rsidP="00912243">
      <w:pPr>
        <w:spacing w:after="0"/>
        <w:ind w:firstLine="709"/>
        <w:contextualSpacing/>
        <w:rPr>
          <w:sz w:val="22"/>
        </w:rPr>
      </w:pPr>
      <w:r>
        <w:rPr>
          <w:sz w:val="22"/>
        </w:rPr>
        <w:t>отвечать на вопросы по прочитанному тексту, создавать устные монологические высказывания разного типа, вести диалог;</w:t>
      </w:r>
    </w:p>
    <w:p w:rsidR="007D1BC3" w:rsidP="00912243">
      <w:pPr>
        <w:spacing w:after="0"/>
        <w:ind w:firstLine="709"/>
        <w:contextualSpacing/>
        <w:rPr>
          <w:sz w:val="22"/>
        </w:rPr>
      </w:pPr>
      <w:r>
        <w:rPr>
          <w:sz w:val="22"/>
        </w:rPr>
        <w:t xml:space="preserve">создавать сочинение-рассуждение по изучаемому литературному произведению, создавать собственные сочинения на темы, связанные с тематикой, проблематикой изучаемых произведений, создавать творческие работы разных жанров, </w:t>
      </w:r>
      <w:r w:rsidR="00A11FD7">
        <w:rPr>
          <w:sz w:val="22"/>
        </w:rPr>
        <w:t>писать отзыв, аннотацию на из</w:t>
      </w:r>
      <w:r w:rsidR="00B314C5">
        <w:rPr>
          <w:sz w:val="22"/>
        </w:rPr>
        <w:t>учаемое произведение,  составлять  план, тезисы статьи, таблицы.</w:t>
      </w:r>
    </w:p>
    <w:p w:rsidR="007D1BC3" w:rsidRPr="00AD4600" w:rsidP="00912243">
      <w:pPr>
        <w:spacing w:after="0"/>
        <w:ind w:firstLine="709"/>
        <w:contextualSpacing/>
      </w:pPr>
    </w:p>
    <w:p w:rsidR="007D1BC3" w:rsidP="007D1BC3">
      <w:pPr>
        <w:jc w:val="center"/>
        <w:rPr>
          <w:b/>
        </w:rPr>
      </w:pPr>
      <w:r>
        <w:rPr>
          <w:b/>
        </w:rPr>
        <w:t>Учебно-тематический план</w:t>
      </w:r>
    </w:p>
    <w:tbl>
      <w:tblPr>
        <w:tblStyle w:val="TableNormal"/>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2377"/>
        <w:gridCol w:w="1687"/>
        <w:gridCol w:w="1695"/>
        <w:gridCol w:w="2522"/>
        <w:gridCol w:w="775"/>
      </w:tblGrid>
      <w:tr w:rsidTr="007312FA">
        <w:tblPrEx>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02"/>
        </w:trPr>
        <w:tc>
          <w:tcPr>
            <w:tcW w:w="0" w:type="auto"/>
          </w:tcPr>
          <w:p w:rsidR="007C175D" w:rsidRPr="007C175D" w:rsidP="00D31D3F">
            <w:pPr>
              <w:jc w:val="center"/>
            </w:pPr>
            <w:r w:rsidRPr="007C175D">
              <w:rPr>
                <w:sz w:val="22"/>
              </w:rPr>
              <w:t>№</w:t>
            </w:r>
          </w:p>
        </w:tc>
        <w:tc>
          <w:tcPr>
            <w:tcW w:w="2377" w:type="dxa"/>
          </w:tcPr>
          <w:p w:rsidR="007C175D" w:rsidRPr="007C175D" w:rsidP="007C175D">
            <w:pPr>
              <w:jc w:val="center"/>
            </w:pPr>
            <w:r w:rsidRPr="007C175D">
              <w:rPr>
                <w:sz w:val="22"/>
              </w:rPr>
              <w:t>Раздел</w:t>
            </w:r>
          </w:p>
        </w:tc>
        <w:tc>
          <w:tcPr>
            <w:tcW w:w="1687" w:type="dxa"/>
          </w:tcPr>
          <w:p w:rsidR="007C175D" w:rsidRPr="007C175D" w:rsidP="00D31D3F">
            <w:pPr>
              <w:jc w:val="center"/>
            </w:pPr>
            <w:r w:rsidRPr="007C175D">
              <w:rPr>
                <w:sz w:val="22"/>
              </w:rPr>
              <w:t xml:space="preserve">Количество часов </w:t>
            </w:r>
          </w:p>
        </w:tc>
        <w:tc>
          <w:tcPr>
            <w:tcW w:w="0" w:type="auto"/>
          </w:tcPr>
          <w:p w:rsidR="007C175D" w:rsidRPr="007C175D" w:rsidP="00D31D3F">
            <w:pPr>
              <w:jc w:val="center"/>
            </w:pPr>
            <w:r w:rsidRPr="007C175D">
              <w:rPr>
                <w:sz w:val="22"/>
              </w:rPr>
              <w:t xml:space="preserve">Из них на развитие </w:t>
            </w:r>
          </w:p>
          <w:p w:rsidR="007C175D" w:rsidRPr="007C175D" w:rsidP="00D31D3F">
            <w:pPr>
              <w:jc w:val="center"/>
            </w:pPr>
            <w:r w:rsidRPr="007C175D">
              <w:rPr>
                <w:sz w:val="22"/>
              </w:rPr>
              <w:t>речи,</w:t>
            </w:r>
          </w:p>
          <w:p w:rsidR="007C175D" w:rsidRPr="007C175D" w:rsidP="00D31D3F">
            <w:pPr>
              <w:jc w:val="center"/>
            </w:pPr>
            <w:r w:rsidRPr="007C175D">
              <w:rPr>
                <w:sz w:val="22"/>
              </w:rPr>
              <w:t>ч</w:t>
            </w:r>
            <w:r w:rsidRPr="007C175D">
              <w:rPr>
                <w:sz w:val="22"/>
              </w:rPr>
              <w:t xml:space="preserve">. </w:t>
            </w:r>
          </w:p>
        </w:tc>
        <w:tc>
          <w:tcPr>
            <w:tcW w:w="0" w:type="auto"/>
          </w:tcPr>
          <w:p w:rsidR="007C175D" w:rsidRPr="007C175D" w:rsidP="00D31D3F">
            <w:pPr>
              <w:jc w:val="center"/>
            </w:pPr>
            <w:r w:rsidRPr="007C175D">
              <w:rPr>
                <w:sz w:val="22"/>
              </w:rPr>
              <w:t>Из них на внеклассное чтение,</w:t>
            </w:r>
          </w:p>
          <w:p w:rsidR="007C175D" w:rsidRPr="007C175D" w:rsidP="00D31D3F">
            <w:pPr>
              <w:jc w:val="center"/>
            </w:pPr>
            <w:r w:rsidRPr="007C175D">
              <w:rPr>
                <w:sz w:val="22"/>
              </w:rPr>
              <w:t>ч</w:t>
            </w:r>
            <w:r w:rsidRPr="007C175D">
              <w:rPr>
                <w:sz w:val="22"/>
              </w:rPr>
              <w:t>.</w:t>
            </w:r>
          </w:p>
        </w:tc>
        <w:tc>
          <w:tcPr>
            <w:tcW w:w="0" w:type="auto"/>
          </w:tcPr>
          <w:p w:rsidR="007C175D" w:rsidRPr="007C175D" w:rsidP="00D31D3F">
            <w:pPr>
              <w:jc w:val="center"/>
            </w:pPr>
            <w:r w:rsidRPr="007C175D">
              <w:rPr>
                <w:sz w:val="22"/>
              </w:rPr>
              <w:t>Сочи-</w:t>
            </w:r>
          </w:p>
          <w:p w:rsidR="007C175D" w:rsidRPr="007C175D" w:rsidP="00D31D3F">
            <w:pPr>
              <w:jc w:val="center"/>
            </w:pPr>
            <w:r w:rsidRPr="007C175D">
              <w:rPr>
                <w:sz w:val="22"/>
              </w:rPr>
              <w:t>не-</w:t>
            </w:r>
          </w:p>
          <w:p w:rsidR="007C175D" w:rsidRPr="007C175D" w:rsidP="00D31D3F">
            <w:pPr>
              <w:jc w:val="center"/>
            </w:pPr>
            <w:r w:rsidRPr="007C175D">
              <w:rPr>
                <w:sz w:val="22"/>
              </w:rPr>
              <w:t>ния</w:t>
            </w:r>
          </w:p>
        </w:tc>
      </w:tr>
      <w:tr w:rsidTr="007312FA">
        <w:tblPrEx>
          <w:tblW w:w="9547" w:type="dxa"/>
          <w:tblLook w:val="01E0"/>
        </w:tblPrEx>
        <w:trPr>
          <w:trHeight w:val="319"/>
        </w:trPr>
        <w:tc>
          <w:tcPr>
            <w:tcW w:w="0" w:type="auto"/>
          </w:tcPr>
          <w:p w:rsidR="007C175D" w:rsidRPr="007C175D" w:rsidP="00D31D3F">
            <w:pPr>
              <w:jc w:val="center"/>
            </w:pPr>
            <w:r w:rsidRPr="007C175D">
              <w:rPr>
                <w:sz w:val="22"/>
              </w:rPr>
              <w:t>1.</w:t>
            </w:r>
          </w:p>
        </w:tc>
        <w:tc>
          <w:tcPr>
            <w:tcW w:w="2377" w:type="dxa"/>
          </w:tcPr>
          <w:p w:rsidR="007C175D" w:rsidRPr="007C175D" w:rsidP="00D31D3F">
            <w:r w:rsidRPr="007C175D">
              <w:rPr>
                <w:sz w:val="22"/>
              </w:rPr>
              <w:t>Вводный урок</w:t>
            </w:r>
          </w:p>
        </w:tc>
        <w:tc>
          <w:tcPr>
            <w:tcW w:w="1687" w:type="dxa"/>
          </w:tcPr>
          <w:p w:rsidR="007C175D" w:rsidRPr="007C175D" w:rsidP="00D31D3F">
            <w:pPr>
              <w:jc w:val="center"/>
            </w:pPr>
            <w:r w:rsidRPr="007C175D">
              <w:rPr>
                <w:sz w:val="22"/>
              </w:rPr>
              <w:t>1</w:t>
            </w:r>
          </w:p>
        </w:tc>
        <w:tc>
          <w:tcPr>
            <w:tcW w:w="0" w:type="auto"/>
          </w:tcPr>
          <w:p w:rsidR="007C175D" w:rsidRPr="007C175D" w:rsidP="00D31D3F">
            <w:pPr>
              <w:jc w:val="center"/>
            </w:pPr>
            <w:r w:rsidRPr="007C175D">
              <w:rPr>
                <w:sz w:val="22"/>
              </w:rPr>
              <w:t>-</w:t>
            </w:r>
          </w:p>
        </w:tc>
        <w:tc>
          <w:tcPr>
            <w:tcW w:w="0" w:type="auto"/>
          </w:tcPr>
          <w:p w:rsidR="007C175D" w:rsidRPr="007C175D" w:rsidP="00D31D3F">
            <w:pPr>
              <w:jc w:val="center"/>
            </w:pPr>
            <w:r w:rsidRPr="007C175D">
              <w:rPr>
                <w:sz w:val="22"/>
              </w:rPr>
              <w:t>-</w:t>
            </w:r>
          </w:p>
        </w:tc>
        <w:tc>
          <w:tcPr>
            <w:tcW w:w="0" w:type="auto"/>
          </w:tcPr>
          <w:p w:rsidR="007C175D" w:rsidRPr="007C175D" w:rsidP="00D31D3F">
            <w:pPr>
              <w:jc w:val="center"/>
            </w:pPr>
            <w:r w:rsidRPr="007C175D">
              <w:rPr>
                <w:sz w:val="22"/>
              </w:rPr>
              <w:t>-</w:t>
            </w:r>
          </w:p>
        </w:tc>
      </w:tr>
      <w:tr w:rsidTr="007312FA">
        <w:tblPrEx>
          <w:tblW w:w="9547" w:type="dxa"/>
          <w:tblLook w:val="01E0"/>
        </w:tblPrEx>
        <w:trPr>
          <w:trHeight w:val="500"/>
        </w:trPr>
        <w:tc>
          <w:tcPr>
            <w:tcW w:w="0" w:type="auto"/>
          </w:tcPr>
          <w:p w:rsidR="007C175D" w:rsidRPr="007C175D" w:rsidP="00D31D3F">
            <w:pPr>
              <w:jc w:val="center"/>
            </w:pPr>
            <w:r w:rsidRPr="007C175D">
              <w:rPr>
                <w:sz w:val="22"/>
              </w:rPr>
              <w:t>2.</w:t>
            </w:r>
          </w:p>
        </w:tc>
        <w:tc>
          <w:tcPr>
            <w:tcW w:w="2377" w:type="dxa"/>
          </w:tcPr>
          <w:p w:rsidR="007C175D" w:rsidRPr="007C175D" w:rsidP="00D31D3F">
            <w:r w:rsidRPr="007C175D">
              <w:rPr>
                <w:sz w:val="22"/>
              </w:rPr>
              <w:t>Устное народное творчество</w:t>
            </w:r>
          </w:p>
        </w:tc>
        <w:tc>
          <w:tcPr>
            <w:tcW w:w="1687" w:type="dxa"/>
          </w:tcPr>
          <w:p w:rsidR="007C175D" w:rsidRPr="007C175D" w:rsidP="00D31D3F">
            <w:pPr>
              <w:jc w:val="center"/>
            </w:pPr>
            <w:r w:rsidRPr="007C175D">
              <w:rPr>
                <w:sz w:val="22"/>
              </w:rPr>
              <w:t>2</w:t>
            </w:r>
          </w:p>
        </w:tc>
        <w:tc>
          <w:tcPr>
            <w:tcW w:w="0" w:type="auto"/>
          </w:tcPr>
          <w:p w:rsidR="007C175D" w:rsidRPr="007C175D" w:rsidP="00D31D3F">
            <w:pPr>
              <w:jc w:val="center"/>
            </w:pPr>
            <w:r w:rsidRPr="007C175D">
              <w:rPr>
                <w:sz w:val="22"/>
              </w:rPr>
              <w:t>-</w:t>
            </w:r>
          </w:p>
        </w:tc>
        <w:tc>
          <w:tcPr>
            <w:tcW w:w="0" w:type="auto"/>
          </w:tcPr>
          <w:p w:rsidR="007C175D" w:rsidRPr="007C175D" w:rsidP="00D31D3F">
            <w:pPr>
              <w:jc w:val="center"/>
            </w:pPr>
            <w:r w:rsidRPr="007C175D">
              <w:rPr>
                <w:sz w:val="22"/>
              </w:rPr>
              <w:t>-</w:t>
            </w:r>
          </w:p>
        </w:tc>
        <w:tc>
          <w:tcPr>
            <w:tcW w:w="0" w:type="auto"/>
          </w:tcPr>
          <w:p w:rsidR="007C175D" w:rsidRPr="007C175D" w:rsidP="00D31D3F">
            <w:pPr>
              <w:jc w:val="center"/>
            </w:pPr>
            <w:r w:rsidRPr="007C175D">
              <w:rPr>
                <w:sz w:val="22"/>
              </w:rPr>
              <w:t>-</w:t>
            </w:r>
          </w:p>
        </w:tc>
      </w:tr>
      <w:tr w:rsidTr="007312FA">
        <w:tblPrEx>
          <w:tblW w:w="9547" w:type="dxa"/>
          <w:tblLook w:val="01E0"/>
        </w:tblPrEx>
        <w:trPr>
          <w:trHeight w:val="490"/>
        </w:trPr>
        <w:tc>
          <w:tcPr>
            <w:tcW w:w="0" w:type="auto"/>
          </w:tcPr>
          <w:p w:rsidR="007C175D" w:rsidRPr="007C175D" w:rsidP="00D31D3F">
            <w:pPr>
              <w:jc w:val="center"/>
            </w:pPr>
            <w:r w:rsidRPr="007C175D">
              <w:rPr>
                <w:sz w:val="22"/>
              </w:rPr>
              <w:t>3.</w:t>
            </w:r>
          </w:p>
        </w:tc>
        <w:tc>
          <w:tcPr>
            <w:tcW w:w="2377" w:type="dxa"/>
          </w:tcPr>
          <w:p w:rsidR="007C175D" w:rsidRPr="007C175D" w:rsidP="00D31D3F">
            <w:r w:rsidRPr="007C175D">
              <w:rPr>
                <w:sz w:val="22"/>
              </w:rPr>
              <w:t xml:space="preserve">Из древнерусской </w:t>
            </w:r>
            <w:r w:rsidRPr="007C175D">
              <w:rPr>
                <w:sz w:val="22"/>
              </w:rPr>
              <w:t>литературы</w:t>
            </w:r>
          </w:p>
        </w:tc>
        <w:tc>
          <w:tcPr>
            <w:tcW w:w="1687" w:type="dxa"/>
          </w:tcPr>
          <w:p w:rsidR="007C175D" w:rsidRPr="007C175D" w:rsidP="00D31D3F">
            <w:pPr>
              <w:jc w:val="center"/>
            </w:pPr>
            <w:r>
              <w:rPr>
                <w:sz w:val="22"/>
              </w:rPr>
              <w:t>2</w:t>
            </w:r>
          </w:p>
        </w:tc>
        <w:tc>
          <w:tcPr>
            <w:tcW w:w="0" w:type="auto"/>
          </w:tcPr>
          <w:p w:rsidR="007C175D" w:rsidRPr="00C929D8" w:rsidP="00D31D3F">
            <w:pPr>
              <w:jc w:val="center"/>
              <w:rPr>
                <w:lang w:val="en-US"/>
              </w:rPr>
            </w:pPr>
            <w:r>
              <w:rPr>
                <w:sz w:val="22"/>
                <w:lang w:val="en-US"/>
              </w:rPr>
              <w:t>-</w:t>
            </w:r>
          </w:p>
        </w:tc>
        <w:tc>
          <w:tcPr>
            <w:tcW w:w="0" w:type="auto"/>
          </w:tcPr>
          <w:p w:rsidR="007C175D" w:rsidRPr="00C929D8" w:rsidP="00D31D3F">
            <w:pPr>
              <w:jc w:val="center"/>
              <w:rPr>
                <w:lang w:val="en-US"/>
              </w:rPr>
            </w:pPr>
            <w:r>
              <w:rPr>
                <w:sz w:val="22"/>
                <w:lang w:val="en-US"/>
              </w:rPr>
              <w:t>-</w:t>
            </w:r>
          </w:p>
        </w:tc>
        <w:tc>
          <w:tcPr>
            <w:tcW w:w="0" w:type="auto"/>
          </w:tcPr>
          <w:p w:rsidR="007C175D" w:rsidRPr="007C175D" w:rsidP="00D31D3F">
            <w:pPr>
              <w:jc w:val="center"/>
            </w:pPr>
            <w:r w:rsidRPr="007C175D">
              <w:rPr>
                <w:sz w:val="22"/>
              </w:rPr>
              <w:t>-</w:t>
            </w:r>
          </w:p>
        </w:tc>
      </w:tr>
      <w:tr w:rsidTr="007312FA">
        <w:tblPrEx>
          <w:tblW w:w="9547" w:type="dxa"/>
          <w:tblLook w:val="01E0"/>
        </w:tblPrEx>
        <w:trPr>
          <w:trHeight w:val="500"/>
        </w:trPr>
        <w:tc>
          <w:tcPr>
            <w:tcW w:w="0" w:type="auto"/>
          </w:tcPr>
          <w:p w:rsidR="007C175D" w:rsidRPr="007C175D" w:rsidP="00D31D3F">
            <w:pPr>
              <w:jc w:val="center"/>
            </w:pPr>
            <w:r w:rsidRPr="007C175D">
              <w:rPr>
                <w:sz w:val="22"/>
              </w:rPr>
              <w:t>4.</w:t>
            </w:r>
          </w:p>
        </w:tc>
        <w:tc>
          <w:tcPr>
            <w:tcW w:w="2377" w:type="dxa"/>
          </w:tcPr>
          <w:p w:rsidR="007C175D" w:rsidRPr="007C175D" w:rsidP="00D31D3F">
            <w:r w:rsidRPr="007C175D">
              <w:rPr>
                <w:sz w:val="22"/>
              </w:rPr>
              <w:t xml:space="preserve">Из русской литературы </w:t>
            </w:r>
            <w:r w:rsidRPr="007C175D">
              <w:rPr>
                <w:sz w:val="22"/>
                <w:lang w:val="en-US"/>
              </w:rPr>
              <w:t>XVIII</w:t>
            </w:r>
            <w:r w:rsidRPr="007C175D">
              <w:rPr>
                <w:sz w:val="22"/>
              </w:rPr>
              <w:t xml:space="preserve"> века</w:t>
            </w:r>
          </w:p>
        </w:tc>
        <w:tc>
          <w:tcPr>
            <w:tcW w:w="1687" w:type="dxa"/>
          </w:tcPr>
          <w:p w:rsidR="007C175D" w:rsidRPr="007C175D" w:rsidP="00D31D3F">
            <w:pPr>
              <w:jc w:val="center"/>
            </w:pPr>
            <w:r>
              <w:rPr>
                <w:sz w:val="22"/>
              </w:rPr>
              <w:t>3</w:t>
            </w:r>
          </w:p>
        </w:tc>
        <w:tc>
          <w:tcPr>
            <w:tcW w:w="0" w:type="auto"/>
          </w:tcPr>
          <w:p w:rsidR="007C175D" w:rsidRPr="007C175D" w:rsidP="00D31D3F">
            <w:pPr>
              <w:jc w:val="center"/>
            </w:pPr>
            <w:r w:rsidRPr="007C175D">
              <w:rPr>
                <w:sz w:val="22"/>
              </w:rPr>
              <w:t>1</w:t>
            </w:r>
          </w:p>
        </w:tc>
        <w:tc>
          <w:tcPr>
            <w:tcW w:w="0" w:type="auto"/>
          </w:tcPr>
          <w:p w:rsidR="007C175D" w:rsidRPr="007C175D" w:rsidP="00D31D3F">
            <w:pPr>
              <w:jc w:val="center"/>
            </w:pPr>
            <w:r w:rsidRPr="007C175D">
              <w:rPr>
                <w:sz w:val="22"/>
              </w:rPr>
              <w:t>-</w:t>
            </w:r>
          </w:p>
        </w:tc>
        <w:tc>
          <w:tcPr>
            <w:tcW w:w="0" w:type="auto"/>
          </w:tcPr>
          <w:p w:rsidR="007C175D" w:rsidRPr="007C175D" w:rsidP="00D31D3F">
            <w:pPr>
              <w:jc w:val="center"/>
            </w:pPr>
            <w:r w:rsidRPr="007C175D">
              <w:rPr>
                <w:sz w:val="22"/>
              </w:rPr>
              <w:t>1</w:t>
            </w:r>
          </w:p>
        </w:tc>
      </w:tr>
      <w:tr w:rsidTr="007312FA">
        <w:tblPrEx>
          <w:tblW w:w="9547" w:type="dxa"/>
          <w:tblLook w:val="01E0"/>
        </w:tblPrEx>
        <w:trPr>
          <w:trHeight w:val="500"/>
        </w:trPr>
        <w:tc>
          <w:tcPr>
            <w:tcW w:w="0" w:type="auto"/>
          </w:tcPr>
          <w:p w:rsidR="007C175D" w:rsidRPr="007C175D" w:rsidP="00D31D3F">
            <w:pPr>
              <w:jc w:val="center"/>
            </w:pPr>
            <w:r w:rsidRPr="007C175D">
              <w:rPr>
                <w:sz w:val="22"/>
              </w:rPr>
              <w:t>5.</w:t>
            </w:r>
          </w:p>
        </w:tc>
        <w:tc>
          <w:tcPr>
            <w:tcW w:w="2377" w:type="dxa"/>
          </w:tcPr>
          <w:p w:rsidR="007C175D" w:rsidRPr="007C175D" w:rsidP="00D31D3F">
            <w:r w:rsidRPr="007C175D">
              <w:rPr>
                <w:sz w:val="22"/>
              </w:rPr>
              <w:t xml:space="preserve">Из русской литературы </w:t>
            </w:r>
            <w:r w:rsidRPr="007C175D">
              <w:rPr>
                <w:sz w:val="22"/>
                <w:lang w:val="en-US"/>
              </w:rPr>
              <w:t>XIX</w:t>
            </w:r>
            <w:r w:rsidRPr="007C175D">
              <w:rPr>
                <w:sz w:val="22"/>
              </w:rPr>
              <w:t xml:space="preserve"> века</w:t>
            </w:r>
          </w:p>
        </w:tc>
        <w:tc>
          <w:tcPr>
            <w:tcW w:w="1687" w:type="dxa"/>
          </w:tcPr>
          <w:p w:rsidR="007C175D" w:rsidRPr="00C929D8" w:rsidP="00D31D3F">
            <w:pPr>
              <w:jc w:val="center"/>
              <w:rPr>
                <w:lang w:val="en-US"/>
              </w:rPr>
            </w:pPr>
            <w:r>
              <w:rPr>
                <w:sz w:val="22"/>
              </w:rPr>
              <w:t>3</w:t>
            </w:r>
            <w:r>
              <w:rPr>
                <w:sz w:val="22"/>
                <w:lang w:val="en-US"/>
              </w:rPr>
              <w:t>3</w:t>
            </w:r>
          </w:p>
        </w:tc>
        <w:tc>
          <w:tcPr>
            <w:tcW w:w="0" w:type="auto"/>
          </w:tcPr>
          <w:p w:rsidR="007C175D" w:rsidRPr="00AD4600" w:rsidP="00D31D3F">
            <w:pPr>
              <w:jc w:val="center"/>
              <w:rPr>
                <w:lang w:val="en-US"/>
              </w:rPr>
            </w:pPr>
            <w:r>
              <w:rPr>
                <w:sz w:val="22"/>
                <w:lang w:val="en-US"/>
              </w:rPr>
              <w:t>4</w:t>
            </w:r>
          </w:p>
        </w:tc>
        <w:tc>
          <w:tcPr>
            <w:tcW w:w="0" w:type="auto"/>
          </w:tcPr>
          <w:p w:rsidR="007C175D" w:rsidRPr="00AD4600" w:rsidP="00D31D3F">
            <w:pPr>
              <w:jc w:val="center"/>
              <w:rPr>
                <w:lang w:val="en-US"/>
              </w:rPr>
            </w:pPr>
            <w:r>
              <w:rPr>
                <w:sz w:val="22"/>
                <w:lang w:val="en-US"/>
              </w:rPr>
              <w:t>3</w:t>
            </w:r>
          </w:p>
        </w:tc>
        <w:tc>
          <w:tcPr>
            <w:tcW w:w="0" w:type="auto"/>
          </w:tcPr>
          <w:p w:rsidR="007C175D" w:rsidRPr="00AD4600" w:rsidP="00D31D3F">
            <w:pPr>
              <w:jc w:val="center"/>
              <w:rPr>
                <w:lang w:val="en-US"/>
              </w:rPr>
            </w:pPr>
            <w:r>
              <w:rPr>
                <w:sz w:val="22"/>
                <w:lang w:val="en-US"/>
              </w:rPr>
              <w:t>4</w:t>
            </w:r>
          </w:p>
        </w:tc>
      </w:tr>
      <w:tr w:rsidTr="007312FA">
        <w:tblPrEx>
          <w:tblW w:w="9547" w:type="dxa"/>
          <w:tblLook w:val="01E0"/>
        </w:tblPrEx>
        <w:trPr>
          <w:trHeight w:val="500"/>
        </w:trPr>
        <w:tc>
          <w:tcPr>
            <w:tcW w:w="0" w:type="auto"/>
          </w:tcPr>
          <w:p w:rsidR="007C175D" w:rsidRPr="007C175D" w:rsidP="00D31D3F">
            <w:pPr>
              <w:jc w:val="center"/>
            </w:pPr>
            <w:r w:rsidRPr="007C175D">
              <w:rPr>
                <w:sz w:val="22"/>
              </w:rPr>
              <w:t>6.</w:t>
            </w:r>
          </w:p>
        </w:tc>
        <w:tc>
          <w:tcPr>
            <w:tcW w:w="2377" w:type="dxa"/>
          </w:tcPr>
          <w:p w:rsidR="007C175D" w:rsidRPr="007C175D" w:rsidP="00D31D3F">
            <w:r w:rsidRPr="007C175D">
              <w:rPr>
                <w:sz w:val="22"/>
              </w:rPr>
              <w:t xml:space="preserve">Из русской литературы </w:t>
            </w:r>
            <w:r w:rsidRPr="007C175D">
              <w:rPr>
                <w:sz w:val="22"/>
                <w:lang w:val="en-US"/>
              </w:rPr>
              <w:t>XX</w:t>
            </w:r>
            <w:r w:rsidRPr="007C175D">
              <w:rPr>
                <w:sz w:val="22"/>
              </w:rPr>
              <w:t xml:space="preserve"> века</w:t>
            </w:r>
          </w:p>
        </w:tc>
        <w:tc>
          <w:tcPr>
            <w:tcW w:w="1687" w:type="dxa"/>
          </w:tcPr>
          <w:p w:rsidR="007C175D" w:rsidRPr="007C175D" w:rsidP="00D31D3F">
            <w:pPr>
              <w:jc w:val="center"/>
            </w:pPr>
            <w:r>
              <w:rPr>
                <w:sz w:val="22"/>
              </w:rPr>
              <w:t>20</w:t>
            </w:r>
          </w:p>
        </w:tc>
        <w:tc>
          <w:tcPr>
            <w:tcW w:w="0" w:type="auto"/>
          </w:tcPr>
          <w:p w:rsidR="007C175D" w:rsidRPr="007C175D" w:rsidP="00D31D3F">
            <w:pPr>
              <w:jc w:val="center"/>
            </w:pPr>
            <w:r>
              <w:rPr>
                <w:sz w:val="22"/>
              </w:rPr>
              <w:t>5</w:t>
            </w:r>
          </w:p>
        </w:tc>
        <w:tc>
          <w:tcPr>
            <w:tcW w:w="0" w:type="auto"/>
          </w:tcPr>
          <w:p w:rsidR="007C175D" w:rsidRPr="007C175D" w:rsidP="00D31D3F">
            <w:pPr>
              <w:jc w:val="center"/>
            </w:pPr>
            <w:r w:rsidRPr="007C175D">
              <w:rPr>
                <w:sz w:val="22"/>
              </w:rPr>
              <w:t>2</w:t>
            </w:r>
          </w:p>
        </w:tc>
        <w:tc>
          <w:tcPr>
            <w:tcW w:w="0" w:type="auto"/>
          </w:tcPr>
          <w:p w:rsidR="007C175D" w:rsidRPr="007C175D" w:rsidP="00D31D3F">
            <w:pPr>
              <w:jc w:val="center"/>
            </w:pPr>
            <w:r>
              <w:rPr>
                <w:sz w:val="22"/>
              </w:rPr>
              <w:t>3</w:t>
            </w:r>
          </w:p>
        </w:tc>
      </w:tr>
      <w:tr w:rsidTr="007312FA">
        <w:tblPrEx>
          <w:tblW w:w="9547" w:type="dxa"/>
          <w:tblLook w:val="01E0"/>
        </w:tblPrEx>
        <w:trPr>
          <w:trHeight w:val="490"/>
        </w:trPr>
        <w:tc>
          <w:tcPr>
            <w:tcW w:w="0" w:type="auto"/>
          </w:tcPr>
          <w:p w:rsidR="007C175D" w:rsidRPr="007D2C3B" w:rsidP="00D31D3F">
            <w:pPr>
              <w:jc w:val="center"/>
            </w:pPr>
            <w:r>
              <w:rPr>
                <w:sz w:val="22"/>
                <w:lang w:val="en-US"/>
              </w:rPr>
              <w:t>7.</w:t>
            </w:r>
          </w:p>
        </w:tc>
        <w:tc>
          <w:tcPr>
            <w:tcW w:w="2377" w:type="dxa"/>
          </w:tcPr>
          <w:p w:rsidR="007C175D" w:rsidRPr="007C175D" w:rsidP="00D31D3F">
            <w:pPr>
              <w:jc w:val="center"/>
            </w:pPr>
            <w:r w:rsidRPr="007C175D">
              <w:rPr>
                <w:sz w:val="22"/>
              </w:rPr>
              <w:t>Из зарубежной литературы</w:t>
            </w:r>
          </w:p>
        </w:tc>
        <w:tc>
          <w:tcPr>
            <w:tcW w:w="1687" w:type="dxa"/>
          </w:tcPr>
          <w:p w:rsidR="007C175D" w:rsidRPr="007D2C3B" w:rsidP="00D31D3F">
            <w:pPr>
              <w:jc w:val="center"/>
              <w:rPr>
                <w:lang w:val="en-US"/>
              </w:rPr>
            </w:pPr>
            <w:r>
              <w:rPr>
                <w:sz w:val="22"/>
                <w:lang w:val="en-US"/>
              </w:rPr>
              <w:t>6</w:t>
            </w:r>
          </w:p>
        </w:tc>
        <w:tc>
          <w:tcPr>
            <w:tcW w:w="0" w:type="auto"/>
          </w:tcPr>
          <w:p w:rsidR="007C175D" w:rsidRPr="007C175D" w:rsidP="00D31D3F">
            <w:pPr>
              <w:jc w:val="center"/>
            </w:pPr>
            <w:r w:rsidRPr="007C175D">
              <w:rPr>
                <w:sz w:val="22"/>
              </w:rPr>
              <w:t>-</w:t>
            </w:r>
          </w:p>
        </w:tc>
        <w:tc>
          <w:tcPr>
            <w:tcW w:w="0" w:type="auto"/>
          </w:tcPr>
          <w:p w:rsidR="007C175D" w:rsidRPr="007C175D" w:rsidP="00D31D3F">
            <w:pPr>
              <w:jc w:val="center"/>
            </w:pPr>
            <w:r w:rsidRPr="007C175D">
              <w:rPr>
                <w:sz w:val="22"/>
              </w:rPr>
              <w:t>1</w:t>
            </w:r>
          </w:p>
        </w:tc>
        <w:tc>
          <w:tcPr>
            <w:tcW w:w="0" w:type="auto"/>
          </w:tcPr>
          <w:p w:rsidR="007C175D" w:rsidRPr="007C175D" w:rsidP="00D31D3F">
            <w:pPr>
              <w:jc w:val="center"/>
            </w:pPr>
            <w:r w:rsidRPr="007C175D">
              <w:rPr>
                <w:sz w:val="22"/>
              </w:rPr>
              <w:t>-</w:t>
            </w:r>
          </w:p>
        </w:tc>
      </w:tr>
      <w:tr w:rsidTr="007312FA">
        <w:tblPrEx>
          <w:tblW w:w="9547" w:type="dxa"/>
          <w:tblLook w:val="01E0"/>
        </w:tblPrEx>
        <w:trPr>
          <w:trHeight w:val="319"/>
        </w:trPr>
        <w:tc>
          <w:tcPr>
            <w:tcW w:w="0" w:type="auto"/>
          </w:tcPr>
          <w:p w:rsidR="007D2C3B" w:rsidP="00D31D3F">
            <w:pPr>
              <w:jc w:val="center"/>
              <w:rPr>
                <w:lang w:val="en-US"/>
              </w:rPr>
            </w:pPr>
            <w:r>
              <w:rPr>
                <w:sz w:val="22"/>
                <w:lang w:val="en-US"/>
              </w:rPr>
              <w:t>8.</w:t>
            </w:r>
          </w:p>
        </w:tc>
        <w:tc>
          <w:tcPr>
            <w:tcW w:w="2377" w:type="dxa"/>
          </w:tcPr>
          <w:p w:rsidR="007D2C3B" w:rsidRPr="007C175D" w:rsidP="00D31D3F">
            <w:pPr>
              <w:jc w:val="center"/>
            </w:pPr>
            <w:r>
              <w:rPr>
                <w:sz w:val="22"/>
              </w:rPr>
              <w:t>Заключительный урок</w:t>
            </w:r>
          </w:p>
        </w:tc>
        <w:tc>
          <w:tcPr>
            <w:tcW w:w="1687" w:type="dxa"/>
          </w:tcPr>
          <w:p w:rsidR="007D2C3B" w:rsidRPr="007D2C3B" w:rsidP="00D31D3F">
            <w:pPr>
              <w:jc w:val="center"/>
            </w:pPr>
            <w:r>
              <w:rPr>
                <w:sz w:val="22"/>
              </w:rPr>
              <w:t>1</w:t>
            </w:r>
          </w:p>
        </w:tc>
        <w:tc>
          <w:tcPr>
            <w:tcW w:w="0" w:type="auto"/>
          </w:tcPr>
          <w:p w:rsidR="007D2C3B" w:rsidRPr="007C175D" w:rsidP="00D31D3F">
            <w:pPr>
              <w:jc w:val="center"/>
            </w:pPr>
            <w:r>
              <w:rPr>
                <w:sz w:val="22"/>
              </w:rPr>
              <w:t>-</w:t>
            </w:r>
          </w:p>
        </w:tc>
        <w:tc>
          <w:tcPr>
            <w:tcW w:w="0" w:type="auto"/>
          </w:tcPr>
          <w:p w:rsidR="007D2C3B" w:rsidRPr="007C175D" w:rsidP="00D31D3F">
            <w:pPr>
              <w:jc w:val="center"/>
            </w:pPr>
            <w:r>
              <w:rPr>
                <w:sz w:val="22"/>
              </w:rPr>
              <w:t>-</w:t>
            </w:r>
          </w:p>
        </w:tc>
        <w:tc>
          <w:tcPr>
            <w:tcW w:w="0" w:type="auto"/>
          </w:tcPr>
          <w:p w:rsidR="007D2C3B" w:rsidRPr="007C175D" w:rsidP="00D31D3F">
            <w:pPr>
              <w:jc w:val="center"/>
            </w:pPr>
            <w:r>
              <w:rPr>
                <w:sz w:val="22"/>
              </w:rPr>
              <w:t>-</w:t>
            </w:r>
          </w:p>
        </w:tc>
      </w:tr>
      <w:tr w:rsidTr="007312FA">
        <w:tblPrEx>
          <w:tblW w:w="9547" w:type="dxa"/>
          <w:tblLook w:val="01E0"/>
        </w:tblPrEx>
        <w:trPr>
          <w:trHeight w:val="330"/>
        </w:trPr>
        <w:tc>
          <w:tcPr>
            <w:tcW w:w="0" w:type="auto"/>
          </w:tcPr>
          <w:p w:rsidR="007C175D" w:rsidRPr="007C175D" w:rsidP="00D31D3F">
            <w:pPr>
              <w:jc w:val="center"/>
            </w:pPr>
            <w:r w:rsidRPr="007C175D">
              <w:rPr>
                <w:sz w:val="22"/>
              </w:rPr>
              <w:t>12.</w:t>
            </w:r>
          </w:p>
        </w:tc>
        <w:tc>
          <w:tcPr>
            <w:tcW w:w="2377" w:type="dxa"/>
          </w:tcPr>
          <w:p w:rsidR="007C175D" w:rsidRPr="007C175D" w:rsidP="00D31D3F">
            <w:pPr>
              <w:jc w:val="center"/>
            </w:pPr>
            <w:r w:rsidRPr="007C175D">
              <w:rPr>
                <w:sz w:val="22"/>
              </w:rPr>
              <w:t>Итого</w:t>
            </w:r>
          </w:p>
        </w:tc>
        <w:tc>
          <w:tcPr>
            <w:tcW w:w="1687" w:type="dxa"/>
          </w:tcPr>
          <w:p w:rsidR="007C175D" w:rsidRPr="007C175D" w:rsidP="00D31D3F">
            <w:pPr>
              <w:jc w:val="center"/>
            </w:pPr>
            <w:r w:rsidRPr="007C175D">
              <w:rPr>
                <w:sz w:val="22"/>
              </w:rPr>
              <w:t>68</w:t>
            </w:r>
          </w:p>
        </w:tc>
        <w:tc>
          <w:tcPr>
            <w:tcW w:w="0" w:type="auto"/>
          </w:tcPr>
          <w:p w:rsidR="007C175D" w:rsidRPr="007C175D" w:rsidP="00D31D3F">
            <w:pPr>
              <w:jc w:val="center"/>
            </w:pPr>
            <w:r>
              <w:rPr>
                <w:sz w:val="22"/>
              </w:rPr>
              <w:t>10</w:t>
            </w:r>
          </w:p>
        </w:tc>
        <w:tc>
          <w:tcPr>
            <w:tcW w:w="0" w:type="auto"/>
          </w:tcPr>
          <w:p w:rsidR="007C175D" w:rsidRPr="007C175D" w:rsidP="00D31D3F">
            <w:pPr>
              <w:jc w:val="center"/>
            </w:pPr>
            <w:r>
              <w:rPr>
                <w:sz w:val="22"/>
              </w:rPr>
              <w:t>6</w:t>
            </w:r>
          </w:p>
        </w:tc>
        <w:tc>
          <w:tcPr>
            <w:tcW w:w="0" w:type="auto"/>
          </w:tcPr>
          <w:p w:rsidR="007C175D" w:rsidRPr="007C175D" w:rsidP="00D31D3F">
            <w:pPr>
              <w:jc w:val="center"/>
            </w:pPr>
            <w:r>
              <w:rPr>
                <w:sz w:val="22"/>
              </w:rPr>
              <w:t>8</w:t>
            </w:r>
          </w:p>
        </w:tc>
      </w:tr>
    </w:tbl>
    <w:p w:rsidR="007D1BC3" w:rsidP="007D1BC3"/>
    <w:p w:rsidR="007D1BC3" w:rsidRPr="006A6F2C" w:rsidP="007312FA">
      <w:pPr>
        <w:spacing w:after="0"/>
        <w:ind w:firstLine="709"/>
        <w:contextualSpacing/>
        <w:jc w:val="center"/>
        <w:rPr>
          <w:b/>
          <w:sz w:val="22"/>
        </w:rPr>
      </w:pPr>
      <w:r>
        <w:rPr>
          <w:b/>
          <w:sz w:val="22"/>
        </w:rPr>
        <w:t>Содержание  тем учебного курса</w:t>
      </w:r>
    </w:p>
    <w:p w:rsidR="009A71E2" w:rsidRPr="009A71E2" w:rsidP="00912243">
      <w:pPr>
        <w:spacing w:after="0"/>
        <w:ind w:firstLine="709"/>
        <w:contextualSpacing/>
        <w:rPr>
          <w:b/>
          <w:sz w:val="22"/>
        </w:rPr>
      </w:pPr>
      <w:r w:rsidRPr="009A71E2">
        <w:rPr>
          <w:b/>
          <w:sz w:val="22"/>
        </w:rPr>
        <w:t>Введение.</w:t>
      </w:r>
      <w:r w:rsidR="0022179C">
        <w:rPr>
          <w:b/>
          <w:sz w:val="22"/>
        </w:rPr>
        <w:t xml:space="preserve">( </w:t>
      </w:r>
      <w:r w:rsidR="0022179C">
        <w:rPr>
          <w:b/>
          <w:sz w:val="22"/>
        </w:rPr>
        <w:t>1 ч)</w:t>
      </w:r>
    </w:p>
    <w:p w:rsidR="009A71E2" w:rsidRPr="009A71E2" w:rsidP="00912243">
      <w:pPr>
        <w:spacing w:after="0"/>
        <w:ind w:firstLine="709"/>
        <w:contextualSpacing/>
        <w:rPr>
          <w:sz w:val="22"/>
        </w:rPr>
      </w:pPr>
      <w:r w:rsidRPr="009A71E2">
        <w:rPr>
          <w:sz w:val="22"/>
        </w:rPr>
        <w:t xml:space="preserve">         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9A71E2" w:rsidRPr="009A71E2" w:rsidP="00912243">
      <w:pPr>
        <w:spacing w:after="0"/>
        <w:ind w:firstLine="709"/>
        <w:contextualSpacing/>
        <w:rPr>
          <w:b/>
          <w:sz w:val="22"/>
        </w:rPr>
      </w:pPr>
      <w:r w:rsidRPr="009A71E2">
        <w:rPr>
          <w:b/>
          <w:sz w:val="22"/>
        </w:rPr>
        <w:t>Устное народное творчество.</w:t>
      </w:r>
      <w:r w:rsidR="0022179C">
        <w:rPr>
          <w:b/>
          <w:sz w:val="22"/>
        </w:rPr>
        <w:t xml:space="preserve">( </w:t>
      </w:r>
      <w:r w:rsidR="0022179C">
        <w:rPr>
          <w:b/>
          <w:sz w:val="22"/>
        </w:rPr>
        <w:t>2 ч)</w:t>
      </w:r>
    </w:p>
    <w:p w:rsidR="009A71E2" w:rsidRPr="009A71E2" w:rsidP="00912243">
      <w:pPr>
        <w:spacing w:after="0"/>
        <w:ind w:firstLine="709"/>
        <w:contextualSpacing/>
        <w:rPr>
          <w:b/>
          <w:i/>
          <w:sz w:val="22"/>
        </w:rPr>
      </w:pPr>
      <w:r w:rsidRPr="009A71E2">
        <w:rPr>
          <w:sz w:val="22"/>
        </w:rPr>
        <w:t xml:space="preserve">         В мире русской народной песни (лирические, исторические песни).  Отражение жизни народа в народной песне: </w:t>
      </w:r>
      <w:r w:rsidRPr="009A71E2">
        <w:rPr>
          <w:b/>
          <w:i/>
          <w:sz w:val="22"/>
        </w:rPr>
        <w:t>«В темной лесе»,  «Уж ты ночка, ноченька темная...», «Вдоль по улице метелица метет...», «Пугачев в темнице»,  «Пугачев казнен».</w:t>
      </w:r>
    </w:p>
    <w:p w:rsidR="009A71E2" w:rsidRPr="009A71E2" w:rsidP="00912243">
      <w:pPr>
        <w:spacing w:after="0"/>
        <w:ind w:firstLine="709"/>
        <w:contextualSpacing/>
        <w:rPr>
          <w:sz w:val="22"/>
        </w:rPr>
      </w:pPr>
      <w:r w:rsidRPr="009A71E2">
        <w:rPr>
          <w:b/>
          <w:i/>
          <w:sz w:val="22"/>
        </w:rPr>
        <w:t xml:space="preserve">         </w:t>
      </w:r>
      <w:r w:rsidRPr="009A71E2">
        <w:rPr>
          <w:b/>
          <w:sz w:val="22"/>
        </w:rPr>
        <w:t xml:space="preserve">Частушки </w:t>
      </w:r>
      <w:r w:rsidRPr="009A71E2">
        <w:rPr>
          <w:sz w:val="22"/>
        </w:rPr>
        <w:t>как малый песенный жанр.  Отражение различных сторон жизни народа в частушках.  Разнообразие тематики частушек.  Поэтика частушек.</w:t>
      </w:r>
    </w:p>
    <w:p w:rsidR="009A71E2" w:rsidRPr="009A71E2" w:rsidP="00912243">
      <w:pPr>
        <w:spacing w:after="0"/>
        <w:ind w:firstLine="709"/>
        <w:contextualSpacing/>
        <w:rPr>
          <w:sz w:val="22"/>
        </w:rPr>
      </w:pPr>
      <w:r w:rsidRPr="009A71E2">
        <w:rPr>
          <w:sz w:val="22"/>
        </w:rPr>
        <w:t xml:space="preserve">         </w:t>
      </w:r>
      <w:r w:rsidRPr="009A71E2">
        <w:rPr>
          <w:b/>
          <w:sz w:val="22"/>
        </w:rPr>
        <w:t xml:space="preserve">Предания </w:t>
      </w:r>
      <w:r w:rsidRPr="009A71E2">
        <w:rPr>
          <w:sz w:val="22"/>
        </w:rPr>
        <w:t xml:space="preserve"> как исторический жанр русской народной прозы.  </w:t>
      </w:r>
      <w:r w:rsidRPr="009A71E2">
        <w:rPr>
          <w:b/>
          <w:i/>
          <w:sz w:val="22"/>
        </w:rPr>
        <w:t>«О Пугачеве», «О покорении Сибири Ермаком...».</w:t>
      </w:r>
      <w:r w:rsidR="0000358F">
        <w:rPr>
          <w:sz w:val="22"/>
        </w:rPr>
        <w:t xml:space="preserve">  О</w:t>
      </w:r>
      <w:r w:rsidRPr="009A71E2">
        <w:rPr>
          <w:sz w:val="22"/>
        </w:rPr>
        <w:t>собенности содержания и формы народных преданий.</w:t>
      </w:r>
    </w:p>
    <w:p w:rsidR="009A71E2" w:rsidRPr="009A71E2" w:rsidP="00912243">
      <w:pPr>
        <w:spacing w:after="0"/>
        <w:ind w:firstLine="709"/>
        <w:contextualSpacing/>
        <w:rPr>
          <w:sz w:val="22"/>
        </w:rPr>
      </w:pPr>
      <w:r w:rsidRPr="009A71E2">
        <w:rPr>
          <w:sz w:val="22"/>
        </w:rPr>
        <w:t xml:space="preserve">         </w:t>
      </w:r>
      <w:r w:rsidRPr="009A71E2">
        <w:rPr>
          <w:i/>
          <w:sz w:val="22"/>
        </w:rPr>
        <w:t>Теория литературы.</w:t>
      </w:r>
      <w:r w:rsidRPr="009A71E2">
        <w:rPr>
          <w:sz w:val="22"/>
        </w:rPr>
        <w:t xml:space="preserve">  Народная песня, частушка (развитие представлений).  Предание (развитие представлений).</w:t>
      </w:r>
    </w:p>
    <w:p w:rsidR="009A71E2" w:rsidRPr="009A71E2" w:rsidP="00912243">
      <w:pPr>
        <w:spacing w:after="0"/>
        <w:ind w:firstLine="709"/>
        <w:contextualSpacing/>
        <w:rPr>
          <w:b/>
          <w:sz w:val="22"/>
        </w:rPr>
      </w:pPr>
      <w:r w:rsidRPr="009A71E2">
        <w:rPr>
          <w:b/>
          <w:sz w:val="22"/>
        </w:rPr>
        <w:t>Из древнерусской литературы.</w:t>
      </w:r>
      <w:r w:rsidR="0022179C">
        <w:rPr>
          <w:b/>
          <w:sz w:val="22"/>
        </w:rPr>
        <w:t xml:space="preserve">( </w:t>
      </w:r>
      <w:r w:rsidR="0022179C">
        <w:rPr>
          <w:b/>
          <w:sz w:val="22"/>
        </w:rPr>
        <w:t>2 ч)</w:t>
      </w:r>
    </w:p>
    <w:p w:rsidR="009A71E2" w:rsidRPr="009A71E2" w:rsidP="00912243">
      <w:pPr>
        <w:spacing w:after="0"/>
        <w:ind w:firstLine="709"/>
        <w:contextualSpacing/>
        <w:rPr>
          <w:sz w:val="22"/>
        </w:rPr>
      </w:pPr>
      <w:r w:rsidRPr="009A71E2">
        <w:rPr>
          <w:sz w:val="22"/>
        </w:rPr>
        <w:t xml:space="preserve">         </w:t>
      </w:r>
      <w:r w:rsidRPr="009A71E2">
        <w:rPr>
          <w:b/>
          <w:i/>
          <w:sz w:val="22"/>
        </w:rPr>
        <w:t xml:space="preserve">Из «Жития Александра Невского».  </w:t>
      </w:r>
      <w:r w:rsidRPr="009A71E2">
        <w:rPr>
          <w:sz w:val="22"/>
        </w:rPr>
        <w:t>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w:t>
      </w:r>
    </w:p>
    <w:p w:rsidR="009A71E2" w:rsidRPr="009A71E2" w:rsidP="00912243">
      <w:pPr>
        <w:spacing w:after="0"/>
        <w:ind w:firstLine="709"/>
        <w:contextualSpacing/>
        <w:rPr>
          <w:sz w:val="22"/>
        </w:rPr>
      </w:pPr>
      <w:r w:rsidRPr="009A71E2">
        <w:rPr>
          <w:sz w:val="22"/>
        </w:rPr>
        <w:t xml:space="preserve">         </w:t>
      </w:r>
      <w:r w:rsidRPr="009A71E2">
        <w:rPr>
          <w:b/>
          <w:i/>
          <w:sz w:val="22"/>
        </w:rPr>
        <w:t xml:space="preserve">«Шемякин суд». </w:t>
      </w:r>
      <w:r w:rsidRPr="009A71E2">
        <w:rPr>
          <w:sz w:val="22"/>
        </w:rPr>
        <w:t xml:space="preserve">Изображение действительных и вымышленных событий – главное новшество литературы 17 века.  Новые литературные герои – крестьянские и купеческие сыновья.  Сатира на судебные порядки. </w:t>
      </w:r>
      <w:r w:rsidRPr="009A71E2">
        <w:rPr>
          <w:sz w:val="22"/>
        </w:rPr>
        <w:t>Комические ситуации</w:t>
      </w:r>
      <w:r w:rsidRPr="009A71E2">
        <w:rPr>
          <w:sz w:val="22"/>
        </w:rPr>
        <w:t xml:space="preserve"> с двумя плутами.</w:t>
      </w:r>
    </w:p>
    <w:p w:rsidR="009A71E2" w:rsidRPr="009A71E2" w:rsidP="00912243">
      <w:pPr>
        <w:spacing w:after="0"/>
        <w:ind w:firstLine="709"/>
        <w:contextualSpacing/>
        <w:rPr>
          <w:sz w:val="22"/>
        </w:rPr>
      </w:pPr>
      <w:r w:rsidRPr="009A71E2">
        <w:rPr>
          <w:sz w:val="22"/>
        </w:rPr>
        <w:t xml:space="preserve">         «Шемякин суд» - «</w:t>
      </w:r>
      <w:r w:rsidRPr="009A71E2">
        <w:rPr>
          <w:sz w:val="22"/>
        </w:rPr>
        <w:t>кривосуд</w:t>
      </w:r>
      <w:r w:rsidRPr="009A71E2">
        <w:rPr>
          <w:sz w:val="22"/>
        </w:rPr>
        <w:t>» (</w:t>
      </w:r>
      <w:r w:rsidRPr="009A71E2">
        <w:rPr>
          <w:sz w:val="22"/>
        </w:rPr>
        <w:t>Шемяка</w:t>
      </w:r>
      <w:r w:rsidRPr="009A71E2">
        <w:rPr>
          <w:sz w:val="22"/>
        </w:rPr>
        <w:t xml:space="preserve"> «</w:t>
      </w:r>
      <w:r w:rsidRPr="009A71E2">
        <w:rPr>
          <w:sz w:val="22"/>
        </w:rPr>
        <w:t>посулы</w:t>
      </w:r>
      <w:r w:rsidRPr="009A71E2">
        <w:rPr>
          <w:sz w:val="22"/>
        </w:rPr>
        <w:t xml:space="preserve"> любил, потому что он и судил»).  Особенности поэтики бытовой сатирической повести.</w:t>
      </w:r>
    </w:p>
    <w:p w:rsidR="009A71E2" w:rsidRPr="009A71E2" w:rsidP="00912243">
      <w:pPr>
        <w:spacing w:after="0"/>
        <w:ind w:firstLine="709"/>
        <w:contextualSpacing/>
        <w:rPr>
          <w:sz w:val="22"/>
        </w:rPr>
      </w:pPr>
      <w:r w:rsidRPr="009A71E2">
        <w:rPr>
          <w:sz w:val="22"/>
        </w:rPr>
        <w:t xml:space="preserve">         </w:t>
      </w:r>
      <w:r w:rsidRPr="009A71E2">
        <w:rPr>
          <w:i/>
          <w:sz w:val="22"/>
        </w:rPr>
        <w:t xml:space="preserve">Теория литературы.  </w:t>
      </w:r>
      <w:r w:rsidRPr="009A71E2">
        <w:rPr>
          <w:sz w:val="22"/>
        </w:rPr>
        <w:t>Летопись.  Древнерусская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9A71E2" w:rsidRPr="009A71E2" w:rsidP="00912243">
      <w:pPr>
        <w:spacing w:after="0"/>
        <w:ind w:firstLine="709"/>
        <w:contextualSpacing/>
        <w:rPr>
          <w:b/>
          <w:sz w:val="22"/>
        </w:rPr>
      </w:pPr>
      <w:r w:rsidRPr="009A71E2">
        <w:rPr>
          <w:b/>
          <w:sz w:val="22"/>
        </w:rPr>
        <w:t>Из литературы 18 века.</w:t>
      </w:r>
      <w:r w:rsidR="0022179C">
        <w:rPr>
          <w:b/>
          <w:sz w:val="22"/>
        </w:rPr>
        <w:t xml:space="preserve">( </w:t>
      </w:r>
      <w:r w:rsidR="0022179C">
        <w:rPr>
          <w:b/>
          <w:sz w:val="22"/>
        </w:rPr>
        <w:t>3 ч)</w:t>
      </w:r>
    </w:p>
    <w:p w:rsidR="009A71E2" w:rsidRPr="009A71E2" w:rsidP="00912243">
      <w:pPr>
        <w:spacing w:after="0"/>
        <w:ind w:firstLine="709"/>
        <w:contextualSpacing/>
        <w:rPr>
          <w:sz w:val="22"/>
        </w:rPr>
      </w:pPr>
      <w:r w:rsidRPr="009A71E2">
        <w:rPr>
          <w:b/>
          <w:sz w:val="22"/>
        </w:rPr>
        <w:t xml:space="preserve">         Денис Иванович Фонвизин. </w:t>
      </w:r>
      <w:r w:rsidRPr="009A71E2">
        <w:rPr>
          <w:sz w:val="22"/>
        </w:rPr>
        <w:t xml:space="preserve"> Слово о писателе.</w:t>
      </w:r>
    </w:p>
    <w:p w:rsidR="009A71E2" w:rsidRPr="009A71E2" w:rsidP="00912243">
      <w:pPr>
        <w:spacing w:after="0"/>
        <w:ind w:firstLine="709"/>
        <w:contextualSpacing/>
        <w:rPr>
          <w:sz w:val="22"/>
        </w:rPr>
      </w:pPr>
      <w:r w:rsidRPr="009A71E2">
        <w:rPr>
          <w:sz w:val="22"/>
        </w:rPr>
        <w:t xml:space="preserve">         </w:t>
      </w:r>
      <w:r w:rsidRPr="009A71E2">
        <w:rPr>
          <w:b/>
          <w:i/>
          <w:sz w:val="22"/>
        </w:rPr>
        <w:t xml:space="preserve">«Недоросль» </w:t>
      </w:r>
      <w:r w:rsidRPr="009A71E2">
        <w:rPr>
          <w:sz w:val="22"/>
        </w:rPr>
        <w:t>(сцены).  Сатирическая направленность комедии.  Проблема воспитания истинного гражданина</w:t>
      </w:r>
    </w:p>
    <w:p w:rsidR="009A71E2" w:rsidRPr="009A71E2" w:rsidP="00912243">
      <w:pPr>
        <w:spacing w:after="0"/>
        <w:ind w:firstLine="709"/>
        <w:contextualSpacing/>
        <w:rPr>
          <w:sz w:val="22"/>
        </w:rPr>
      </w:pPr>
      <w:r w:rsidRPr="009A71E2">
        <w:rPr>
          <w:sz w:val="22"/>
        </w:rPr>
        <w:t xml:space="preserve">         </w:t>
      </w:r>
      <w:r w:rsidRPr="009A71E2">
        <w:rPr>
          <w:i/>
          <w:sz w:val="22"/>
        </w:rPr>
        <w:t xml:space="preserve">Теория литературы. </w:t>
      </w:r>
      <w:r w:rsidRPr="009A71E2">
        <w:rPr>
          <w:sz w:val="22"/>
        </w:rPr>
        <w:t>Понятие о классицизме.  Основные правила классицизма в драматическом произведении.</w:t>
      </w:r>
    </w:p>
    <w:p w:rsidR="009A71E2" w:rsidRPr="009A71E2" w:rsidP="00912243">
      <w:pPr>
        <w:spacing w:after="0"/>
        <w:ind w:firstLine="709"/>
        <w:contextualSpacing/>
        <w:rPr>
          <w:b/>
          <w:sz w:val="22"/>
        </w:rPr>
      </w:pPr>
      <w:r w:rsidRPr="009A71E2">
        <w:rPr>
          <w:b/>
          <w:sz w:val="22"/>
        </w:rPr>
        <w:t>Из литературы 19 века.</w:t>
      </w:r>
      <w:r w:rsidR="0022179C">
        <w:rPr>
          <w:b/>
          <w:sz w:val="22"/>
        </w:rPr>
        <w:t xml:space="preserve">( </w:t>
      </w:r>
      <w:r w:rsidR="0022179C">
        <w:rPr>
          <w:b/>
          <w:sz w:val="22"/>
        </w:rPr>
        <w:t>33 ч)</w:t>
      </w:r>
    </w:p>
    <w:p w:rsidR="009A71E2" w:rsidRPr="009A71E2" w:rsidP="00912243">
      <w:pPr>
        <w:spacing w:after="0"/>
        <w:ind w:firstLine="709"/>
        <w:contextualSpacing/>
        <w:rPr>
          <w:sz w:val="22"/>
        </w:rPr>
      </w:pPr>
      <w:r w:rsidRPr="009A71E2">
        <w:rPr>
          <w:b/>
          <w:sz w:val="22"/>
        </w:rPr>
        <w:t xml:space="preserve">         Иван Андреевич Крылов. </w:t>
      </w:r>
      <w:r w:rsidRPr="009A71E2">
        <w:rPr>
          <w:sz w:val="22"/>
        </w:rPr>
        <w:t xml:space="preserve"> Поэт</w:t>
      </w:r>
      <w:r w:rsidR="00105AEF">
        <w:rPr>
          <w:sz w:val="22"/>
        </w:rPr>
        <w:t xml:space="preserve"> и мудрец.  Язвительный сатирик</w:t>
      </w:r>
      <w:r w:rsidRPr="009A71E2">
        <w:rPr>
          <w:sz w:val="22"/>
        </w:rPr>
        <w:t xml:space="preserve"> и баснописец.  Краткий рассказ о писателе.</w:t>
      </w:r>
    </w:p>
    <w:p w:rsidR="009A71E2" w:rsidRPr="009A71E2" w:rsidP="00912243">
      <w:pPr>
        <w:spacing w:after="0"/>
        <w:ind w:firstLine="709"/>
        <w:contextualSpacing/>
        <w:rPr>
          <w:sz w:val="22"/>
        </w:rPr>
      </w:pPr>
      <w:r w:rsidRPr="009A71E2">
        <w:rPr>
          <w:b/>
          <w:i/>
          <w:sz w:val="22"/>
        </w:rPr>
        <w:t xml:space="preserve">         «Лягушки, просящие царя». </w:t>
      </w:r>
      <w:r w:rsidRPr="009A71E2">
        <w:rPr>
          <w:sz w:val="22"/>
        </w:rPr>
        <w:t>Критика «общественного договора» Ж.-Ж.</w:t>
      </w:r>
      <w:r w:rsidR="00C53E9A">
        <w:rPr>
          <w:sz w:val="22"/>
        </w:rPr>
        <w:t xml:space="preserve"> </w:t>
      </w:r>
      <w:r w:rsidRPr="009A71E2">
        <w:rPr>
          <w:sz w:val="22"/>
        </w:rPr>
        <w:t>Руссо.  Мораль басни</w:t>
      </w:r>
      <w:r w:rsidR="00C53E9A">
        <w:rPr>
          <w:b/>
          <w:i/>
          <w:sz w:val="22"/>
        </w:rPr>
        <w:t>.  «Об</w:t>
      </w:r>
      <w:r w:rsidRPr="009A71E2">
        <w:rPr>
          <w:b/>
          <w:i/>
          <w:sz w:val="22"/>
        </w:rPr>
        <w:t>ор».</w:t>
      </w:r>
      <w:r w:rsidRPr="009A71E2">
        <w:rPr>
          <w:sz w:val="22"/>
        </w:rPr>
        <w:t xml:space="preserve">  Критика вмешательства императора Александра 1 в стратегию и тактику Кутузова</w:t>
      </w:r>
      <w:r w:rsidRPr="009A71E2">
        <w:rPr>
          <w:sz w:val="22"/>
        </w:rPr>
        <w:t xml:space="preserve"> В</w:t>
      </w:r>
      <w:r w:rsidRPr="009A71E2">
        <w:rPr>
          <w:sz w:val="22"/>
        </w:rPr>
        <w:t xml:space="preserve"> отечественной войне 1812 года.  Мораль басни.  Осмеяние пороков:  самонадеянности, безответственности,  зазнайства.</w:t>
      </w:r>
    </w:p>
    <w:p w:rsidR="009A71E2" w:rsidRPr="009A71E2" w:rsidP="00912243">
      <w:pPr>
        <w:spacing w:after="0"/>
        <w:ind w:firstLine="709"/>
        <w:contextualSpacing/>
        <w:rPr>
          <w:sz w:val="22"/>
        </w:rPr>
      </w:pPr>
      <w:r w:rsidRPr="009A71E2">
        <w:rPr>
          <w:sz w:val="22"/>
        </w:rPr>
        <w:t xml:space="preserve">         </w:t>
      </w:r>
      <w:r w:rsidRPr="009A71E2">
        <w:rPr>
          <w:i/>
          <w:sz w:val="22"/>
        </w:rPr>
        <w:t>Теория литературы.</w:t>
      </w:r>
      <w:r w:rsidRPr="009A71E2">
        <w:rPr>
          <w:sz w:val="22"/>
        </w:rPr>
        <w:t xml:space="preserve">  Басня.  Мораль.  Аллегория (развитие представлений).</w:t>
      </w:r>
    </w:p>
    <w:p w:rsidR="009A71E2" w:rsidRPr="009A71E2" w:rsidP="00912243">
      <w:pPr>
        <w:spacing w:after="0"/>
        <w:ind w:firstLine="709"/>
        <w:contextualSpacing/>
        <w:rPr>
          <w:sz w:val="22"/>
        </w:rPr>
      </w:pPr>
      <w:r w:rsidRPr="009A71E2">
        <w:rPr>
          <w:sz w:val="22"/>
        </w:rPr>
        <w:t xml:space="preserve">         </w:t>
      </w:r>
      <w:r w:rsidRPr="009A71E2">
        <w:rPr>
          <w:b/>
          <w:sz w:val="22"/>
        </w:rPr>
        <w:t xml:space="preserve">Кондратий Федорович Рылеев. </w:t>
      </w:r>
      <w:r w:rsidRPr="009A71E2">
        <w:rPr>
          <w:sz w:val="22"/>
        </w:rPr>
        <w:t xml:space="preserve"> Автор дум и сатир.  Краткий рассказ о писателе.  Оценка дум современниками.</w:t>
      </w:r>
    </w:p>
    <w:p w:rsidR="009A71E2" w:rsidRPr="009A71E2" w:rsidP="00912243">
      <w:pPr>
        <w:spacing w:after="0"/>
        <w:ind w:firstLine="709"/>
        <w:contextualSpacing/>
        <w:rPr>
          <w:sz w:val="22"/>
        </w:rPr>
      </w:pPr>
      <w:r w:rsidRPr="009A71E2">
        <w:rPr>
          <w:sz w:val="22"/>
        </w:rPr>
        <w:t xml:space="preserve">         </w:t>
      </w:r>
      <w:r w:rsidRPr="009A71E2">
        <w:rPr>
          <w:b/>
          <w:i/>
          <w:sz w:val="22"/>
        </w:rPr>
        <w:t xml:space="preserve">«Смерть Ермака». </w:t>
      </w:r>
      <w:r w:rsidRPr="009A71E2">
        <w:rPr>
          <w:sz w:val="22"/>
        </w:rPr>
        <w:t xml:space="preserve"> Историческая тема думы.  Ермак Тимофеевич – главный герой думы, один из предводителей казаков.  Тема расширения русских земель.  Текст думы К.</w:t>
      </w:r>
      <w:r w:rsidR="00DB74D4">
        <w:rPr>
          <w:sz w:val="22"/>
        </w:rPr>
        <w:t xml:space="preserve"> </w:t>
      </w:r>
      <w:r w:rsidRPr="009A71E2">
        <w:rPr>
          <w:sz w:val="22"/>
        </w:rPr>
        <w:t>Ф.</w:t>
      </w:r>
      <w:r w:rsidR="00DB74D4">
        <w:rPr>
          <w:sz w:val="22"/>
        </w:rPr>
        <w:t xml:space="preserve"> </w:t>
      </w:r>
      <w:r w:rsidRPr="009A71E2">
        <w:rPr>
          <w:sz w:val="22"/>
        </w:rPr>
        <w:t>Рылеева – основа песни о Ермаке.</w:t>
      </w:r>
    </w:p>
    <w:p w:rsidR="009A71E2" w:rsidRPr="009A71E2" w:rsidP="00912243">
      <w:pPr>
        <w:spacing w:after="0"/>
        <w:ind w:firstLine="709"/>
        <w:contextualSpacing/>
        <w:rPr>
          <w:sz w:val="22"/>
        </w:rPr>
      </w:pPr>
      <w:r w:rsidRPr="009A71E2">
        <w:rPr>
          <w:sz w:val="22"/>
        </w:rPr>
        <w:t xml:space="preserve">         </w:t>
      </w:r>
      <w:r w:rsidRPr="009A71E2">
        <w:rPr>
          <w:i/>
          <w:sz w:val="22"/>
        </w:rPr>
        <w:t xml:space="preserve">Теория литературы. </w:t>
      </w:r>
      <w:r w:rsidRPr="009A71E2">
        <w:rPr>
          <w:sz w:val="22"/>
        </w:rPr>
        <w:t>Дума (начальное представление).</w:t>
      </w:r>
    </w:p>
    <w:p w:rsidR="009A71E2" w:rsidRPr="009A71E2" w:rsidP="00912243">
      <w:pPr>
        <w:spacing w:after="0"/>
        <w:ind w:firstLine="709"/>
        <w:contextualSpacing/>
        <w:rPr>
          <w:sz w:val="22"/>
        </w:rPr>
      </w:pPr>
      <w:r w:rsidRPr="009A71E2">
        <w:rPr>
          <w:b/>
          <w:sz w:val="22"/>
        </w:rPr>
        <w:t xml:space="preserve">         Александр Сергеевич Пушкин. </w:t>
      </w:r>
      <w:r w:rsidRPr="009A71E2">
        <w:rPr>
          <w:sz w:val="22"/>
        </w:rPr>
        <w:t>Краткий рассказ об отношении поэта к истории и исторической теме в литературе.</w:t>
      </w:r>
    </w:p>
    <w:p w:rsidR="009A71E2" w:rsidRPr="009A71E2" w:rsidP="00912243">
      <w:pPr>
        <w:spacing w:after="0"/>
        <w:ind w:firstLine="709"/>
        <w:contextualSpacing/>
        <w:rPr>
          <w:sz w:val="22"/>
        </w:rPr>
      </w:pPr>
      <w:r w:rsidRPr="009A71E2">
        <w:rPr>
          <w:sz w:val="22"/>
        </w:rPr>
        <w:t xml:space="preserve">         </w:t>
      </w:r>
      <w:r w:rsidRPr="009A71E2">
        <w:rPr>
          <w:b/>
          <w:i/>
          <w:sz w:val="22"/>
        </w:rPr>
        <w:t>«Туча».</w:t>
      </w:r>
      <w:r w:rsidRPr="009A71E2">
        <w:rPr>
          <w:sz w:val="22"/>
        </w:rPr>
        <w:t xml:space="preserve">  </w:t>
      </w:r>
      <w:r w:rsidRPr="009A71E2">
        <w:rPr>
          <w:sz w:val="22"/>
        </w:rPr>
        <w:t>Разноплановость</w:t>
      </w:r>
      <w:r w:rsidRPr="009A71E2">
        <w:rPr>
          <w:sz w:val="22"/>
        </w:rPr>
        <w:t xml:space="preserve"> содержания стихотворения – зарисовка природы, отклик на десятилетие восстания декабристов.</w:t>
      </w:r>
    </w:p>
    <w:p w:rsidR="009A71E2" w:rsidRPr="009A71E2" w:rsidP="00912243">
      <w:pPr>
        <w:spacing w:after="0"/>
        <w:ind w:firstLine="709"/>
        <w:contextualSpacing/>
        <w:rPr>
          <w:sz w:val="22"/>
        </w:rPr>
      </w:pPr>
      <w:r w:rsidRPr="009A71E2">
        <w:rPr>
          <w:sz w:val="22"/>
        </w:rPr>
        <w:t xml:space="preserve">         </w:t>
      </w:r>
      <w:r w:rsidRPr="009A71E2">
        <w:rPr>
          <w:b/>
          <w:i/>
          <w:sz w:val="22"/>
        </w:rPr>
        <w:t>К</w:t>
      </w:r>
      <w:r w:rsidRPr="009A71E2">
        <w:rPr>
          <w:b/>
          <w:i/>
          <w:sz w:val="22"/>
        </w:rPr>
        <w:t xml:space="preserve">*** («Я помню чудное мгновенье...»). </w:t>
      </w:r>
      <w:r w:rsidRPr="009A71E2">
        <w:rPr>
          <w:sz w:val="22"/>
        </w:rPr>
        <w:t xml:space="preserve"> Обогащение любовной лирики мотивами пробуждения души к творчеству.</w:t>
      </w:r>
    </w:p>
    <w:p w:rsidR="009A71E2" w:rsidRPr="009A71E2" w:rsidP="00912243">
      <w:pPr>
        <w:spacing w:after="0"/>
        <w:ind w:firstLine="709"/>
        <w:contextualSpacing/>
        <w:rPr>
          <w:sz w:val="22"/>
        </w:rPr>
      </w:pPr>
      <w:r w:rsidRPr="009A71E2">
        <w:rPr>
          <w:sz w:val="22"/>
        </w:rPr>
        <w:t xml:space="preserve">         </w:t>
      </w:r>
      <w:r w:rsidRPr="009A71E2">
        <w:rPr>
          <w:b/>
          <w:i/>
          <w:sz w:val="22"/>
        </w:rPr>
        <w:t xml:space="preserve">«19 октября». </w:t>
      </w:r>
      <w:r w:rsidRPr="009A71E2">
        <w:rPr>
          <w:sz w:val="22"/>
        </w:rPr>
        <w:t xml:space="preserve"> Мотивы дружбы, прочного союза и единения друзей.  Дружба как нравственный жизненный стержень сообщества избранных.</w:t>
      </w:r>
    </w:p>
    <w:p w:rsidR="009A71E2" w:rsidRPr="009A71E2" w:rsidP="00912243">
      <w:pPr>
        <w:spacing w:after="0"/>
        <w:ind w:firstLine="709"/>
        <w:contextualSpacing/>
        <w:rPr>
          <w:sz w:val="22"/>
        </w:rPr>
      </w:pPr>
      <w:r w:rsidRPr="009A71E2">
        <w:rPr>
          <w:b/>
          <w:i/>
          <w:sz w:val="22"/>
        </w:rPr>
        <w:t xml:space="preserve">         «История Пугачева» </w:t>
      </w:r>
      <w:r w:rsidRPr="009A71E2">
        <w:rPr>
          <w:sz w:val="22"/>
        </w:rPr>
        <w:t>(отрывки).  Заглавие Пушкина («История Пугачева») и поправка Николая 1 («История пугачевского бунта»), принятая Пушкиным как более точная.  Смысловое различие.  История пугачевского восстания в художественном произведении и историческом труде писателя и историка.  Пугачев и народное восстание.  Отношение народа, дворян и автора к предводителю восстания.  Бунт «бессмысленный и беспощадный» (А.</w:t>
      </w:r>
      <w:r w:rsidR="00DD199B">
        <w:rPr>
          <w:sz w:val="22"/>
        </w:rPr>
        <w:t xml:space="preserve"> </w:t>
      </w:r>
      <w:r w:rsidRPr="009A71E2">
        <w:rPr>
          <w:sz w:val="22"/>
        </w:rPr>
        <w:t>С.</w:t>
      </w:r>
      <w:r w:rsidR="00DD199B">
        <w:rPr>
          <w:sz w:val="22"/>
        </w:rPr>
        <w:t xml:space="preserve"> </w:t>
      </w:r>
      <w:r w:rsidRPr="009A71E2">
        <w:rPr>
          <w:sz w:val="22"/>
        </w:rPr>
        <w:t>Пушкин).</w:t>
      </w:r>
    </w:p>
    <w:p w:rsidR="009A71E2" w:rsidRPr="009A71E2" w:rsidP="00912243">
      <w:pPr>
        <w:spacing w:after="0"/>
        <w:ind w:firstLine="709"/>
        <w:contextualSpacing/>
        <w:rPr>
          <w:sz w:val="22"/>
        </w:rPr>
      </w:pPr>
      <w:r w:rsidRPr="009A71E2">
        <w:rPr>
          <w:b/>
          <w:sz w:val="22"/>
        </w:rPr>
        <w:t xml:space="preserve">         </w:t>
      </w:r>
      <w:r w:rsidRPr="009A71E2">
        <w:rPr>
          <w:sz w:val="22"/>
        </w:rPr>
        <w:t xml:space="preserve">Роман </w:t>
      </w:r>
      <w:r w:rsidRPr="009A71E2">
        <w:rPr>
          <w:b/>
          <w:i/>
          <w:sz w:val="22"/>
        </w:rPr>
        <w:t xml:space="preserve">«Капитанская дочка».  </w:t>
      </w:r>
      <w:r w:rsidRPr="009A71E2">
        <w:rPr>
          <w:sz w:val="22"/>
        </w:rPr>
        <w:t xml:space="preserve">Гринев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w:t>
      </w:r>
      <w:r w:rsidRPr="009A71E2">
        <w:rPr>
          <w:sz w:val="22"/>
        </w:rPr>
        <w:t>Историческая</w:t>
      </w:r>
      <w:r w:rsidRPr="009A71E2">
        <w:rPr>
          <w:sz w:val="22"/>
        </w:rPr>
        <w:t xml:space="preserve"> правда и художественный вымысел в романе.  Фольклорные мотивы в романе.  Различие авторской позиции в «Капитанской дочке» и «Истории Пугачева».</w:t>
      </w:r>
    </w:p>
    <w:p w:rsidR="009A71E2" w:rsidRPr="009A71E2" w:rsidP="00912243">
      <w:pPr>
        <w:spacing w:after="0"/>
        <w:ind w:firstLine="709"/>
        <w:contextualSpacing/>
        <w:rPr>
          <w:sz w:val="22"/>
        </w:rPr>
      </w:pPr>
      <w:r w:rsidRPr="009A71E2">
        <w:rPr>
          <w:sz w:val="22"/>
        </w:rPr>
        <w:t xml:space="preserve">         </w:t>
      </w:r>
      <w:r w:rsidRPr="009A71E2">
        <w:rPr>
          <w:i/>
          <w:sz w:val="22"/>
        </w:rPr>
        <w:t xml:space="preserve">Теория литературы.  </w:t>
      </w:r>
      <w:r w:rsidRPr="009A71E2">
        <w:rPr>
          <w:sz w:val="22"/>
        </w:rPr>
        <w:t>Историзм художественной литературы (начальные представления).  Роман (начальные представления).  Реализм (начальные представления).</w:t>
      </w:r>
    </w:p>
    <w:p w:rsidR="009A71E2" w:rsidRPr="009A71E2" w:rsidP="00912243">
      <w:pPr>
        <w:spacing w:after="0"/>
        <w:ind w:firstLine="709"/>
        <w:contextualSpacing/>
        <w:rPr>
          <w:sz w:val="22"/>
        </w:rPr>
      </w:pPr>
      <w:r w:rsidRPr="009A71E2">
        <w:rPr>
          <w:sz w:val="22"/>
        </w:rPr>
        <w:t xml:space="preserve">         </w:t>
      </w:r>
      <w:r w:rsidRPr="009A71E2">
        <w:rPr>
          <w:b/>
          <w:i/>
          <w:sz w:val="22"/>
        </w:rPr>
        <w:t xml:space="preserve">«Пиковая дама».  </w:t>
      </w:r>
      <w:r w:rsidRPr="009A71E2">
        <w:rPr>
          <w:sz w:val="22"/>
        </w:rPr>
        <w:t xml:space="preserve">Место повести в контексте творчества Пушкина.  Проблема «человек и судьба» в идейном содержании произведения.  Соотношение </w:t>
      </w:r>
      <w:r w:rsidRPr="009A71E2">
        <w:rPr>
          <w:sz w:val="22"/>
        </w:rPr>
        <w:t>случайного</w:t>
      </w:r>
      <w:r w:rsidRPr="009A71E2">
        <w:rPr>
          <w:sz w:val="22"/>
        </w:rPr>
        <w:t xml:space="preserve"> и закономерного.  Смысл названия повести и эпиграфа к ней.  Композиция повести: система предсказаний, намеков и символических соответствий.  Функции эпиграфов.  Система образов-персонажей, сочетание в них реального и символического планов, значение образа Петербурга.  Идейно-композиционная функция фантастики.  Мотив карт и карточной игры, символика чисел.  Эпилог, его место в философской концепции повести.</w:t>
      </w:r>
    </w:p>
    <w:p w:rsidR="009A71E2" w:rsidRPr="009A71E2" w:rsidP="00E73B07">
      <w:pPr>
        <w:spacing w:after="0"/>
        <w:ind w:firstLine="709"/>
        <w:contextualSpacing/>
        <w:rPr>
          <w:sz w:val="22"/>
        </w:rPr>
      </w:pPr>
      <w:r w:rsidRPr="009A71E2">
        <w:rPr>
          <w:sz w:val="22"/>
        </w:rPr>
        <w:t xml:space="preserve">         </w:t>
      </w:r>
      <w:r w:rsidRPr="009A71E2">
        <w:rPr>
          <w:b/>
          <w:sz w:val="22"/>
        </w:rPr>
        <w:t xml:space="preserve">Михаил Юрьевич Лермонтов. </w:t>
      </w:r>
      <w:r w:rsidRPr="009A71E2">
        <w:rPr>
          <w:sz w:val="22"/>
        </w:rPr>
        <w:t xml:space="preserve"> Краткий рассказ о писателе, отношение к историческим темам и воплощение этих тем в его творчестве. </w:t>
      </w:r>
      <w:r w:rsidRPr="009A71E2">
        <w:rPr>
          <w:b/>
          <w:i/>
          <w:sz w:val="22"/>
        </w:rPr>
        <w:t xml:space="preserve">«Мцыри».  </w:t>
      </w:r>
      <w:r w:rsidRPr="009A71E2">
        <w:rPr>
          <w:sz w:val="22"/>
        </w:rPr>
        <w:t>Поэма о вольнолюбивом юноше, вырванном из родной среды и воспитанном в чуждом ему обществе.  Свободный, мятежный, сильный дух героя.  Мцыри как романтический герой.  Образ монастыря и образы природы, их роль в произведении.  Романтически-условный историзм поэмы.</w:t>
      </w:r>
    </w:p>
    <w:p w:rsidR="009A71E2" w:rsidRPr="009A71E2" w:rsidP="00912243">
      <w:pPr>
        <w:spacing w:after="0"/>
        <w:ind w:firstLine="709"/>
        <w:contextualSpacing/>
        <w:rPr>
          <w:sz w:val="22"/>
        </w:rPr>
      </w:pPr>
      <w:r w:rsidRPr="009A71E2">
        <w:rPr>
          <w:sz w:val="22"/>
        </w:rPr>
        <w:t xml:space="preserve">         </w:t>
      </w:r>
      <w:r w:rsidRPr="009A71E2">
        <w:rPr>
          <w:i/>
          <w:sz w:val="22"/>
        </w:rPr>
        <w:t xml:space="preserve">Теория литературы.  </w:t>
      </w:r>
      <w:r w:rsidRPr="009A71E2">
        <w:rPr>
          <w:sz w:val="22"/>
        </w:rPr>
        <w:t>Поэма (развитие представлений).  Романтический герой (начальные представления), романтическая поэма (начальные представления).</w:t>
      </w:r>
    </w:p>
    <w:p w:rsidR="009A71E2" w:rsidRPr="009A71E2" w:rsidP="00E73B07">
      <w:pPr>
        <w:spacing w:after="0"/>
        <w:ind w:firstLine="709"/>
        <w:contextualSpacing/>
        <w:rPr>
          <w:sz w:val="22"/>
        </w:rPr>
      </w:pPr>
      <w:r w:rsidRPr="009A71E2">
        <w:rPr>
          <w:sz w:val="22"/>
        </w:rPr>
        <w:t xml:space="preserve">         </w:t>
      </w:r>
      <w:r w:rsidRPr="009A71E2">
        <w:rPr>
          <w:b/>
          <w:sz w:val="22"/>
        </w:rPr>
        <w:t xml:space="preserve">Николай Васильевич Гоголь.  </w:t>
      </w:r>
      <w:r w:rsidRPr="009A71E2">
        <w:rPr>
          <w:sz w:val="22"/>
        </w:rPr>
        <w:t>Краткий рассказ о писателе, его отношение к истории, исторической теме в художественном произведении.</w:t>
      </w:r>
      <w:r w:rsidRPr="009A71E2">
        <w:rPr>
          <w:b/>
          <w:i/>
          <w:sz w:val="22"/>
        </w:rPr>
        <w:t xml:space="preserve"> «Ревизор».  </w:t>
      </w:r>
      <w:r w:rsidRPr="009A71E2">
        <w:rPr>
          <w:sz w:val="22"/>
        </w:rPr>
        <w:t>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«все дурное в России» (Н.В.</w:t>
      </w:r>
      <w:r w:rsidRPr="00F528EB" w:rsidR="00F528EB">
        <w:rPr>
          <w:sz w:val="22"/>
        </w:rPr>
        <w:t xml:space="preserve"> </w:t>
      </w:r>
      <w:r w:rsidRPr="009A71E2">
        <w:rPr>
          <w:sz w:val="22"/>
        </w:rPr>
        <w:t>Гоголь).  Новизна финала, немой сцены, своеобразие действия пьесы</w:t>
      </w:r>
      <w:r w:rsidR="00543A0B">
        <w:rPr>
          <w:sz w:val="22"/>
        </w:rPr>
        <w:t xml:space="preserve"> «от начала до конца вытекает из</w:t>
      </w:r>
      <w:r w:rsidRPr="009A71E2">
        <w:rPr>
          <w:sz w:val="22"/>
        </w:rPr>
        <w:t xml:space="preserve"> характеров» (В</w:t>
      </w:r>
      <w:r w:rsidRPr="00F528EB" w:rsidR="00F528EB">
        <w:rPr>
          <w:sz w:val="22"/>
        </w:rPr>
        <w:t xml:space="preserve"> </w:t>
      </w:r>
      <w:r w:rsidRPr="009A71E2">
        <w:rPr>
          <w:sz w:val="22"/>
        </w:rPr>
        <w:t>.</w:t>
      </w:r>
      <w:r w:rsidRPr="009A71E2">
        <w:rPr>
          <w:sz w:val="22"/>
        </w:rPr>
        <w:t>И.</w:t>
      </w:r>
      <w:r w:rsidRPr="00F528EB" w:rsidR="00F528EB">
        <w:rPr>
          <w:sz w:val="22"/>
        </w:rPr>
        <w:t xml:space="preserve"> </w:t>
      </w:r>
      <w:r w:rsidRPr="009A71E2">
        <w:rPr>
          <w:sz w:val="22"/>
        </w:rPr>
        <w:t xml:space="preserve">Немирович-Данченко).  Хлестаков и «миражная интрига» (Ю. Манн).  </w:t>
      </w:r>
      <w:r w:rsidRPr="009A71E2">
        <w:rPr>
          <w:sz w:val="22"/>
        </w:rPr>
        <w:t>Хлестаковщина</w:t>
      </w:r>
      <w:r w:rsidRPr="009A71E2">
        <w:rPr>
          <w:sz w:val="22"/>
        </w:rPr>
        <w:t xml:space="preserve"> как общественное явление.</w:t>
      </w:r>
    </w:p>
    <w:p w:rsidR="009A71E2" w:rsidRPr="009A71E2" w:rsidP="00912243">
      <w:pPr>
        <w:spacing w:after="0"/>
        <w:ind w:firstLine="709"/>
        <w:contextualSpacing/>
        <w:rPr>
          <w:sz w:val="22"/>
        </w:rPr>
      </w:pPr>
      <w:r w:rsidRPr="009A71E2">
        <w:rPr>
          <w:sz w:val="22"/>
        </w:rPr>
        <w:t xml:space="preserve">         </w:t>
      </w:r>
      <w:r w:rsidRPr="009A71E2">
        <w:rPr>
          <w:i/>
          <w:sz w:val="22"/>
        </w:rPr>
        <w:t xml:space="preserve">Теория литературы.  </w:t>
      </w:r>
      <w:r w:rsidRPr="009A71E2">
        <w:rPr>
          <w:sz w:val="22"/>
        </w:rPr>
        <w:t>Комедия (развитие представлений).  Сатира и юмор (развитие представлений).</w:t>
      </w:r>
    </w:p>
    <w:p w:rsidR="009A71E2" w:rsidRPr="009A71E2" w:rsidP="00912243">
      <w:pPr>
        <w:spacing w:after="0"/>
        <w:ind w:firstLine="709"/>
        <w:contextualSpacing/>
        <w:rPr>
          <w:sz w:val="22"/>
        </w:rPr>
      </w:pPr>
      <w:r w:rsidRPr="009A71E2">
        <w:rPr>
          <w:sz w:val="22"/>
        </w:rPr>
        <w:t xml:space="preserve">         </w:t>
      </w:r>
      <w:r w:rsidRPr="009A71E2">
        <w:rPr>
          <w:b/>
          <w:i/>
          <w:sz w:val="22"/>
        </w:rPr>
        <w:t xml:space="preserve">«Шинель».  </w:t>
      </w:r>
      <w:r w:rsidRPr="009A71E2">
        <w:rPr>
          <w:sz w:val="22"/>
        </w:rPr>
        <w:t xml:space="preserve">Образ «маленького человека» в литературе.  Потеря Акакием Акакиевичем </w:t>
      </w:r>
      <w:r w:rsidRPr="009A71E2">
        <w:rPr>
          <w:sz w:val="22"/>
        </w:rPr>
        <w:t>Башмачкиным</w:t>
      </w:r>
      <w:r w:rsidRPr="009A71E2">
        <w:rPr>
          <w:sz w:val="22"/>
        </w:rPr>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9A71E2" w:rsidRPr="009A71E2" w:rsidP="00E73B07">
      <w:pPr>
        <w:spacing w:after="0"/>
        <w:ind w:firstLine="709"/>
        <w:contextualSpacing/>
        <w:rPr>
          <w:sz w:val="22"/>
        </w:rPr>
      </w:pPr>
      <w:r w:rsidRPr="009A71E2">
        <w:rPr>
          <w:sz w:val="22"/>
        </w:rPr>
        <w:t xml:space="preserve">         </w:t>
      </w:r>
      <w:r w:rsidRPr="009A71E2">
        <w:rPr>
          <w:b/>
          <w:sz w:val="22"/>
        </w:rPr>
        <w:t xml:space="preserve">Михаил </w:t>
      </w:r>
      <w:r w:rsidRPr="009A71E2">
        <w:rPr>
          <w:b/>
          <w:sz w:val="22"/>
        </w:rPr>
        <w:t>Евграфович</w:t>
      </w:r>
      <w:r w:rsidRPr="009A71E2">
        <w:rPr>
          <w:b/>
          <w:sz w:val="22"/>
        </w:rPr>
        <w:t xml:space="preserve"> Салтыков-Щедрин.  </w:t>
      </w:r>
      <w:r w:rsidRPr="009A71E2">
        <w:rPr>
          <w:sz w:val="22"/>
        </w:rPr>
        <w:t xml:space="preserve">Краткий рассказ о писателе, редакторе, издателе. </w:t>
      </w:r>
      <w:r w:rsidRPr="009A71E2">
        <w:rPr>
          <w:b/>
          <w:i/>
          <w:sz w:val="22"/>
        </w:rPr>
        <w:t xml:space="preserve">«История одного города» </w:t>
      </w:r>
      <w:r w:rsidRPr="009A71E2">
        <w:rPr>
          <w:sz w:val="22"/>
        </w:rPr>
        <w:t xml:space="preserve"> (отрывок).  Художественно-политическая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9A71E2" w:rsidRPr="009A71E2" w:rsidP="00912243">
      <w:pPr>
        <w:spacing w:after="0"/>
        <w:ind w:firstLine="709"/>
        <w:contextualSpacing/>
        <w:rPr>
          <w:sz w:val="22"/>
        </w:rPr>
      </w:pPr>
      <w:r w:rsidRPr="009A71E2">
        <w:rPr>
          <w:sz w:val="22"/>
        </w:rPr>
        <w:t xml:space="preserve">         </w:t>
      </w:r>
      <w:r w:rsidRPr="009A71E2">
        <w:rPr>
          <w:i/>
          <w:sz w:val="22"/>
        </w:rPr>
        <w:t xml:space="preserve">Теория литературы. </w:t>
      </w:r>
      <w:r w:rsidRPr="009A71E2">
        <w:rPr>
          <w:sz w:val="22"/>
        </w:rPr>
        <w:t>Гипербола, гротеск (развитие представлений).  Литературная пародия (начальные представления).  Эзопов язык (развитие понятия).</w:t>
      </w:r>
    </w:p>
    <w:p w:rsidR="009A71E2" w:rsidRPr="009A71E2" w:rsidP="00E73B07">
      <w:pPr>
        <w:spacing w:after="0"/>
        <w:ind w:firstLine="709"/>
        <w:contextualSpacing/>
        <w:rPr>
          <w:sz w:val="22"/>
        </w:rPr>
      </w:pPr>
      <w:r w:rsidRPr="009A71E2">
        <w:rPr>
          <w:b/>
          <w:sz w:val="22"/>
        </w:rPr>
        <w:t xml:space="preserve">         Николай Семенович Лесков.  </w:t>
      </w:r>
      <w:r w:rsidRPr="009A71E2">
        <w:rPr>
          <w:sz w:val="22"/>
        </w:rPr>
        <w:t>Краткий рассказ о писателе</w:t>
      </w:r>
      <w:r w:rsidRPr="009A71E2">
        <w:rPr>
          <w:sz w:val="22"/>
        </w:rPr>
        <w:t>.</w:t>
      </w:r>
      <w:r w:rsidRPr="009A71E2">
        <w:rPr>
          <w:b/>
          <w:i/>
          <w:sz w:val="22"/>
        </w:rPr>
        <w:t>«</w:t>
      </w:r>
      <w:r w:rsidRPr="009A71E2">
        <w:rPr>
          <w:b/>
          <w:i/>
          <w:sz w:val="22"/>
        </w:rPr>
        <w:t xml:space="preserve">Старый гений». </w:t>
      </w:r>
      <w:r w:rsidRPr="009A71E2">
        <w:rPr>
          <w:sz w:val="22"/>
        </w:rPr>
        <w:t xml:space="preserve"> Сатира на чиновничество.  Защита </w:t>
      </w:r>
      <w:r w:rsidRPr="009A71E2">
        <w:rPr>
          <w:sz w:val="22"/>
        </w:rPr>
        <w:t>беззащитных</w:t>
      </w:r>
      <w:r w:rsidRPr="009A71E2">
        <w:rPr>
          <w:sz w:val="22"/>
        </w:rPr>
        <w:t>.  Нравственные проблемы рассказа.  Деталь как средство создания образа в рассказе.</w:t>
      </w:r>
    </w:p>
    <w:p w:rsidR="009A71E2" w:rsidRPr="009A71E2" w:rsidP="00912243">
      <w:pPr>
        <w:spacing w:after="0"/>
        <w:ind w:firstLine="709"/>
        <w:contextualSpacing/>
        <w:rPr>
          <w:sz w:val="22"/>
        </w:rPr>
      </w:pPr>
      <w:r w:rsidRPr="009A71E2">
        <w:rPr>
          <w:sz w:val="22"/>
        </w:rPr>
        <w:t xml:space="preserve">         </w:t>
      </w:r>
      <w:r w:rsidRPr="009A71E2">
        <w:rPr>
          <w:i/>
          <w:sz w:val="22"/>
        </w:rPr>
        <w:t xml:space="preserve">Теория литературы.  </w:t>
      </w:r>
      <w:r w:rsidRPr="009A71E2">
        <w:rPr>
          <w:sz w:val="22"/>
        </w:rPr>
        <w:t>Рассказ (развитие представлений).  Художественная деталь (развитие представлений).</w:t>
      </w:r>
    </w:p>
    <w:p w:rsidR="009A71E2" w:rsidRPr="009A71E2" w:rsidP="00E73B07">
      <w:pPr>
        <w:spacing w:after="0"/>
        <w:ind w:firstLine="709"/>
        <w:contextualSpacing/>
        <w:rPr>
          <w:sz w:val="22"/>
        </w:rPr>
      </w:pPr>
      <w:r w:rsidRPr="009A71E2">
        <w:rPr>
          <w:sz w:val="22"/>
        </w:rPr>
        <w:t xml:space="preserve">         </w:t>
      </w:r>
      <w:r w:rsidRPr="009A71E2">
        <w:rPr>
          <w:b/>
          <w:sz w:val="22"/>
        </w:rPr>
        <w:t xml:space="preserve">Лев Николаевич Толстой.  </w:t>
      </w:r>
      <w:r w:rsidRPr="009A71E2">
        <w:rPr>
          <w:sz w:val="22"/>
        </w:rPr>
        <w:t>Краткий рассказ о писателе.  Идеал взаим</w:t>
      </w:r>
      <w:r w:rsidR="00E73B07">
        <w:rPr>
          <w:sz w:val="22"/>
        </w:rPr>
        <w:t xml:space="preserve">ной любви и согласия в обществе. </w:t>
      </w:r>
      <w:r w:rsidRPr="009A71E2">
        <w:rPr>
          <w:b/>
          <w:i/>
          <w:sz w:val="22"/>
        </w:rPr>
        <w:t xml:space="preserve">«После бала».  </w:t>
      </w:r>
      <w:r w:rsidRPr="009A71E2">
        <w:rPr>
          <w:sz w:val="22"/>
        </w:rPr>
        <w:t xml:space="preserve">Идея </w:t>
      </w:r>
      <w:r w:rsidRPr="009A71E2">
        <w:rPr>
          <w:sz w:val="22"/>
        </w:rPr>
        <w:t>разделенности</w:t>
      </w:r>
      <w:r w:rsidRPr="009A71E2">
        <w:rPr>
          <w:sz w:val="22"/>
        </w:rPr>
        <w:t xml:space="preserve"> двух </w:t>
      </w:r>
      <w:r w:rsidRPr="009A71E2">
        <w:rPr>
          <w:sz w:val="22"/>
        </w:rPr>
        <w:t>Россий</w:t>
      </w:r>
      <w:r w:rsidRPr="009A71E2">
        <w:rPr>
          <w:sz w:val="22"/>
        </w:rPr>
        <w:t>.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9A71E2" w:rsidRPr="009A71E2" w:rsidP="00912243">
      <w:pPr>
        <w:spacing w:after="0"/>
        <w:ind w:firstLine="709"/>
        <w:contextualSpacing/>
        <w:rPr>
          <w:sz w:val="22"/>
        </w:rPr>
      </w:pPr>
      <w:r w:rsidRPr="009A71E2">
        <w:rPr>
          <w:sz w:val="22"/>
        </w:rPr>
        <w:t xml:space="preserve">         </w:t>
      </w:r>
      <w:r w:rsidRPr="009A71E2">
        <w:rPr>
          <w:i/>
          <w:sz w:val="22"/>
        </w:rPr>
        <w:t>Теория литературы.</w:t>
      </w:r>
      <w:r w:rsidRPr="009A71E2">
        <w:rPr>
          <w:sz w:val="22"/>
        </w:rPr>
        <w:t xml:space="preserve"> Художественная деталь.  Антитеза (развитие представлений).  Композиция (развитие представлений).  Роль антитезы в композиции произведений.</w:t>
      </w:r>
    </w:p>
    <w:p w:rsidR="009A71E2" w:rsidRPr="00E73B07" w:rsidP="00E73B07">
      <w:pPr>
        <w:spacing w:after="0"/>
        <w:ind w:firstLine="709"/>
        <w:contextualSpacing/>
        <w:rPr>
          <w:b/>
          <w:sz w:val="22"/>
        </w:rPr>
      </w:pPr>
      <w:r w:rsidRPr="009A71E2">
        <w:rPr>
          <w:b/>
          <w:sz w:val="22"/>
        </w:rPr>
        <w:t>Поэзия родной природы.</w:t>
      </w:r>
      <w:r w:rsidR="00E73B07">
        <w:rPr>
          <w:b/>
          <w:sz w:val="22"/>
        </w:rPr>
        <w:t xml:space="preserve"> </w:t>
      </w:r>
      <w:r w:rsidRPr="009A71E2">
        <w:rPr>
          <w:b/>
          <w:i/>
          <w:sz w:val="22"/>
        </w:rPr>
        <w:t xml:space="preserve"> А.</w:t>
      </w:r>
      <w:r w:rsidRPr="00F528EB" w:rsidR="00F528EB">
        <w:rPr>
          <w:b/>
          <w:i/>
          <w:sz w:val="22"/>
        </w:rPr>
        <w:t xml:space="preserve"> </w:t>
      </w:r>
      <w:r w:rsidRPr="009A71E2">
        <w:rPr>
          <w:b/>
          <w:i/>
          <w:sz w:val="22"/>
        </w:rPr>
        <w:t>С.</w:t>
      </w:r>
      <w:r w:rsidRPr="00F528EB" w:rsidR="00F528EB">
        <w:rPr>
          <w:b/>
          <w:i/>
          <w:sz w:val="22"/>
        </w:rPr>
        <w:t xml:space="preserve"> </w:t>
      </w:r>
      <w:r w:rsidRPr="009A71E2">
        <w:rPr>
          <w:b/>
          <w:i/>
          <w:sz w:val="22"/>
        </w:rPr>
        <w:t>Пушкин.  «Цветы последние милей...»,  М.</w:t>
      </w:r>
      <w:r w:rsidRPr="00F528EB" w:rsidR="00F528EB">
        <w:rPr>
          <w:b/>
          <w:i/>
          <w:sz w:val="22"/>
        </w:rPr>
        <w:t xml:space="preserve"> </w:t>
      </w:r>
      <w:r w:rsidRPr="009A71E2">
        <w:rPr>
          <w:b/>
          <w:i/>
          <w:sz w:val="22"/>
        </w:rPr>
        <w:t>Ю.</w:t>
      </w:r>
      <w:r w:rsidRPr="00F528EB" w:rsidR="00F528EB">
        <w:rPr>
          <w:b/>
          <w:i/>
          <w:sz w:val="22"/>
        </w:rPr>
        <w:t xml:space="preserve"> </w:t>
      </w:r>
      <w:r w:rsidRPr="009A71E2">
        <w:rPr>
          <w:b/>
          <w:i/>
          <w:sz w:val="22"/>
        </w:rPr>
        <w:t>Лермонтов. «Осень»,  Ф.</w:t>
      </w:r>
      <w:r w:rsidRPr="00F528EB" w:rsidR="00F528EB">
        <w:rPr>
          <w:b/>
          <w:i/>
          <w:sz w:val="22"/>
        </w:rPr>
        <w:t xml:space="preserve"> </w:t>
      </w:r>
      <w:r w:rsidRPr="009A71E2">
        <w:rPr>
          <w:b/>
          <w:i/>
          <w:sz w:val="22"/>
        </w:rPr>
        <w:t>И.</w:t>
      </w:r>
      <w:r w:rsidRPr="00F528EB" w:rsidR="00F528EB">
        <w:rPr>
          <w:b/>
          <w:i/>
          <w:sz w:val="22"/>
        </w:rPr>
        <w:t xml:space="preserve"> </w:t>
      </w:r>
      <w:r w:rsidRPr="009A71E2">
        <w:rPr>
          <w:b/>
          <w:i/>
          <w:sz w:val="22"/>
        </w:rPr>
        <w:t>Тютчев.  «Осенний вечер», А.</w:t>
      </w:r>
      <w:r w:rsidRPr="00F528EB" w:rsidR="00F528EB">
        <w:rPr>
          <w:b/>
          <w:i/>
          <w:sz w:val="22"/>
        </w:rPr>
        <w:t xml:space="preserve"> </w:t>
      </w:r>
      <w:r w:rsidRPr="009A71E2">
        <w:rPr>
          <w:b/>
          <w:i/>
          <w:sz w:val="22"/>
        </w:rPr>
        <w:t>А.</w:t>
      </w:r>
      <w:r w:rsidRPr="00F528EB" w:rsidR="00F528EB">
        <w:rPr>
          <w:b/>
          <w:i/>
          <w:sz w:val="22"/>
        </w:rPr>
        <w:t xml:space="preserve"> </w:t>
      </w:r>
      <w:r w:rsidRPr="009A71E2">
        <w:rPr>
          <w:b/>
          <w:i/>
          <w:sz w:val="22"/>
        </w:rPr>
        <w:t>Фет.  «Первый ландыш»,  А.</w:t>
      </w:r>
      <w:r w:rsidRPr="00F528EB" w:rsidR="00F528EB">
        <w:rPr>
          <w:b/>
          <w:i/>
          <w:sz w:val="22"/>
        </w:rPr>
        <w:t xml:space="preserve"> </w:t>
      </w:r>
      <w:r w:rsidRPr="009A71E2">
        <w:rPr>
          <w:b/>
          <w:i/>
          <w:sz w:val="22"/>
        </w:rPr>
        <w:t>Н.</w:t>
      </w:r>
      <w:r w:rsidRPr="00AD4600" w:rsidR="00F528EB">
        <w:rPr>
          <w:b/>
          <w:i/>
          <w:sz w:val="22"/>
        </w:rPr>
        <w:t xml:space="preserve"> </w:t>
      </w:r>
      <w:r w:rsidRPr="009A71E2">
        <w:rPr>
          <w:b/>
          <w:i/>
          <w:sz w:val="22"/>
        </w:rPr>
        <w:t>Майков.  «Поле зыблется цветами...».</w:t>
      </w:r>
    </w:p>
    <w:p w:rsidR="009A71E2" w:rsidRPr="009A71E2" w:rsidP="00E73B07">
      <w:pPr>
        <w:spacing w:after="0"/>
        <w:ind w:firstLine="709"/>
        <w:contextualSpacing/>
        <w:rPr>
          <w:sz w:val="22"/>
        </w:rPr>
      </w:pPr>
      <w:r w:rsidRPr="009A71E2">
        <w:rPr>
          <w:b/>
          <w:i/>
          <w:sz w:val="22"/>
        </w:rPr>
        <w:t xml:space="preserve">         </w:t>
      </w:r>
      <w:r w:rsidRPr="009A71E2">
        <w:rPr>
          <w:b/>
          <w:sz w:val="22"/>
        </w:rPr>
        <w:t xml:space="preserve">Антон Павлович Чехов.  </w:t>
      </w:r>
      <w:r w:rsidRPr="009A71E2">
        <w:rPr>
          <w:sz w:val="22"/>
        </w:rPr>
        <w:t>Краткий рассказ о писателе.</w:t>
      </w:r>
      <w:r w:rsidR="00E73B07">
        <w:rPr>
          <w:sz w:val="22"/>
        </w:rPr>
        <w:t xml:space="preserve"> </w:t>
      </w:r>
      <w:r w:rsidRPr="009A71E2">
        <w:rPr>
          <w:b/>
          <w:i/>
          <w:sz w:val="22"/>
        </w:rPr>
        <w:t xml:space="preserve">«О любви» </w:t>
      </w:r>
      <w:r w:rsidRPr="009A71E2">
        <w:rPr>
          <w:sz w:val="22"/>
        </w:rPr>
        <w:t>(из трилогии).  История  о любви и упущенном счастье.</w:t>
      </w:r>
    </w:p>
    <w:p w:rsidR="009A71E2" w:rsidRPr="009A71E2" w:rsidP="00912243">
      <w:pPr>
        <w:spacing w:after="0"/>
        <w:ind w:firstLine="709"/>
        <w:contextualSpacing/>
        <w:rPr>
          <w:sz w:val="22"/>
        </w:rPr>
      </w:pPr>
      <w:r w:rsidRPr="009A71E2">
        <w:rPr>
          <w:sz w:val="22"/>
        </w:rPr>
        <w:t xml:space="preserve">         </w:t>
      </w:r>
      <w:r w:rsidRPr="009A71E2">
        <w:rPr>
          <w:i/>
          <w:sz w:val="22"/>
        </w:rPr>
        <w:t xml:space="preserve">Теория литературы.  </w:t>
      </w:r>
      <w:r w:rsidRPr="009A71E2">
        <w:rPr>
          <w:sz w:val="22"/>
        </w:rPr>
        <w:t>Психологизм художественной литературы (развитие представлений).</w:t>
      </w:r>
    </w:p>
    <w:p w:rsidR="009A71E2" w:rsidRPr="009A71E2" w:rsidP="00912243">
      <w:pPr>
        <w:spacing w:after="0"/>
        <w:ind w:firstLine="709"/>
        <w:contextualSpacing/>
        <w:rPr>
          <w:b/>
          <w:sz w:val="22"/>
        </w:rPr>
      </w:pPr>
      <w:r w:rsidRPr="009A71E2">
        <w:rPr>
          <w:b/>
          <w:sz w:val="22"/>
        </w:rPr>
        <w:t>Из русской литературы 20 века.</w:t>
      </w:r>
      <w:r w:rsidR="0022179C">
        <w:rPr>
          <w:b/>
          <w:sz w:val="22"/>
        </w:rPr>
        <w:t xml:space="preserve">( </w:t>
      </w:r>
      <w:r w:rsidR="0022179C">
        <w:rPr>
          <w:b/>
          <w:sz w:val="22"/>
        </w:rPr>
        <w:t>20 ч)</w:t>
      </w:r>
    </w:p>
    <w:p w:rsidR="009A71E2" w:rsidRPr="009A71E2" w:rsidP="00582530">
      <w:pPr>
        <w:spacing w:after="0"/>
        <w:ind w:firstLine="709"/>
        <w:contextualSpacing/>
        <w:rPr>
          <w:sz w:val="22"/>
        </w:rPr>
      </w:pPr>
      <w:r w:rsidRPr="009A71E2">
        <w:rPr>
          <w:b/>
          <w:sz w:val="22"/>
        </w:rPr>
        <w:t xml:space="preserve">         Иван Алексеевич Бунин. </w:t>
      </w:r>
      <w:r w:rsidRPr="009A71E2">
        <w:rPr>
          <w:sz w:val="22"/>
        </w:rPr>
        <w:t xml:space="preserve"> Краткий рассказ о писателе.</w:t>
      </w:r>
      <w:r w:rsidR="00C03CE9">
        <w:rPr>
          <w:sz w:val="22"/>
        </w:rPr>
        <w:t xml:space="preserve"> </w:t>
      </w:r>
      <w:r w:rsidRPr="009A71E2">
        <w:rPr>
          <w:b/>
          <w:i/>
          <w:sz w:val="22"/>
        </w:rPr>
        <w:t xml:space="preserve">«Кавказ».  </w:t>
      </w:r>
      <w:r w:rsidRPr="009A71E2">
        <w:rPr>
          <w:sz w:val="22"/>
        </w:rPr>
        <w:t>Повествование о любви в различных ее состояниях и в различных жизненных ситуациях.  Мастерство Бунина-рассказчика.  Психологизм прозы писателя.</w:t>
      </w:r>
    </w:p>
    <w:p w:rsidR="009A71E2" w:rsidRPr="009A71E2" w:rsidP="00582530">
      <w:pPr>
        <w:spacing w:after="0"/>
        <w:ind w:firstLine="709"/>
        <w:contextualSpacing/>
        <w:rPr>
          <w:sz w:val="22"/>
        </w:rPr>
      </w:pPr>
      <w:r w:rsidRPr="009A71E2">
        <w:rPr>
          <w:sz w:val="22"/>
        </w:rPr>
        <w:t xml:space="preserve">         </w:t>
      </w:r>
      <w:r w:rsidRPr="009A71E2">
        <w:rPr>
          <w:b/>
          <w:sz w:val="22"/>
        </w:rPr>
        <w:t xml:space="preserve">Александр Иванович Куприн.  </w:t>
      </w:r>
      <w:r w:rsidRPr="009A71E2">
        <w:rPr>
          <w:sz w:val="22"/>
        </w:rPr>
        <w:t xml:space="preserve">Краткий рассказ о писателе. </w:t>
      </w:r>
      <w:r w:rsidRPr="009A71E2">
        <w:rPr>
          <w:b/>
          <w:i/>
          <w:sz w:val="22"/>
        </w:rPr>
        <w:t xml:space="preserve">«Куст сирени».  </w:t>
      </w:r>
      <w:r w:rsidRPr="009A71E2">
        <w:rPr>
          <w:sz w:val="22"/>
        </w:rPr>
        <w:t>Утверждение согласия и взаимопонимания, любви и счастья в семье.  Самоотверженность и находчивость главной героини.</w:t>
      </w:r>
    </w:p>
    <w:p w:rsidR="009A71E2" w:rsidRPr="009A71E2" w:rsidP="00912243">
      <w:pPr>
        <w:spacing w:after="0"/>
        <w:ind w:firstLine="709"/>
        <w:contextualSpacing/>
        <w:rPr>
          <w:sz w:val="22"/>
        </w:rPr>
      </w:pPr>
      <w:r w:rsidRPr="009A71E2">
        <w:rPr>
          <w:sz w:val="22"/>
        </w:rPr>
        <w:t xml:space="preserve">         </w:t>
      </w:r>
      <w:r w:rsidRPr="009A71E2">
        <w:rPr>
          <w:i/>
          <w:sz w:val="22"/>
        </w:rPr>
        <w:t xml:space="preserve">Теория литературы.  </w:t>
      </w:r>
      <w:r w:rsidRPr="009A71E2">
        <w:rPr>
          <w:sz w:val="22"/>
        </w:rPr>
        <w:t>Сюжет и фабула.</w:t>
      </w:r>
    </w:p>
    <w:p w:rsidR="009A71E2" w:rsidRPr="009A71E2" w:rsidP="00582530">
      <w:pPr>
        <w:spacing w:after="0"/>
        <w:ind w:firstLine="709"/>
        <w:contextualSpacing/>
        <w:rPr>
          <w:sz w:val="22"/>
        </w:rPr>
      </w:pPr>
      <w:r w:rsidRPr="009A71E2">
        <w:rPr>
          <w:sz w:val="22"/>
        </w:rPr>
        <w:t xml:space="preserve">         </w:t>
      </w:r>
      <w:r w:rsidRPr="009A71E2">
        <w:rPr>
          <w:b/>
          <w:sz w:val="22"/>
        </w:rPr>
        <w:t xml:space="preserve">Александр Александрович Блок.  </w:t>
      </w:r>
      <w:r w:rsidRPr="009A71E2">
        <w:rPr>
          <w:sz w:val="22"/>
        </w:rPr>
        <w:t>Краткий рассказ о поэте.</w:t>
      </w:r>
      <w:r w:rsidR="00C03CE9">
        <w:rPr>
          <w:sz w:val="22"/>
        </w:rPr>
        <w:t xml:space="preserve"> </w:t>
      </w:r>
      <w:r w:rsidRPr="009A71E2">
        <w:rPr>
          <w:b/>
          <w:i/>
          <w:sz w:val="22"/>
        </w:rPr>
        <w:t xml:space="preserve">«Россия».  </w:t>
      </w:r>
      <w:r w:rsidRPr="009A71E2">
        <w:rPr>
          <w:sz w:val="22"/>
        </w:rPr>
        <w:t>Историческая тема в стихотворении,  его современное звучание и смысл.</w:t>
      </w:r>
    </w:p>
    <w:p w:rsidR="009A71E2" w:rsidRPr="009A71E2" w:rsidP="00582530">
      <w:pPr>
        <w:spacing w:after="0"/>
        <w:ind w:firstLine="709"/>
        <w:contextualSpacing/>
        <w:rPr>
          <w:sz w:val="22"/>
        </w:rPr>
      </w:pPr>
      <w:r w:rsidRPr="009A71E2">
        <w:rPr>
          <w:sz w:val="22"/>
        </w:rPr>
        <w:t xml:space="preserve">         </w:t>
      </w:r>
      <w:r w:rsidRPr="009A71E2">
        <w:rPr>
          <w:b/>
          <w:sz w:val="22"/>
        </w:rPr>
        <w:t xml:space="preserve">Сергей Александрович Есенин.  </w:t>
      </w:r>
      <w:r w:rsidRPr="009A71E2">
        <w:rPr>
          <w:sz w:val="22"/>
        </w:rPr>
        <w:t>Краткий рассказ о жизни и творчестве поэта.</w:t>
      </w:r>
      <w:r w:rsidR="00C03CE9">
        <w:rPr>
          <w:sz w:val="22"/>
        </w:rPr>
        <w:t xml:space="preserve"> </w:t>
      </w:r>
      <w:r w:rsidRPr="009A71E2">
        <w:rPr>
          <w:b/>
          <w:i/>
          <w:sz w:val="22"/>
        </w:rPr>
        <w:t xml:space="preserve">«Пугачев».  </w:t>
      </w:r>
      <w:r w:rsidRPr="009A71E2">
        <w:rPr>
          <w:sz w:val="22"/>
        </w:rPr>
        <w:t>Поэма на историческую тему.  Характер Пугачева.  Сопоставление образа предводителя восстания в разных произведениях: в фольклоре, в произведениях А.</w:t>
      </w:r>
      <w:r w:rsidR="00C03CE9">
        <w:rPr>
          <w:sz w:val="22"/>
        </w:rPr>
        <w:t xml:space="preserve"> </w:t>
      </w:r>
      <w:r w:rsidRPr="009A71E2">
        <w:rPr>
          <w:sz w:val="22"/>
        </w:rPr>
        <w:t>С.</w:t>
      </w:r>
      <w:r w:rsidR="00C03CE9">
        <w:rPr>
          <w:sz w:val="22"/>
        </w:rPr>
        <w:t xml:space="preserve"> </w:t>
      </w:r>
      <w:r w:rsidRPr="009A71E2">
        <w:rPr>
          <w:sz w:val="22"/>
        </w:rPr>
        <w:t>Пушкина, С.А.</w:t>
      </w:r>
      <w:r w:rsidR="00C03CE9">
        <w:rPr>
          <w:sz w:val="22"/>
        </w:rPr>
        <w:t xml:space="preserve"> </w:t>
      </w:r>
      <w:r w:rsidRPr="009A71E2">
        <w:rPr>
          <w:sz w:val="22"/>
        </w:rPr>
        <w:t>Есенина.  Современность  и  историческое прошлое в драматической поэме Есенина.</w:t>
      </w:r>
    </w:p>
    <w:p w:rsidR="009A71E2" w:rsidRPr="009A71E2" w:rsidP="00912243">
      <w:pPr>
        <w:spacing w:after="0"/>
        <w:ind w:firstLine="709"/>
        <w:contextualSpacing/>
        <w:rPr>
          <w:sz w:val="22"/>
        </w:rPr>
      </w:pPr>
      <w:r w:rsidRPr="009A71E2">
        <w:rPr>
          <w:sz w:val="22"/>
        </w:rPr>
        <w:t xml:space="preserve">         </w:t>
      </w:r>
      <w:r w:rsidRPr="009A71E2">
        <w:rPr>
          <w:i/>
          <w:sz w:val="22"/>
        </w:rPr>
        <w:t xml:space="preserve">Теория литературы.  </w:t>
      </w:r>
      <w:r w:rsidRPr="009A71E2">
        <w:rPr>
          <w:sz w:val="22"/>
        </w:rPr>
        <w:t>Драматическая поэма (начальные представления).</w:t>
      </w:r>
    </w:p>
    <w:p w:rsidR="009A71E2" w:rsidRPr="009A71E2" w:rsidP="00313359">
      <w:pPr>
        <w:spacing w:after="0"/>
        <w:ind w:firstLine="709"/>
        <w:contextualSpacing/>
        <w:rPr>
          <w:sz w:val="22"/>
        </w:rPr>
      </w:pPr>
      <w:r w:rsidRPr="009A71E2">
        <w:rPr>
          <w:sz w:val="22"/>
        </w:rPr>
        <w:t xml:space="preserve">         </w:t>
      </w:r>
      <w:r w:rsidRPr="009A71E2">
        <w:rPr>
          <w:b/>
          <w:sz w:val="22"/>
        </w:rPr>
        <w:t xml:space="preserve">Иван Сергеевич Шмелев.  </w:t>
      </w:r>
      <w:r w:rsidRPr="009A71E2">
        <w:rPr>
          <w:sz w:val="22"/>
        </w:rPr>
        <w:t xml:space="preserve">Краткий рассказ о писателе. </w:t>
      </w:r>
      <w:r w:rsidRPr="009A71E2">
        <w:rPr>
          <w:b/>
          <w:i/>
          <w:sz w:val="22"/>
        </w:rPr>
        <w:t xml:space="preserve">«Как я стал писателем».  </w:t>
      </w:r>
      <w:r w:rsidRPr="009A71E2">
        <w:rPr>
          <w:sz w:val="22"/>
        </w:rPr>
        <w:t xml:space="preserve">Рассказ о пути к творчеству.  Сопоставление художественного произведения с </w:t>
      </w:r>
      <w:r w:rsidRPr="009A71E2">
        <w:rPr>
          <w:sz w:val="22"/>
        </w:rPr>
        <w:t>документально-биографическими</w:t>
      </w:r>
      <w:r w:rsidRPr="009A71E2">
        <w:rPr>
          <w:sz w:val="22"/>
        </w:rPr>
        <w:t xml:space="preserve"> (мемуары, воспоминания, дневники).</w:t>
      </w:r>
    </w:p>
    <w:p w:rsidR="009A71E2" w:rsidRPr="009A71E2" w:rsidP="00912243">
      <w:pPr>
        <w:spacing w:after="0"/>
        <w:ind w:firstLine="709"/>
        <w:contextualSpacing/>
        <w:rPr>
          <w:b/>
          <w:sz w:val="22"/>
        </w:rPr>
      </w:pPr>
      <w:r w:rsidRPr="009A71E2">
        <w:rPr>
          <w:b/>
          <w:sz w:val="22"/>
        </w:rPr>
        <w:t>Писатели улыбаются.</w:t>
      </w:r>
    </w:p>
    <w:p w:rsidR="009A71E2" w:rsidRPr="009A71E2" w:rsidP="00912243">
      <w:pPr>
        <w:spacing w:after="0"/>
        <w:ind w:firstLine="709"/>
        <w:contextualSpacing/>
        <w:rPr>
          <w:sz w:val="22"/>
        </w:rPr>
      </w:pPr>
      <w:r w:rsidRPr="009A71E2">
        <w:rPr>
          <w:sz w:val="22"/>
        </w:rPr>
        <w:t xml:space="preserve">         Журнал </w:t>
      </w:r>
      <w:r w:rsidRPr="009A71E2">
        <w:rPr>
          <w:b/>
          <w:sz w:val="22"/>
        </w:rPr>
        <w:t>«</w:t>
      </w:r>
      <w:r w:rsidRPr="009A71E2">
        <w:rPr>
          <w:b/>
          <w:sz w:val="22"/>
        </w:rPr>
        <w:t>Сатирикон</w:t>
      </w:r>
      <w:r w:rsidRPr="009A71E2">
        <w:rPr>
          <w:b/>
          <w:sz w:val="22"/>
        </w:rPr>
        <w:t>». Тэффи, О</w:t>
      </w:r>
      <w:r w:rsidRPr="00F528EB" w:rsidR="00F528EB">
        <w:rPr>
          <w:b/>
          <w:sz w:val="22"/>
        </w:rPr>
        <w:t xml:space="preserve"> </w:t>
      </w:r>
      <w:r w:rsidRPr="009A71E2">
        <w:rPr>
          <w:b/>
          <w:sz w:val="22"/>
        </w:rPr>
        <w:t>.</w:t>
      </w:r>
      <w:r w:rsidRPr="009A71E2">
        <w:rPr>
          <w:b/>
          <w:sz w:val="22"/>
        </w:rPr>
        <w:t>Дымов, А.</w:t>
      </w:r>
      <w:r w:rsidRPr="00F528EB" w:rsidR="00F528EB">
        <w:rPr>
          <w:b/>
          <w:sz w:val="22"/>
        </w:rPr>
        <w:t xml:space="preserve"> </w:t>
      </w:r>
      <w:r w:rsidRPr="009A71E2">
        <w:rPr>
          <w:b/>
          <w:sz w:val="22"/>
        </w:rPr>
        <w:t>Аверченко.  «Всеобщая история, обработанная «</w:t>
      </w:r>
      <w:r w:rsidRPr="009A71E2">
        <w:rPr>
          <w:b/>
          <w:sz w:val="22"/>
        </w:rPr>
        <w:t>Сатириконом</w:t>
      </w:r>
      <w:r w:rsidRPr="009A71E2">
        <w:rPr>
          <w:b/>
          <w:sz w:val="22"/>
        </w:rPr>
        <w:t xml:space="preserve">» </w:t>
      </w:r>
      <w:r w:rsidRPr="009A71E2">
        <w:rPr>
          <w:sz w:val="22"/>
        </w:rPr>
        <w:t>(отрывки).  Сатирическое изображение исторических событий.  Приемы и способы создания сатирического повествования.  Смысл иронического повествования о прошлом.</w:t>
      </w:r>
    </w:p>
    <w:p w:rsidR="009A71E2" w:rsidRPr="009A71E2" w:rsidP="00912243">
      <w:pPr>
        <w:spacing w:after="0"/>
        <w:ind w:firstLine="709"/>
        <w:contextualSpacing/>
        <w:rPr>
          <w:sz w:val="22"/>
        </w:rPr>
      </w:pPr>
      <w:r w:rsidRPr="009A71E2">
        <w:rPr>
          <w:sz w:val="22"/>
        </w:rPr>
        <w:t xml:space="preserve">         </w:t>
      </w:r>
      <w:r w:rsidRPr="009A71E2">
        <w:rPr>
          <w:b/>
          <w:sz w:val="22"/>
        </w:rPr>
        <w:t>М.</w:t>
      </w:r>
      <w:r w:rsidRPr="00AD4600" w:rsidR="00F528EB">
        <w:rPr>
          <w:b/>
          <w:sz w:val="22"/>
        </w:rPr>
        <w:t xml:space="preserve"> </w:t>
      </w:r>
      <w:r w:rsidRPr="009A71E2">
        <w:rPr>
          <w:b/>
          <w:sz w:val="22"/>
        </w:rPr>
        <w:t xml:space="preserve">Зощенко.  </w:t>
      </w:r>
      <w:r w:rsidRPr="009A71E2">
        <w:rPr>
          <w:b/>
          <w:i/>
          <w:sz w:val="22"/>
        </w:rPr>
        <w:t>«История болезни»;</w:t>
      </w:r>
      <w:r w:rsidRPr="009A71E2">
        <w:rPr>
          <w:b/>
          <w:sz w:val="22"/>
        </w:rPr>
        <w:t xml:space="preserve"> Тэффи. </w:t>
      </w:r>
      <w:r w:rsidRPr="009A71E2">
        <w:rPr>
          <w:b/>
          <w:i/>
          <w:sz w:val="22"/>
        </w:rPr>
        <w:t xml:space="preserve">«Жизнь и воротник». </w:t>
      </w:r>
      <w:r w:rsidRPr="009A71E2">
        <w:rPr>
          <w:sz w:val="22"/>
        </w:rPr>
        <w:t xml:space="preserve"> Для самостоятельного чтения.  Сатира и юмор в рассказах </w:t>
      </w:r>
      <w:r w:rsidRPr="009A71E2">
        <w:rPr>
          <w:sz w:val="22"/>
        </w:rPr>
        <w:t>сатириконцев</w:t>
      </w:r>
      <w:r w:rsidRPr="009A71E2">
        <w:rPr>
          <w:sz w:val="22"/>
        </w:rPr>
        <w:t>.</w:t>
      </w:r>
    </w:p>
    <w:p w:rsidR="009A71E2" w:rsidRPr="009A71E2" w:rsidP="00912243">
      <w:pPr>
        <w:spacing w:after="0"/>
        <w:ind w:firstLine="709"/>
        <w:contextualSpacing/>
        <w:rPr>
          <w:sz w:val="22"/>
        </w:rPr>
      </w:pPr>
      <w:r w:rsidRPr="009A71E2">
        <w:rPr>
          <w:sz w:val="22"/>
        </w:rPr>
        <w:t xml:space="preserve">         </w:t>
      </w:r>
      <w:r w:rsidRPr="009A71E2">
        <w:rPr>
          <w:b/>
          <w:sz w:val="22"/>
        </w:rPr>
        <w:t xml:space="preserve">Михаил Андреевич Осоргин.  </w:t>
      </w:r>
      <w:r w:rsidRPr="009A71E2">
        <w:rPr>
          <w:sz w:val="22"/>
        </w:rPr>
        <w:t>Краткий рассказ о писателе.</w:t>
      </w:r>
    </w:p>
    <w:p w:rsidR="009A71E2" w:rsidRPr="009A71E2" w:rsidP="00912243">
      <w:pPr>
        <w:spacing w:after="0"/>
        <w:ind w:firstLine="709"/>
        <w:contextualSpacing/>
        <w:rPr>
          <w:sz w:val="22"/>
        </w:rPr>
      </w:pPr>
      <w:r w:rsidRPr="009A71E2">
        <w:rPr>
          <w:sz w:val="22"/>
        </w:rPr>
        <w:t xml:space="preserve">         </w:t>
      </w:r>
      <w:r w:rsidRPr="009A71E2">
        <w:rPr>
          <w:b/>
          <w:i/>
          <w:sz w:val="22"/>
        </w:rPr>
        <w:t xml:space="preserve">«Пенсне».  </w:t>
      </w:r>
      <w:r w:rsidRPr="009A71E2">
        <w:rPr>
          <w:sz w:val="22"/>
        </w:rPr>
        <w:t>Сочетание фантастики и реальности в рассказе.  Мелочи быта и их психологическое содержание.  Для самостоятельного чтения.</w:t>
      </w:r>
    </w:p>
    <w:p w:rsidR="009A71E2" w:rsidRPr="009A71E2" w:rsidP="00DA4F10">
      <w:pPr>
        <w:spacing w:after="0"/>
        <w:ind w:firstLine="709"/>
        <w:contextualSpacing/>
        <w:rPr>
          <w:sz w:val="22"/>
        </w:rPr>
      </w:pPr>
      <w:r w:rsidRPr="009A71E2">
        <w:rPr>
          <w:sz w:val="22"/>
        </w:rPr>
        <w:t xml:space="preserve">         </w:t>
      </w:r>
      <w:r w:rsidRPr="009A71E2">
        <w:rPr>
          <w:b/>
          <w:sz w:val="22"/>
        </w:rPr>
        <w:t xml:space="preserve">Александр </w:t>
      </w:r>
      <w:r w:rsidRPr="009A71E2">
        <w:rPr>
          <w:b/>
          <w:sz w:val="22"/>
        </w:rPr>
        <w:t>Трифонович</w:t>
      </w:r>
      <w:r w:rsidRPr="009A71E2">
        <w:rPr>
          <w:b/>
          <w:sz w:val="22"/>
        </w:rPr>
        <w:t xml:space="preserve"> Твардовский.  </w:t>
      </w:r>
      <w:r w:rsidRPr="009A71E2">
        <w:rPr>
          <w:sz w:val="22"/>
        </w:rPr>
        <w:t>Краткий рассказ о писателе.</w:t>
      </w:r>
      <w:r w:rsidRPr="009A71E2">
        <w:rPr>
          <w:b/>
          <w:i/>
          <w:sz w:val="22"/>
        </w:rPr>
        <w:t xml:space="preserve"> «Василий Теркин».  </w:t>
      </w:r>
      <w:r w:rsidRPr="009A71E2">
        <w:rPr>
          <w:sz w:val="22"/>
        </w:rPr>
        <w:t>Жизнь народа на крутых переломах и поворотах истории в произведениях поэта.  По</w:t>
      </w:r>
      <w:r w:rsidR="00DA4F10">
        <w:rPr>
          <w:sz w:val="22"/>
        </w:rPr>
        <w:t>этическая энциклопедия Великой О</w:t>
      </w:r>
      <w:r w:rsidRPr="009A71E2">
        <w:rPr>
          <w:sz w:val="22"/>
        </w:rPr>
        <w:t xml:space="preserve">течественной войны.  Тема служения Родине.  Новаторский характер Василия Теркина – сочетание черт крестьянина и убеждений гражданина, защитника родной страны.  Картины жизни воюющего народа.  </w:t>
      </w:r>
      <w:r w:rsidRPr="009A71E2">
        <w:rPr>
          <w:sz w:val="22"/>
        </w:rPr>
        <w:t>Реалистическая</w:t>
      </w:r>
      <w:r w:rsidRPr="009A71E2">
        <w:rPr>
          <w:sz w:val="22"/>
        </w:rPr>
        <w:t xml:space="preserve">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9A71E2" w:rsidRPr="009A71E2" w:rsidP="00912243">
      <w:pPr>
        <w:spacing w:after="0"/>
        <w:ind w:firstLine="709"/>
        <w:contextualSpacing/>
        <w:rPr>
          <w:sz w:val="22"/>
        </w:rPr>
      </w:pPr>
      <w:r w:rsidRPr="009A71E2">
        <w:rPr>
          <w:sz w:val="22"/>
        </w:rPr>
        <w:t xml:space="preserve">         </w:t>
      </w:r>
      <w:r w:rsidRPr="009A71E2">
        <w:rPr>
          <w:i/>
          <w:sz w:val="22"/>
        </w:rPr>
        <w:t xml:space="preserve">Теория литературы.  </w:t>
      </w:r>
      <w:r w:rsidRPr="009A71E2">
        <w:rPr>
          <w:sz w:val="22"/>
        </w:rPr>
        <w:t>Фольклор и литература (развитие понятия) Авторские отступления как элемент композиции (начальные представления).</w:t>
      </w:r>
    </w:p>
    <w:p w:rsidR="009A71E2" w:rsidRPr="009A71E2" w:rsidP="00EA4B78">
      <w:pPr>
        <w:spacing w:after="0"/>
        <w:ind w:firstLine="709"/>
        <w:contextualSpacing/>
        <w:rPr>
          <w:sz w:val="22"/>
        </w:rPr>
      </w:pPr>
      <w:r w:rsidRPr="009A71E2">
        <w:rPr>
          <w:sz w:val="22"/>
        </w:rPr>
        <w:t xml:space="preserve">         </w:t>
      </w:r>
      <w:r w:rsidRPr="009A71E2">
        <w:rPr>
          <w:b/>
          <w:sz w:val="22"/>
        </w:rPr>
        <w:t xml:space="preserve">Андрей Платонович Платонов.  </w:t>
      </w:r>
      <w:r w:rsidRPr="009A71E2">
        <w:rPr>
          <w:sz w:val="22"/>
        </w:rPr>
        <w:t>Краткий рассказ о жизни писателя.</w:t>
      </w:r>
      <w:r w:rsidR="00EA4B78">
        <w:rPr>
          <w:sz w:val="22"/>
        </w:rPr>
        <w:t xml:space="preserve"> </w:t>
      </w:r>
      <w:r w:rsidRPr="009A71E2">
        <w:rPr>
          <w:b/>
          <w:i/>
          <w:sz w:val="22"/>
        </w:rPr>
        <w:t xml:space="preserve">«Возвращение».  </w:t>
      </w:r>
      <w:r w:rsidRPr="009A71E2">
        <w:rPr>
          <w:sz w:val="22"/>
        </w:rPr>
        <w:t>Утверждение доброты, сострадания, гуманизма в душах солдат, вернувшихся с войны.  Изображение негромкого героизма тружеников тыла.  Нравственная проблематика рассказа.</w:t>
      </w:r>
    </w:p>
    <w:p w:rsidR="009A71E2" w:rsidRPr="00E73B07" w:rsidP="00E73B07">
      <w:pPr>
        <w:spacing w:after="0"/>
        <w:ind w:firstLine="709"/>
        <w:contextualSpacing/>
        <w:rPr>
          <w:b/>
          <w:sz w:val="22"/>
        </w:rPr>
      </w:pPr>
      <w:r w:rsidRPr="009A71E2">
        <w:rPr>
          <w:b/>
          <w:sz w:val="22"/>
        </w:rPr>
        <w:t>Стихи и песни о Великой Отечественной войне 1941-1945 годов.</w:t>
      </w:r>
      <w:r w:rsidRPr="009A71E2">
        <w:rPr>
          <w:sz w:val="22"/>
        </w:rPr>
        <w:t xml:space="preserve"> Традиции в изображении боевых подвигов народа и военных будней.  Героизм воинов,  защищающих свою Родину: </w:t>
      </w:r>
      <w:r w:rsidRPr="009A71E2">
        <w:rPr>
          <w:b/>
          <w:sz w:val="22"/>
        </w:rPr>
        <w:t>М.</w:t>
      </w:r>
      <w:r w:rsidRPr="00F528EB" w:rsidR="00F528EB">
        <w:rPr>
          <w:b/>
          <w:sz w:val="22"/>
        </w:rPr>
        <w:t xml:space="preserve"> </w:t>
      </w:r>
      <w:r w:rsidRPr="009A71E2">
        <w:rPr>
          <w:b/>
          <w:sz w:val="22"/>
        </w:rPr>
        <w:t xml:space="preserve">Исаковский. </w:t>
      </w:r>
      <w:r w:rsidRPr="009A71E2">
        <w:rPr>
          <w:b/>
          <w:i/>
          <w:sz w:val="22"/>
        </w:rPr>
        <w:t>«Катюша», «Враги сожгли родную хату»;</w:t>
      </w:r>
      <w:r w:rsidRPr="009A71E2">
        <w:rPr>
          <w:b/>
          <w:sz w:val="22"/>
        </w:rPr>
        <w:t xml:space="preserve"> Б.</w:t>
      </w:r>
      <w:r w:rsidRPr="00F528EB" w:rsidR="00F528EB">
        <w:rPr>
          <w:b/>
          <w:sz w:val="22"/>
        </w:rPr>
        <w:t xml:space="preserve"> </w:t>
      </w:r>
      <w:r w:rsidRPr="009A71E2">
        <w:rPr>
          <w:b/>
          <w:sz w:val="22"/>
        </w:rPr>
        <w:t xml:space="preserve">Окуджава. </w:t>
      </w:r>
      <w:r w:rsidRPr="009A71E2">
        <w:rPr>
          <w:b/>
          <w:i/>
          <w:sz w:val="22"/>
        </w:rPr>
        <w:t>«Песенка о пехоте», «Здесь птицы не поют...»;</w:t>
      </w:r>
      <w:r w:rsidRPr="009A71E2">
        <w:rPr>
          <w:b/>
          <w:sz w:val="22"/>
        </w:rPr>
        <w:t xml:space="preserve"> А.</w:t>
      </w:r>
      <w:r w:rsidRPr="00F528EB" w:rsidR="00F528EB">
        <w:rPr>
          <w:b/>
          <w:sz w:val="22"/>
        </w:rPr>
        <w:t xml:space="preserve"> </w:t>
      </w:r>
      <w:r w:rsidRPr="009A71E2">
        <w:rPr>
          <w:b/>
          <w:sz w:val="22"/>
        </w:rPr>
        <w:t xml:space="preserve">Фатьянов. </w:t>
      </w:r>
      <w:r w:rsidRPr="009A71E2">
        <w:rPr>
          <w:b/>
          <w:i/>
          <w:sz w:val="22"/>
        </w:rPr>
        <w:t>«Соловьи»;</w:t>
      </w:r>
      <w:r w:rsidRPr="009A71E2">
        <w:rPr>
          <w:b/>
          <w:sz w:val="22"/>
        </w:rPr>
        <w:t xml:space="preserve"> Л.</w:t>
      </w:r>
      <w:r w:rsidRPr="00F528EB" w:rsidR="00F528EB">
        <w:rPr>
          <w:b/>
          <w:sz w:val="22"/>
        </w:rPr>
        <w:t xml:space="preserve"> </w:t>
      </w:r>
      <w:r w:rsidRPr="009A71E2">
        <w:rPr>
          <w:b/>
          <w:sz w:val="22"/>
        </w:rPr>
        <w:t>Ошанин</w:t>
      </w:r>
      <w:r w:rsidRPr="009A71E2">
        <w:rPr>
          <w:b/>
          <w:sz w:val="22"/>
        </w:rPr>
        <w:t xml:space="preserve">. </w:t>
      </w:r>
      <w:r w:rsidRPr="009A71E2">
        <w:rPr>
          <w:b/>
          <w:i/>
          <w:sz w:val="22"/>
        </w:rPr>
        <w:t>«Дороги»</w:t>
      </w:r>
      <w:r w:rsidRPr="009A71E2">
        <w:rPr>
          <w:sz w:val="22"/>
        </w:rPr>
        <w:t xml:space="preserve"> и другие.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rsidR="009A71E2" w:rsidRPr="009A71E2" w:rsidP="00B11380">
      <w:pPr>
        <w:spacing w:after="0"/>
        <w:ind w:firstLine="709"/>
        <w:contextualSpacing/>
        <w:rPr>
          <w:sz w:val="22"/>
        </w:rPr>
      </w:pPr>
      <w:r w:rsidRPr="009A71E2">
        <w:rPr>
          <w:sz w:val="22"/>
        </w:rPr>
        <w:t xml:space="preserve">         </w:t>
      </w:r>
      <w:r w:rsidRPr="009A71E2">
        <w:rPr>
          <w:b/>
          <w:sz w:val="22"/>
        </w:rPr>
        <w:t xml:space="preserve">Виктор Петрович Астафьев.  </w:t>
      </w:r>
      <w:r w:rsidRPr="009A71E2">
        <w:rPr>
          <w:sz w:val="22"/>
        </w:rPr>
        <w:t>Краткий рассказ о писателе.</w:t>
      </w:r>
      <w:r w:rsidR="00B11380">
        <w:rPr>
          <w:sz w:val="22"/>
        </w:rPr>
        <w:t xml:space="preserve"> </w:t>
      </w:r>
      <w:r w:rsidRPr="009A71E2">
        <w:rPr>
          <w:sz w:val="22"/>
        </w:rPr>
        <w:t xml:space="preserve"> </w:t>
      </w:r>
      <w:r w:rsidRPr="009A71E2">
        <w:rPr>
          <w:b/>
          <w:i/>
          <w:sz w:val="22"/>
        </w:rPr>
        <w:t xml:space="preserve">«Фотография, на которой меня нет».  </w:t>
      </w:r>
      <w:r w:rsidRPr="009A71E2">
        <w:rPr>
          <w:sz w:val="22"/>
        </w:rPr>
        <w:t>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9A71E2" w:rsidRPr="009A71E2" w:rsidP="00912243">
      <w:pPr>
        <w:spacing w:after="0"/>
        <w:ind w:firstLine="709"/>
        <w:contextualSpacing/>
        <w:rPr>
          <w:sz w:val="22"/>
        </w:rPr>
      </w:pPr>
      <w:r w:rsidRPr="009A71E2">
        <w:rPr>
          <w:sz w:val="22"/>
        </w:rPr>
        <w:t xml:space="preserve">         </w:t>
      </w:r>
      <w:r w:rsidRPr="009A71E2">
        <w:rPr>
          <w:i/>
          <w:sz w:val="22"/>
        </w:rPr>
        <w:t xml:space="preserve">Теория литературы.  </w:t>
      </w:r>
      <w:r w:rsidRPr="009A71E2">
        <w:rPr>
          <w:sz w:val="22"/>
        </w:rPr>
        <w:t>Герой – повествователь (развитие представлений).</w:t>
      </w:r>
    </w:p>
    <w:p w:rsidR="009A71E2" w:rsidRPr="009A71E2" w:rsidP="00912243">
      <w:pPr>
        <w:spacing w:after="0"/>
        <w:ind w:firstLine="709"/>
        <w:contextualSpacing/>
        <w:rPr>
          <w:b/>
          <w:sz w:val="22"/>
        </w:rPr>
      </w:pPr>
      <w:r w:rsidRPr="009A71E2">
        <w:rPr>
          <w:b/>
          <w:sz w:val="22"/>
        </w:rPr>
        <w:t>Русские поэты о Родине, родной природе.</w:t>
      </w:r>
    </w:p>
    <w:p w:rsidR="009A71E2" w:rsidRPr="009A71E2" w:rsidP="00912243">
      <w:pPr>
        <w:spacing w:after="0"/>
        <w:ind w:firstLine="709"/>
        <w:contextualSpacing/>
        <w:rPr>
          <w:b/>
          <w:i/>
          <w:sz w:val="22"/>
        </w:rPr>
      </w:pPr>
      <w:r w:rsidRPr="009A71E2">
        <w:rPr>
          <w:b/>
          <w:sz w:val="22"/>
        </w:rPr>
        <w:t xml:space="preserve">         И.</w:t>
      </w:r>
      <w:r w:rsidRPr="00F528EB" w:rsidR="00F528EB">
        <w:rPr>
          <w:b/>
          <w:sz w:val="22"/>
        </w:rPr>
        <w:t xml:space="preserve"> </w:t>
      </w:r>
      <w:r w:rsidRPr="009A71E2">
        <w:rPr>
          <w:b/>
          <w:sz w:val="22"/>
        </w:rPr>
        <w:t xml:space="preserve">Анненский. </w:t>
      </w:r>
      <w:r w:rsidRPr="009A71E2">
        <w:rPr>
          <w:b/>
          <w:i/>
          <w:sz w:val="22"/>
        </w:rPr>
        <w:t>«Снег»;</w:t>
      </w:r>
      <w:r w:rsidRPr="009A71E2">
        <w:rPr>
          <w:b/>
          <w:sz w:val="22"/>
        </w:rPr>
        <w:t xml:space="preserve"> Д.</w:t>
      </w:r>
      <w:r w:rsidRPr="00F528EB" w:rsidR="00F528EB">
        <w:rPr>
          <w:b/>
          <w:sz w:val="22"/>
        </w:rPr>
        <w:t xml:space="preserve"> </w:t>
      </w:r>
      <w:r w:rsidRPr="009A71E2">
        <w:rPr>
          <w:b/>
          <w:sz w:val="22"/>
        </w:rPr>
        <w:t xml:space="preserve">Мережковский. </w:t>
      </w:r>
      <w:r w:rsidRPr="009A71E2">
        <w:rPr>
          <w:b/>
          <w:i/>
          <w:sz w:val="22"/>
        </w:rPr>
        <w:t>«Родное», «Не надо звуков»;</w:t>
      </w:r>
      <w:r w:rsidRPr="009A71E2">
        <w:rPr>
          <w:b/>
          <w:sz w:val="22"/>
        </w:rPr>
        <w:t xml:space="preserve"> Н.</w:t>
      </w:r>
      <w:r w:rsidRPr="00F528EB" w:rsidR="00F528EB">
        <w:rPr>
          <w:b/>
          <w:sz w:val="22"/>
        </w:rPr>
        <w:t xml:space="preserve"> </w:t>
      </w:r>
      <w:r w:rsidRPr="009A71E2">
        <w:rPr>
          <w:b/>
          <w:sz w:val="22"/>
        </w:rPr>
        <w:t xml:space="preserve">Заболоцкий. </w:t>
      </w:r>
      <w:r w:rsidRPr="009A71E2">
        <w:rPr>
          <w:b/>
          <w:i/>
          <w:sz w:val="22"/>
        </w:rPr>
        <w:t>«Вечер на Оке», «Уступи мне, скворец, уголок...»;</w:t>
      </w:r>
      <w:r w:rsidRPr="009A71E2">
        <w:rPr>
          <w:b/>
          <w:sz w:val="22"/>
        </w:rPr>
        <w:t xml:space="preserve"> Н.</w:t>
      </w:r>
      <w:r w:rsidRPr="00AD4600" w:rsidR="00F528EB">
        <w:rPr>
          <w:b/>
          <w:sz w:val="22"/>
        </w:rPr>
        <w:t xml:space="preserve"> </w:t>
      </w:r>
      <w:r w:rsidRPr="009A71E2">
        <w:rPr>
          <w:b/>
          <w:sz w:val="22"/>
        </w:rPr>
        <w:t xml:space="preserve">Рубцов. </w:t>
      </w:r>
      <w:r w:rsidRPr="009A71E2">
        <w:rPr>
          <w:b/>
          <w:i/>
          <w:sz w:val="22"/>
        </w:rPr>
        <w:t>«По вечерам», «Встреча», «Привет, Россия...».</w:t>
      </w:r>
    </w:p>
    <w:p w:rsidR="009A71E2" w:rsidRPr="009A71E2" w:rsidP="00912243">
      <w:pPr>
        <w:spacing w:after="0"/>
        <w:ind w:firstLine="709"/>
        <w:contextualSpacing/>
        <w:rPr>
          <w:sz w:val="22"/>
        </w:rPr>
      </w:pPr>
      <w:r w:rsidRPr="009A71E2">
        <w:rPr>
          <w:sz w:val="22"/>
        </w:rPr>
        <w:t xml:space="preserve">         Поэты Русского зарубежья об оставленной ими Родине</w:t>
      </w:r>
      <w:r w:rsidRPr="009A71E2">
        <w:rPr>
          <w:b/>
          <w:i/>
          <w:sz w:val="22"/>
        </w:rPr>
        <w:t xml:space="preserve"> </w:t>
      </w:r>
      <w:r w:rsidRPr="009A71E2">
        <w:rPr>
          <w:b/>
          <w:sz w:val="22"/>
        </w:rPr>
        <w:t>Н.</w:t>
      </w:r>
      <w:r w:rsidRPr="00F528EB" w:rsidR="00F528EB">
        <w:rPr>
          <w:b/>
          <w:sz w:val="22"/>
        </w:rPr>
        <w:t xml:space="preserve"> </w:t>
      </w:r>
      <w:r w:rsidRPr="009A71E2">
        <w:rPr>
          <w:b/>
          <w:sz w:val="22"/>
        </w:rPr>
        <w:t>Оцуп.</w:t>
      </w:r>
      <w:r w:rsidRPr="009A71E2">
        <w:rPr>
          <w:b/>
          <w:i/>
          <w:sz w:val="22"/>
        </w:rPr>
        <w:t xml:space="preserve"> «Мне трудно без России...» </w:t>
      </w:r>
      <w:r w:rsidRPr="009A71E2">
        <w:rPr>
          <w:sz w:val="22"/>
        </w:rPr>
        <w:t>(отрывок)</w:t>
      </w:r>
      <w:r w:rsidRPr="009A71E2">
        <w:rPr>
          <w:b/>
          <w:i/>
          <w:sz w:val="22"/>
        </w:rPr>
        <w:t xml:space="preserve">; </w:t>
      </w:r>
      <w:r w:rsidRPr="009A71E2">
        <w:rPr>
          <w:b/>
          <w:sz w:val="22"/>
        </w:rPr>
        <w:t>З.</w:t>
      </w:r>
      <w:r w:rsidR="00F804C2">
        <w:rPr>
          <w:b/>
          <w:sz w:val="22"/>
        </w:rPr>
        <w:t xml:space="preserve"> </w:t>
      </w:r>
      <w:r w:rsidRPr="009A71E2">
        <w:rPr>
          <w:b/>
          <w:sz w:val="22"/>
        </w:rPr>
        <w:t>Гиппиус.</w:t>
      </w:r>
      <w:r w:rsidRPr="009A71E2">
        <w:rPr>
          <w:b/>
          <w:i/>
          <w:sz w:val="22"/>
        </w:rPr>
        <w:t xml:space="preserve"> «Знайте!», «Так и есть»; </w:t>
      </w:r>
      <w:r w:rsidRPr="009A71E2">
        <w:rPr>
          <w:b/>
          <w:sz w:val="22"/>
        </w:rPr>
        <w:t>До</w:t>
      </w:r>
      <w:r w:rsidRPr="009A71E2">
        <w:rPr>
          <w:b/>
          <w:sz w:val="22"/>
        </w:rPr>
        <w:t>н-</w:t>
      </w:r>
      <w:r w:rsidR="00F804C2">
        <w:rPr>
          <w:b/>
          <w:sz w:val="22"/>
        </w:rPr>
        <w:t xml:space="preserve"> </w:t>
      </w:r>
      <w:r w:rsidRPr="009A71E2">
        <w:rPr>
          <w:b/>
          <w:sz w:val="22"/>
        </w:rPr>
        <w:t>Аминадо</w:t>
      </w:r>
      <w:r w:rsidRPr="009A71E2">
        <w:rPr>
          <w:b/>
          <w:i/>
          <w:sz w:val="22"/>
        </w:rPr>
        <w:t xml:space="preserve">. «Бабье лето»; </w:t>
      </w:r>
      <w:r w:rsidRPr="009A71E2">
        <w:rPr>
          <w:b/>
          <w:sz w:val="22"/>
        </w:rPr>
        <w:t>И.</w:t>
      </w:r>
      <w:r w:rsidRPr="00AD4600" w:rsidR="00F528EB">
        <w:rPr>
          <w:b/>
          <w:sz w:val="22"/>
        </w:rPr>
        <w:t xml:space="preserve"> </w:t>
      </w:r>
      <w:r w:rsidRPr="009A71E2">
        <w:rPr>
          <w:b/>
          <w:sz w:val="22"/>
        </w:rPr>
        <w:t>Бунин</w:t>
      </w:r>
      <w:r w:rsidRPr="009A71E2">
        <w:rPr>
          <w:b/>
          <w:i/>
          <w:sz w:val="22"/>
        </w:rPr>
        <w:t xml:space="preserve">. «У птицы есть гнездо...» </w:t>
      </w:r>
      <w:r w:rsidRPr="009A71E2">
        <w:rPr>
          <w:sz w:val="22"/>
        </w:rPr>
        <w:t>Общее и индивидуальное в произведениях русских поэтов.</w:t>
      </w:r>
    </w:p>
    <w:p w:rsidR="009A71E2" w:rsidRPr="009A71E2" w:rsidP="00912243">
      <w:pPr>
        <w:spacing w:after="0"/>
        <w:ind w:firstLine="709"/>
        <w:contextualSpacing/>
        <w:rPr>
          <w:b/>
          <w:sz w:val="22"/>
        </w:rPr>
      </w:pPr>
      <w:r w:rsidRPr="009A71E2">
        <w:rPr>
          <w:b/>
          <w:sz w:val="22"/>
        </w:rPr>
        <w:t>Из зарубежной литературы.</w:t>
      </w:r>
      <w:r w:rsidR="002A3CC9">
        <w:rPr>
          <w:b/>
          <w:sz w:val="22"/>
        </w:rPr>
        <w:t xml:space="preserve">( </w:t>
      </w:r>
      <w:r w:rsidR="002A3CC9">
        <w:rPr>
          <w:b/>
          <w:sz w:val="22"/>
        </w:rPr>
        <w:t>6 ч)</w:t>
      </w:r>
    </w:p>
    <w:p w:rsidR="009A71E2" w:rsidRPr="009A71E2" w:rsidP="00B11380">
      <w:pPr>
        <w:spacing w:after="0"/>
        <w:ind w:firstLine="709"/>
        <w:contextualSpacing/>
        <w:rPr>
          <w:sz w:val="22"/>
        </w:rPr>
      </w:pPr>
      <w:r w:rsidRPr="009A71E2">
        <w:rPr>
          <w:b/>
          <w:sz w:val="22"/>
        </w:rPr>
        <w:t xml:space="preserve">         Уильям Шекспир. </w:t>
      </w:r>
      <w:r w:rsidRPr="009A71E2">
        <w:rPr>
          <w:sz w:val="22"/>
        </w:rPr>
        <w:t>Краткий рассказ о писателе.</w:t>
      </w:r>
      <w:r w:rsidR="00B11380">
        <w:rPr>
          <w:sz w:val="22"/>
        </w:rPr>
        <w:t xml:space="preserve"> </w:t>
      </w:r>
      <w:r w:rsidRPr="009A71E2">
        <w:rPr>
          <w:b/>
          <w:i/>
          <w:sz w:val="22"/>
        </w:rPr>
        <w:t xml:space="preserve">«Ромео и Джульетта». </w:t>
      </w:r>
      <w:r w:rsidRPr="009A71E2">
        <w:rPr>
          <w:sz w:val="22"/>
        </w:rPr>
        <w:t>Семейная вражда и любовь героев.  Ромео и Джульетта – символ  любви и жертвенности. «Вечные проблемы» в творчестве Шекспира.</w:t>
      </w:r>
    </w:p>
    <w:p w:rsidR="009A71E2" w:rsidRPr="009A71E2" w:rsidP="00912243">
      <w:pPr>
        <w:spacing w:after="0"/>
        <w:ind w:firstLine="709"/>
        <w:contextualSpacing/>
        <w:rPr>
          <w:sz w:val="22"/>
        </w:rPr>
      </w:pPr>
      <w:r w:rsidRPr="009A71E2">
        <w:rPr>
          <w:sz w:val="22"/>
        </w:rPr>
        <w:t xml:space="preserve">         </w:t>
      </w:r>
      <w:r w:rsidRPr="009A71E2">
        <w:rPr>
          <w:i/>
          <w:sz w:val="22"/>
        </w:rPr>
        <w:t xml:space="preserve">Теория литературы.  </w:t>
      </w:r>
      <w:r w:rsidRPr="009A71E2">
        <w:rPr>
          <w:sz w:val="22"/>
        </w:rPr>
        <w:t>Конфликт как основа сюжета драматического произведения.</w:t>
      </w:r>
    </w:p>
    <w:p w:rsidR="009A71E2" w:rsidRPr="00B11380" w:rsidP="00B11380">
      <w:pPr>
        <w:spacing w:after="0"/>
        <w:ind w:firstLine="709"/>
        <w:contextualSpacing/>
        <w:rPr>
          <w:b/>
          <w:i/>
          <w:sz w:val="22"/>
        </w:rPr>
      </w:pPr>
      <w:r w:rsidRPr="009A71E2">
        <w:rPr>
          <w:sz w:val="22"/>
        </w:rPr>
        <w:t xml:space="preserve">         Сонеты – </w:t>
      </w:r>
      <w:r w:rsidRPr="009A71E2">
        <w:rPr>
          <w:b/>
          <w:i/>
          <w:sz w:val="22"/>
        </w:rPr>
        <w:t>«Кто хвалится родством своим со знатью...»,  «Увы, мой стих не блещет новизной...».</w:t>
      </w:r>
      <w:r w:rsidR="00B11380">
        <w:rPr>
          <w:b/>
          <w:i/>
          <w:sz w:val="22"/>
        </w:rPr>
        <w:t xml:space="preserve"> </w:t>
      </w:r>
      <w:r w:rsidRPr="009A71E2">
        <w:rPr>
          <w:b/>
          <w:i/>
          <w:sz w:val="22"/>
        </w:rPr>
        <w:t xml:space="preserve"> </w:t>
      </w:r>
      <w:r w:rsidRPr="009A71E2">
        <w:rPr>
          <w:sz w:val="22"/>
        </w:rPr>
        <w:t>В строгой форме сонетов – живая мысль, подлинные горячие чувства.  Воспевание поэтом любви и дружбы.  Сюжеты Шекспира – «богатейшая сокровищница лирической поэзии» (В.</w:t>
      </w:r>
      <w:r w:rsidR="00F804C2">
        <w:rPr>
          <w:sz w:val="22"/>
        </w:rPr>
        <w:t xml:space="preserve"> </w:t>
      </w:r>
      <w:r w:rsidRPr="009A71E2">
        <w:rPr>
          <w:sz w:val="22"/>
        </w:rPr>
        <w:t>Г.</w:t>
      </w:r>
      <w:r w:rsidR="00F804C2">
        <w:rPr>
          <w:sz w:val="22"/>
        </w:rPr>
        <w:t xml:space="preserve"> </w:t>
      </w:r>
      <w:r w:rsidRPr="009A71E2">
        <w:rPr>
          <w:sz w:val="22"/>
        </w:rPr>
        <w:t>Белинский).</w:t>
      </w:r>
    </w:p>
    <w:p w:rsidR="009A71E2" w:rsidRPr="009A71E2" w:rsidP="00912243">
      <w:pPr>
        <w:spacing w:after="0"/>
        <w:ind w:firstLine="709"/>
        <w:contextualSpacing/>
        <w:rPr>
          <w:sz w:val="22"/>
        </w:rPr>
      </w:pPr>
      <w:r w:rsidRPr="009A71E2">
        <w:rPr>
          <w:sz w:val="22"/>
        </w:rPr>
        <w:t xml:space="preserve">         </w:t>
      </w:r>
      <w:r w:rsidRPr="009A71E2">
        <w:rPr>
          <w:i/>
          <w:sz w:val="22"/>
        </w:rPr>
        <w:t xml:space="preserve">Теория литературы.  </w:t>
      </w:r>
      <w:r w:rsidRPr="009A71E2">
        <w:rPr>
          <w:sz w:val="22"/>
        </w:rPr>
        <w:t>Сонет как форма лирической поэзии.</w:t>
      </w:r>
    </w:p>
    <w:p w:rsidR="009A71E2" w:rsidRPr="009A71E2" w:rsidP="00751BC1">
      <w:pPr>
        <w:spacing w:after="0"/>
        <w:ind w:firstLine="709"/>
        <w:contextualSpacing/>
        <w:rPr>
          <w:sz w:val="22"/>
        </w:rPr>
      </w:pPr>
      <w:r w:rsidRPr="009A71E2">
        <w:rPr>
          <w:sz w:val="22"/>
        </w:rPr>
        <w:t xml:space="preserve">         </w:t>
      </w:r>
      <w:r w:rsidRPr="009A71E2">
        <w:rPr>
          <w:b/>
          <w:sz w:val="22"/>
        </w:rPr>
        <w:t xml:space="preserve">Жан Батист Мольер.  </w:t>
      </w:r>
      <w:r w:rsidR="00751BC1">
        <w:rPr>
          <w:sz w:val="22"/>
        </w:rPr>
        <w:t>Слово о Мольере</w:t>
      </w:r>
      <w:r w:rsidR="00751BC1">
        <w:rPr>
          <w:sz w:val="22"/>
        </w:rPr>
        <w:t xml:space="preserve"> .</w:t>
      </w:r>
      <w:r w:rsidRPr="009A71E2">
        <w:rPr>
          <w:b/>
          <w:i/>
          <w:sz w:val="22"/>
        </w:rPr>
        <w:t xml:space="preserve">«Мещанин во дворянстве» </w:t>
      </w:r>
      <w:r w:rsidRPr="009A71E2">
        <w:rPr>
          <w:sz w:val="22"/>
        </w:rPr>
        <w:t>(обзор с чтением отдельных сцен).  17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w:t>
      </w:r>
    </w:p>
    <w:p w:rsidR="009A71E2" w:rsidRPr="009A71E2" w:rsidP="00912243">
      <w:pPr>
        <w:spacing w:after="0"/>
        <w:ind w:firstLine="709"/>
        <w:contextualSpacing/>
        <w:rPr>
          <w:sz w:val="22"/>
        </w:rPr>
      </w:pPr>
      <w:r w:rsidRPr="009A71E2">
        <w:rPr>
          <w:sz w:val="22"/>
        </w:rPr>
        <w:t xml:space="preserve">         </w:t>
      </w:r>
      <w:r w:rsidRPr="009A71E2">
        <w:rPr>
          <w:i/>
          <w:sz w:val="22"/>
        </w:rPr>
        <w:t xml:space="preserve">Теория литературы.  </w:t>
      </w:r>
      <w:r w:rsidRPr="009A71E2">
        <w:rPr>
          <w:sz w:val="22"/>
        </w:rPr>
        <w:t>Классицизм.  Сатира (развитие понятия).</w:t>
      </w:r>
    </w:p>
    <w:p w:rsidR="009A71E2" w:rsidRPr="009A71E2" w:rsidP="00751BC1">
      <w:pPr>
        <w:spacing w:after="0"/>
        <w:ind w:firstLine="709"/>
        <w:contextualSpacing/>
        <w:rPr>
          <w:sz w:val="22"/>
        </w:rPr>
      </w:pPr>
      <w:r w:rsidRPr="009A71E2">
        <w:rPr>
          <w:b/>
          <w:sz w:val="22"/>
        </w:rPr>
        <w:t xml:space="preserve">         Джонатан Свифт.  </w:t>
      </w:r>
      <w:r w:rsidRPr="009A71E2">
        <w:rPr>
          <w:sz w:val="22"/>
        </w:rPr>
        <w:t>Краткий рассказ о писателе.</w:t>
      </w:r>
      <w:r w:rsidR="00751BC1">
        <w:rPr>
          <w:sz w:val="22"/>
        </w:rPr>
        <w:t xml:space="preserve"> </w:t>
      </w:r>
      <w:r w:rsidRPr="009A71E2">
        <w:rPr>
          <w:b/>
          <w:i/>
          <w:sz w:val="22"/>
        </w:rPr>
        <w:t xml:space="preserve">«Путешествие Гулливера».  </w:t>
      </w:r>
      <w:r w:rsidRPr="009A71E2">
        <w:rPr>
          <w:sz w:val="22"/>
        </w:rPr>
        <w:t>Сатира на государственное устройство и общество.  Гротесковый характер изображения.</w:t>
      </w:r>
    </w:p>
    <w:p w:rsidR="009A71E2" w:rsidRPr="009A71E2" w:rsidP="00751BC1">
      <w:pPr>
        <w:spacing w:after="0"/>
        <w:ind w:firstLine="709"/>
        <w:contextualSpacing/>
        <w:rPr>
          <w:sz w:val="22"/>
        </w:rPr>
      </w:pPr>
      <w:r w:rsidRPr="009A71E2">
        <w:rPr>
          <w:sz w:val="22"/>
        </w:rPr>
        <w:t xml:space="preserve">         </w:t>
      </w:r>
      <w:r w:rsidRPr="009A71E2">
        <w:rPr>
          <w:b/>
          <w:sz w:val="22"/>
        </w:rPr>
        <w:t xml:space="preserve">Вальтер Скотт.  </w:t>
      </w:r>
      <w:r w:rsidRPr="009A71E2">
        <w:rPr>
          <w:sz w:val="22"/>
        </w:rPr>
        <w:t>Краткий рассказ о писателе.</w:t>
      </w:r>
      <w:r w:rsidR="00751BC1">
        <w:rPr>
          <w:sz w:val="22"/>
        </w:rPr>
        <w:t xml:space="preserve"> </w:t>
      </w:r>
      <w:r w:rsidRPr="009A71E2">
        <w:rPr>
          <w:b/>
          <w:i/>
          <w:sz w:val="22"/>
        </w:rPr>
        <w:t xml:space="preserve">«Айвенго».  </w:t>
      </w:r>
      <w:r w:rsidRPr="009A71E2">
        <w:rPr>
          <w:sz w:val="22"/>
        </w:rPr>
        <w:t>Исторический роман.  Средневековая Англия в романе.  Главные герои и события.  История, изображенная «домашним образом: мысли и чувства героев,  переданные сквозь призму домашнего быта, обстановки, семейных устоев и отношений.</w:t>
      </w:r>
    </w:p>
    <w:p w:rsidR="009A71E2" w:rsidRPr="009A71E2" w:rsidP="00912243">
      <w:pPr>
        <w:spacing w:after="0"/>
        <w:ind w:firstLine="709"/>
        <w:contextualSpacing/>
        <w:rPr>
          <w:b/>
          <w:sz w:val="22"/>
        </w:rPr>
      </w:pPr>
    </w:p>
    <w:p w:rsidR="002D21D6" w:rsidRPr="002A47AF" w:rsidP="00912243">
      <w:pPr>
        <w:spacing w:after="0"/>
        <w:ind w:firstLine="709"/>
        <w:contextualSpacing/>
        <w:rPr>
          <w:b/>
          <w:sz w:val="22"/>
        </w:rPr>
      </w:pPr>
    </w:p>
    <w:p w:rsidR="007D1BC3" w:rsidP="00D60E53">
      <w:pPr>
        <w:tabs>
          <w:tab w:val="left" w:pos="5812"/>
        </w:tabs>
        <w:spacing w:after="0"/>
        <w:ind w:firstLine="709"/>
        <w:contextualSpacing/>
        <w:rPr>
          <w:sz w:val="22"/>
        </w:rPr>
      </w:pPr>
    </w:p>
    <w:p w:rsidR="0081562C" w:rsidRPr="00111910" w:rsidP="00D60E53">
      <w:pPr>
        <w:shd w:val="clear" w:color="auto" w:fill="FFFFFF"/>
        <w:tabs>
          <w:tab w:val="left" w:pos="5812"/>
        </w:tabs>
        <w:spacing w:after="0"/>
        <w:ind w:firstLine="709"/>
        <w:contextualSpacing/>
      </w:pPr>
    </w:p>
    <w:p w:rsidR="001D1C10" w:rsidRPr="001B494E" w:rsidP="00D60E53">
      <w:pPr>
        <w:pStyle w:val="ListParagraph"/>
        <w:tabs>
          <w:tab w:val="left" w:pos="5812"/>
        </w:tabs>
        <w:spacing w:after="0"/>
        <w:ind w:left="0" w:firstLine="709"/>
        <w:rPr>
          <w:sz w:val="22"/>
        </w:rPr>
      </w:pPr>
    </w:p>
    <w:p w:rsidR="001D1C10" w:rsidRPr="004C03A0" w:rsidP="00D60E53">
      <w:pPr>
        <w:pStyle w:val="ListParagraph"/>
        <w:tabs>
          <w:tab w:val="left" w:pos="5812"/>
        </w:tabs>
        <w:spacing w:after="0"/>
        <w:ind w:left="0" w:firstLine="709"/>
        <w:rPr>
          <w:sz w:val="22"/>
        </w:rPr>
      </w:pPr>
    </w:p>
    <w:p w:rsidR="001862DE" w:rsidP="00D60E53">
      <w:pPr>
        <w:tabs>
          <w:tab w:val="left" w:pos="5812"/>
        </w:tabs>
        <w:spacing w:after="0"/>
        <w:ind w:firstLine="709"/>
        <w:contextualSpacing/>
        <w:rPr>
          <w:sz w:val="22"/>
        </w:rPr>
      </w:pPr>
    </w:p>
    <w:p w:rsidR="001862DE" w:rsidP="00D60E53">
      <w:pPr>
        <w:pStyle w:val="ListParagraph"/>
        <w:tabs>
          <w:tab w:val="left" w:pos="5812"/>
        </w:tabs>
        <w:spacing w:after="0"/>
        <w:ind w:left="0" w:firstLine="709"/>
        <w:rPr>
          <w:b/>
          <w:sz w:val="22"/>
        </w:rPr>
      </w:pPr>
    </w:p>
    <w:p w:rsidR="007D1BC3" w:rsidP="00D60E53">
      <w:pPr>
        <w:tabs>
          <w:tab w:val="left" w:pos="5812"/>
        </w:tabs>
        <w:spacing w:after="0"/>
        <w:ind w:firstLine="709"/>
        <w:contextualSpacing/>
      </w:pPr>
    </w:p>
    <w:p w:rsidR="007D1BC3" w:rsidP="007D1BC3"/>
    <w:p w:rsidR="001F6029" w:rsidP="005056C8">
      <w:pPr>
        <w:spacing w:after="0"/>
        <w:ind w:left="57"/>
        <w:contextualSpacing/>
        <w:jc w:val="center"/>
        <w:rPr>
          <w:b/>
        </w:rPr>
      </w:pPr>
    </w:p>
    <w:p w:rsidR="007312FA" w:rsidP="005056C8">
      <w:pPr>
        <w:spacing w:after="0"/>
        <w:ind w:left="57"/>
        <w:contextualSpacing/>
        <w:jc w:val="center"/>
        <w:rPr>
          <w:b/>
        </w:rPr>
      </w:pPr>
    </w:p>
    <w:p w:rsidR="007312FA" w:rsidP="005056C8">
      <w:pPr>
        <w:spacing w:after="0"/>
        <w:ind w:left="57"/>
        <w:contextualSpacing/>
        <w:jc w:val="center"/>
        <w:rPr>
          <w:b/>
        </w:rPr>
      </w:pPr>
    </w:p>
    <w:p w:rsidR="007312FA" w:rsidP="005056C8">
      <w:pPr>
        <w:spacing w:after="0"/>
        <w:ind w:left="57"/>
        <w:contextualSpacing/>
        <w:jc w:val="center"/>
        <w:rPr>
          <w:b/>
        </w:rPr>
      </w:pPr>
    </w:p>
    <w:p w:rsidR="007312FA" w:rsidP="005056C8">
      <w:pPr>
        <w:spacing w:after="0"/>
        <w:ind w:left="57"/>
        <w:contextualSpacing/>
        <w:jc w:val="center"/>
        <w:rPr>
          <w:b/>
        </w:rPr>
      </w:pPr>
    </w:p>
    <w:p w:rsidR="007312FA" w:rsidP="005056C8">
      <w:pPr>
        <w:spacing w:after="0"/>
        <w:ind w:left="57"/>
        <w:contextualSpacing/>
        <w:jc w:val="center"/>
        <w:rPr>
          <w:b/>
        </w:rPr>
      </w:pPr>
    </w:p>
    <w:p w:rsidR="007312FA" w:rsidP="005056C8">
      <w:pPr>
        <w:spacing w:after="0"/>
        <w:ind w:left="57"/>
        <w:contextualSpacing/>
        <w:jc w:val="center"/>
        <w:rPr>
          <w:b/>
        </w:rPr>
      </w:pPr>
    </w:p>
    <w:p w:rsidR="007312FA" w:rsidP="005056C8">
      <w:pPr>
        <w:spacing w:after="0"/>
        <w:ind w:left="57"/>
        <w:contextualSpacing/>
        <w:jc w:val="center"/>
        <w:rPr>
          <w:b/>
        </w:rPr>
      </w:pPr>
    </w:p>
    <w:p w:rsidR="007312FA" w:rsidP="005056C8">
      <w:pPr>
        <w:spacing w:after="0"/>
        <w:ind w:left="57"/>
        <w:contextualSpacing/>
        <w:jc w:val="center"/>
        <w:rPr>
          <w:b/>
        </w:rPr>
      </w:pPr>
    </w:p>
    <w:p w:rsidR="007312FA" w:rsidP="005056C8">
      <w:pPr>
        <w:spacing w:after="0"/>
        <w:ind w:left="57"/>
        <w:contextualSpacing/>
        <w:jc w:val="center"/>
        <w:rPr>
          <w:b/>
        </w:rPr>
      </w:pPr>
    </w:p>
    <w:p w:rsidR="007312FA" w:rsidP="005056C8">
      <w:pPr>
        <w:spacing w:after="0"/>
        <w:ind w:left="57"/>
        <w:contextualSpacing/>
        <w:jc w:val="center"/>
        <w:rPr>
          <w:b/>
        </w:rPr>
      </w:pPr>
    </w:p>
    <w:p w:rsidR="007312FA" w:rsidP="005056C8">
      <w:pPr>
        <w:spacing w:after="0"/>
        <w:ind w:left="57"/>
        <w:contextualSpacing/>
        <w:jc w:val="center"/>
        <w:rPr>
          <w:b/>
        </w:rPr>
      </w:pPr>
    </w:p>
    <w:p w:rsidR="007312FA" w:rsidP="005056C8">
      <w:pPr>
        <w:spacing w:after="0"/>
        <w:ind w:left="57"/>
        <w:contextualSpacing/>
        <w:jc w:val="center"/>
        <w:rPr>
          <w:b/>
        </w:rPr>
      </w:pPr>
    </w:p>
    <w:p w:rsidR="007312FA" w:rsidP="005056C8">
      <w:pPr>
        <w:spacing w:after="0"/>
        <w:ind w:left="57"/>
        <w:contextualSpacing/>
        <w:jc w:val="center"/>
        <w:rPr>
          <w:b/>
        </w:rPr>
      </w:pPr>
    </w:p>
    <w:p w:rsidR="007312FA" w:rsidP="005056C8">
      <w:pPr>
        <w:spacing w:after="0"/>
        <w:ind w:left="57"/>
        <w:contextualSpacing/>
        <w:jc w:val="center"/>
        <w:rPr>
          <w:b/>
        </w:rPr>
      </w:pPr>
    </w:p>
    <w:p w:rsidR="007312FA" w:rsidP="005056C8">
      <w:pPr>
        <w:spacing w:after="0"/>
        <w:ind w:left="57"/>
        <w:contextualSpacing/>
        <w:jc w:val="center"/>
        <w:rPr>
          <w:b/>
        </w:rPr>
      </w:pPr>
    </w:p>
    <w:p w:rsidR="007312FA" w:rsidP="005056C8">
      <w:pPr>
        <w:spacing w:after="0"/>
        <w:ind w:left="57"/>
        <w:contextualSpacing/>
        <w:jc w:val="center"/>
        <w:rPr>
          <w:b/>
        </w:rPr>
      </w:pPr>
    </w:p>
    <w:p w:rsidR="007312FA" w:rsidP="005056C8">
      <w:pPr>
        <w:spacing w:after="0"/>
        <w:ind w:left="57"/>
        <w:contextualSpacing/>
        <w:jc w:val="center"/>
        <w:rPr>
          <w:b/>
        </w:rPr>
      </w:pPr>
    </w:p>
    <w:p w:rsidR="007312FA" w:rsidP="005056C8">
      <w:pPr>
        <w:spacing w:after="0"/>
        <w:ind w:left="57"/>
        <w:contextualSpacing/>
        <w:jc w:val="center"/>
        <w:rPr>
          <w:b/>
        </w:rPr>
      </w:pPr>
    </w:p>
    <w:p w:rsidR="007312FA" w:rsidP="005056C8">
      <w:pPr>
        <w:spacing w:after="0"/>
        <w:ind w:left="57"/>
        <w:contextualSpacing/>
        <w:jc w:val="center"/>
        <w:rPr>
          <w:b/>
        </w:rPr>
      </w:pPr>
    </w:p>
    <w:p w:rsidR="007D1BC3" w:rsidP="005056C8">
      <w:pPr>
        <w:spacing w:after="0"/>
        <w:ind w:left="57"/>
        <w:contextualSpacing/>
        <w:jc w:val="center"/>
        <w:rPr>
          <w:b/>
        </w:rPr>
      </w:pPr>
      <w:r>
        <w:rPr>
          <w:b/>
        </w:rPr>
        <w:t>Календарно-тематическое планирование</w:t>
      </w:r>
    </w:p>
    <w:p w:rsidR="005056C8" w:rsidRPr="00932723" w:rsidP="005056C8">
      <w:pPr>
        <w:spacing w:after="0"/>
        <w:ind w:left="57"/>
        <w:contextualSpacing/>
        <w:jc w:val="center"/>
        <w:rPr>
          <w:b/>
          <w:sz w:val="28"/>
          <w:szCs w:val="2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gridCol w:w="7822"/>
        <w:gridCol w:w="850"/>
        <w:gridCol w:w="709"/>
        <w:gridCol w:w="651"/>
      </w:tblGrid>
      <w:tr w:rsidTr="007312F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93"/>
        </w:trPr>
        <w:tc>
          <w:tcPr>
            <w:tcW w:w="0" w:type="auto"/>
            <w:shd w:val="clear" w:color="auto" w:fill="auto"/>
          </w:tcPr>
          <w:p w:rsidR="007312FA" w:rsidRPr="009A1B89" w:rsidP="00347A67">
            <w:pPr>
              <w:spacing w:after="0"/>
              <w:ind w:left="57"/>
              <w:contextualSpacing/>
              <w:jc w:val="left"/>
              <w:rPr>
                <w:szCs w:val="24"/>
              </w:rPr>
            </w:pPr>
            <w:r w:rsidRPr="009A1B89">
              <w:rPr>
                <w:szCs w:val="24"/>
              </w:rPr>
              <w:t xml:space="preserve">№ </w:t>
            </w:r>
            <w:r w:rsidRPr="009A1B89">
              <w:rPr>
                <w:szCs w:val="24"/>
              </w:rPr>
              <w:t>п</w:t>
            </w:r>
            <w:r w:rsidRPr="009A1B89">
              <w:rPr>
                <w:szCs w:val="24"/>
              </w:rPr>
              <w:t>.п</w:t>
            </w:r>
          </w:p>
        </w:tc>
        <w:tc>
          <w:tcPr>
            <w:tcW w:w="7822" w:type="dxa"/>
            <w:shd w:val="clear" w:color="auto" w:fill="auto"/>
          </w:tcPr>
          <w:p w:rsidR="007312FA" w:rsidRPr="00347A67" w:rsidP="00347A67">
            <w:pPr>
              <w:spacing w:after="0"/>
              <w:ind w:left="57"/>
              <w:contextualSpacing/>
              <w:jc w:val="left"/>
              <w:rPr>
                <w:szCs w:val="24"/>
                <w:lang w:val="en-US"/>
              </w:rPr>
            </w:pPr>
            <w:r>
              <w:rPr>
                <w:szCs w:val="24"/>
              </w:rPr>
              <w:t xml:space="preserve">Раздел. </w:t>
            </w:r>
            <w:r w:rsidRPr="009A1B89">
              <w:rPr>
                <w:szCs w:val="24"/>
              </w:rPr>
              <w:t xml:space="preserve">Тема </w:t>
            </w:r>
            <w:r>
              <w:rPr>
                <w:szCs w:val="24"/>
              </w:rPr>
              <w:t xml:space="preserve">урока. </w:t>
            </w:r>
          </w:p>
        </w:tc>
        <w:tc>
          <w:tcPr>
            <w:tcW w:w="850" w:type="dxa"/>
          </w:tcPr>
          <w:p w:rsidR="007312FA" w:rsidRPr="00C6646D" w:rsidP="00347A67">
            <w:pPr>
              <w:spacing w:after="0"/>
              <w:ind w:left="57"/>
              <w:contextualSpacing/>
              <w:jc w:val="left"/>
              <w:rPr>
                <w:szCs w:val="24"/>
              </w:rPr>
            </w:pPr>
            <w:r>
              <w:rPr>
                <w:szCs w:val="24"/>
              </w:rPr>
              <w:t>Кол-во часов</w:t>
            </w:r>
          </w:p>
        </w:tc>
        <w:tc>
          <w:tcPr>
            <w:tcW w:w="709" w:type="dxa"/>
          </w:tcPr>
          <w:p w:rsidR="007312FA" w:rsidP="00347A67">
            <w:pPr>
              <w:spacing w:after="0"/>
              <w:ind w:left="57"/>
              <w:contextualSpacing/>
              <w:jc w:val="left"/>
              <w:rPr>
                <w:szCs w:val="24"/>
              </w:rPr>
            </w:pPr>
          </w:p>
        </w:tc>
        <w:tc>
          <w:tcPr>
            <w:tcW w:w="651" w:type="dxa"/>
          </w:tcPr>
          <w:p w:rsidR="007312FA" w:rsidP="00347A67">
            <w:pPr>
              <w:spacing w:after="0"/>
              <w:ind w:left="57"/>
              <w:contextualSpacing/>
              <w:jc w:val="left"/>
              <w:rPr>
                <w:szCs w:val="24"/>
              </w:rPr>
            </w:pPr>
          </w:p>
        </w:tc>
      </w:tr>
      <w:tr w:rsidTr="007312FA">
        <w:tblPrEx>
          <w:tblW w:w="0" w:type="auto"/>
          <w:tblLook w:val="01E0"/>
        </w:tblPrEx>
        <w:tc>
          <w:tcPr>
            <w:tcW w:w="0" w:type="auto"/>
            <w:tcBorders>
              <w:bottom w:val="single" w:sz="4" w:space="0" w:color="auto"/>
            </w:tcBorders>
            <w:shd w:val="clear" w:color="auto" w:fill="auto"/>
          </w:tcPr>
          <w:p w:rsidR="007312FA" w:rsidRPr="009A1B89" w:rsidP="00347A67">
            <w:pPr>
              <w:spacing w:after="0"/>
              <w:ind w:left="57"/>
              <w:contextualSpacing/>
              <w:jc w:val="left"/>
              <w:rPr>
                <w:szCs w:val="24"/>
              </w:rPr>
            </w:pPr>
            <w:r w:rsidRPr="009A1B89">
              <w:rPr>
                <w:szCs w:val="24"/>
              </w:rPr>
              <w:t>1</w:t>
            </w:r>
          </w:p>
        </w:tc>
        <w:tc>
          <w:tcPr>
            <w:tcW w:w="7822" w:type="dxa"/>
            <w:tcBorders>
              <w:bottom w:val="single" w:sz="4" w:space="0" w:color="auto"/>
            </w:tcBorders>
            <w:shd w:val="clear" w:color="auto" w:fill="auto"/>
          </w:tcPr>
          <w:p w:rsidR="007312FA" w:rsidRPr="009A1B89" w:rsidP="00347A67">
            <w:pPr>
              <w:spacing w:after="0"/>
              <w:ind w:left="57"/>
              <w:contextualSpacing/>
              <w:jc w:val="left"/>
              <w:rPr>
                <w:szCs w:val="24"/>
              </w:rPr>
            </w:pPr>
            <w:r w:rsidRPr="00347A67">
              <w:rPr>
                <w:b/>
                <w:szCs w:val="24"/>
              </w:rPr>
              <w:t>Введение.</w:t>
            </w:r>
            <w:r w:rsidRPr="009A1B89">
              <w:rPr>
                <w:szCs w:val="24"/>
              </w:rPr>
              <w:t xml:space="preserve"> </w:t>
            </w:r>
            <w:r>
              <w:rPr>
                <w:szCs w:val="24"/>
              </w:rPr>
              <w:t>(1 ч</w:t>
            </w:r>
            <w:r>
              <w:rPr>
                <w:szCs w:val="24"/>
              </w:rPr>
              <w:t>)</w:t>
            </w:r>
            <w:r w:rsidRPr="009A1B89">
              <w:rPr>
                <w:szCs w:val="24"/>
              </w:rPr>
              <w:t>Л</w:t>
            </w:r>
            <w:r w:rsidRPr="009A1B89">
              <w:rPr>
                <w:szCs w:val="24"/>
              </w:rPr>
              <w:t>итература и история. Интерес русских писателей к историческому прошлому своего народа. Историзм творчества классиков</w:t>
            </w:r>
            <w:r>
              <w:rPr>
                <w:szCs w:val="24"/>
              </w:rPr>
              <w:t xml:space="preserve"> русской литературы. Выявление уровня литературного развития учащихся</w:t>
            </w:r>
            <w:r>
              <w:rPr>
                <w:szCs w:val="24"/>
              </w:rPr>
              <w:t>.</w:t>
            </w:r>
            <w:r w:rsidRPr="009A1B89">
              <w:rPr>
                <w:szCs w:val="24"/>
              </w:rPr>
              <w:t>.</w:t>
            </w:r>
          </w:p>
        </w:tc>
        <w:tc>
          <w:tcPr>
            <w:tcW w:w="850" w:type="dxa"/>
            <w:tcBorders>
              <w:bottom w:val="single" w:sz="4" w:space="0" w:color="auto"/>
            </w:tcBorders>
          </w:tcPr>
          <w:p w:rsidR="007312FA" w:rsidRPr="00347A67" w:rsidP="00347A67">
            <w:pPr>
              <w:spacing w:after="0"/>
              <w:ind w:left="57"/>
              <w:contextualSpacing/>
              <w:jc w:val="left"/>
              <w:rPr>
                <w:b/>
                <w:szCs w:val="24"/>
              </w:rPr>
            </w:pPr>
          </w:p>
        </w:tc>
        <w:tc>
          <w:tcPr>
            <w:tcW w:w="709" w:type="dxa"/>
            <w:tcBorders>
              <w:bottom w:val="single" w:sz="4" w:space="0" w:color="auto"/>
            </w:tcBorders>
          </w:tcPr>
          <w:p w:rsidR="007312FA" w:rsidRPr="00347A67" w:rsidP="00347A67">
            <w:pPr>
              <w:spacing w:after="0"/>
              <w:ind w:left="57"/>
              <w:contextualSpacing/>
              <w:jc w:val="left"/>
              <w:rPr>
                <w:b/>
                <w:szCs w:val="24"/>
              </w:rPr>
            </w:pPr>
          </w:p>
        </w:tc>
        <w:tc>
          <w:tcPr>
            <w:tcW w:w="651" w:type="dxa"/>
            <w:tcBorders>
              <w:bottom w:val="single" w:sz="4" w:space="0" w:color="auto"/>
            </w:tcBorders>
          </w:tcPr>
          <w:p w:rsidR="007312FA" w:rsidRPr="00347A67" w:rsidP="00347A67">
            <w:pPr>
              <w:spacing w:after="0"/>
              <w:ind w:left="57"/>
              <w:contextualSpacing/>
              <w:jc w:val="left"/>
              <w:rPr>
                <w:b/>
                <w:szCs w:val="24"/>
              </w:rPr>
            </w:pPr>
          </w:p>
        </w:tc>
      </w:tr>
      <w:tr w:rsidTr="007312FA">
        <w:tblPrEx>
          <w:tblW w:w="0" w:type="auto"/>
          <w:tblLook w:val="01E0"/>
        </w:tblPrEx>
        <w:trPr>
          <w:trHeight w:val="1361"/>
        </w:trPr>
        <w:tc>
          <w:tcPr>
            <w:tcW w:w="0" w:type="auto"/>
            <w:shd w:val="clear" w:color="auto" w:fill="auto"/>
          </w:tcPr>
          <w:p w:rsidR="007312FA" w:rsidRPr="009A1B89" w:rsidP="00347A67">
            <w:pPr>
              <w:spacing w:after="0"/>
              <w:ind w:left="57"/>
              <w:contextualSpacing/>
              <w:jc w:val="left"/>
              <w:rPr>
                <w:szCs w:val="24"/>
              </w:rPr>
            </w:pPr>
          </w:p>
          <w:p w:rsidR="007312FA" w:rsidRPr="009A1B89" w:rsidP="00347A67">
            <w:pPr>
              <w:spacing w:after="0"/>
              <w:ind w:left="57"/>
              <w:contextualSpacing/>
              <w:jc w:val="left"/>
              <w:rPr>
                <w:szCs w:val="24"/>
              </w:rPr>
            </w:pPr>
            <w:r w:rsidRPr="009A1B89">
              <w:rPr>
                <w:szCs w:val="24"/>
              </w:rPr>
              <w:t>2</w:t>
            </w:r>
          </w:p>
        </w:tc>
        <w:tc>
          <w:tcPr>
            <w:tcW w:w="7822" w:type="dxa"/>
            <w:shd w:val="clear" w:color="auto" w:fill="auto"/>
          </w:tcPr>
          <w:p w:rsidR="007312FA" w:rsidRPr="009A1B89" w:rsidP="00C10312">
            <w:pPr>
              <w:spacing w:after="0"/>
              <w:contextualSpacing/>
              <w:jc w:val="left"/>
              <w:rPr>
                <w:szCs w:val="24"/>
              </w:rPr>
            </w:pPr>
            <w:r w:rsidRPr="00347A67">
              <w:rPr>
                <w:b/>
                <w:szCs w:val="24"/>
              </w:rPr>
              <w:t>Устное народное творчество.</w:t>
            </w:r>
            <w:r>
              <w:rPr>
                <w:b/>
                <w:szCs w:val="24"/>
              </w:rPr>
              <w:t xml:space="preserve">( </w:t>
            </w:r>
            <w:r>
              <w:rPr>
                <w:b/>
                <w:szCs w:val="24"/>
              </w:rPr>
              <w:t>2 ч)</w:t>
            </w:r>
            <w:r w:rsidRPr="009A1B89">
              <w:rPr>
                <w:szCs w:val="24"/>
              </w:rPr>
              <w:t xml:space="preserve"> Отражение жизни народа в народных песнях. Лирические песни «В тёмном лесе», «Уж ты ночка», «Вдоль по улице метелица». Исторические песни «Пугачёв в темнице», «Пугачев казнён». Частушка как малый жанр</w:t>
            </w:r>
            <w:r>
              <w:rPr>
                <w:szCs w:val="24"/>
              </w:rPr>
              <w:t>. Её те</w:t>
            </w:r>
            <w:r w:rsidRPr="009A1B89">
              <w:rPr>
                <w:szCs w:val="24"/>
              </w:rPr>
              <w:t xml:space="preserve">матика и поэтика. </w:t>
            </w:r>
            <w:r>
              <w:rPr>
                <w:szCs w:val="24"/>
              </w:rPr>
              <w:t>Особенности художественной формы фольклорных произведений</w:t>
            </w:r>
          </w:p>
        </w:tc>
        <w:tc>
          <w:tcPr>
            <w:tcW w:w="850" w:type="dxa"/>
          </w:tcPr>
          <w:p w:rsidR="007312FA" w:rsidRPr="00347A67" w:rsidP="00347A67">
            <w:pPr>
              <w:spacing w:after="0"/>
              <w:ind w:left="57"/>
              <w:contextualSpacing/>
              <w:jc w:val="left"/>
              <w:rPr>
                <w:b/>
                <w:szCs w:val="24"/>
              </w:rPr>
            </w:pPr>
          </w:p>
        </w:tc>
        <w:tc>
          <w:tcPr>
            <w:tcW w:w="709" w:type="dxa"/>
          </w:tcPr>
          <w:p w:rsidR="007312FA" w:rsidRPr="00347A67" w:rsidP="00347A67">
            <w:pPr>
              <w:spacing w:after="0"/>
              <w:ind w:left="57"/>
              <w:contextualSpacing/>
              <w:jc w:val="left"/>
              <w:rPr>
                <w:b/>
                <w:szCs w:val="24"/>
              </w:rPr>
            </w:pPr>
          </w:p>
        </w:tc>
        <w:tc>
          <w:tcPr>
            <w:tcW w:w="651" w:type="dxa"/>
          </w:tcPr>
          <w:p w:rsidR="007312FA" w:rsidRPr="00347A67" w:rsidP="00347A67">
            <w:pPr>
              <w:spacing w:after="0"/>
              <w:ind w:left="57"/>
              <w:contextualSpacing/>
              <w:jc w:val="left"/>
              <w:rPr>
                <w:b/>
                <w:szCs w:val="24"/>
              </w:rPr>
            </w:pPr>
          </w:p>
        </w:tc>
      </w:tr>
      <w:tr w:rsidTr="007312FA">
        <w:tblPrEx>
          <w:tblW w:w="0" w:type="auto"/>
          <w:tblLook w:val="01E0"/>
        </w:tblPrEx>
        <w:tc>
          <w:tcPr>
            <w:tcW w:w="0" w:type="auto"/>
            <w:tcBorders>
              <w:bottom w:val="single" w:sz="4" w:space="0" w:color="auto"/>
            </w:tcBorders>
            <w:shd w:val="clear" w:color="auto" w:fill="auto"/>
          </w:tcPr>
          <w:p w:rsidR="007312FA" w:rsidRPr="009A1B89" w:rsidP="00347A67">
            <w:pPr>
              <w:spacing w:after="0"/>
              <w:ind w:left="57"/>
              <w:contextualSpacing/>
              <w:jc w:val="left"/>
              <w:rPr>
                <w:szCs w:val="24"/>
              </w:rPr>
            </w:pPr>
            <w:r w:rsidRPr="009A1B89">
              <w:rPr>
                <w:szCs w:val="24"/>
              </w:rPr>
              <w:t>3</w:t>
            </w:r>
          </w:p>
        </w:tc>
        <w:tc>
          <w:tcPr>
            <w:tcW w:w="7822" w:type="dxa"/>
            <w:tcBorders>
              <w:bottom w:val="single" w:sz="4" w:space="0" w:color="auto"/>
            </w:tcBorders>
            <w:shd w:val="clear" w:color="auto" w:fill="auto"/>
          </w:tcPr>
          <w:p w:rsidR="007312FA" w:rsidRPr="009A1B89" w:rsidP="00347A67">
            <w:pPr>
              <w:spacing w:after="0"/>
              <w:ind w:left="57"/>
              <w:contextualSpacing/>
              <w:jc w:val="left"/>
              <w:rPr>
                <w:szCs w:val="24"/>
              </w:rPr>
            </w:pPr>
            <w:r w:rsidRPr="009A1B89">
              <w:rPr>
                <w:szCs w:val="24"/>
              </w:rPr>
              <w:t>Предания как исторический жанр русской народной прозы. «О Пугачёве», «О покорении Сибири Ермаком». Особенности содержания и художественной формы народных преданий.</w:t>
            </w:r>
          </w:p>
        </w:tc>
        <w:tc>
          <w:tcPr>
            <w:tcW w:w="850" w:type="dxa"/>
            <w:tcBorders>
              <w:bottom w:val="single" w:sz="4" w:space="0" w:color="auto"/>
            </w:tcBorders>
          </w:tcPr>
          <w:p w:rsidR="007312FA" w:rsidRPr="009A1B89" w:rsidP="00347A67">
            <w:pPr>
              <w:spacing w:after="0"/>
              <w:ind w:left="57"/>
              <w:contextualSpacing/>
              <w:jc w:val="left"/>
              <w:rPr>
                <w:szCs w:val="24"/>
              </w:rPr>
            </w:pPr>
          </w:p>
        </w:tc>
        <w:tc>
          <w:tcPr>
            <w:tcW w:w="709" w:type="dxa"/>
            <w:tcBorders>
              <w:bottom w:val="single" w:sz="4" w:space="0" w:color="auto"/>
            </w:tcBorders>
          </w:tcPr>
          <w:p w:rsidR="007312FA" w:rsidRPr="009A1B89" w:rsidP="00347A67">
            <w:pPr>
              <w:spacing w:after="0"/>
              <w:ind w:left="57"/>
              <w:contextualSpacing/>
              <w:jc w:val="left"/>
              <w:rPr>
                <w:szCs w:val="24"/>
              </w:rPr>
            </w:pPr>
          </w:p>
        </w:tc>
        <w:tc>
          <w:tcPr>
            <w:tcW w:w="651" w:type="dxa"/>
            <w:tcBorders>
              <w:bottom w:val="single" w:sz="4" w:space="0" w:color="auto"/>
            </w:tcBorders>
          </w:tcPr>
          <w:p w:rsidR="007312FA" w:rsidRPr="009A1B89" w:rsidP="00347A67">
            <w:pPr>
              <w:spacing w:after="0"/>
              <w:ind w:left="57"/>
              <w:contextualSpacing/>
              <w:jc w:val="left"/>
              <w:rPr>
                <w:szCs w:val="24"/>
              </w:rPr>
            </w:pPr>
          </w:p>
        </w:tc>
      </w:tr>
      <w:tr w:rsidTr="007312FA">
        <w:tblPrEx>
          <w:tblW w:w="0" w:type="auto"/>
          <w:tblLook w:val="01E0"/>
        </w:tblPrEx>
        <w:trPr>
          <w:trHeight w:val="1361"/>
        </w:trPr>
        <w:tc>
          <w:tcPr>
            <w:tcW w:w="0" w:type="auto"/>
            <w:shd w:val="clear" w:color="auto" w:fill="auto"/>
          </w:tcPr>
          <w:p w:rsidR="007312FA" w:rsidRPr="009A1B89" w:rsidP="00347A67">
            <w:pPr>
              <w:spacing w:after="0"/>
              <w:ind w:left="57"/>
              <w:contextualSpacing/>
              <w:jc w:val="left"/>
              <w:rPr>
                <w:szCs w:val="24"/>
              </w:rPr>
            </w:pPr>
            <w:r w:rsidRPr="009A1B89">
              <w:rPr>
                <w:szCs w:val="24"/>
              </w:rPr>
              <w:t>4</w:t>
            </w:r>
          </w:p>
        </w:tc>
        <w:tc>
          <w:tcPr>
            <w:tcW w:w="7822" w:type="dxa"/>
            <w:shd w:val="clear" w:color="auto" w:fill="auto"/>
          </w:tcPr>
          <w:p w:rsidR="007312FA" w:rsidRPr="009A1B89" w:rsidP="00347A67">
            <w:pPr>
              <w:spacing w:after="0"/>
              <w:ind w:left="57"/>
              <w:contextualSpacing/>
              <w:jc w:val="left"/>
              <w:rPr>
                <w:szCs w:val="24"/>
              </w:rPr>
            </w:pPr>
            <w:r w:rsidRPr="00347A67">
              <w:rPr>
                <w:b/>
                <w:szCs w:val="24"/>
              </w:rPr>
              <w:t>Из древнерусской литературы.</w:t>
            </w:r>
            <w:r>
              <w:rPr>
                <w:b/>
                <w:szCs w:val="24"/>
              </w:rPr>
              <w:t>(2 ч)</w:t>
            </w:r>
            <w:r>
              <w:rPr>
                <w:szCs w:val="24"/>
              </w:rPr>
              <w:t xml:space="preserve"> </w:t>
            </w:r>
            <w:r w:rsidRPr="009A1B89">
              <w:rPr>
                <w:szCs w:val="24"/>
              </w:rPr>
              <w:t>Житийная литература как особый жанр древнерусской  литературы. «Житие Александра Невского»</w:t>
            </w:r>
            <w:r>
              <w:rPr>
                <w:szCs w:val="24"/>
              </w:rPr>
              <w:t xml:space="preserve"> ( фрагменты)</w:t>
            </w:r>
            <w:r w:rsidRPr="009A1B89">
              <w:rPr>
                <w:szCs w:val="24"/>
              </w:rPr>
              <w:t>.З</w:t>
            </w:r>
            <w:r w:rsidRPr="009A1B89">
              <w:rPr>
                <w:szCs w:val="24"/>
              </w:rPr>
              <w:t>ащита русских земель от врагов и бранные подвиги Александра Невского. Особенности содержания и формы воинской повести и жития.</w:t>
            </w:r>
          </w:p>
        </w:tc>
        <w:tc>
          <w:tcPr>
            <w:tcW w:w="850" w:type="dxa"/>
          </w:tcPr>
          <w:p w:rsidR="007312FA" w:rsidRPr="00347A67" w:rsidP="00347A67">
            <w:pPr>
              <w:spacing w:after="0"/>
              <w:ind w:left="57"/>
              <w:contextualSpacing/>
              <w:jc w:val="left"/>
              <w:rPr>
                <w:b/>
                <w:szCs w:val="24"/>
              </w:rPr>
            </w:pPr>
          </w:p>
        </w:tc>
        <w:tc>
          <w:tcPr>
            <w:tcW w:w="709" w:type="dxa"/>
          </w:tcPr>
          <w:p w:rsidR="007312FA" w:rsidRPr="00347A67" w:rsidP="00347A67">
            <w:pPr>
              <w:spacing w:after="0"/>
              <w:ind w:left="57"/>
              <w:contextualSpacing/>
              <w:jc w:val="left"/>
              <w:rPr>
                <w:b/>
                <w:szCs w:val="24"/>
              </w:rPr>
            </w:pPr>
          </w:p>
        </w:tc>
        <w:tc>
          <w:tcPr>
            <w:tcW w:w="651" w:type="dxa"/>
          </w:tcPr>
          <w:p w:rsidR="007312FA" w:rsidRPr="00347A67" w:rsidP="00347A67">
            <w:pPr>
              <w:spacing w:after="0"/>
              <w:ind w:left="57"/>
              <w:contextualSpacing/>
              <w:jc w:val="left"/>
              <w:rPr>
                <w:b/>
                <w:szCs w:val="24"/>
              </w:rPr>
            </w:pPr>
          </w:p>
        </w:tc>
      </w:tr>
      <w:tr w:rsidTr="007312FA">
        <w:tblPrEx>
          <w:tblW w:w="0" w:type="auto"/>
          <w:tblLook w:val="01E0"/>
        </w:tblPrEx>
        <w:trPr>
          <w:trHeight w:val="1077"/>
        </w:trPr>
        <w:tc>
          <w:tcPr>
            <w:tcW w:w="0" w:type="auto"/>
            <w:tcBorders>
              <w:bottom w:val="single" w:sz="4" w:space="0" w:color="auto"/>
            </w:tcBorders>
            <w:shd w:val="clear" w:color="auto" w:fill="auto"/>
          </w:tcPr>
          <w:p w:rsidR="007312FA" w:rsidRPr="009A1B89" w:rsidP="00347A67">
            <w:pPr>
              <w:spacing w:after="0"/>
              <w:ind w:left="57"/>
              <w:contextualSpacing/>
              <w:jc w:val="left"/>
              <w:rPr>
                <w:szCs w:val="24"/>
              </w:rPr>
            </w:pPr>
            <w:r w:rsidRPr="009A1B89">
              <w:rPr>
                <w:szCs w:val="24"/>
              </w:rPr>
              <w:t>5</w:t>
            </w:r>
          </w:p>
        </w:tc>
        <w:tc>
          <w:tcPr>
            <w:tcW w:w="7822" w:type="dxa"/>
            <w:tcBorders>
              <w:bottom w:val="single" w:sz="4" w:space="0" w:color="auto"/>
            </w:tcBorders>
            <w:shd w:val="clear" w:color="auto" w:fill="auto"/>
          </w:tcPr>
          <w:p w:rsidR="007312FA" w:rsidRPr="009A1B89" w:rsidP="00D13F2A">
            <w:pPr>
              <w:spacing w:after="0"/>
              <w:ind w:left="57"/>
              <w:contextualSpacing/>
              <w:jc w:val="left"/>
              <w:rPr>
                <w:szCs w:val="24"/>
              </w:rPr>
            </w:pPr>
            <w:r w:rsidRPr="009A1B89">
              <w:rPr>
                <w:szCs w:val="24"/>
              </w:rPr>
              <w:t xml:space="preserve">«Шемякин суд» как сатирическое произведение 17 века. Действительные и вымышленные события, новые герои, сатирический пафос произведения. </w:t>
            </w:r>
            <w:r>
              <w:rPr>
                <w:szCs w:val="24"/>
              </w:rPr>
              <w:t>Особенности поэтики бытовой сатирической повести.</w:t>
            </w:r>
          </w:p>
        </w:tc>
        <w:tc>
          <w:tcPr>
            <w:tcW w:w="850" w:type="dxa"/>
            <w:tcBorders>
              <w:bottom w:val="single" w:sz="4" w:space="0" w:color="auto"/>
            </w:tcBorders>
          </w:tcPr>
          <w:p w:rsidR="007312FA" w:rsidRPr="009A1B89" w:rsidP="00347A67">
            <w:pPr>
              <w:spacing w:after="0"/>
              <w:ind w:left="57"/>
              <w:contextualSpacing/>
              <w:jc w:val="left"/>
              <w:rPr>
                <w:szCs w:val="24"/>
              </w:rPr>
            </w:pPr>
          </w:p>
        </w:tc>
        <w:tc>
          <w:tcPr>
            <w:tcW w:w="709" w:type="dxa"/>
            <w:tcBorders>
              <w:bottom w:val="single" w:sz="4" w:space="0" w:color="auto"/>
            </w:tcBorders>
          </w:tcPr>
          <w:p w:rsidR="007312FA" w:rsidRPr="009A1B89" w:rsidP="00347A67">
            <w:pPr>
              <w:spacing w:after="0"/>
              <w:ind w:left="57"/>
              <w:contextualSpacing/>
              <w:jc w:val="left"/>
              <w:rPr>
                <w:szCs w:val="24"/>
              </w:rPr>
            </w:pPr>
          </w:p>
        </w:tc>
        <w:tc>
          <w:tcPr>
            <w:tcW w:w="651" w:type="dxa"/>
            <w:tcBorders>
              <w:bottom w:val="single" w:sz="4" w:space="0" w:color="auto"/>
            </w:tcBorders>
          </w:tcPr>
          <w:p w:rsidR="007312FA" w:rsidRPr="009A1B89" w:rsidP="00347A67">
            <w:pPr>
              <w:spacing w:after="0"/>
              <w:ind w:left="57"/>
              <w:contextualSpacing/>
              <w:jc w:val="left"/>
              <w:rPr>
                <w:szCs w:val="24"/>
              </w:rPr>
            </w:pPr>
          </w:p>
        </w:tc>
      </w:tr>
      <w:tr w:rsidTr="007312FA">
        <w:tblPrEx>
          <w:tblW w:w="0" w:type="auto"/>
          <w:tblLook w:val="01E0"/>
        </w:tblPrEx>
        <w:trPr>
          <w:trHeight w:val="1053"/>
        </w:trPr>
        <w:tc>
          <w:tcPr>
            <w:tcW w:w="0" w:type="auto"/>
            <w:shd w:val="clear" w:color="auto" w:fill="auto"/>
          </w:tcPr>
          <w:p w:rsidR="007312FA" w:rsidRPr="009A1B89" w:rsidP="00347A67">
            <w:pPr>
              <w:spacing w:after="0"/>
              <w:ind w:left="57"/>
              <w:contextualSpacing/>
              <w:jc w:val="left"/>
              <w:rPr>
                <w:szCs w:val="24"/>
              </w:rPr>
            </w:pPr>
            <w:r w:rsidRPr="009A1B89">
              <w:rPr>
                <w:szCs w:val="24"/>
              </w:rPr>
              <w:t>6</w:t>
            </w:r>
          </w:p>
        </w:tc>
        <w:tc>
          <w:tcPr>
            <w:tcW w:w="7822" w:type="dxa"/>
            <w:shd w:val="clear" w:color="auto" w:fill="auto"/>
          </w:tcPr>
          <w:p w:rsidR="007312FA" w:rsidRPr="009A1B89" w:rsidP="00347A67">
            <w:pPr>
              <w:spacing w:after="0"/>
              <w:ind w:left="57"/>
              <w:contextualSpacing/>
              <w:jc w:val="left"/>
              <w:rPr>
                <w:szCs w:val="24"/>
              </w:rPr>
            </w:pPr>
            <w:r w:rsidRPr="00347A67">
              <w:rPr>
                <w:b/>
                <w:szCs w:val="24"/>
              </w:rPr>
              <w:t>Из литературы Х</w:t>
            </w:r>
            <w:r w:rsidRPr="00347A67">
              <w:rPr>
                <w:rFonts w:ascii="I" w:hAnsi="I"/>
                <w:b/>
                <w:szCs w:val="24"/>
                <w:lang w:val="en-US"/>
              </w:rPr>
              <w:t>VII</w:t>
            </w:r>
            <w:r w:rsidRPr="00347A67">
              <w:rPr>
                <w:rFonts w:ascii="I" w:hAnsi="I"/>
                <w:b/>
                <w:szCs w:val="24"/>
              </w:rPr>
              <w:t xml:space="preserve"> века</w:t>
            </w:r>
            <w:r>
              <w:rPr>
                <w:rFonts w:ascii="I" w:hAnsi="I"/>
                <w:szCs w:val="24"/>
              </w:rPr>
              <w:t>.</w:t>
            </w:r>
            <w:r>
              <w:rPr>
                <w:rFonts w:ascii="I" w:hAnsi="I"/>
                <w:szCs w:val="24"/>
              </w:rPr>
              <w:t xml:space="preserve">( </w:t>
            </w:r>
            <w:r>
              <w:rPr>
                <w:rFonts w:ascii="I" w:hAnsi="I"/>
                <w:szCs w:val="24"/>
              </w:rPr>
              <w:t>3 ч)</w:t>
            </w:r>
            <w:r w:rsidRPr="00347A67">
              <w:rPr>
                <w:rFonts w:ascii="I" w:hAnsi="I"/>
                <w:szCs w:val="24"/>
              </w:rPr>
              <w:t xml:space="preserve"> </w:t>
            </w:r>
            <w:r w:rsidRPr="009A1B89">
              <w:rPr>
                <w:szCs w:val="24"/>
              </w:rPr>
              <w:t>Д.</w:t>
            </w:r>
            <w:r>
              <w:rPr>
                <w:szCs w:val="24"/>
              </w:rPr>
              <w:t xml:space="preserve"> </w:t>
            </w:r>
            <w:r w:rsidRPr="009A1B89">
              <w:rPr>
                <w:szCs w:val="24"/>
              </w:rPr>
              <w:t>И.</w:t>
            </w:r>
            <w:r>
              <w:rPr>
                <w:szCs w:val="24"/>
              </w:rPr>
              <w:t xml:space="preserve"> </w:t>
            </w:r>
            <w:r w:rsidRPr="009A1B89">
              <w:rPr>
                <w:szCs w:val="24"/>
              </w:rPr>
              <w:t>Фонвизин. «Недоросль». Слово о писателе. Сатирическая направленность комедии. Проблема воспитания истинного гражданина. Понятие о классицизме. Речевые характеристики главных героев как средство создания комического.</w:t>
            </w:r>
          </w:p>
        </w:tc>
        <w:tc>
          <w:tcPr>
            <w:tcW w:w="850" w:type="dxa"/>
          </w:tcPr>
          <w:p w:rsidR="007312FA" w:rsidRPr="00347A67" w:rsidP="00347A67">
            <w:pPr>
              <w:spacing w:after="0"/>
              <w:ind w:left="57"/>
              <w:contextualSpacing/>
              <w:jc w:val="left"/>
              <w:rPr>
                <w:b/>
                <w:szCs w:val="24"/>
              </w:rPr>
            </w:pPr>
          </w:p>
        </w:tc>
        <w:tc>
          <w:tcPr>
            <w:tcW w:w="709" w:type="dxa"/>
          </w:tcPr>
          <w:p w:rsidR="007312FA" w:rsidRPr="00347A67" w:rsidP="00347A67">
            <w:pPr>
              <w:spacing w:after="0"/>
              <w:ind w:left="57"/>
              <w:contextualSpacing/>
              <w:jc w:val="left"/>
              <w:rPr>
                <w:b/>
                <w:szCs w:val="24"/>
              </w:rPr>
            </w:pPr>
          </w:p>
        </w:tc>
        <w:tc>
          <w:tcPr>
            <w:tcW w:w="651" w:type="dxa"/>
          </w:tcPr>
          <w:p w:rsidR="007312FA" w:rsidRPr="00347A67" w:rsidP="00347A67">
            <w:pPr>
              <w:spacing w:after="0"/>
              <w:ind w:left="57"/>
              <w:contextualSpacing/>
              <w:jc w:val="left"/>
              <w:rPr>
                <w:b/>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7</w:t>
            </w:r>
          </w:p>
        </w:tc>
        <w:tc>
          <w:tcPr>
            <w:tcW w:w="7822" w:type="dxa"/>
            <w:shd w:val="clear" w:color="auto" w:fill="auto"/>
          </w:tcPr>
          <w:p w:rsidR="007312FA" w:rsidRPr="009A1B89" w:rsidP="00347A67">
            <w:pPr>
              <w:spacing w:after="0"/>
              <w:ind w:left="57"/>
              <w:contextualSpacing/>
              <w:jc w:val="left"/>
              <w:rPr>
                <w:szCs w:val="24"/>
              </w:rPr>
            </w:pPr>
            <w:r w:rsidRPr="009A1B89">
              <w:rPr>
                <w:szCs w:val="24"/>
              </w:rPr>
              <w:t>Анализ эпизода комедии Д.</w:t>
            </w:r>
            <w:r>
              <w:rPr>
                <w:szCs w:val="24"/>
              </w:rPr>
              <w:t xml:space="preserve"> </w:t>
            </w:r>
            <w:r w:rsidRPr="009A1B89">
              <w:rPr>
                <w:szCs w:val="24"/>
              </w:rPr>
              <w:t>И.</w:t>
            </w:r>
            <w:r>
              <w:rPr>
                <w:szCs w:val="24"/>
              </w:rPr>
              <w:t xml:space="preserve"> </w:t>
            </w:r>
            <w:r w:rsidRPr="009A1B89">
              <w:rPr>
                <w:szCs w:val="24"/>
              </w:rPr>
              <w:t>Фонвизина «Недоросль». Особенности анализа эпизода драматического произведения. Основные правила классицизма в драматическом произведении.</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tcBorders>
              <w:bottom w:val="single" w:sz="4" w:space="0" w:color="auto"/>
            </w:tcBorders>
            <w:shd w:val="clear" w:color="auto" w:fill="auto"/>
          </w:tcPr>
          <w:p w:rsidR="007312FA" w:rsidRPr="009A1B89" w:rsidP="00347A67">
            <w:pPr>
              <w:spacing w:after="0"/>
              <w:ind w:left="57"/>
              <w:contextualSpacing/>
              <w:jc w:val="left"/>
              <w:rPr>
                <w:szCs w:val="24"/>
              </w:rPr>
            </w:pPr>
            <w:r w:rsidRPr="009A1B89">
              <w:rPr>
                <w:szCs w:val="24"/>
              </w:rPr>
              <w:t>8</w:t>
            </w:r>
          </w:p>
        </w:tc>
        <w:tc>
          <w:tcPr>
            <w:tcW w:w="7822" w:type="dxa"/>
            <w:tcBorders>
              <w:bottom w:val="single" w:sz="4" w:space="0" w:color="auto"/>
            </w:tcBorders>
            <w:shd w:val="clear" w:color="auto" w:fill="auto"/>
          </w:tcPr>
          <w:p w:rsidR="007312FA" w:rsidRPr="009A1B89" w:rsidP="00347A67">
            <w:pPr>
              <w:spacing w:after="0"/>
              <w:ind w:left="57"/>
              <w:contextualSpacing/>
              <w:jc w:val="left"/>
              <w:rPr>
                <w:szCs w:val="24"/>
              </w:rPr>
            </w:pPr>
            <w:r>
              <w:rPr>
                <w:szCs w:val="24"/>
              </w:rPr>
              <w:t>Р</w:t>
            </w:r>
            <w:r>
              <w:rPr>
                <w:szCs w:val="24"/>
              </w:rPr>
              <w:t xml:space="preserve">/р. </w:t>
            </w:r>
            <w:r w:rsidRPr="009A1B89">
              <w:rPr>
                <w:szCs w:val="24"/>
              </w:rPr>
              <w:t>Подготовка к домашнему сочинению «Человек и история в фольклоре, древнерусской литературе и в литературе 18 века»</w:t>
            </w:r>
          </w:p>
        </w:tc>
        <w:tc>
          <w:tcPr>
            <w:tcW w:w="850" w:type="dxa"/>
            <w:tcBorders>
              <w:bottom w:val="single" w:sz="4" w:space="0" w:color="auto"/>
            </w:tcBorders>
          </w:tcPr>
          <w:p w:rsidR="007312FA" w:rsidP="00347A67">
            <w:pPr>
              <w:spacing w:after="0"/>
              <w:ind w:left="57"/>
              <w:contextualSpacing/>
              <w:jc w:val="left"/>
              <w:rPr>
                <w:szCs w:val="24"/>
              </w:rPr>
            </w:pPr>
          </w:p>
        </w:tc>
        <w:tc>
          <w:tcPr>
            <w:tcW w:w="709" w:type="dxa"/>
            <w:tcBorders>
              <w:bottom w:val="single" w:sz="4" w:space="0" w:color="auto"/>
            </w:tcBorders>
          </w:tcPr>
          <w:p w:rsidR="007312FA" w:rsidP="00347A67">
            <w:pPr>
              <w:spacing w:after="0"/>
              <w:ind w:left="57"/>
              <w:contextualSpacing/>
              <w:jc w:val="left"/>
              <w:rPr>
                <w:szCs w:val="24"/>
              </w:rPr>
            </w:pPr>
          </w:p>
        </w:tc>
        <w:tc>
          <w:tcPr>
            <w:tcW w:w="651" w:type="dxa"/>
            <w:tcBorders>
              <w:bottom w:val="single" w:sz="4" w:space="0" w:color="auto"/>
            </w:tcBorders>
          </w:tcPr>
          <w:p w:rsidR="007312FA" w:rsidP="00347A67">
            <w:pPr>
              <w:spacing w:after="0"/>
              <w:ind w:left="57"/>
              <w:contextualSpacing/>
              <w:jc w:val="left"/>
              <w:rPr>
                <w:szCs w:val="24"/>
              </w:rPr>
            </w:pPr>
          </w:p>
        </w:tc>
      </w:tr>
      <w:tr w:rsidTr="007312FA">
        <w:tblPrEx>
          <w:tblW w:w="0" w:type="auto"/>
          <w:tblLook w:val="01E0"/>
        </w:tblPrEx>
        <w:trPr>
          <w:trHeight w:val="903"/>
        </w:trPr>
        <w:tc>
          <w:tcPr>
            <w:tcW w:w="0" w:type="auto"/>
            <w:shd w:val="clear" w:color="auto" w:fill="auto"/>
          </w:tcPr>
          <w:p w:rsidR="007312FA" w:rsidRPr="009A1B89" w:rsidP="00347A67">
            <w:pPr>
              <w:spacing w:after="0"/>
              <w:ind w:left="57"/>
              <w:contextualSpacing/>
              <w:jc w:val="left"/>
              <w:rPr>
                <w:szCs w:val="24"/>
              </w:rPr>
            </w:pPr>
            <w:r w:rsidRPr="009A1B89">
              <w:rPr>
                <w:szCs w:val="24"/>
              </w:rPr>
              <w:t>9</w:t>
            </w:r>
          </w:p>
        </w:tc>
        <w:tc>
          <w:tcPr>
            <w:tcW w:w="7822" w:type="dxa"/>
            <w:shd w:val="clear" w:color="auto" w:fill="auto"/>
          </w:tcPr>
          <w:p w:rsidR="007312FA" w:rsidRPr="009A1B89" w:rsidP="00347A67">
            <w:pPr>
              <w:spacing w:after="0"/>
              <w:ind w:left="57"/>
              <w:contextualSpacing/>
              <w:jc w:val="left"/>
              <w:rPr>
                <w:szCs w:val="24"/>
              </w:rPr>
            </w:pPr>
            <w:r w:rsidRPr="00F27304">
              <w:rPr>
                <w:b/>
                <w:szCs w:val="24"/>
              </w:rPr>
              <w:t>Из литературы Х</w:t>
            </w:r>
            <w:r w:rsidRPr="00F27304">
              <w:rPr>
                <w:b/>
                <w:szCs w:val="24"/>
                <w:lang w:val="sv-SE"/>
              </w:rPr>
              <w:t>I</w:t>
            </w:r>
            <w:r w:rsidRPr="00F27304">
              <w:rPr>
                <w:b/>
                <w:szCs w:val="24"/>
              </w:rPr>
              <w:t>Х века .</w:t>
            </w:r>
            <w:r>
              <w:rPr>
                <w:b/>
                <w:szCs w:val="24"/>
              </w:rPr>
              <w:t>( 33 ч</w:t>
            </w:r>
            <w:r>
              <w:rPr>
                <w:b/>
                <w:szCs w:val="24"/>
              </w:rPr>
              <w:t>)</w:t>
            </w:r>
            <w:r w:rsidRPr="009A1B89">
              <w:rPr>
                <w:szCs w:val="24"/>
              </w:rPr>
              <w:t>И</w:t>
            </w:r>
            <w:r w:rsidRPr="009A1B89">
              <w:rPr>
                <w:szCs w:val="24"/>
              </w:rPr>
              <w:t>.</w:t>
            </w:r>
            <w:r>
              <w:rPr>
                <w:szCs w:val="24"/>
              </w:rPr>
              <w:t xml:space="preserve"> </w:t>
            </w:r>
            <w:r w:rsidRPr="009A1B89">
              <w:rPr>
                <w:szCs w:val="24"/>
              </w:rPr>
              <w:t>А</w:t>
            </w:r>
            <w:r>
              <w:rPr>
                <w:szCs w:val="24"/>
              </w:rPr>
              <w:t xml:space="preserve"> </w:t>
            </w:r>
            <w:r w:rsidRPr="009A1B89">
              <w:rPr>
                <w:szCs w:val="24"/>
              </w:rPr>
              <w:t xml:space="preserve">.Крылов. Слово о баснописце. Басни «Лягушки, просящие царя», «Обоз», их историческая основа. </w:t>
            </w:r>
            <w:r>
              <w:rPr>
                <w:szCs w:val="24"/>
              </w:rPr>
              <w:t>Мораль басен. Сатирическое изображение человеческих и общественных пороков</w:t>
            </w:r>
          </w:p>
        </w:tc>
        <w:tc>
          <w:tcPr>
            <w:tcW w:w="850" w:type="dxa"/>
          </w:tcPr>
          <w:p w:rsidR="007312FA" w:rsidRPr="00F27304" w:rsidP="00347A67">
            <w:pPr>
              <w:spacing w:after="0"/>
              <w:ind w:left="57"/>
              <w:contextualSpacing/>
              <w:jc w:val="left"/>
              <w:rPr>
                <w:b/>
                <w:szCs w:val="24"/>
              </w:rPr>
            </w:pPr>
          </w:p>
        </w:tc>
        <w:tc>
          <w:tcPr>
            <w:tcW w:w="709" w:type="dxa"/>
          </w:tcPr>
          <w:p w:rsidR="007312FA" w:rsidRPr="00F27304" w:rsidP="00347A67">
            <w:pPr>
              <w:spacing w:after="0"/>
              <w:ind w:left="57"/>
              <w:contextualSpacing/>
              <w:jc w:val="left"/>
              <w:rPr>
                <w:b/>
                <w:szCs w:val="24"/>
              </w:rPr>
            </w:pPr>
          </w:p>
        </w:tc>
        <w:tc>
          <w:tcPr>
            <w:tcW w:w="651" w:type="dxa"/>
          </w:tcPr>
          <w:p w:rsidR="007312FA" w:rsidRPr="00F27304" w:rsidP="00347A67">
            <w:pPr>
              <w:spacing w:after="0"/>
              <w:ind w:left="57"/>
              <w:contextualSpacing/>
              <w:jc w:val="left"/>
              <w:rPr>
                <w:b/>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10</w:t>
            </w:r>
          </w:p>
        </w:tc>
        <w:tc>
          <w:tcPr>
            <w:tcW w:w="7822" w:type="dxa"/>
            <w:shd w:val="clear" w:color="auto" w:fill="auto"/>
          </w:tcPr>
          <w:p w:rsidR="007312FA" w:rsidRPr="009A1B89" w:rsidP="00347A67">
            <w:pPr>
              <w:spacing w:after="0"/>
              <w:ind w:left="57"/>
              <w:contextualSpacing/>
              <w:jc w:val="left"/>
              <w:rPr>
                <w:szCs w:val="24"/>
              </w:rPr>
            </w:pPr>
            <w:r w:rsidRPr="009A1B89">
              <w:rPr>
                <w:szCs w:val="24"/>
              </w:rPr>
              <w:t>И.</w:t>
            </w:r>
            <w:r>
              <w:rPr>
                <w:szCs w:val="24"/>
              </w:rPr>
              <w:t xml:space="preserve"> </w:t>
            </w:r>
            <w:r w:rsidRPr="009A1B89">
              <w:rPr>
                <w:szCs w:val="24"/>
              </w:rPr>
              <w:t>А.</w:t>
            </w:r>
            <w:r>
              <w:rPr>
                <w:szCs w:val="24"/>
              </w:rPr>
              <w:t xml:space="preserve"> </w:t>
            </w:r>
            <w:r w:rsidRPr="009A1B89">
              <w:rPr>
                <w:szCs w:val="24"/>
              </w:rPr>
              <w:t>Крылов – поэт и мудрец. Многогранность личности баснописца. Отражение в баснях таланта Крылова – журналиста, музыканта, писателя, философа.</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11</w:t>
            </w:r>
          </w:p>
        </w:tc>
        <w:tc>
          <w:tcPr>
            <w:tcW w:w="7822" w:type="dxa"/>
            <w:shd w:val="clear" w:color="auto" w:fill="auto"/>
          </w:tcPr>
          <w:p w:rsidR="007312FA" w:rsidRPr="009A1B89" w:rsidP="00347A67">
            <w:pPr>
              <w:spacing w:after="0"/>
              <w:ind w:left="57"/>
              <w:contextualSpacing/>
              <w:jc w:val="left"/>
              <w:rPr>
                <w:szCs w:val="24"/>
              </w:rPr>
            </w:pPr>
            <w:r w:rsidRPr="009A1B89">
              <w:rPr>
                <w:szCs w:val="24"/>
              </w:rPr>
              <w:t>К.</w:t>
            </w:r>
            <w:r>
              <w:rPr>
                <w:szCs w:val="24"/>
              </w:rPr>
              <w:t xml:space="preserve"> </w:t>
            </w:r>
            <w:r w:rsidRPr="009A1B89">
              <w:rPr>
                <w:szCs w:val="24"/>
              </w:rPr>
              <w:t>Ф.</w:t>
            </w:r>
            <w:r>
              <w:rPr>
                <w:szCs w:val="24"/>
              </w:rPr>
              <w:t xml:space="preserve"> </w:t>
            </w:r>
            <w:r w:rsidRPr="009A1B89">
              <w:rPr>
                <w:szCs w:val="24"/>
              </w:rPr>
              <w:t>Рылеев. Слово о поэте. Думы Рылеева. Дума «Смерть Ермака» и её связь с русской историей. Тема  расширения русских земель. Образ Ермака Тимофеевича. Дума Рылеева и народное предание «О покорении Сибири Ермаком»</w:t>
            </w:r>
            <w:r>
              <w:rPr>
                <w:szCs w:val="24"/>
              </w:rPr>
              <w:t>: сопоставительный анализ. Понятие о думе. Характерные особенности жанра. Народная песня о Ермаке на стихи К.Ф. Рылеева.</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12</w:t>
            </w:r>
          </w:p>
        </w:tc>
        <w:tc>
          <w:tcPr>
            <w:tcW w:w="7822" w:type="dxa"/>
            <w:shd w:val="clear" w:color="auto" w:fill="auto"/>
          </w:tcPr>
          <w:p w:rsidR="007312FA" w:rsidRPr="009A1B89" w:rsidP="00347A67">
            <w:pPr>
              <w:spacing w:after="0"/>
              <w:ind w:left="57"/>
              <w:contextualSpacing/>
              <w:jc w:val="left"/>
              <w:rPr>
                <w:szCs w:val="24"/>
              </w:rPr>
            </w:pPr>
            <w:r w:rsidRPr="009A1B89">
              <w:rPr>
                <w:szCs w:val="24"/>
              </w:rPr>
              <w:t>А.</w:t>
            </w:r>
            <w:r>
              <w:rPr>
                <w:szCs w:val="24"/>
              </w:rPr>
              <w:t xml:space="preserve"> </w:t>
            </w:r>
            <w:r w:rsidRPr="009A1B89">
              <w:rPr>
                <w:szCs w:val="24"/>
              </w:rPr>
              <w:t>С.</w:t>
            </w:r>
            <w:r>
              <w:rPr>
                <w:szCs w:val="24"/>
              </w:rPr>
              <w:t xml:space="preserve"> </w:t>
            </w:r>
            <w:r w:rsidRPr="009A1B89">
              <w:rPr>
                <w:szCs w:val="24"/>
              </w:rPr>
              <w:t xml:space="preserve">Пушкин. Слово о поэте. Его отношение к истории и исторической теме в литературе. </w:t>
            </w:r>
            <w:r w:rsidRPr="009A1B89">
              <w:rPr>
                <w:szCs w:val="24"/>
              </w:rPr>
              <w:t>Стихотворения «Туча», «К***»</w:t>
            </w:r>
            <w:r>
              <w:rPr>
                <w:szCs w:val="24"/>
              </w:rPr>
              <w:t xml:space="preserve"> («Я помню чудное мгновение…»</w:t>
            </w:r>
            <w:r w:rsidRPr="009A1B89">
              <w:rPr>
                <w:szCs w:val="24"/>
              </w:rPr>
              <w:t>, «19 октября».</w:t>
            </w:r>
            <w:r>
              <w:rPr>
                <w:szCs w:val="24"/>
              </w:rPr>
              <w:t xml:space="preserve"> </w:t>
            </w:r>
            <w:r w:rsidRPr="009A1B89">
              <w:rPr>
                <w:szCs w:val="24"/>
              </w:rPr>
              <w:t>Их основные мотивы. Особенности поэтической формы.</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13</w:t>
            </w:r>
          </w:p>
        </w:tc>
        <w:tc>
          <w:tcPr>
            <w:tcW w:w="7822" w:type="dxa"/>
            <w:shd w:val="clear" w:color="auto" w:fill="auto"/>
          </w:tcPr>
          <w:p w:rsidR="007312FA" w:rsidRPr="009A1B89" w:rsidP="00347A67">
            <w:pPr>
              <w:spacing w:after="0"/>
              <w:ind w:left="57"/>
              <w:contextualSpacing/>
              <w:jc w:val="left"/>
              <w:rPr>
                <w:szCs w:val="24"/>
              </w:rPr>
            </w:pPr>
            <w:r w:rsidRPr="009A1B89">
              <w:rPr>
                <w:szCs w:val="24"/>
              </w:rPr>
              <w:t>А.</w:t>
            </w:r>
            <w:r>
              <w:rPr>
                <w:szCs w:val="24"/>
              </w:rPr>
              <w:t xml:space="preserve"> </w:t>
            </w:r>
            <w:r w:rsidRPr="009A1B89">
              <w:rPr>
                <w:szCs w:val="24"/>
              </w:rPr>
              <w:t>С.</w:t>
            </w:r>
            <w:r>
              <w:rPr>
                <w:szCs w:val="24"/>
              </w:rPr>
              <w:t xml:space="preserve"> </w:t>
            </w:r>
            <w:r w:rsidRPr="009A1B89">
              <w:rPr>
                <w:szCs w:val="24"/>
              </w:rPr>
              <w:t>Пушкин и история. Историческая тема в творчестве Пушкина</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14</w:t>
            </w:r>
          </w:p>
        </w:tc>
        <w:tc>
          <w:tcPr>
            <w:tcW w:w="7822" w:type="dxa"/>
            <w:shd w:val="clear" w:color="auto" w:fill="auto"/>
          </w:tcPr>
          <w:p w:rsidR="007312FA" w:rsidRPr="009A1B89" w:rsidP="00347A67">
            <w:pPr>
              <w:spacing w:after="0"/>
              <w:ind w:left="57"/>
              <w:contextualSpacing/>
              <w:jc w:val="left"/>
              <w:rPr>
                <w:szCs w:val="24"/>
              </w:rPr>
            </w:pPr>
            <w:r w:rsidRPr="009A1B89">
              <w:rPr>
                <w:szCs w:val="24"/>
              </w:rPr>
              <w:t>А.</w:t>
            </w:r>
            <w:r>
              <w:rPr>
                <w:szCs w:val="24"/>
              </w:rPr>
              <w:t xml:space="preserve"> </w:t>
            </w:r>
            <w:r w:rsidRPr="009A1B89">
              <w:rPr>
                <w:szCs w:val="24"/>
              </w:rPr>
              <w:t>С.</w:t>
            </w:r>
            <w:r>
              <w:rPr>
                <w:szCs w:val="24"/>
              </w:rPr>
              <w:t xml:space="preserve"> </w:t>
            </w:r>
            <w:r w:rsidRPr="009A1B89">
              <w:rPr>
                <w:szCs w:val="24"/>
              </w:rPr>
              <w:t>Пушкин. «История Пугачёва»</w:t>
            </w:r>
            <w:r>
              <w:rPr>
                <w:szCs w:val="24"/>
              </w:rPr>
              <w:t xml:space="preserve"> ( отрывки</w:t>
            </w:r>
            <w:r>
              <w:rPr>
                <w:szCs w:val="24"/>
              </w:rPr>
              <w:t>).</w:t>
            </w:r>
            <w:r w:rsidRPr="009A1B89">
              <w:rPr>
                <w:szCs w:val="24"/>
              </w:rPr>
              <w:t>.</w:t>
            </w:r>
            <w:r w:rsidRPr="009A1B89">
              <w:rPr>
                <w:szCs w:val="24"/>
              </w:rPr>
              <w:t xml:space="preserve">История пугачёвского восстания в художественном произведении и историческом труде </w:t>
            </w:r>
            <w:r w:rsidRPr="009A1B89">
              <w:rPr>
                <w:szCs w:val="24"/>
              </w:rPr>
              <w:t>писателя.</w:t>
            </w:r>
            <w:r>
              <w:rPr>
                <w:szCs w:val="24"/>
              </w:rPr>
              <w:t xml:space="preserve"> Отношение к Пугачеву народа, дворян и автора.</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15</w:t>
            </w:r>
          </w:p>
        </w:tc>
        <w:tc>
          <w:tcPr>
            <w:tcW w:w="7822" w:type="dxa"/>
            <w:shd w:val="clear" w:color="auto" w:fill="auto"/>
          </w:tcPr>
          <w:p w:rsidR="007312FA" w:rsidRPr="009A1B89" w:rsidP="00347A67">
            <w:pPr>
              <w:spacing w:after="0"/>
              <w:ind w:left="57"/>
              <w:contextualSpacing/>
              <w:jc w:val="left"/>
              <w:rPr>
                <w:szCs w:val="24"/>
              </w:rPr>
            </w:pPr>
            <w:r w:rsidRPr="009A1B89">
              <w:rPr>
                <w:szCs w:val="24"/>
              </w:rPr>
              <w:t>А.</w:t>
            </w:r>
            <w:r>
              <w:rPr>
                <w:szCs w:val="24"/>
              </w:rPr>
              <w:t xml:space="preserve"> </w:t>
            </w:r>
            <w:r w:rsidRPr="009A1B89">
              <w:rPr>
                <w:szCs w:val="24"/>
              </w:rPr>
              <w:t>С.</w:t>
            </w:r>
            <w:r>
              <w:rPr>
                <w:szCs w:val="24"/>
              </w:rPr>
              <w:t xml:space="preserve"> </w:t>
            </w:r>
            <w:r w:rsidRPr="009A1B89">
              <w:rPr>
                <w:szCs w:val="24"/>
              </w:rPr>
              <w:t>Пушкин. «Капитанская дочка». История создания произведения. Герои и их исторические прототипы.</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16</w:t>
            </w:r>
          </w:p>
        </w:tc>
        <w:tc>
          <w:tcPr>
            <w:tcW w:w="7822" w:type="dxa"/>
            <w:shd w:val="clear" w:color="auto" w:fill="auto"/>
          </w:tcPr>
          <w:p w:rsidR="007312FA" w:rsidRPr="009A1B89" w:rsidP="00347A67">
            <w:pPr>
              <w:spacing w:after="0"/>
              <w:ind w:left="57"/>
              <w:contextualSpacing/>
              <w:jc w:val="left"/>
              <w:rPr>
                <w:szCs w:val="24"/>
              </w:rPr>
            </w:pPr>
            <w:r w:rsidRPr="009A1B89">
              <w:rPr>
                <w:szCs w:val="24"/>
              </w:rPr>
              <w:t>Гринёв: жизненный путь героя. Нравственная оценка его личности. Гринёв и Швабрин. Гринёв и Савельич.</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17</w:t>
            </w:r>
          </w:p>
        </w:tc>
        <w:tc>
          <w:tcPr>
            <w:tcW w:w="7822" w:type="dxa"/>
            <w:shd w:val="clear" w:color="auto" w:fill="auto"/>
          </w:tcPr>
          <w:p w:rsidR="007312FA" w:rsidRPr="009A1B89" w:rsidP="00347A67">
            <w:pPr>
              <w:spacing w:after="0"/>
              <w:ind w:left="57"/>
              <w:contextualSpacing/>
              <w:jc w:val="left"/>
              <w:rPr>
                <w:szCs w:val="24"/>
              </w:rPr>
            </w:pPr>
            <w:r w:rsidRPr="009A1B89">
              <w:rPr>
                <w:szCs w:val="24"/>
              </w:rPr>
              <w:t>Семья капитана Миронова. Маша Миронова – нравственный идеал Пушкина.</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18</w:t>
            </w:r>
          </w:p>
        </w:tc>
        <w:tc>
          <w:tcPr>
            <w:tcW w:w="7822" w:type="dxa"/>
            <w:shd w:val="clear" w:color="auto" w:fill="auto"/>
          </w:tcPr>
          <w:p w:rsidR="007312FA" w:rsidRPr="009A1B89" w:rsidP="00347A67">
            <w:pPr>
              <w:spacing w:after="0"/>
              <w:ind w:left="57"/>
              <w:contextualSpacing/>
              <w:jc w:val="left"/>
              <w:rPr>
                <w:szCs w:val="24"/>
              </w:rPr>
            </w:pPr>
            <w:r w:rsidRPr="009A1B89">
              <w:rPr>
                <w:szCs w:val="24"/>
              </w:rPr>
              <w:t>Пугачёв и народное восстание в романе и в историческом труде Пушкина. Народное восстание в авторской оценке.</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19</w:t>
            </w:r>
          </w:p>
        </w:tc>
        <w:tc>
          <w:tcPr>
            <w:tcW w:w="7822" w:type="dxa"/>
            <w:shd w:val="clear" w:color="auto" w:fill="auto"/>
          </w:tcPr>
          <w:p w:rsidR="007312FA" w:rsidRPr="009A1B89" w:rsidP="00347A67">
            <w:pPr>
              <w:spacing w:after="0"/>
              <w:ind w:left="57"/>
              <w:contextualSpacing/>
              <w:jc w:val="left"/>
              <w:rPr>
                <w:szCs w:val="24"/>
              </w:rPr>
            </w:pPr>
            <w:r>
              <w:rPr>
                <w:szCs w:val="24"/>
              </w:rPr>
              <w:t>Р/р</w:t>
            </w:r>
            <w:r>
              <w:rPr>
                <w:szCs w:val="24"/>
              </w:rPr>
              <w:t>.</w:t>
            </w:r>
            <w:r w:rsidRPr="009A1B89">
              <w:rPr>
                <w:szCs w:val="24"/>
              </w:rPr>
              <w:t>Г</w:t>
            </w:r>
            <w:r w:rsidRPr="009A1B89">
              <w:rPr>
                <w:szCs w:val="24"/>
              </w:rPr>
              <w:t>уманизм и историзм А.</w:t>
            </w:r>
            <w:r>
              <w:rPr>
                <w:szCs w:val="24"/>
              </w:rPr>
              <w:t xml:space="preserve"> </w:t>
            </w:r>
            <w:r w:rsidRPr="009A1B89">
              <w:rPr>
                <w:szCs w:val="24"/>
              </w:rPr>
              <w:t>С.</w:t>
            </w:r>
            <w:r>
              <w:rPr>
                <w:szCs w:val="24"/>
              </w:rPr>
              <w:t xml:space="preserve"> Пушкина в романе «К</w:t>
            </w:r>
            <w:r w:rsidRPr="009A1B89">
              <w:rPr>
                <w:szCs w:val="24"/>
              </w:rPr>
              <w:t xml:space="preserve">апитанская дочка». </w:t>
            </w:r>
            <w:r w:rsidRPr="009A1B89">
              <w:rPr>
                <w:szCs w:val="24"/>
              </w:rPr>
              <w:t>Историческая</w:t>
            </w:r>
            <w:r w:rsidRPr="009A1B89">
              <w:rPr>
                <w:szCs w:val="24"/>
              </w:rPr>
              <w:t xml:space="preserve"> правда и художественный вымысел. Особенности композиции, фольклорные мотивы.</w:t>
            </w:r>
            <w:r>
              <w:rPr>
                <w:szCs w:val="24"/>
              </w:rPr>
              <w:t xml:space="preserve"> Понятие о романе и реалистическом произведении. </w:t>
            </w:r>
            <w:r w:rsidRPr="009A1B89">
              <w:rPr>
                <w:szCs w:val="24"/>
              </w:rPr>
              <w:t xml:space="preserve"> Подготовка к домашнему сочинению.</w:t>
            </w:r>
          </w:p>
        </w:tc>
        <w:tc>
          <w:tcPr>
            <w:tcW w:w="850" w:type="dxa"/>
          </w:tcPr>
          <w:p w:rsidR="007312FA" w:rsidP="00347A67">
            <w:pPr>
              <w:spacing w:after="0"/>
              <w:ind w:left="57"/>
              <w:contextualSpacing/>
              <w:jc w:val="left"/>
              <w:rPr>
                <w:szCs w:val="24"/>
              </w:rPr>
            </w:pPr>
          </w:p>
        </w:tc>
        <w:tc>
          <w:tcPr>
            <w:tcW w:w="709" w:type="dxa"/>
          </w:tcPr>
          <w:p w:rsidR="007312FA" w:rsidP="00347A67">
            <w:pPr>
              <w:spacing w:after="0"/>
              <w:ind w:left="57"/>
              <w:contextualSpacing/>
              <w:jc w:val="left"/>
              <w:rPr>
                <w:szCs w:val="24"/>
              </w:rPr>
            </w:pPr>
          </w:p>
        </w:tc>
        <w:tc>
          <w:tcPr>
            <w:tcW w:w="651" w:type="dxa"/>
          </w:tcPr>
          <w:p w:rsidR="007312FA"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20</w:t>
            </w:r>
          </w:p>
        </w:tc>
        <w:tc>
          <w:tcPr>
            <w:tcW w:w="7822" w:type="dxa"/>
            <w:shd w:val="clear" w:color="auto" w:fill="auto"/>
          </w:tcPr>
          <w:p w:rsidR="007312FA" w:rsidRPr="009A1B89" w:rsidP="00347A67">
            <w:pPr>
              <w:spacing w:after="0"/>
              <w:ind w:left="57"/>
              <w:contextualSpacing/>
              <w:jc w:val="left"/>
              <w:rPr>
                <w:szCs w:val="24"/>
              </w:rPr>
            </w:pPr>
            <w:r w:rsidRPr="009A1B89">
              <w:rPr>
                <w:szCs w:val="24"/>
              </w:rPr>
              <w:t>А.</w:t>
            </w:r>
            <w:r>
              <w:rPr>
                <w:szCs w:val="24"/>
              </w:rPr>
              <w:t xml:space="preserve"> </w:t>
            </w:r>
            <w:r w:rsidRPr="009A1B89">
              <w:rPr>
                <w:szCs w:val="24"/>
              </w:rPr>
              <w:t>С.</w:t>
            </w:r>
            <w:r>
              <w:rPr>
                <w:szCs w:val="24"/>
              </w:rPr>
              <w:t xml:space="preserve"> </w:t>
            </w:r>
            <w:r w:rsidRPr="009A1B89">
              <w:rPr>
                <w:szCs w:val="24"/>
              </w:rPr>
              <w:t xml:space="preserve">Пушкин. «Пиковая дама». Проблема человека и судьбы. Система образов персонажей в повести. Образ Петербурга. </w:t>
            </w:r>
            <w:r>
              <w:rPr>
                <w:szCs w:val="24"/>
              </w:rPr>
              <w:t>Композиция повести: смысл названия, эпиграфов, символических и фантастических образов, эпилога.</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21</w:t>
            </w:r>
          </w:p>
        </w:tc>
        <w:tc>
          <w:tcPr>
            <w:tcW w:w="7822" w:type="dxa"/>
            <w:shd w:val="clear" w:color="auto" w:fill="auto"/>
          </w:tcPr>
          <w:p w:rsidR="007312FA" w:rsidRPr="009A1B89" w:rsidP="00347A67">
            <w:pPr>
              <w:spacing w:after="0"/>
              <w:ind w:left="57"/>
              <w:contextualSpacing/>
              <w:jc w:val="left"/>
              <w:rPr>
                <w:szCs w:val="24"/>
              </w:rPr>
            </w:pPr>
            <w:r w:rsidRPr="009A1B89">
              <w:rPr>
                <w:szCs w:val="24"/>
              </w:rPr>
              <w:t>Контрольная работа по творчеству А.С.Пушкина.</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22</w:t>
            </w:r>
          </w:p>
        </w:tc>
        <w:tc>
          <w:tcPr>
            <w:tcW w:w="7822" w:type="dxa"/>
            <w:shd w:val="clear" w:color="auto" w:fill="auto"/>
          </w:tcPr>
          <w:p w:rsidR="007312FA" w:rsidRPr="009A1B89" w:rsidP="00347A67">
            <w:pPr>
              <w:spacing w:after="0"/>
              <w:ind w:left="57"/>
              <w:contextualSpacing/>
              <w:jc w:val="left"/>
              <w:rPr>
                <w:szCs w:val="24"/>
              </w:rPr>
            </w:pPr>
            <w:r w:rsidRPr="009A1B89">
              <w:rPr>
                <w:szCs w:val="24"/>
              </w:rPr>
              <w:t>М.Ю. Лермонтов. Слово о поэте. Воплощение исторической темы в творчестве Лермонтова.</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23</w:t>
            </w:r>
          </w:p>
        </w:tc>
        <w:tc>
          <w:tcPr>
            <w:tcW w:w="7822" w:type="dxa"/>
            <w:shd w:val="clear" w:color="auto" w:fill="auto"/>
          </w:tcPr>
          <w:p w:rsidR="007312FA" w:rsidRPr="009A1B89" w:rsidP="00347A67">
            <w:pPr>
              <w:spacing w:after="0"/>
              <w:ind w:left="57"/>
              <w:contextualSpacing/>
              <w:jc w:val="left"/>
              <w:rPr>
                <w:szCs w:val="24"/>
              </w:rPr>
            </w:pPr>
            <w:r w:rsidRPr="009A1B89">
              <w:rPr>
                <w:szCs w:val="24"/>
              </w:rPr>
              <w:t>М.</w:t>
            </w:r>
            <w:r>
              <w:rPr>
                <w:szCs w:val="24"/>
              </w:rPr>
              <w:t xml:space="preserve"> </w:t>
            </w:r>
            <w:r w:rsidRPr="009A1B89">
              <w:rPr>
                <w:szCs w:val="24"/>
              </w:rPr>
              <w:t>Ю.</w:t>
            </w:r>
            <w:r>
              <w:rPr>
                <w:szCs w:val="24"/>
              </w:rPr>
              <w:t xml:space="preserve"> </w:t>
            </w:r>
            <w:r w:rsidRPr="009A1B89">
              <w:rPr>
                <w:szCs w:val="24"/>
              </w:rPr>
              <w:t>Лермонтов. «Мцыри». Мцыри как романтический герой. Воспитание в монастыре.</w:t>
            </w:r>
            <w:r>
              <w:rPr>
                <w:szCs w:val="24"/>
              </w:rPr>
              <w:t xml:space="preserve"> Романтически-условный историзм поэмы.</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24</w:t>
            </w:r>
          </w:p>
        </w:tc>
        <w:tc>
          <w:tcPr>
            <w:tcW w:w="7822" w:type="dxa"/>
            <w:shd w:val="clear" w:color="auto" w:fill="auto"/>
          </w:tcPr>
          <w:p w:rsidR="007312FA" w:rsidRPr="009A1B89" w:rsidP="00347A67">
            <w:pPr>
              <w:spacing w:after="0"/>
              <w:ind w:left="57"/>
              <w:contextualSpacing/>
              <w:jc w:val="left"/>
              <w:rPr>
                <w:szCs w:val="24"/>
              </w:rPr>
            </w:pPr>
            <w:r w:rsidRPr="009A1B89">
              <w:rPr>
                <w:szCs w:val="24"/>
              </w:rPr>
              <w:t xml:space="preserve">Особенности композиции поэмы «Мцыри». Роль описаний природы в поэме. Анализ эпизода из поэмы. </w:t>
            </w:r>
            <w:r>
              <w:rPr>
                <w:szCs w:val="24"/>
              </w:rPr>
              <w:t>Развитие представлений о жанре романтической поэмы.</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25</w:t>
            </w:r>
          </w:p>
        </w:tc>
        <w:tc>
          <w:tcPr>
            <w:tcW w:w="7822" w:type="dxa"/>
            <w:shd w:val="clear" w:color="auto" w:fill="auto"/>
          </w:tcPr>
          <w:p w:rsidR="007312FA" w:rsidRPr="009A1B89" w:rsidP="00347A67">
            <w:pPr>
              <w:spacing w:after="0"/>
              <w:ind w:left="57"/>
              <w:contextualSpacing/>
              <w:jc w:val="left"/>
              <w:rPr>
                <w:szCs w:val="24"/>
              </w:rPr>
            </w:pPr>
            <w:r>
              <w:rPr>
                <w:szCs w:val="24"/>
              </w:rPr>
              <w:t>Р/р</w:t>
            </w:r>
            <w:r>
              <w:rPr>
                <w:szCs w:val="24"/>
              </w:rPr>
              <w:t>.</w:t>
            </w:r>
            <w:r w:rsidRPr="009A1B89">
              <w:rPr>
                <w:szCs w:val="24"/>
              </w:rPr>
              <w:t>О</w:t>
            </w:r>
            <w:r w:rsidRPr="009A1B89">
              <w:rPr>
                <w:szCs w:val="24"/>
              </w:rPr>
              <w:t>бучение сочинению по поэме М.</w:t>
            </w:r>
            <w:r>
              <w:rPr>
                <w:szCs w:val="24"/>
              </w:rPr>
              <w:t xml:space="preserve"> </w:t>
            </w:r>
            <w:r w:rsidRPr="009A1B89">
              <w:rPr>
                <w:szCs w:val="24"/>
              </w:rPr>
              <w:t>Ю.</w:t>
            </w:r>
            <w:r>
              <w:rPr>
                <w:szCs w:val="24"/>
              </w:rPr>
              <w:t xml:space="preserve"> Лермонтова «Мцыри»</w:t>
            </w:r>
          </w:p>
        </w:tc>
        <w:tc>
          <w:tcPr>
            <w:tcW w:w="850" w:type="dxa"/>
          </w:tcPr>
          <w:p w:rsidR="007312FA" w:rsidP="00347A67">
            <w:pPr>
              <w:spacing w:after="0"/>
              <w:ind w:left="57"/>
              <w:contextualSpacing/>
              <w:jc w:val="left"/>
              <w:rPr>
                <w:szCs w:val="24"/>
              </w:rPr>
            </w:pPr>
          </w:p>
        </w:tc>
        <w:tc>
          <w:tcPr>
            <w:tcW w:w="709" w:type="dxa"/>
          </w:tcPr>
          <w:p w:rsidR="007312FA" w:rsidP="00347A67">
            <w:pPr>
              <w:spacing w:after="0"/>
              <w:ind w:left="57"/>
              <w:contextualSpacing/>
              <w:jc w:val="left"/>
              <w:rPr>
                <w:szCs w:val="24"/>
              </w:rPr>
            </w:pPr>
          </w:p>
        </w:tc>
        <w:tc>
          <w:tcPr>
            <w:tcW w:w="651" w:type="dxa"/>
          </w:tcPr>
          <w:p w:rsidR="007312FA"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26</w:t>
            </w:r>
          </w:p>
        </w:tc>
        <w:tc>
          <w:tcPr>
            <w:tcW w:w="7822" w:type="dxa"/>
            <w:shd w:val="clear" w:color="auto" w:fill="auto"/>
          </w:tcPr>
          <w:p w:rsidR="007312FA" w:rsidRPr="009A1B89" w:rsidP="00347A67">
            <w:pPr>
              <w:spacing w:after="0"/>
              <w:ind w:left="57"/>
              <w:contextualSpacing/>
              <w:jc w:val="left"/>
              <w:rPr>
                <w:szCs w:val="24"/>
              </w:rPr>
            </w:pPr>
            <w:r w:rsidRPr="009A1B89">
              <w:rPr>
                <w:szCs w:val="24"/>
              </w:rPr>
              <w:t>Н.</w:t>
            </w:r>
            <w:r>
              <w:rPr>
                <w:szCs w:val="24"/>
              </w:rPr>
              <w:t xml:space="preserve"> </w:t>
            </w:r>
            <w:r w:rsidRPr="009A1B89">
              <w:rPr>
                <w:szCs w:val="24"/>
              </w:rPr>
              <w:t>В.</w:t>
            </w:r>
            <w:r>
              <w:rPr>
                <w:szCs w:val="24"/>
              </w:rPr>
              <w:t xml:space="preserve"> </w:t>
            </w:r>
            <w:r w:rsidRPr="009A1B89">
              <w:rPr>
                <w:szCs w:val="24"/>
              </w:rPr>
              <w:t>Гоголь. Слово о писателе. Его отношение к истории, исторической теме в художественном творчестве</w:t>
            </w:r>
            <w:r>
              <w:rPr>
                <w:szCs w:val="24"/>
              </w:rPr>
              <w:t>. Исторические произведения в художественном творчестве.</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27</w:t>
            </w:r>
          </w:p>
        </w:tc>
        <w:tc>
          <w:tcPr>
            <w:tcW w:w="7822" w:type="dxa"/>
            <w:shd w:val="clear" w:color="auto" w:fill="auto"/>
          </w:tcPr>
          <w:p w:rsidR="007312FA" w:rsidRPr="009A1B89" w:rsidP="00347A67">
            <w:pPr>
              <w:spacing w:after="0"/>
              <w:ind w:left="57"/>
              <w:contextualSpacing/>
              <w:jc w:val="left"/>
              <w:rPr>
                <w:szCs w:val="24"/>
              </w:rPr>
            </w:pPr>
            <w:r w:rsidRPr="009A1B89">
              <w:rPr>
                <w:szCs w:val="24"/>
              </w:rPr>
              <w:t>Н.</w:t>
            </w:r>
            <w:r>
              <w:rPr>
                <w:szCs w:val="24"/>
              </w:rPr>
              <w:t xml:space="preserve"> </w:t>
            </w:r>
            <w:r w:rsidRPr="009A1B89">
              <w:rPr>
                <w:szCs w:val="24"/>
              </w:rPr>
              <w:t>В.</w:t>
            </w:r>
            <w:r>
              <w:rPr>
                <w:szCs w:val="24"/>
              </w:rPr>
              <w:t xml:space="preserve"> </w:t>
            </w:r>
            <w:r w:rsidRPr="009A1B89">
              <w:rPr>
                <w:szCs w:val="24"/>
              </w:rPr>
              <w:t>Гоголь. «Ревизор» как  социальная комедия «со злостью и солью».</w:t>
            </w:r>
            <w:r>
              <w:rPr>
                <w:szCs w:val="24"/>
              </w:rPr>
              <w:t xml:space="preserve"> </w:t>
            </w:r>
            <w:r w:rsidRPr="009A1B89">
              <w:rPr>
                <w:szCs w:val="24"/>
              </w:rPr>
              <w:t>История создания комед</w:t>
            </w:r>
            <w:r w:rsidRPr="009A1B89">
              <w:rPr>
                <w:szCs w:val="24"/>
              </w:rPr>
              <w:t>ии и её</w:t>
            </w:r>
            <w:r w:rsidRPr="009A1B89">
              <w:rPr>
                <w:szCs w:val="24"/>
              </w:rPr>
              <w:t xml:space="preserve"> первой постановки.</w:t>
            </w:r>
            <w:r>
              <w:rPr>
                <w:szCs w:val="24"/>
              </w:rPr>
              <w:t xml:space="preserve"> «Ревизор» в оценке современников.</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28</w:t>
            </w:r>
          </w:p>
        </w:tc>
        <w:tc>
          <w:tcPr>
            <w:tcW w:w="7822" w:type="dxa"/>
            <w:shd w:val="clear" w:color="auto" w:fill="auto"/>
          </w:tcPr>
          <w:p w:rsidR="007312FA" w:rsidRPr="009A1B89" w:rsidP="00347A67">
            <w:pPr>
              <w:spacing w:after="0"/>
              <w:ind w:left="57"/>
              <w:contextualSpacing/>
              <w:jc w:val="left"/>
              <w:rPr>
                <w:szCs w:val="24"/>
              </w:rPr>
            </w:pPr>
            <w:r w:rsidRPr="009A1B89">
              <w:rPr>
                <w:szCs w:val="24"/>
              </w:rPr>
              <w:t xml:space="preserve">Разоблачение пороков чиновников в пьесе. Приёмы сатирического изображения чиновников. </w:t>
            </w:r>
            <w:r>
              <w:rPr>
                <w:szCs w:val="24"/>
              </w:rPr>
              <w:t>Развитие представлений о комедии, сатире и юморе.</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29</w:t>
            </w:r>
          </w:p>
        </w:tc>
        <w:tc>
          <w:tcPr>
            <w:tcW w:w="7822" w:type="dxa"/>
            <w:shd w:val="clear" w:color="auto" w:fill="auto"/>
          </w:tcPr>
          <w:p w:rsidR="007312FA" w:rsidRPr="009A1B89" w:rsidP="00347A67">
            <w:pPr>
              <w:spacing w:after="0"/>
              <w:ind w:left="57"/>
              <w:contextualSpacing/>
              <w:jc w:val="left"/>
              <w:rPr>
                <w:szCs w:val="24"/>
              </w:rPr>
            </w:pPr>
            <w:r w:rsidRPr="009A1B89">
              <w:rPr>
                <w:szCs w:val="24"/>
              </w:rPr>
              <w:t>Хлестаков. Понятие о «миражной интриге»</w:t>
            </w:r>
            <w:r>
              <w:rPr>
                <w:szCs w:val="24"/>
              </w:rPr>
              <w:t>.</w:t>
            </w:r>
            <w:r w:rsidRPr="009A1B89">
              <w:rPr>
                <w:szCs w:val="24"/>
              </w:rPr>
              <w:t xml:space="preserve"> </w:t>
            </w:r>
            <w:r w:rsidRPr="009A1B89">
              <w:rPr>
                <w:szCs w:val="24"/>
              </w:rPr>
              <w:t>Хлестаковщина</w:t>
            </w:r>
            <w:r w:rsidRPr="009A1B89">
              <w:rPr>
                <w:szCs w:val="24"/>
              </w:rPr>
              <w:t xml:space="preserve"> как нравственное явление.</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30</w:t>
            </w:r>
          </w:p>
        </w:tc>
        <w:tc>
          <w:tcPr>
            <w:tcW w:w="7822" w:type="dxa"/>
            <w:shd w:val="clear" w:color="auto" w:fill="auto"/>
          </w:tcPr>
          <w:p w:rsidR="007312FA" w:rsidRPr="009A1B89" w:rsidP="00347A67">
            <w:pPr>
              <w:spacing w:after="0"/>
              <w:ind w:left="57"/>
              <w:contextualSpacing/>
              <w:jc w:val="left"/>
              <w:rPr>
                <w:szCs w:val="24"/>
              </w:rPr>
            </w:pPr>
            <w:r>
              <w:rPr>
                <w:szCs w:val="24"/>
              </w:rPr>
              <w:t>Р</w:t>
            </w:r>
            <w:r>
              <w:rPr>
                <w:szCs w:val="24"/>
              </w:rPr>
              <w:t xml:space="preserve">/р. </w:t>
            </w:r>
            <w:r w:rsidRPr="009A1B89">
              <w:rPr>
                <w:szCs w:val="24"/>
              </w:rPr>
              <w:t>Особенности композиционной структуры комедии. Специфика завязки, развития действия, кульминации</w:t>
            </w:r>
            <w:r w:rsidRPr="009A1B89">
              <w:rPr>
                <w:szCs w:val="24"/>
              </w:rPr>
              <w:t xml:space="preserve"> ,</w:t>
            </w:r>
            <w:r w:rsidRPr="009A1B89">
              <w:rPr>
                <w:szCs w:val="24"/>
              </w:rPr>
              <w:t xml:space="preserve"> истинной и ложной развязки, финала, немой сцены. Под</w:t>
            </w:r>
            <w:r>
              <w:rPr>
                <w:szCs w:val="24"/>
              </w:rPr>
              <w:t>готовка к домашнему сочинению.</w:t>
            </w:r>
          </w:p>
        </w:tc>
        <w:tc>
          <w:tcPr>
            <w:tcW w:w="850" w:type="dxa"/>
          </w:tcPr>
          <w:p w:rsidR="007312FA" w:rsidP="00347A67">
            <w:pPr>
              <w:spacing w:after="0"/>
              <w:ind w:left="57"/>
              <w:contextualSpacing/>
              <w:jc w:val="left"/>
              <w:rPr>
                <w:szCs w:val="24"/>
              </w:rPr>
            </w:pPr>
          </w:p>
        </w:tc>
        <w:tc>
          <w:tcPr>
            <w:tcW w:w="709" w:type="dxa"/>
          </w:tcPr>
          <w:p w:rsidR="007312FA" w:rsidP="00347A67">
            <w:pPr>
              <w:spacing w:after="0"/>
              <w:ind w:left="57"/>
              <w:contextualSpacing/>
              <w:jc w:val="left"/>
              <w:rPr>
                <w:szCs w:val="24"/>
              </w:rPr>
            </w:pPr>
          </w:p>
        </w:tc>
        <w:tc>
          <w:tcPr>
            <w:tcW w:w="651" w:type="dxa"/>
          </w:tcPr>
          <w:p w:rsidR="007312FA"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31</w:t>
            </w:r>
          </w:p>
        </w:tc>
        <w:tc>
          <w:tcPr>
            <w:tcW w:w="7822" w:type="dxa"/>
            <w:shd w:val="clear" w:color="auto" w:fill="auto"/>
          </w:tcPr>
          <w:p w:rsidR="007312FA" w:rsidRPr="009A1B89" w:rsidP="00347A67">
            <w:pPr>
              <w:spacing w:after="0"/>
              <w:ind w:left="57"/>
              <w:contextualSpacing/>
              <w:jc w:val="left"/>
              <w:rPr>
                <w:szCs w:val="24"/>
              </w:rPr>
            </w:pPr>
            <w:r w:rsidRPr="009A1B89">
              <w:rPr>
                <w:szCs w:val="24"/>
              </w:rPr>
              <w:t>Н.</w:t>
            </w:r>
            <w:r>
              <w:rPr>
                <w:szCs w:val="24"/>
              </w:rPr>
              <w:t xml:space="preserve"> </w:t>
            </w:r>
            <w:r w:rsidRPr="009A1B89">
              <w:rPr>
                <w:szCs w:val="24"/>
              </w:rPr>
              <w:t>В.</w:t>
            </w:r>
            <w:r>
              <w:rPr>
                <w:szCs w:val="24"/>
              </w:rPr>
              <w:t xml:space="preserve"> </w:t>
            </w:r>
            <w:r w:rsidRPr="009A1B89">
              <w:rPr>
                <w:szCs w:val="24"/>
              </w:rPr>
              <w:t xml:space="preserve">Гоголь. «Шинель» Образ «маленького человека» в литературе. Потеря </w:t>
            </w:r>
            <w:r w:rsidRPr="009A1B89">
              <w:rPr>
                <w:szCs w:val="24"/>
              </w:rPr>
              <w:t>Башмачкиным</w:t>
            </w:r>
            <w:r w:rsidRPr="009A1B89">
              <w:rPr>
                <w:szCs w:val="24"/>
              </w:rPr>
              <w:t xml:space="preserve"> лица. Духовная сила героя и его противостояние бездушию общества.</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32</w:t>
            </w:r>
          </w:p>
        </w:tc>
        <w:tc>
          <w:tcPr>
            <w:tcW w:w="7822" w:type="dxa"/>
            <w:shd w:val="clear" w:color="auto" w:fill="auto"/>
          </w:tcPr>
          <w:p w:rsidR="007312FA" w:rsidRPr="009A1B89" w:rsidP="00347A67">
            <w:pPr>
              <w:spacing w:after="0"/>
              <w:ind w:left="57"/>
              <w:contextualSpacing/>
              <w:jc w:val="left"/>
              <w:rPr>
                <w:szCs w:val="24"/>
              </w:rPr>
            </w:pPr>
            <w:r w:rsidRPr="009A1B89">
              <w:rPr>
                <w:szCs w:val="24"/>
              </w:rPr>
              <w:t>Мечта и реальность в повести «Шинель». Образ Петербурга. Роль фантастики</w:t>
            </w:r>
            <w:r>
              <w:rPr>
                <w:szCs w:val="24"/>
              </w:rPr>
              <w:t xml:space="preserve"> в повествовании</w:t>
            </w:r>
            <w:r w:rsidRPr="009A1B89">
              <w:rPr>
                <w:szCs w:val="24"/>
              </w:rPr>
              <w:t>.</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33</w:t>
            </w:r>
          </w:p>
        </w:tc>
        <w:tc>
          <w:tcPr>
            <w:tcW w:w="7822" w:type="dxa"/>
            <w:shd w:val="clear" w:color="auto" w:fill="auto"/>
          </w:tcPr>
          <w:p w:rsidR="007312FA" w:rsidRPr="009A1B89" w:rsidP="00347A67">
            <w:pPr>
              <w:spacing w:after="0"/>
              <w:ind w:left="57"/>
              <w:contextualSpacing/>
              <w:jc w:val="left"/>
              <w:rPr>
                <w:szCs w:val="24"/>
              </w:rPr>
            </w:pPr>
            <w:r w:rsidRPr="009A1B89">
              <w:rPr>
                <w:szCs w:val="24"/>
              </w:rPr>
              <w:t>М.Е Салтыков – Щедрин. Слово о писателе, редакторе.  «История одного города». Художественн</w:t>
            </w:r>
            <w:r w:rsidRPr="009A1B89">
              <w:rPr>
                <w:szCs w:val="24"/>
              </w:rPr>
              <w:t>о-</w:t>
            </w:r>
            <w:r w:rsidRPr="009A1B89">
              <w:rPr>
                <w:szCs w:val="24"/>
              </w:rPr>
              <w:t xml:space="preserve"> политическая сатира на общественные порядки.</w:t>
            </w:r>
            <w:r>
              <w:rPr>
                <w:szCs w:val="24"/>
              </w:rPr>
              <w:t xml:space="preserve"> Обличение строя, основанного на бесправии народа. Образы градоначальников. </w:t>
            </w:r>
            <w:r w:rsidRPr="009A1B89">
              <w:rPr>
                <w:szCs w:val="24"/>
              </w:rPr>
              <w:t>Средства создания комического.</w:t>
            </w:r>
            <w:r>
              <w:rPr>
                <w:szCs w:val="24"/>
              </w:rPr>
              <w:t xml:space="preserve"> Ирония, сатира.</w:t>
            </w:r>
            <w:r w:rsidRPr="009A1B89">
              <w:rPr>
                <w:szCs w:val="24"/>
              </w:rPr>
              <w:t xml:space="preserve"> </w:t>
            </w:r>
            <w:r>
              <w:rPr>
                <w:szCs w:val="24"/>
              </w:rPr>
              <w:t>Гипербола, гротеск. Пародия. Эзопов язык.</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34</w:t>
            </w:r>
          </w:p>
        </w:tc>
        <w:tc>
          <w:tcPr>
            <w:tcW w:w="7822" w:type="dxa"/>
            <w:shd w:val="clear" w:color="auto" w:fill="auto"/>
          </w:tcPr>
          <w:p w:rsidR="007312FA" w:rsidRPr="009A1B89" w:rsidP="00347A67">
            <w:pPr>
              <w:spacing w:after="0"/>
              <w:ind w:left="57"/>
              <w:contextualSpacing/>
              <w:jc w:val="left"/>
              <w:rPr>
                <w:szCs w:val="24"/>
              </w:rPr>
            </w:pPr>
            <w:r>
              <w:rPr>
                <w:szCs w:val="24"/>
              </w:rPr>
              <w:t>Р</w:t>
            </w:r>
            <w:r>
              <w:rPr>
                <w:szCs w:val="24"/>
              </w:rPr>
              <w:t xml:space="preserve">/р. </w:t>
            </w:r>
            <w:r w:rsidRPr="009A1B89">
              <w:rPr>
                <w:szCs w:val="24"/>
              </w:rPr>
              <w:t>Обучение анализу эпизода из романа «История одного города»</w:t>
            </w:r>
            <w:r>
              <w:rPr>
                <w:szCs w:val="24"/>
              </w:rPr>
              <w:t xml:space="preserve"> (отрывок).</w:t>
            </w:r>
            <w:r w:rsidRPr="009A1B89">
              <w:rPr>
                <w:szCs w:val="24"/>
              </w:rPr>
              <w:t>.Подго</w:t>
            </w:r>
            <w:r>
              <w:rPr>
                <w:szCs w:val="24"/>
              </w:rPr>
              <w:t>товка к домашнему сочинению.</w:t>
            </w:r>
          </w:p>
        </w:tc>
        <w:tc>
          <w:tcPr>
            <w:tcW w:w="850" w:type="dxa"/>
          </w:tcPr>
          <w:p w:rsidR="007312FA" w:rsidP="00347A67">
            <w:pPr>
              <w:spacing w:after="0"/>
              <w:ind w:left="57"/>
              <w:contextualSpacing/>
              <w:jc w:val="left"/>
              <w:rPr>
                <w:szCs w:val="24"/>
              </w:rPr>
            </w:pPr>
          </w:p>
        </w:tc>
        <w:tc>
          <w:tcPr>
            <w:tcW w:w="709" w:type="dxa"/>
          </w:tcPr>
          <w:p w:rsidR="007312FA" w:rsidP="00347A67">
            <w:pPr>
              <w:spacing w:after="0"/>
              <w:ind w:left="57"/>
              <w:contextualSpacing/>
              <w:jc w:val="left"/>
              <w:rPr>
                <w:szCs w:val="24"/>
              </w:rPr>
            </w:pPr>
          </w:p>
        </w:tc>
        <w:tc>
          <w:tcPr>
            <w:tcW w:w="651" w:type="dxa"/>
          </w:tcPr>
          <w:p w:rsidR="007312FA"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35</w:t>
            </w:r>
          </w:p>
        </w:tc>
        <w:tc>
          <w:tcPr>
            <w:tcW w:w="7822" w:type="dxa"/>
            <w:shd w:val="clear" w:color="auto" w:fill="auto"/>
          </w:tcPr>
          <w:p w:rsidR="007312FA" w:rsidRPr="009A1B89" w:rsidP="00347A67">
            <w:pPr>
              <w:spacing w:after="0"/>
              <w:ind w:left="57"/>
              <w:contextualSpacing/>
              <w:jc w:val="left"/>
              <w:rPr>
                <w:szCs w:val="24"/>
              </w:rPr>
            </w:pPr>
            <w:r w:rsidRPr="009A1B89">
              <w:rPr>
                <w:szCs w:val="24"/>
              </w:rPr>
              <w:t>Контрольная работа по творчеству М.</w:t>
            </w:r>
            <w:r>
              <w:rPr>
                <w:szCs w:val="24"/>
              </w:rPr>
              <w:t xml:space="preserve"> </w:t>
            </w:r>
            <w:r w:rsidRPr="009A1B89">
              <w:rPr>
                <w:szCs w:val="24"/>
              </w:rPr>
              <w:t>Ю.</w:t>
            </w:r>
            <w:r>
              <w:rPr>
                <w:szCs w:val="24"/>
              </w:rPr>
              <w:t xml:space="preserve"> </w:t>
            </w:r>
            <w:r w:rsidRPr="009A1B89">
              <w:rPr>
                <w:szCs w:val="24"/>
              </w:rPr>
              <w:t>Лермонтова, Н.</w:t>
            </w:r>
            <w:r>
              <w:rPr>
                <w:szCs w:val="24"/>
              </w:rPr>
              <w:t xml:space="preserve"> </w:t>
            </w:r>
            <w:r w:rsidRPr="009A1B89">
              <w:rPr>
                <w:szCs w:val="24"/>
              </w:rPr>
              <w:t>В.</w:t>
            </w:r>
            <w:r>
              <w:rPr>
                <w:szCs w:val="24"/>
              </w:rPr>
              <w:t xml:space="preserve"> </w:t>
            </w:r>
            <w:r w:rsidRPr="009A1B89">
              <w:rPr>
                <w:szCs w:val="24"/>
              </w:rPr>
              <w:t>Гоголя,</w:t>
            </w:r>
          </w:p>
          <w:p w:rsidR="007312FA" w:rsidRPr="009A1B89" w:rsidP="00347A67">
            <w:pPr>
              <w:spacing w:after="0"/>
              <w:ind w:left="57"/>
              <w:contextualSpacing/>
              <w:jc w:val="left"/>
              <w:rPr>
                <w:szCs w:val="24"/>
              </w:rPr>
            </w:pPr>
            <w:r w:rsidRPr="009A1B89">
              <w:rPr>
                <w:szCs w:val="24"/>
              </w:rPr>
              <w:t>М.Е. Салтыкова-Щедрина</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36</w:t>
            </w:r>
          </w:p>
        </w:tc>
        <w:tc>
          <w:tcPr>
            <w:tcW w:w="7822" w:type="dxa"/>
            <w:shd w:val="clear" w:color="auto" w:fill="auto"/>
          </w:tcPr>
          <w:p w:rsidR="007312FA" w:rsidRPr="009A1B89" w:rsidP="00347A67">
            <w:pPr>
              <w:spacing w:after="0"/>
              <w:ind w:left="57"/>
              <w:contextualSpacing/>
              <w:jc w:val="left"/>
              <w:rPr>
                <w:szCs w:val="24"/>
              </w:rPr>
            </w:pPr>
            <w:r w:rsidRPr="009A1B89">
              <w:rPr>
                <w:szCs w:val="24"/>
              </w:rPr>
              <w:t>Н.</w:t>
            </w:r>
            <w:r>
              <w:rPr>
                <w:szCs w:val="24"/>
              </w:rPr>
              <w:t xml:space="preserve"> </w:t>
            </w:r>
            <w:r w:rsidRPr="009A1B89">
              <w:rPr>
                <w:szCs w:val="24"/>
              </w:rPr>
              <w:t>С.</w:t>
            </w:r>
            <w:r>
              <w:rPr>
                <w:szCs w:val="24"/>
              </w:rPr>
              <w:t xml:space="preserve"> </w:t>
            </w:r>
            <w:r w:rsidRPr="009A1B89">
              <w:rPr>
                <w:szCs w:val="24"/>
              </w:rPr>
              <w:t xml:space="preserve">Лесков. Слово о писателе. Нравственные проблемы рассказа «Старый гений». Защита </w:t>
            </w:r>
            <w:r w:rsidRPr="009A1B89">
              <w:rPr>
                <w:szCs w:val="24"/>
              </w:rPr>
              <w:t>обездоленных</w:t>
            </w:r>
            <w:r w:rsidRPr="009A1B89">
              <w:rPr>
                <w:szCs w:val="24"/>
              </w:rPr>
              <w:t xml:space="preserve">. Сатира на чиновничество. </w:t>
            </w:r>
            <w:r>
              <w:rPr>
                <w:szCs w:val="24"/>
              </w:rPr>
              <w:t>Развитие понятия о рассказе. Художественная деталь как средство создания художественного образа.</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37</w:t>
            </w:r>
          </w:p>
        </w:tc>
        <w:tc>
          <w:tcPr>
            <w:tcW w:w="7822" w:type="dxa"/>
            <w:shd w:val="clear" w:color="auto" w:fill="auto"/>
          </w:tcPr>
          <w:p w:rsidR="007312FA" w:rsidRPr="009A1B89" w:rsidP="00347A67">
            <w:pPr>
              <w:spacing w:after="0"/>
              <w:ind w:left="57"/>
              <w:contextualSpacing/>
              <w:jc w:val="left"/>
              <w:rPr>
                <w:szCs w:val="24"/>
              </w:rPr>
            </w:pPr>
            <w:r w:rsidRPr="009A1B89">
              <w:rPr>
                <w:szCs w:val="24"/>
              </w:rPr>
              <w:t>Л.</w:t>
            </w:r>
            <w:r>
              <w:rPr>
                <w:szCs w:val="24"/>
              </w:rPr>
              <w:t xml:space="preserve"> </w:t>
            </w:r>
            <w:r w:rsidRPr="009A1B89">
              <w:rPr>
                <w:szCs w:val="24"/>
              </w:rPr>
              <w:t>Н.</w:t>
            </w:r>
            <w:r>
              <w:rPr>
                <w:szCs w:val="24"/>
              </w:rPr>
              <w:t xml:space="preserve"> </w:t>
            </w:r>
            <w:r w:rsidRPr="009A1B89">
              <w:rPr>
                <w:szCs w:val="24"/>
              </w:rPr>
              <w:t>Толстой. Слово о писателе. Социально-нравственные проблемы в рассказе «После бала».</w:t>
            </w:r>
            <w:r>
              <w:rPr>
                <w:szCs w:val="24"/>
              </w:rPr>
              <w:t xml:space="preserve"> </w:t>
            </w:r>
            <w:r w:rsidRPr="009A1B89">
              <w:rPr>
                <w:szCs w:val="24"/>
              </w:rPr>
              <w:t xml:space="preserve">Образ рассказчика. Главные герои. Идея </w:t>
            </w:r>
            <w:r w:rsidRPr="009A1B89">
              <w:rPr>
                <w:szCs w:val="24"/>
              </w:rPr>
              <w:t>разделённости</w:t>
            </w:r>
            <w:r w:rsidRPr="009A1B89">
              <w:rPr>
                <w:szCs w:val="24"/>
              </w:rPr>
              <w:t xml:space="preserve"> двух </w:t>
            </w:r>
            <w:r w:rsidRPr="009A1B89">
              <w:rPr>
                <w:szCs w:val="24"/>
              </w:rPr>
              <w:t>Россий</w:t>
            </w:r>
            <w:r w:rsidRPr="009A1B89">
              <w:rPr>
                <w:szCs w:val="24"/>
              </w:rPr>
              <w:t>. Мечта о воссоединении дворянства и народа.</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38</w:t>
            </w:r>
          </w:p>
        </w:tc>
        <w:tc>
          <w:tcPr>
            <w:tcW w:w="7822" w:type="dxa"/>
            <w:shd w:val="clear" w:color="auto" w:fill="auto"/>
          </w:tcPr>
          <w:p w:rsidR="007312FA" w:rsidRPr="009A1B89" w:rsidP="00347A67">
            <w:pPr>
              <w:spacing w:after="0"/>
              <w:ind w:left="57"/>
              <w:contextualSpacing/>
              <w:jc w:val="left"/>
              <w:rPr>
                <w:szCs w:val="24"/>
              </w:rPr>
            </w:pPr>
            <w:r w:rsidRPr="009A1B89">
              <w:rPr>
                <w:szCs w:val="24"/>
              </w:rPr>
              <w:t>М</w:t>
            </w:r>
            <w:r>
              <w:rPr>
                <w:szCs w:val="24"/>
              </w:rPr>
              <w:t>астерство Толстого в рассказе «П</w:t>
            </w:r>
            <w:r w:rsidRPr="009A1B89">
              <w:rPr>
                <w:szCs w:val="24"/>
              </w:rPr>
              <w:t>осле бала». Особенности композиции. Антитеза, портрет,</w:t>
            </w:r>
            <w:r>
              <w:rPr>
                <w:szCs w:val="24"/>
              </w:rPr>
              <w:t xml:space="preserve"> пейзаж, внутренний монолог как приемы изображения внутреннего состояния героев. Психологизм рассказа.</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39</w:t>
            </w:r>
          </w:p>
        </w:tc>
        <w:tc>
          <w:tcPr>
            <w:tcW w:w="7822" w:type="dxa"/>
            <w:shd w:val="clear" w:color="auto" w:fill="auto"/>
          </w:tcPr>
          <w:p w:rsidR="007312FA" w:rsidRPr="009A1B89" w:rsidP="00347A67">
            <w:pPr>
              <w:spacing w:after="0"/>
              <w:ind w:left="57"/>
              <w:contextualSpacing/>
              <w:jc w:val="left"/>
              <w:rPr>
                <w:szCs w:val="24"/>
              </w:rPr>
            </w:pPr>
            <w:r w:rsidRPr="009A1B89">
              <w:rPr>
                <w:szCs w:val="24"/>
              </w:rPr>
              <w:t>Нравственные проблемы повести Л.</w:t>
            </w:r>
            <w:r>
              <w:rPr>
                <w:szCs w:val="24"/>
              </w:rPr>
              <w:t xml:space="preserve"> </w:t>
            </w:r>
            <w:r w:rsidRPr="009A1B89">
              <w:rPr>
                <w:szCs w:val="24"/>
              </w:rPr>
              <w:t>Н</w:t>
            </w:r>
            <w:r>
              <w:rPr>
                <w:szCs w:val="24"/>
              </w:rPr>
              <w:t xml:space="preserve"> </w:t>
            </w:r>
            <w:r w:rsidRPr="009A1B89">
              <w:rPr>
                <w:szCs w:val="24"/>
              </w:rPr>
              <w:t>Толстого «Отрочество»</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40</w:t>
            </w:r>
          </w:p>
        </w:tc>
        <w:tc>
          <w:tcPr>
            <w:tcW w:w="7822" w:type="dxa"/>
            <w:shd w:val="clear" w:color="auto" w:fill="auto"/>
          </w:tcPr>
          <w:p w:rsidR="007312FA" w:rsidRPr="009A1B89" w:rsidP="00347A67">
            <w:pPr>
              <w:spacing w:after="0"/>
              <w:ind w:left="57"/>
              <w:contextualSpacing/>
              <w:jc w:val="left"/>
              <w:rPr>
                <w:szCs w:val="24"/>
              </w:rPr>
            </w:pPr>
            <w:r w:rsidRPr="009A1B89">
              <w:rPr>
                <w:szCs w:val="24"/>
              </w:rPr>
              <w:t>Поэзия родной природы в творчестве А.</w:t>
            </w:r>
            <w:r>
              <w:rPr>
                <w:szCs w:val="24"/>
              </w:rPr>
              <w:t xml:space="preserve"> </w:t>
            </w:r>
            <w:r w:rsidRPr="009A1B89">
              <w:rPr>
                <w:szCs w:val="24"/>
              </w:rPr>
              <w:t>С.</w:t>
            </w:r>
            <w:r>
              <w:rPr>
                <w:szCs w:val="24"/>
              </w:rPr>
              <w:t xml:space="preserve"> </w:t>
            </w:r>
            <w:r w:rsidRPr="009A1B89">
              <w:rPr>
                <w:szCs w:val="24"/>
              </w:rPr>
              <w:t>Пушкина, М.</w:t>
            </w:r>
            <w:r>
              <w:rPr>
                <w:szCs w:val="24"/>
              </w:rPr>
              <w:t xml:space="preserve"> </w:t>
            </w:r>
            <w:r w:rsidRPr="009A1B89">
              <w:rPr>
                <w:szCs w:val="24"/>
              </w:rPr>
              <w:t>Ю.</w:t>
            </w:r>
            <w:r>
              <w:rPr>
                <w:szCs w:val="24"/>
              </w:rPr>
              <w:t xml:space="preserve"> </w:t>
            </w:r>
            <w:r w:rsidRPr="009A1B89">
              <w:rPr>
                <w:szCs w:val="24"/>
              </w:rPr>
              <w:t>Лермонтова, Ф.</w:t>
            </w:r>
            <w:r>
              <w:rPr>
                <w:szCs w:val="24"/>
              </w:rPr>
              <w:t xml:space="preserve"> </w:t>
            </w:r>
            <w:r w:rsidRPr="009A1B89">
              <w:rPr>
                <w:szCs w:val="24"/>
              </w:rPr>
              <w:t>И.</w:t>
            </w:r>
            <w:r>
              <w:rPr>
                <w:szCs w:val="24"/>
              </w:rPr>
              <w:t xml:space="preserve"> </w:t>
            </w:r>
            <w:r w:rsidRPr="009A1B89">
              <w:rPr>
                <w:szCs w:val="24"/>
              </w:rPr>
              <w:t>Тютчева, А</w:t>
            </w:r>
            <w:r>
              <w:rPr>
                <w:szCs w:val="24"/>
              </w:rPr>
              <w:t xml:space="preserve"> </w:t>
            </w:r>
            <w:r w:rsidRPr="009A1B89">
              <w:rPr>
                <w:szCs w:val="24"/>
              </w:rPr>
              <w:t>.</w:t>
            </w:r>
            <w:r w:rsidRPr="009A1B89">
              <w:rPr>
                <w:szCs w:val="24"/>
              </w:rPr>
              <w:t>А.</w:t>
            </w:r>
            <w:r>
              <w:rPr>
                <w:szCs w:val="24"/>
              </w:rPr>
              <w:t xml:space="preserve"> </w:t>
            </w:r>
            <w:r w:rsidRPr="009A1B89">
              <w:rPr>
                <w:szCs w:val="24"/>
              </w:rPr>
              <w:t>Фета</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tcBorders>
              <w:bottom w:val="single" w:sz="4" w:space="0" w:color="auto"/>
            </w:tcBorders>
            <w:shd w:val="clear" w:color="auto" w:fill="auto"/>
          </w:tcPr>
          <w:p w:rsidR="007312FA" w:rsidRPr="009A1B89" w:rsidP="00347A67">
            <w:pPr>
              <w:spacing w:after="0"/>
              <w:ind w:left="57"/>
              <w:contextualSpacing/>
              <w:jc w:val="left"/>
              <w:rPr>
                <w:szCs w:val="24"/>
              </w:rPr>
            </w:pPr>
            <w:r w:rsidRPr="009A1B89">
              <w:rPr>
                <w:szCs w:val="24"/>
              </w:rPr>
              <w:t>41</w:t>
            </w:r>
          </w:p>
        </w:tc>
        <w:tc>
          <w:tcPr>
            <w:tcW w:w="7822" w:type="dxa"/>
            <w:tcBorders>
              <w:bottom w:val="single" w:sz="4" w:space="0" w:color="auto"/>
            </w:tcBorders>
            <w:shd w:val="clear" w:color="auto" w:fill="auto"/>
          </w:tcPr>
          <w:p w:rsidR="007312FA" w:rsidRPr="009A1B89" w:rsidP="00347A67">
            <w:pPr>
              <w:spacing w:after="0"/>
              <w:ind w:left="57"/>
              <w:contextualSpacing/>
              <w:jc w:val="left"/>
              <w:rPr>
                <w:szCs w:val="24"/>
              </w:rPr>
            </w:pPr>
            <w:r w:rsidRPr="009A1B89">
              <w:rPr>
                <w:szCs w:val="24"/>
              </w:rPr>
              <w:t>А.</w:t>
            </w:r>
            <w:r>
              <w:rPr>
                <w:szCs w:val="24"/>
              </w:rPr>
              <w:t xml:space="preserve"> </w:t>
            </w:r>
            <w:r w:rsidRPr="009A1B89">
              <w:rPr>
                <w:szCs w:val="24"/>
              </w:rPr>
              <w:t>П.</w:t>
            </w:r>
            <w:r>
              <w:rPr>
                <w:szCs w:val="24"/>
              </w:rPr>
              <w:t xml:space="preserve"> </w:t>
            </w:r>
            <w:r w:rsidRPr="009A1B89">
              <w:rPr>
                <w:szCs w:val="24"/>
              </w:rPr>
              <w:t xml:space="preserve">Чехов. Слово о писателе. </w:t>
            </w:r>
            <w:r>
              <w:rPr>
                <w:szCs w:val="24"/>
              </w:rPr>
              <w:t>Р</w:t>
            </w:r>
            <w:r w:rsidRPr="009A1B89">
              <w:rPr>
                <w:szCs w:val="24"/>
              </w:rPr>
              <w:t>ассказ «О любви» как история об упущенном счастье. Психологизм рассказа.</w:t>
            </w:r>
          </w:p>
        </w:tc>
        <w:tc>
          <w:tcPr>
            <w:tcW w:w="850" w:type="dxa"/>
            <w:tcBorders>
              <w:bottom w:val="single" w:sz="4" w:space="0" w:color="auto"/>
            </w:tcBorders>
          </w:tcPr>
          <w:p w:rsidR="007312FA" w:rsidRPr="009A1B89" w:rsidP="00347A67">
            <w:pPr>
              <w:spacing w:after="0"/>
              <w:ind w:left="57"/>
              <w:contextualSpacing/>
              <w:jc w:val="left"/>
              <w:rPr>
                <w:szCs w:val="24"/>
              </w:rPr>
            </w:pPr>
          </w:p>
        </w:tc>
        <w:tc>
          <w:tcPr>
            <w:tcW w:w="709" w:type="dxa"/>
            <w:tcBorders>
              <w:bottom w:val="single" w:sz="4" w:space="0" w:color="auto"/>
            </w:tcBorders>
          </w:tcPr>
          <w:p w:rsidR="007312FA" w:rsidRPr="009A1B89" w:rsidP="00347A67">
            <w:pPr>
              <w:spacing w:after="0"/>
              <w:ind w:left="57"/>
              <w:contextualSpacing/>
              <w:jc w:val="left"/>
              <w:rPr>
                <w:szCs w:val="24"/>
              </w:rPr>
            </w:pPr>
          </w:p>
        </w:tc>
        <w:tc>
          <w:tcPr>
            <w:tcW w:w="651" w:type="dxa"/>
            <w:tcBorders>
              <w:bottom w:val="single" w:sz="4" w:space="0" w:color="auto"/>
            </w:tcBorders>
          </w:tcPr>
          <w:p w:rsidR="007312FA" w:rsidRPr="009A1B89" w:rsidP="00347A67">
            <w:pPr>
              <w:spacing w:after="0"/>
              <w:ind w:left="57"/>
              <w:contextualSpacing/>
              <w:jc w:val="left"/>
              <w:rPr>
                <w:szCs w:val="24"/>
              </w:rPr>
            </w:pPr>
          </w:p>
        </w:tc>
      </w:tr>
      <w:tr w:rsidTr="007312FA">
        <w:tblPrEx>
          <w:tblW w:w="0" w:type="auto"/>
          <w:tblLook w:val="01E0"/>
        </w:tblPrEx>
        <w:trPr>
          <w:trHeight w:val="903"/>
        </w:trPr>
        <w:tc>
          <w:tcPr>
            <w:tcW w:w="0" w:type="auto"/>
            <w:shd w:val="clear" w:color="auto" w:fill="auto"/>
          </w:tcPr>
          <w:p w:rsidR="007312FA" w:rsidRPr="009A1B89" w:rsidP="00347A67">
            <w:pPr>
              <w:spacing w:after="0"/>
              <w:ind w:left="57"/>
              <w:contextualSpacing/>
              <w:jc w:val="left"/>
              <w:rPr>
                <w:szCs w:val="24"/>
              </w:rPr>
            </w:pPr>
            <w:r w:rsidRPr="009A1B89">
              <w:rPr>
                <w:szCs w:val="24"/>
              </w:rPr>
              <w:t>42</w:t>
            </w:r>
          </w:p>
        </w:tc>
        <w:tc>
          <w:tcPr>
            <w:tcW w:w="7822" w:type="dxa"/>
            <w:shd w:val="clear" w:color="auto" w:fill="auto"/>
          </w:tcPr>
          <w:p w:rsidR="007312FA" w:rsidRPr="009A1B89" w:rsidP="00347A67">
            <w:pPr>
              <w:spacing w:after="0"/>
              <w:ind w:left="57"/>
              <w:contextualSpacing/>
              <w:jc w:val="left"/>
              <w:rPr>
                <w:szCs w:val="24"/>
              </w:rPr>
            </w:pPr>
            <w:r>
              <w:rPr>
                <w:b/>
                <w:szCs w:val="24"/>
              </w:rPr>
              <w:t xml:space="preserve"> Из литературы ХХ века.</w:t>
            </w:r>
            <w:r>
              <w:rPr>
                <w:b/>
                <w:szCs w:val="24"/>
              </w:rPr>
              <w:t xml:space="preserve">( </w:t>
            </w:r>
            <w:r>
              <w:rPr>
                <w:b/>
                <w:szCs w:val="24"/>
              </w:rPr>
              <w:t xml:space="preserve">20 ч) </w:t>
            </w:r>
            <w:r w:rsidRPr="009A1B89">
              <w:rPr>
                <w:szCs w:val="24"/>
              </w:rPr>
              <w:t>И.</w:t>
            </w:r>
            <w:r>
              <w:rPr>
                <w:szCs w:val="24"/>
              </w:rPr>
              <w:t xml:space="preserve"> </w:t>
            </w:r>
            <w:r w:rsidRPr="009A1B89">
              <w:rPr>
                <w:szCs w:val="24"/>
              </w:rPr>
              <w:t>А.</w:t>
            </w:r>
            <w:r>
              <w:rPr>
                <w:szCs w:val="24"/>
              </w:rPr>
              <w:t xml:space="preserve"> </w:t>
            </w:r>
            <w:r w:rsidRPr="009A1B89">
              <w:rPr>
                <w:szCs w:val="24"/>
              </w:rPr>
              <w:t>Бунин. Слово о писателе. Проблема рассказа «Кавказ». Мастерство Бунина-прозаика.</w:t>
            </w:r>
          </w:p>
        </w:tc>
        <w:tc>
          <w:tcPr>
            <w:tcW w:w="850" w:type="dxa"/>
          </w:tcPr>
          <w:p w:rsidR="007312FA" w:rsidP="00347A67">
            <w:pPr>
              <w:spacing w:after="0"/>
              <w:ind w:left="57"/>
              <w:contextualSpacing/>
              <w:jc w:val="left"/>
              <w:rPr>
                <w:b/>
                <w:szCs w:val="24"/>
              </w:rPr>
            </w:pPr>
          </w:p>
        </w:tc>
        <w:tc>
          <w:tcPr>
            <w:tcW w:w="709" w:type="dxa"/>
          </w:tcPr>
          <w:p w:rsidR="007312FA" w:rsidP="00347A67">
            <w:pPr>
              <w:spacing w:after="0"/>
              <w:ind w:left="57"/>
              <w:contextualSpacing/>
              <w:jc w:val="left"/>
              <w:rPr>
                <w:b/>
                <w:szCs w:val="24"/>
              </w:rPr>
            </w:pPr>
          </w:p>
        </w:tc>
        <w:tc>
          <w:tcPr>
            <w:tcW w:w="651" w:type="dxa"/>
          </w:tcPr>
          <w:p w:rsidR="007312FA" w:rsidP="00347A67">
            <w:pPr>
              <w:spacing w:after="0"/>
              <w:ind w:left="57"/>
              <w:contextualSpacing/>
              <w:jc w:val="left"/>
              <w:rPr>
                <w:b/>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43</w:t>
            </w:r>
          </w:p>
        </w:tc>
        <w:tc>
          <w:tcPr>
            <w:tcW w:w="7822" w:type="dxa"/>
            <w:shd w:val="clear" w:color="auto" w:fill="auto"/>
          </w:tcPr>
          <w:p w:rsidR="007312FA" w:rsidRPr="009A1B89" w:rsidP="00347A67">
            <w:pPr>
              <w:spacing w:after="0"/>
              <w:ind w:left="57"/>
              <w:contextualSpacing/>
              <w:jc w:val="left"/>
              <w:rPr>
                <w:szCs w:val="24"/>
              </w:rPr>
            </w:pPr>
            <w:r w:rsidRPr="009A1B89">
              <w:rPr>
                <w:szCs w:val="24"/>
              </w:rPr>
              <w:t>А.</w:t>
            </w:r>
            <w:r>
              <w:rPr>
                <w:szCs w:val="24"/>
              </w:rPr>
              <w:t xml:space="preserve"> </w:t>
            </w:r>
            <w:r w:rsidRPr="009A1B89">
              <w:rPr>
                <w:szCs w:val="24"/>
              </w:rPr>
              <w:t>И.</w:t>
            </w:r>
            <w:r>
              <w:rPr>
                <w:szCs w:val="24"/>
              </w:rPr>
              <w:t xml:space="preserve"> </w:t>
            </w:r>
            <w:r w:rsidRPr="009A1B89">
              <w:rPr>
                <w:szCs w:val="24"/>
              </w:rPr>
              <w:t>Куприн. Слово о писателе. Н</w:t>
            </w:r>
            <w:r>
              <w:rPr>
                <w:szCs w:val="24"/>
              </w:rPr>
              <w:t>равственные проблемы рассказа «К</w:t>
            </w:r>
            <w:r w:rsidRPr="009A1B89">
              <w:rPr>
                <w:szCs w:val="24"/>
              </w:rPr>
              <w:t>уст сирени».</w:t>
            </w:r>
            <w:r>
              <w:rPr>
                <w:szCs w:val="24"/>
              </w:rPr>
              <w:t xml:space="preserve"> </w:t>
            </w:r>
            <w:r w:rsidRPr="009A1B89">
              <w:rPr>
                <w:szCs w:val="24"/>
              </w:rPr>
              <w:t>Представления  о любви и счастье в семье. Понятие о сюжете и фабуле.</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44</w:t>
            </w:r>
          </w:p>
        </w:tc>
        <w:tc>
          <w:tcPr>
            <w:tcW w:w="7822" w:type="dxa"/>
            <w:shd w:val="clear" w:color="auto" w:fill="auto"/>
          </w:tcPr>
          <w:p w:rsidR="007312FA" w:rsidRPr="009A1B89" w:rsidP="00347A67">
            <w:pPr>
              <w:spacing w:after="0"/>
              <w:ind w:left="57"/>
              <w:contextualSpacing/>
              <w:jc w:val="left"/>
              <w:rPr>
                <w:szCs w:val="24"/>
              </w:rPr>
            </w:pPr>
            <w:r>
              <w:rPr>
                <w:szCs w:val="24"/>
              </w:rPr>
              <w:t xml:space="preserve">Урок-диспут. </w:t>
            </w:r>
            <w:r w:rsidRPr="009A1B89">
              <w:rPr>
                <w:szCs w:val="24"/>
              </w:rPr>
              <w:t>Что значит быть счастливым? Подг</w:t>
            </w:r>
            <w:r>
              <w:rPr>
                <w:szCs w:val="24"/>
              </w:rPr>
              <w:t>отовка к домашнему сочинению.</w:t>
            </w:r>
          </w:p>
        </w:tc>
        <w:tc>
          <w:tcPr>
            <w:tcW w:w="850" w:type="dxa"/>
          </w:tcPr>
          <w:p w:rsidR="007312FA" w:rsidP="00347A67">
            <w:pPr>
              <w:spacing w:after="0"/>
              <w:ind w:left="57"/>
              <w:contextualSpacing/>
              <w:jc w:val="left"/>
              <w:rPr>
                <w:szCs w:val="24"/>
              </w:rPr>
            </w:pPr>
          </w:p>
        </w:tc>
        <w:tc>
          <w:tcPr>
            <w:tcW w:w="709" w:type="dxa"/>
          </w:tcPr>
          <w:p w:rsidR="007312FA" w:rsidP="00347A67">
            <w:pPr>
              <w:spacing w:after="0"/>
              <w:ind w:left="57"/>
              <w:contextualSpacing/>
              <w:jc w:val="left"/>
              <w:rPr>
                <w:szCs w:val="24"/>
              </w:rPr>
            </w:pPr>
          </w:p>
        </w:tc>
        <w:tc>
          <w:tcPr>
            <w:tcW w:w="651" w:type="dxa"/>
          </w:tcPr>
          <w:p w:rsidR="007312FA"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45</w:t>
            </w:r>
          </w:p>
        </w:tc>
        <w:tc>
          <w:tcPr>
            <w:tcW w:w="7822" w:type="dxa"/>
            <w:shd w:val="clear" w:color="auto" w:fill="auto"/>
          </w:tcPr>
          <w:p w:rsidR="007312FA" w:rsidRPr="009A1B89" w:rsidP="00347A67">
            <w:pPr>
              <w:spacing w:after="0"/>
              <w:ind w:left="57"/>
              <w:contextualSpacing/>
              <w:jc w:val="left"/>
              <w:rPr>
                <w:szCs w:val="24"/>
              </w:rPr>
            </w:pPr>
            <w:r w:rsidRPr="009A1B89">
              <w:rPr>
                <w:szCs w:val="24"/>
              </w:rPr>
              <w:t>А.</w:t>
            </w:r>
            <w:r>
              <w:rPr>
                <w:szCs w:val="24"/>
              </w:rPr>
              <w:t xml:space="preserve"> </w:t>
            </w:r>
            <w:r w:rsidRPr="009A1B89">
              <w:rPr>
                <w:szCs w:val="24"/>
              </w:rPr>
              <w:t>А.</w:t>
            </w:r>
            <w:r>
              <w:rPr>
                <w:szCs w:val="24"/>
              </w:rPr>
              <w:t xml:space="preserve"> </w:t>
            </w:r>
            <w:r w:rsidRPr="009A1B89">
              <w:rPr>
                <w:szCs w:val="24"/>
              </w:rPr>
              <w:t>Блок. Слово о поэте. Историческая тема в его творчестве. «Россия». Образ Росс</w:t>
            </w:r>
            <w:r w:rsidRPr="009A1B89">
              <w:rPr>
                <w:szCs w:val="24"/>
              </w:rPr>
              <w:t>ии  и её</w:t>
            </w:r>
            <w:r w:rsidRPr="009A1B89">
              <w:rPr>
                <w:szCs w:val="24"/>
              </w:rPr>
              <w:t xml:space="preserve"> истории. Обучение выразительному чтению.</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46</w:t>
            </w:r>
          </w:p>
        </w:tc>
        <w:tc>
          <w:tcPr>
            <w:tcW w:w="7822" w:type="dxa"/>
            <w:shd w:val="clear" w:color="auto" w:fill="auto"/>
          </w:tcPr>
          <w:p w:rsidR="007312FA" w:rsidRPr="009A1B89" w:rsidP="00347A67">
            <w:pPr>
              <w:spacing w:after="0"/>
              <w:ind w:left="57"/>
              <w:contextualSpacing/>
              <w:jc w:val="left"/>
              <w:rPr>
                <w:szCs w:val="24"/>
              </w:rPr>
            </w:pPr>
            <w:r w:rsidRPr="009A1B89">
              <w:rPr>
                <w:szCs w:val="24"/>
              </w:rPr>
              <w:t>С. А</w:t>
            </w:r>
            <w:r>
              <w:rPr>
                <w:szCs w:val="24"/>
              </w:rPr>
              <w:t xml:space="preserve"> </w:t>
            </w:r>
            <w:r w:rsidRPr="009A1B89">
              <w:rPr>
                <w:szCs w:val="24"/>
              </w:rPr>
              <w:t>.</w:t>
            </w:r>
            <w:r w:rsidRPr="009A1B89">
              <w:rPr>
                <w:szCs w:val="24"/>
              </w:rPr>
              <w:t>Есенин</w:t>
            </w:r>
            <w:r>
              <w:rPr>
                <w:szCs w:val="24"/>
              </w:rPr>
              <w:t>.</w:t>
            </w:r>
            <w:r w:rsidRPr="009A1B89">
              <w:rPr>
                <w:szCs w:val="24"/>
              </w:rPr>
              <w:t xml:space="preserve"> Слово о поэте. «Пугачёв» - поэма на историческую тему. Образ предводителя восстания. </w:t>
            </w:r>
            <w:r>
              <w:rPr>
                <w:szCs w:val="24"/>
              </w:rPr>
              <w:t>Понятие о драматической поэме.</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Pr>
                <w:szCs w:val="24"/>
              </w:rPr>
              <w:t>47</w:t>
            </w:r>
          </w:p>
        </w:tc>
        <w:tc>
          <w:tcPr>
            <w:tcW w:w="7822" w:type="dxa"/>
            <w:shd w:val="clear" w:color="auto" w:fill="auto"/>
          </w:tcPr>
          <w:p w:rsidR="007312FA" w:rsidRPr="009A1B89" w:rsidP="00347A67">
            <w:pPr>
              <w:spacing w:after="0"/>
              <w:ind w:left="57"/>
              <w:contextualSpacing/>
              <w:jc w:val="left"/>
              <w:rPr>
                <w:szCs w:val="24"/>
              </w:rPr>
            </w:pPr>
            <w:r>
              <w:rPr>
                <w:szCs w:val="24"/>
              </w:rPr>
              <w:t>Урок-конференция. Образ Пугачева в фольклоре, произведениях А. С. Пушкина и С. А. Есенина.</w:t>
            </w:r>
          </w:p>
        </w:tc>
        <w:tc>
          <w:tcPr>
            <w:tcW w:w="850" w:type="dxa"/>
          </w:tcPr>
          <w:p w:rsidR="007312FA" w:rsidP="00347A67">
            <w:pPr>
              <w:spacing w:after="0"/>
              <w:ind w:left="57"/>
              <w:contextualSpacing/>
              <w:jc w:val="left"/>
              <w:rPr>
                <w:szCs w:val="24"/>
              </w:rPr>
            </w:pPr>
          </w:p>
        </w:tc>
        <w:tc>
          <w:tcPr>
            <w:tcW w:w="709" w:type="dxa"/>
          </w:tcPr>
          <w:p w:rsidR="007312FA" w:rsidP="00347A67">
            <w:pPr>
              <w:spacing w:after="0"/>
              <w:ind w:left="57"/>
              <w:contextualSpacing/>
              <w:jc w:val="left"/>
              <w:rPr>
                <w:szCs w:val="24"/>
              </w:rPr>
            </w:pPr>
          </w:p>
        </w:tc>
        <w:tc>
          <w:tcPr>
            <w:tcW w:w="651" w:type="dxa"/>
          </w:tcPr>
          <w:p w:rsidR="007312FA"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P="00347A67">
            <w:pPr>
              <w:spacing w:after="0"/>
              <w:ind w:left="57"/>
              <w:contextualSpacing/>
              <w:jc w:val="left"/>
              <w:rPr>
                <w:szCs w:val="24"/>
              </w:rPr>
            </w:pPr>
            <w:r>
              <w:rPr>
                <w:szCs w:val="24"/>
              </w:rPr>
              <w:t>48</w:t>
            </w:r>
          </w:p>
        </w:tc>
        <w:tc>
          <w:tcPr>
            <w:tcW w:w="7822" w:type="dxa"/>
            <w:shd w:val="clear" w:color="auto" w:fill="auto"/>
          </w:tcPr>
          <w:p w:rsidR="007312FA" w:rsidP="00347A67">
            <w:pPr>
              <w:spacing w:after="0"/>
              <w:ind w:left="57"/>
              <w:contextualSpacing/>
              <w:jc w:val="left"/>
              <w:rPr>
                <w:szCs w:val="24"/>
              </w:rPr>
            </w:pPr>
            <w:r>
              <w:rPr>
                <w:szCs w:val="24"/>
              </w:rPr>
              <w:t>Р</w:t>
            </w:r>
            <w:r>
              <w:rPr>
                <w:szCs w:val="24"/>
              </w:rPr>
              <w:t>/р. Урок-конференция. Образ Пугачева в фольклоре, произведениях А. С. Пушкина и С. А. Есенина. Подготовка к сочинению</w:t>
            </w:r>
          </w:p>
        </w:tc>
        <w:tc>
          <w:tcPr>
            <w:tcW w:w="850" w:type="dxa"/>
          </w:tcPr>
          <w:p w:rsidR="007312FA" w:rsidP="00347A67">
            <w:pPr>
              <w:spacing w:after="0"/>
              <w:ind w:left="57"/>
              <w:contextualSpacing/>
              <w:jc w:val="left"/>
              <w:rPr>
                <w:szCs w:val="24"/>
              </w:rPr>
            </w:pPr>
          </w:p>
        </w:tc>
        <w:tc>
          <w:tcPr>
            <w:tcW w:w="709" w:type="dxa"/>
          </w:tcPr>
          <w:p w:rsidR="007312FA" w:rsidP="00347A67">
            <w:pPr>
              <w:spacing w:after="0"/>
              <w:ind w:left="57"/>
              <w:contextualSpacing/>
              <w:jc w:val="left"/>
              <w:rPr>
                <w:szCs w:val="24"/>
              </w:rPr>
            </w:pPr>
          </w:p>
        </w:tc>
        <w:tc>
          <w:tcPr>
            <w:tcW w:w="651" w:type="dxa"/>
          </w:tcPr>
          <w:p w:rsidR="007312FA"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Pr>
                <w:szCs w:val="24"/>
              </w:rPr>
              <w:t>49</w:t>
            </w:r>
          </w:p>
        </w:tc>
        <w:tc>
          <w:tcPr>
            <w:tcW w:w="7822" w:type="dxa"/>
            <w:shd w:val="clear" w:color="auto" w:fill="auto"/>
          </w:tcPr>
          <w:p w:rsidR="007312FA" w:rsidRPr="009A1B89" w:rsidP="00347A67">
            <w:pPr>
              <w:spacing w:after="0"/>
              <w:ind w:left="57"/>
              <w:contextualSpacing/>
              <w:jc w:val="left"/>
              <w:rPr>
                <w:szCs w:val="24"/>
              </w:rPr>
            </w:pPr>
            <w:r w:rsidRPr="009A1B89">
              <w:rPr>
                <w:szCs w:val="24"/>
              </w:rPr>
              <w:t>И.</w:t>
            </w:r>
            <w:r>
              <w:rPr>
                <w:szCs w:val="24"/>
              </w:rPr>
              <w:t xml:space="preserve"> </w:t>
            </w:r>
            <w:r w:rsidRPr="009A1B89">
              <w:rPr>
                <w:szCs w:val="24"/>
              </w:rPr>
              <w:t>С.</w:t>
            </w:r>
            <w:r>
              <w:rPr>
                <w:szCs w:val="24"/>
              </w:rPr>
              <w:t xml:space="preserve"> </w:t>
            </w:r>
            <w:r w:rsidRPr="009A1B89">
              <w:rPr>
                <w:szCs w:val="24"/>
              </w:rPr>
              <w:t>Шмелёв. Слово о писателе.  «Как я стал писателем» - воспоминание о пути к творчеству.</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Pr>
                <w:szCs w:val="24"/>
              </w:rPr>
              <w:t>50</w:t>
            </w:r>
          </w:p>
        </w:tc>
        <w:tc>
          <w:tcPr>
            <w:tcW w:w="7822" w:type="dxa"/>
            <w:shd w:val="clear" w:color="auto" w:fill="auto"/>
          </w:tcPr>
          <w:p w:rsidR="007312FA" w:rsidRPr="009A1B89" w:rsidP="00347A67">
            <w:pPr>
              <w:spacing w:after="0"/>
              <w:ind w:left="57"/>
              <w:contextualSpacing/>
              <w:jc w:val="left"/>
              <w:rPr>
                <w:szCs w:val="24"/>
              </w:rPr>
            </w:pPr>
            <w:r w:rsidRPr="009A1B89">
              <w:rPr>
                <w:szCs w:val="24"/>
              </w:rPr>
              <w:t>Журнал «</w:t>
            </w:r>
            <w:r w:rsidRPr="009A1B89">
              <w:rPr>
                <w:szCs w:val="24"/>
              </w:rPr>
              <w:t>Сатирикон</w:t>
            </w:r>
            <w:r w:rsidRPr="009A1B89">
              <w:rPr>
                <w:szCs w:val="24"/>
              </w:rPr>
              <w:t>». Всеобщая история, обработанная «</w:t>
            </w:r>
            <w:r w:rsidRPr="009A1B89">
              <w:rPr>
                <w:szCs w:val="24"/>
              </w:rPr>
              <w:t>Сатириконом</w:t>
            </w:r>
            <w:r w:rsidRPr="009A1B89">
              <w:rPr>
                <w:szCs w:val="24"/>
              </w:rPr>
              <w:t>».</w:t>
            </w:r>
            <w:r>
              <w:rPr>
                <w:szCs w:val="24"/>
              </w:rPr>
              <w:t xml:space="preserve"> Сатирическое изображение исторических событий. </w:t>
            </w:r>
            <w:r w:rsidRPr="009A1B89">
              <w:rPr>
                <w:szCs w:val="24"/>
              </w:rPr>
              <w:t>Ироническое повествование о прошлом и современности. Тэффи «Жизнь и воротник», М.</w:t>
            </w:r>
            <w:r>
              <w:rPr>
                <w:szCs w:val="24"/>
              </w:rPr>
              <w:t xml:space="preserve"> </w:t>
            </w:r>
            <w:r w:rsidRPr="009A1B89">
              <w:rPr>
                <w:szCs w:val="24"/>
              </w:rPr>
              <w:t>М.</w:t>
            </w:r>
            <w:r>
              <w:rPr>
                <w:szCs w:val="24"/>
              </w:rPr>
              <w:t xml:space="preserve"> </w:t>
            </w:r>
            <w:r w:rsidRPr="009A1B89">
              <w:rPr>
                <w:szCs w:val="24"/>
              </w:rPr>
              <w:t>Зощенко «История болезни»</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Pr>
                <w:szCs w:val="24"/>
              </w:rPr>
              <w:t>51</w:t>
            </w:r>
          </w:p>
        </w:tc>
        <w:tc>
          <w:tcPr>
            <w:tcW w:w="7822" w:type="dxa"/>
            <w:shd w:val="clear" w:color="auto" w:fill="auto"/>
          </w:tcPr>
          <w:p w:rsidR="007312FA" w:rsidRPr="009A1B89" w:rsidP="00347A67">
            <w:pPr>
              <w:spacing w:after="0"/>
              <w:ind w:left="57"/>
              <w:contextualSpacing/>
              <w:jc w:val="left"/>
              <w:rPr>
                <w:szCs w:val="24"/>
              </w:rPr>
            </w:pPr>
            <w:r w:rsidRPr="009A1B89">
              <w:rPr>
                <w:szCs w:val="24"/>
              </w:rPr>
              <w:t>М.А.Осоргин. Слово о писателе. Сочетание реальности и фантастики в рассказе «Пенсне»</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Pr>
                <w:szCs w:val="24"/>
              </w:rPr>
              <w:t>52</w:t>
            </w:r>
          </w:p>
        </w:tc>
        <w:tc>
          <w:tcPr>
            <w:tcW w:w="7822" w:type="dxa"/>
            <w:shd w:val="clear" w:color="auto" w:fill="auto"/>
          </w:tcPr>
          <w:p w:rsidR="007312FA" w:rsidRPr="009A1B89" w:rsidP="00347A67">
            <w:pPr>
              <w:spacing w:after="0"/>
              <w:ind w:left="57"/>
              <w:contextualSpacing/>
              <w:jc w:val="left"/>
              <w:rPr>
                <w:szCs w:val="24"/>
              </w:rPr>
            </w:pPr>
            <w:r w:rsidRPr="009A1B89">
              <w:rPr>
                <w:szCs w:val="24"/>
              </w:rPr>
              <w:t>Контрольная работа по творчеству Л.</w:t>
            </w:r>
            <w:r>
              <w:rPr>
                <w:szCs w:val="24"/>
              </w:rPr>
              <w:t xml:space="preserve"> </w:t>
            </w:r>
            <w:r w:rsidRPr="009A1B89">
              <w:rPr>
                <w:szCs w:val="24"/>
              </w:rPr>
              <w:t>Н.</w:t>
            </w:r>
            <w:r>
              <w:rPr>
                <w:szCs w:val="24"/>
              </w:rPr>
              <w:t xml:space="preserve"> </w:t>
            </w:r>
            <w:r w:rsidRPr="009A1B89">
              <w:rPr>
                <w:szCs w:val="24"/>
              </w:rPr>
              <w:t>Толстого, А.</w:t>
            </w:r>
            <w:r>
              <w:rPr>
                <w:szCs w:val="24"/>
              </w:rPr>
              <w:t xml:space="preserve"> </w:t>
            </w:r>
            <w:r w:rsidRPr="009A1B89">
              <w:rPr>
                <w:szCs w:val="24"/>
              </w:rPr>
              <w:t>П.</w:t>
            </w:r>
            <w:r>
              <w:rPr>
                <w:szCs w:val="24"/>
              </w:rPr>
              <w:t xml:space="preserve"> </w:t>
            </w:r>
            <w:r w:rsidRPr="009A1B89">
              <w:rPr>
                <w:szCs w:val="24"/>
              </w:rPr>
              <w:t>Чехова, И.</w:t>
            </w:r>
            <w:r>
              <w:rPr>
                <w:szCs w:val="24"/>
              </w:rPr>
              <w:t xml:space="preserve"> </w:t>
            </w:r>
            <w:r w:rsidRPr="009A1B89">
              <w:rPr>
                <w:szCs w:val="24"/>
              </w:rPr>
              <w:t>А.</w:t>
            </w:r>
            <w:r>
              <w:rPr>
                <w:szCs w:val="24"/>
              </w:rPr>
              <w:t xml:space="preserve"> </w:t>
            </w:r>
            <w:r w:rsidRPr="009A1B89">
              <w:rPr>
                <w:szCs w:val="24"/>
              </w:rPr>
              <w:t>Бунина</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Pr>
                <w:szCs w:val="24"/>
              </w:rPr>
              <w:t>53</w:t>
            </w:r>
          </w:p>
        </w:tc>
        <w:tc>
          <w:tcPr>
            <w:tcW w:w="7822" w:type="dxa"/>
            <w:shd w:val="clear" w:color="auto" w:fill="auto"/>
          </w:tcPr>
          <w:p w:rsidR="007312FA" w:rsidRPr="009A1B89" w:rsidP="00347A67">
            <w:pPr>
              <w:spacing w:after="0"/>
              <w:ind w:left="57"/>
              <w:contextualSpacing/>
              <w:jc w:val="left"/>
              <w:rPr>
                <w:szCs w:val="24"/>
              </w:rPr>
            </w:pPr>
            <w:r w:rsidRPr="009A1B89">
              <w:rPr>
                <w:szCs w:val="24"/>
              </w:rPr>
              <w:t>А.Т.</w:t>
            </w:r>
            <w:r>
              <w:rPr>
                <w:szCs w:val="24"/>
              </w:rPr>
              <w:t xml:space="preserve"> </w:t>
            </w:r>
            <w:r w:rsidRPr="009A1B89">
              <w:rPr>
                <w:szCs w:val="24"/>
              </w:rPr>
              <w:t xml:space="preserve">Твардовский. Слово о поэте. Поэма «Василий Тёркин». Картины фронтовой жизни в поэме. Тема честного служения Родине. </w:t>
            </w:r>
            <w:r>
              <w:rPr>
                <w:szCs w:val="24"/>
              </w:rPr>
              <w:t>Восприятие поэмы современниками.</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Pr>
                <w:szCs w:val="24"/>
              </w:rPr>
              <w:t>54</w:t>
            </w:r>
          </w:p>
        </w:tc>
        <w:tc>
          <w:tcPr>
            <w:tcW w:w="7822" w:type="dxa"/>
            <w:shd w:val="clear" w:color="auto" w:fill="auto"/>
          </w:tcPr>
          <w:p w:rsidR="007312FA" w:rsidRPr="009A1B89" w:rsidP="00347A67">
            <w:pPr>
              <w:spacing w:after="0"/>
              <w:ind w:left="57"/>
              <w:contextualSpacing/>
              <w:jc w:val="left"/>
              <w:rPr>
                <w:szCs w:val="24"/>
              </w:rPr>
            </w:pPr>
            <w:r w:rsidRPr="009A1B89">
              <w:rPr>
                <w:szCs w:val="24"/>
              </w:rPr>
              <w:t>Василий Тёркин – защитник родной страны. Новаторский характер образа Василия Тёркина.</w:t>
            </w:r>
            <w:r>
              <w:rPr>
                <w:szCs w:val="24"/>
              </w:rPr>
              <w:t xml:space="preserve"> </w:t>
            </w:r>
            <w:r>
              <w:rPr>
                <w:szCs w:val="24"/>
              </w:rPr>
              <w:t>Правда</w:t>
            </w:r>
            <w:r>
              <w:rPr>
                <w:szCs w:val="24"/>
              </w:rPr>
              <w:t xml:space="preserve"> о войне в поэме Твардовского.</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Pr>
                <w:szCs w:val="24"/>
              </w:rPr>
              <w:t>55</w:t>
            </w:r>
          </w:p>
        </w:tc>
        <w:tc>
          <w:tcPr>
            <w:tcW w:w="7822" w:type="dxa"/>
            <w:shd w:val="clear" w:color="auto" w:fill="auto"/>
          </w:tcPr>
          <w:p w:rsidR="007312FA" w:rsidRPr="009A1B89" w:rsidP="00347A67">
            <w:pPr>
              <w:spacing w:after="0"/>
              <w:ind w:left="57"/>
              <w:contextualSpacing/>
              <w:jc w:val="left"/>
              <w:rPr>
                <w:szCs w:val="24"/>
              </w:rPr>
            </w:pPr>
            <w:r w:rsidRPr="009A1B89">
              <w:rPr>
                <w:szCs w:val="24"/>
              </w:rPr>
              <w:t xml:space="preserve">Композиция и язык поэмы «Василий Тёркин». Юмор. Фольклорные мотивы. Авторские отступления. </w:t>
            </w:r>
            <w:r>
              <w:rPr>
                <w:szCs w:val="24"/>
              </w:rPr>
              <w:t>Мастерство Твардовского в поэме.</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Pr>
                <w:szCs w:val="24"/>
              </w:rPr>
              <w:t>56</w:t>
            </w:r>
          </w:p>
        </w:tc>
        <w:tc>
          <w:tcPr>
            <w:tcW w:w="7822" w:type="dxa"/>
            <w:shd w:val="clear" w:color="auto" w:fill="auto"/>
          </w:tcPr>
          <w:p w:rsidR="007312FA" w:rsidRPr="009A1B89" w:rsidP="00347A67">
            <w:pPr>
              <w:spacing w:after="0"/>
              <w:ind w:left="57"/>
              <w:contextualSpacing/>
              <w:jc w:val="left"/>
              <w:rPr>
                <w:szCs w:val="24"/>
              </w:rPr>
            </w:pPr>
            <w:r w:rsidRPr="009A1B89">
              <w:rPr>
                <w:szCs w:val="24"/>
              </w:rPr>
              <w:t>А.</w:t>
            </w:r>
            <w:r>
              <w:rPr>
                <w:szCs w:val="24"/>
              </w:rPr>
              <w:t xml:space="preserve"> </w:t>
            </w:r>
            <w:r w:rsidRPr="009A1B89">
              <w:rPr>
                <w:szCs w:val="24"/>
              </w:rPr>
              <w:t>П</w:t>
            </w:r>
            <w:r>
              <w:rPr>
                <w:szCs w:val="24"/>
              </w:rPr>
              <w:t xml:space="preserve"> </w:t>
            </w:r>
            <w:r w:rsidRPr="009A1B89">
              <w:rPr>
                <w:szCs w:val="24"/>
              </w:rPr>
              <w:t>.</w:t>
            </w:r>
            <w:r w:rsidRPr="009A1B89">
              <w:rPr>
                <w:szCs w:val="24"/>
              </w:rPr>
              <w:t>Платонов. Слово о писателе. Картины войны и мирной жизни в рассказе «Возвращ</w:t>
            </w:r>
            <w:r>
              <w:rPr>
                <w:szCs w:val="24"/>
              </w:rPr>
              <w:t>ение» Нравственная проблематика и гуманизм в рассказе.</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Pr>
                <w:szCs w:val="24"/>
              </w:rPr>
              <w:t>57</w:t>
            </w:r>
          </w:p>
        </w:tc>
        <w:tc>
          <w:tcPr>
            <w:tcW w:w="7822" w:type="dxa"/>
            <w:shd w:val="clear" w:color="auto" w:fill="auto"/>
          </w:tcPr>
          <w:p w:rsidR="007312FA" w:rsidRPr="009A1B89" w:rsidP="00347A67">
            <w:pPr>
              <w:spacing w:after="0"/>
              <w:ind w:left="57"/>
              <w:contextualSpacing/>
              <w:jc w:val="left"/>
              <w:rPr>
                <w:szCs w:val="24"/>
              </w:rPr>
            </w:pPr>
            <w:r w:rsidRPr="009A1B89">
              <w:rPr>
                <w:szCs w:val="24"/>
              </w:rPr>
              <w:t>Стихи и песни о Великой Отечественной войне. М. Исаковский «Катюша», «Враги сожгли родную хату»; Б.</w:t>
            </w:r>
            <w:r>
              <w:rPr>
                <w:szCs w:val="24"/>
              </w:rPr>
              <w:t xml:space="preserve"> Окуджава «П</w:t>
            </w:r>
            <w:r w:rsidRPr="009A1B89">
              <w:rPr>
                <w:szCs w:val="24"/>
              </w:rPr>
              <w:t>есенка о пехоте», А</w:t>
            </w:r>
            <w:r w:rsidRPr="009A1B89">
              <w:rPr>
                <w:szCs w:val="24"/>
              </w:rPr>
              <w:t xml:space="preserve"> .</w:t>
            </w:r>
            <w:r w:rsidRPr="009A1B89">
              <w:rPr>
                <w:szCs w:val="24"/>
              </w:rPr>
              <w:t>Фатьянов «Соловьи», Л</w:t>
            </w:r>
            <w:r>
              <w:rPr>
                <w:szCs w:val="24"/>
              </w:rPr>
              <w:t xml:space="preserve"> </w:t>
            </w:r>
            <w:r w:rsidRPr="009A1B89">
              <w:rPr>
                <w:szCs w:val="24"/>
              </w:rPr>
              <w:t>.</w:t>
            </w:r>
            <w:r w:rsidRPr="009A1B89">
              <w:rPr>
                <w:szCs w:val="24"/>
              </w:rPr>
              <w:t>Ошанин</w:t>
            </w:r>
            <w:r w:rsidRPr="009A1B89">
              <w:rPr>
                <w:szCs w:val="24"/>
              </w:rPr>
              <w:t xml:space="preserve"> «Дороги»</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Pr>
                <w:szCs w:val="24"/>
              </w:rPr>
              <w:t>58</w:t>
            </w:r>
          </w:p>
        </w:tc>
        <w:tc>
          <w:tcPr>
            <w:tcW w:w="7822" w:type="dxa"/>
            <w:shd w:val="clear" w:color="auto" w:fill="auto"/>
          </w:tcPr>
          <w:p w:rsidR="007312FA" w:rsidRPr="009A1B89" w:rsidP="00347A67">
            <w:pPr>
              <w:spacing w:after="0"/>
              <w:ind w:left="57"/>
              <w:contextualSpacing/>
              <w:jc w:val="left"/>
              <w:rPr>
                <w:szCs w:val="24"/>
              </w:rPr>
            </w:pPr>
            <w:r w:rsidRPr="009A1B89">
              <w:rPr>
                <w:szCs w:val="24"/>
              </w:rPr>
              <w:t>В.</w:t>
            </w:r>
            <w:r>
              <w:rPr>
                <w:szCs w:val="24"/>
              </w:rPr>
              <w:t xml:space="preserve"> </w:t>
            </w:r>
            <w:r w:rsidRPr="009A1B89">
              <w:rPr>
                <w:szCs w:val="24"/>
              </w:rPr>
              <w:t>П.</w:t>
            </w:r>
            <w:r>
              <w:rPr>
                <w:szCs w:val="24"/>
              </w:rPr>
              <w:t xml:space="preserve"> </w:t>
            </w:r>
            <w:r w:rsidRPr="009A1B89">
              <w:rPr>
                <w:szCs w:val="24"/>
              </w:rPr>
              <w:t xml:space="preserve">Астафьев. Слово о писателе. Проблемы рассказа «Фотография, на которой меня нет». Отражение военного времени в рассказе. </w:t>
            </w:r>
            <w:r>
              <w:rPr>
                <w:szCs w:val="24"/>
              </w:rPr>
              <w:t>Развитие понятия о герое-повествователе.</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Pr>
                <w:szCs w:val="24"/>
              </w:rPr>
              <w:t>59</w:t>
            </w:r>
          </w:p>
        </w:tc>
        <w:tc>
          <w:tcPr>
            <w:tcW w:w="7822" w:type="dxa"/>
            <w:shd w:val="clear" w:color="auto" w:fill="auto"/>
          </w:tcPr>
          <w:p w:rsidR="007312FA" w:rsidRPr="009A1B89" w:rsidP="00347A67">
            <w:pPr>
              <w:spacing w:after="0"/>
              <w:ind w:left="57"/>
              <w:contextualSpacing/>
              <w:jc w:val="left"/>
              <w:rPr>
                <w:szCs w:val="24"/>
              </w:rPr>
            </w:pPr>
            <w:r>
              <w:rPr>
                <w:szCs w:val="24"/>
              </w:rPr>
              <w:t>Классное сочинение «Великая О</w:t>
            </w:r>
            <w:r w:rsidRPr="009A1B89">
              <w:rPr>
                <w:szCs w:val="24"/>
              </w:rPr>
              <w:t>те</w:t>
            </w:r>
            <w:r>
              <w:rPr>
                <w:szCs w:val="24"/>
              </w:rPr>
              <w:t>чественная война в литературе ХХ</w:t>
            </w:r>
            <w:r w:rsidRPr="009A1B89">
              <w:rPr>
                <w:szCs w:val="24"/>
              </w:rPr>
              <w:t xml:space="preserve"> века»</w:t>
            </w:r>
          </w:p>
        </w:tc>
        <w:tc>
          <w:tcPr>
            <w:tcW w:w="850" w:type="dxa"/>
          </w:tcPr>
          <w:p w:rsidR="007312FA" w:rsidP="00347A67">
            <w:pPr>
              <w:spacing w:after="0"/>
              <w:ind w:left="57"/>
              <w:contextualSpacing/>
              <w:jc w:val="left"/>
              <w:rPr>
                <w:szCs w:val="24"/>
              </w:rPr>
            </w:pPr>
          </w:p>
        </w:tc>
        <w:tc>
          <w:tcPr>
            <w:tcW w:w="709" w:type="dxa"/>
          </w:tcPr>
          <w:p w:rsidR="007312FA" w:rsidP="00347A67">
            <w:pPr>
              <w:spacing w:after="0"/>
              <w:ind w:left="57"/>
              <w:contextualSpacing/>
              <w:jc w:val="left"/>
              <w:rPr>
                <w:szCs w:val="24"/>
              </w:rPr>
            </w:pPr>
          </w:p>
        </w:tc>
        <w:tc>
          <w:tcPr>
            <w:tcW w:w="651" w:type="dxa"/>
          </w:tcPr>
          <w:p w:rsidR="007312FA"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sidRPr="009A1B89">
              <w:rPr>
                <w:szCs w:val="24"/>
              </w:rPr>
              <w:t>60</w:t>
            </w:r>
          </w:p>
        </w:tc>
        <w:tc>
          <w:tcPr>
            <w:tcW w:w="7822" w:type="dxa"/>
            <w:shd w:val="clear" w:color="auto" w:fill="auto"/>
          </w:tcPr>
          <w:p w:rsidR="007312FA" w:rsidRPr="009A1B89" w:rsidP="00347A67">
            <w:pPr>
              <w:spacing w:after="0"/>
              <w:ind w:left="57"/>
              <w:contextualSpacing/>
              <w:jc w:val="left"/>
              <w:rPr>
                <w:szCs w:val="24"/>
              </w:rPr>
            </w:pPr>
            <w:r w:rsidRPr="009A1B89">
              <w:rPr>
                <w:szCs w:val="24"/>
              </w:rPr>
              <w:t>Русские поэты о Родине, родной природе. Поэты русского зарубежья</w:t>
            </w:r>
            <w:r>
              <w:rPr>
                <w:szCs w:val="24"/>
              </w:rPr>
              <w:t xml:space="preserve"> об оставленной ими Родине. Мотивы воспоминаний</w:t>
            </w:r>
            <w:r>
              <w:rPr>
                <w:szCs w:val="24"/>
              </w:rPr>
              <w:t xml:space="preserve"> ,</w:t>
            </w:r>
            <w:r>
              <w:rPr>
                <w:szCs w:val="24"/>
              </w:rPr>
              <w:t xml:space="preserve"> грусти, надежды.</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tcBorders>
              <w:bottom w:val="single" w:sz="4" w:space="0" w:color="auto"/>
            </w:tcBorders>
            <w:shd w:val="clear" w:color="auto" w:fill="auto"/>
          </w:tcPr>
          <w:p w:rsidR="007312FA" w:rsidRPr="009A1B89" w:rsidP="00347A67">
            <w:pPr>
              <w:spacing w:after="0"/>
              <w:ind w:left="57"/>
              <w:contextualSpacing/>
              <w:jc w:val="left"/>
              <w:rPr>
                <w:szCs w:val="24"/>
              </w:rPr>
            </w:pPr>
            <w:r w:rsidRPr="009A1B89">
              <w:rPr>
                <w:szCs w:val="24"/>
              </w:rPr>
              <w:t>61</w:t>
            </w:r>
          </w:p>
        </w:tc>
        <w:tc>
          <w:tcPr>
            <w:tcW w:w="7822" w:type="dxa"/>
            <w:tcBorders>
              <w:bottom w:val="single" w:sz="4" w:space="0" w:color="auto"/>
            </w:tcBorders>
            <w:shd w:val="clear" w:color="auto" w:fill="auto"/>
          </w:tcPr>
          <w:p w:rsidR="007312FA" w:rsidRPr="009A1B89" w:rsidP="00347A67">
            <w:pPr>
              <w:spacing w:after="0"/>
              <w:ind w:left="57"/>
              <w:contextualSpacing/>
              <w:jc w:val="left"/>
              <w:rPr>
                <w:szCs w:val="24"/>
              </w:rPr>
            </w:pPr>
            <w:r w:rsidRPr="009A1B89">
              <w:rPr>
                <w:szCs w:val="24"/>
              </w:rPr>
              <w:t>Русские поэты о Родине, родной природе.</w:t>
            </w:r>
            <w:r w:rsidRPr="009A1B89">
              <w:rPr>
                <w:szCs w:val="24"/>
              </w:rPr>
              <w:t xml:space="preserve"> .</w:t>
            </w:r>
            <w:r w:rsidRPr="009A1B89">
              <w:rPr>
                <w:szCs w:val="24"/>
              </w:rPr>
              <w:t xml:space="preserve"> Поэты русского зарубежья</w:t>
            </w:r>
            <w:r>
              <w:rPr>
                <w:szCs w:val="24"/>
              </w:rPr>
              <w:t xml:space="preserve"> об оставленной ими Родине. Мотивы воспоминаний</w:t>
            </w:r>
            <w:r>
              <w:rPr>
                <w:szCs w:val="24"/>
              </w:rPr>
              <w:t xml:space="preserve"> ,</w:t>
            </w:r>
            <w:r>
              <w:rPr>
                <w:szCs w:val="24"/>
              </w:rPr>
              <w:t xml:space="preserve"> грусти, надежды.</w:t>
            </w:r>
          </w:p>
        </w:tc>
        <w:tc>
          <w:tcPr>
            <w:tcW w:w="850" w:type="dxa"/>
            <w:tcBorders>
              <w:bottom w:val="single" w:sz="4" w:space="0" w:color="auto"/>
            </w:tcBorders>
          </w:tcPr>
          <w:p w:rsidR="007312FA" w:rsidRPr="009A1B89" w:rsidP="00347A67">
            <w:pPr>
              <w:spacing w:after="0"/>
              <w:ind w:left="57"/>
              <w:contextualSpacing/>
              <w:jc w:val="left"/>
              <w:rPr>
                <w:szCs w:val="24"/>
              </w:rPr>
            </w:pPr>
          </w:p>
        </w:tc>
        <w:tc>
          <w:tcPr>
            <w:tcW w:w="709" w:type="dxa"/>
            <w:tcBorders>
              <w:bottom w:val="single" w:sz="4" w:space="0" w:color="auto"/>
            </w:tcBorders>
          </w:tcPr>
          <w:p w:rsidR="007312FA" w:rsidRPr="009A1B89" w:rsidP="00347A67">
            <w:pPr>
              <w:spacing w:after="0"/>
              <w:ind w:left="57"/>
              <w:contextualSpacing/>
              <w:jc w:val="left"/>
              <w:rPr>
                <w:szCs w:val="24"/>
              </w:rPr>
            </w:pPr>
          </w:p>
        </w:tc>
        <w:tc>
          <w:tcPr>
            <w:tcW w:w="651" w:type="dxa"/>
            <w:tcBorders>
              <w:bottom w:val="single" w:sz="4" w:space="0" w:color="auto"/>
            </w:tcBorders>
          </w:tcPr>
          <w:p w:rsidR="007312FA" w:rsidRPr="009A1B89" w:rsidP="00347A67">
            <w:pPr>
              <w:spacing w:after="0"/>
              <w:ind w:left="57"/>
              <w:contextualSpacing/>
              <w:jc w:val="left"/>
              <w:rPr>
                <w:szCs w:val="24"/>
              </w:rPr>
            </w:pPr>
          </w:p>
        </w:tc>
      </w:tr>
      <w:tr w:rsidTr="007312FA">
        <w:tblPrEx>
          <w:tblW w:w="0" w:type="auto"/>
          <w:tblLook w:val="01E0"/>
        </w:tblPrEx>
        <w:trPr>
          <w:trHeight w:val="924"/>
        </w:trPr>
        <w:tc>
          <w:tcPr>
            <w:tcW w:w="0" w:type="auto"/>
            <w:shd w:val="clear" w:color="auto" w:fill="auto"/>
          </w:tcPr>
          <w:p w:rsidR="007312FA" w:rsidRPr="009A1B89" w:rsidP="00347A67">
            <w:pPr>
              <w:spacing w:after="0"/>
              <w:ind w:left="57"/>
              <w:contextualSpacing/>
              <w:jc w:val="left"/>
              <w:rPr>
                <w:szCs w:val="24"/>
              </w:rPr>
            </w:pPr>
            <w:r w:rsidRPr="009A1B89">
              <w:rPr>
                <w:szCs w:val="24"/>
              </w:rPr>
              <w:t>62</w:t>
            </w:r>
          </w:p>
        </w:tc>
        <w:tc>
          <w:tcPr>
            <w:tcW w:w="7822" w:type="dxa"/>
            <w:shd w:val="clear" w:color="auto" w:fill="auto"/>
          </w:tcPr>
          <w:p w:rsidR="007312FA" w:rsidRPr="009A1B89" w:rsidP="00347A67">
            <w:pPr>
              <w:spacing w:after="0"/>
              <w:ind w:left="57"/>
              <w:contextualSpacing/>
              <w:jc w:val="left"/>
              <w:rPr>
                <w:szCs w:val="24"/>
              </w:rPr>
            </w:pPr>
            <w:r w:rsidRPr="00F27304">
              <w:rPr>
                <w:b/>
                <w:szCs w:val="24"/>
              </w:rPr>
              <w:t>Из зарубежной литературы.</w:t>
            </w:r>
            <w:r>
              <w:rPr>
                <w:b/>
                <w:szCs w:val="24"/>
              </w:rPr>
              <w:t xml:space="preserve">( </w:t>
            </w:r>
            <w:r>
              <w:rPr>
                <w:b/>
                <w:szCs w:val="24"/>
              </w:rPr>
              <w:t xml:space="preserve">6 ч) </w:t>
            </w:r>
            <w:r w:rsidRPr="009A1B89">
              <w:rPr>
                <w:szCs w:val="24"/>
              </w:rPr>
              <w:t>У.</w:t>
            </w:r>
            <w:r>
              <w:rPr>
                <w:szCs w:val="24"/>
              </w:rPr>
              <w:t xml:space="preserve"> </w:t>
            </w:r>
            <w:r w:rsidRPr="009A1B89">
              <w:rPr>
                <w:szCs w:val="24"/>
              </w:rPr>
              <w:t>Шекспир. Слово о писателе. «Ромео и Джульетта». Поединок семейно</w:t>
            </w:r>
            <w:r>
              <w:rPr>
                <w:szCs w:val="24"/>
              </w:rPr>
              <w:t>й</w:t>
            </w:r>
            <w:r w:rsidRPr="009A1B89">
              <w:rPr>
                <w:szCs w:val="24"/>
              </w:rPr>
              <w:t xml:space="preserve"> вражды и любви. </w:t>
            </w:r>
            <w:r>
              <w:rPr>
                <w:szCs w:val="24"/>
              </w:rPr>
              <w:t>«Вечные проблемы» в трагедии Шекспира. Конфликт как основа сюжета драматического произведения. Анализ эпизода из трагедии «Ромео и Джульетта».</w:t>
            </w:r>
          </w:p>
        </w:tc>
        <w:tc>
          <w:tcPr>
            <w:tcW w:w="850" w:type="dxa"/>
          </w:tcPr>
          <w:p w:rsidR="007312FA" w:rsidRPr="00F27304" w:rsidP="00347A67">
            <w:pPr>
              <w:spacing w:after="0"/>
              <w:ind w:left="57"/>
              <w:contextualSpacing/>
              <w:jc w:val="left"/>
              <w:rPr>
                <w:b/>
                <w:szCs w:val="24"/>
              </w:rPr>
            </w:pPr>
          </w:p>
        </w:tc>
        <w:tc>
          <w:tcPr>
            <w:tcW w:w="709" w:type="dxa"/>
          </w:tcPr>
          <w:p w:rsidR="007312FA" w:rsidRPr="00F27304" w:rsidP="00347A67">
            <w:pPr>
              <w:spacing w:after="0"/>
              <w:ind w:left="57"/>
              <w:contextualSpacing/>
              <w:jc w:val="left"/>
              <w:rPr>
                <w:b/>
                <w:szCs w:val="24"/>
              </w:rPr>
            </w:pPr>
          </w:p>
        </w:tc>
        <w:tc>
          <w:tcPr>
            <w:tcW w:w="651" w:type="dxa"/>
          </w:tcPr>
          <w:p w:rsidR="007312FA" w:rsidRPr="00F27304" w:rsidP="00347A67">
            <w:pPr>
              <w:spacing w:after="0"/>
              <w:ind w:left="57"/>
              <w:contextualSpacing/>
              <w:jc w:val="left"/>
              <w:rPr>
                <w:b/>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Pr>
                <w:szCs w:val="24"/>
              </w:rPr>
              <w:t>63</w:t>
            </w:r>
          </w:p>
        </w:tc>
        <w:tc>
          <w:tcPr>
            <w:tcW w:w="7822" w:type="dxa"/>
            <w:shd w:val="clear" w:color="auto" w:fill="auto"/>
          </w:tcPr>
          <w:p w:rsidR="007312FA" w:rsidRPr="009A1B89" w:rsidP="00347A67">
            <w:pPr>
              <w:spacing w:after="0"/>
              <w:ind w:left="57"/>
              <w:contextualSpacing/>
              <w:jc w:val="left"/>
              <w:rPr>
                <w:szCs w:val="24"/>
              </w:rPr>
            </w:pPr>
            <w:r>
              <w:rPr>
                <w:szCs w:val="24"/>
              </w:rPr>
              <w:t>Сонеты Шекспира. «Кто хвалится родством своим и знатью»,  «Увы, мой стих не блещет новизной…». Воспе</w:t>
            </w:r>
            <w:r w:rsidRPr="009A1B89">
              <w:rPr>
                <w:szCs w:val="24"/>
              </w:rPr>
              <w:t>вание поэтом любви и дружбы. Сонет как форма лирической поэзии.</w:t>
            </w:r>
          </w:p>
        </w:tc>
        <w:tc>
          <w:tcPr>
            <w:tcW w:w="850" w:type="dxa"/>
          </w:tcPr>
          <w:p w:rsidR="007312FA" w:rsidP="00347A67">
            <w:pPr>
              <w:spacing w:after="0"/>
              <w:ind w:left="57"/>
              <w:contextualSpacing/>
              <w:jc w:val="left"/>
              <w:rPr>
                <w:szCs w:val="24"/>
              </w:rPr>
            </w:pPr>
          </w:p>
        </w:tc>
        <w:tc>
          <w:tcPr>
            <w:tcW w:w="709" w:type="dxa"/>
          </w:tcPr>
          <w:p w:rsidR="007312FA" w:rsidP="00347A67">
            <w:pPr>
              <w:spacing w:after="0"/>
              <w:ind w:left="57"/>
              <w:contextualSpacing/>
              <w:jc w:val="left"/>
              <w:rPr>
                <w:szCs w:val="24"/>
              </w:rPr>
            </w:pPr>
          </w:p>
        </w:tc>
        <w:tc>
          <w:tcPr>
            <w:tcW w:w="651" w:type="dxa"/>
          </w:tcPr>
          <w:p w:rsidR="007312FA"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Pr>
                <w:szCs w:val="24"/>
              </w:rPr>
              <w:t>64</w:t>
            </w:r>
          </w:p>
        </w:tc>
        <w:tc>
          <w:tcPr>
            <w:tcW w:w="7822" w:type="dxa"/>
            <w:shd w:val="clear" w:color="auto" w:fill="auto"/>
          </w:tcPr>
          <w:p w:rsidR="007312FA" w:rsidRPr="009A1B89" w:rsidP="00347A67">
            <w:pPr>
              <w:spacing w:after="0"/>
              <w:ind w:left="57"/>
              <w:contextualSpacing/>
              <w:jc w:val="left"/>
              <w:rPr>
                <w:szCs w:val="24"/>
              </w:rPr>
            </w:pPr>
            <w:r w:rsidRPr="009A1B89">
              <w:rPr>
                <w:szCs w:val="24"/>
              </w:rPr>
              <w:t>Ж.-Б.</w:t>
            </w:r>
            <w:r>
              <w:rPr>
                <w:szCs w:val="24"/>
              </w:rPr>
              <w:t xml:space="preserve"> </w:t>
            </w:r>
            <w:r w:rsidRPr="009A1B89">
              <w:rPr>
                <w:szCs w:val="24"/>
              </w:rPr>
              <w:t>Мольер.  «Мещанин во дворянстве»</w:t>
            </w:r>
            <w:r>
              <w:rPr>
                <w:szCs w:val="24"/>
              </w:rPr>
              <w:t xml:space="preserve"> (сцены)</w:t>
            </w:r>
            <w:r w:rsidRPr="009A1B89">
              <w:rPr>
                <w:szCs w:val="24"/>
              </w:rPr>
              <w:t>.С</w:t>
            </w:r>
            <w:r>
              <w:rPr>
                <w:szCs w:val="24"/>
              </w:rPr>
              <w:t>атира на дворянство и невежественных буржуа</w:t>
            </w:r>
            <w:r w:rsidRPr="009A1B89">
              <w:rPr>
                <w:szCs w:val="24"/>
              </w:rPr>
              <w:t>. Черты классицизма в комедии Мольера.</w:t>
            </w:r>
            <w:r>
              <w:rPr>
                <w:szCs w:val="24"/>
              </w:rPr>
              <w:t xml:space="preserve"> Мастерство писателя. Общечеловеческий смысл комедии.</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Pr>
                <w:szCs w:val="24"/>
              </w:rPr>
              <w:t>65</w:t>
            </w:r>
          </w:p>
        </w:tc>
        <w:tc>
          <w:tcPr>
            <w:tcW w:w="7822" w:type="dxa"/>
            <w:shd w:val="clear" w:color="auto" w:fill="auto"/>
          </w:tcPr>
          <w:p w:rsidR="007312FA" w:rsidRPr="009A1B89" w:rsidP="00347A67">
            <w:pPr>
              <w:spacing w:after="0"/>
              <w:ind w:left="57"/>
              <w:contextualSpacing/>
              <w:jc w:val="left"/>
              <w:rPr>
                <w:szCs w:val="24"/>
              </w:rPr>
            </w:pPr>
            <w:r w:rsidRPr="009A1B89">
              <w:rPr>
                <w:szCs w:val="24"/>
              </w:rPr>
              <w:t>Мастерство Мольера-писателя. Общечеловеческий смысл комедии.</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Pr>
                <w:szCs w:val="24"/>
              </w:rPr>
              <w:t>66</w:t>
            </w:r>
          </w:p>
        </w:tc>
        <w:tc>
          <w:tcPr>
            <w:tcW w:w="7822" w:type="dxa"/>
            <w:shd w:val="clear" w:color="auto" w:fill="auto"/>
          </w:tcPr>
          <w:p w:rsidR="007312FA" w:rsidRPr="009A1B89" w:rsidP="00347A67">
            <w:pPr>
              <w:spacing w:after="0"/>
              <w:ind w:left="57"/>
              <w:contextualSpacing/>
              <w:jc w:val="left"/>
              <w:rPr>
                <w:szCs w:val="24"/>
              </w:rPr>
            </w:pPr>
            <w:r w:rsidRPr="009A1B89">
              <w:rPr>
                <w:szCs w:val="24"/>
              </w:rPr>
              <w:t>Дж. Свифт. Слово о писателе. «Путешествия Гулливера» как сатира на государственное устройство общества.</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Pr>
                <w:szCs w:val="24"/>
              </w:rPr>
              <w:t>67</w:t>
            </w:r>
          </w:p>
        </w:tc>
        <w:tc>
          <w:tcPr>
            <w:tcW w:w="7822" w:type="dxa"/>
            <w:shd w:val="clear" w:color="auto" w:fill="auto"/>
          </w:tcPr>
          <w:p w:rsidR="007312FA" w:rsidRPr="009A1B89" w:rsidP="00347A67">
            <w:pPr>
              <w:spacing w:after="0"/>
              <w:ind w:left="57"/>
              <w:contextualSpacing/>
              <w:jc w:val="left"/>
              <w:rPr>
                <w:szCs w:val="24"/>
              </w:rPr>
            </w:pPr>
            <w:r w:rsidRPr="009A1B89">
              <w:rPr>
                <w:szCs w:val="24"/>
              </w:rPr>
              <w:t>В.</w:t>
            </w:r>
            <w:r>
              <w:rPr>
                <w:szCs w:val="24"/>
              </w:rPr>
              <w:t xml:space="preserve"> </w:t>
            </w:r>
            <w:r w:rsidRPr="009A1B89">
              <w:rPr>
                <w:szCs w:val="24"/>
              </w:rPr>
              <w:t>Скотт. Слово о писателе. «Айвенго» как исторический роман.</w:t>
            </w:r>
          </w:p>
        </w:tc>
        <w:tc>
          <w:tcPr>
            <w:tcW w:w="850" w:type="dxa"/>
          </w:tcPr>
          <w:p w:rsidR="007312FA" w:rsidRPr="009A1B89" w:rsidP="00347A67">
            <w:pPr>
              <w:spacing w:after="0"/>
              <w:ind w:left="57"/>
              <w:contextualSpacing/>
              <w:jc w:val="left"/>
              <w:rPr>
                <w:szCs w:val="24"/>
              </w:rPr>
            </w:pPr>
          </w:p>
        </w:tc>
        <w:tc>
          <w:tcPr>
            <w:tcW w:w="709" w:type="dxa"/>
          </w:tcPr>
          <w:p w:rsidR="007312FA" w:rsidRPr="009A1B89" w:rsidP="00347A67">
            <w:pPr>
              <w:spacing w:after="0"/>
              <w:ind w:left="57"/>
              <w:contextualSpacing/>
              <w:jc w:val="left"/>
              <w:rPr>
                <w:szCs w:val="24"/>
              </w:rPr>
            </w:pPr>
          </w:p>
        </w:tc>
        <w:tc>
          <w:tcPr>
            <w:tcW w:w="651" w:type="dxa"/>
          </w:tcPr>
          <w:p w:rsidR="007312FA" w:rsidRPr="009A1B89" w:rsidP="00347A67">
            <w:pPr>
              <w:spacing w:after="0"/>
              <w:ind w:left="57"/>
              <w:contextualSpacing/>
              <w:jc w:val="left"/>
              <w:rPr>
                <w:szCs w:val="24"/>
              </w:rPr>
            </w:pPr>
          </w:p>
        </w:tc>
      </w:tr>
      <w:tr w:rsidTr="007312FA">
        <w:tblPrEx>
          <w:tblW w:w="0" w:type="auto"/>
          <w:tblLook w:val="01E0"/>
        </w:tblPrEx>
        <w:tc>
          <w:tcPr>
            <w:tcW w:w="0" w:type="auto"/>
            <w:shd w:val="clear" w:color="auto" w:fill="auto"/>
          </w:tcPr>
          <w:p w:rsidR="007312FA" w:rsidRPr="009A1B89" w:rsidP="00347A67">
            <w:pPr>
              <w:spacing w:after="0"/>
              <w:ind w:left="57"/>
              <w:contextualSpacing/>
              <w:jc w:val="left"/>
              <w:rPr>
                <w:szCs w:val="24"/>
              </w:rPr>
            </w:pPr>
            <w:r>
              <w:rPr>
                <w:szCs w:val="24"/>
              </w:rPr>
              <w:t>68</w:t>
            </w:r>
          </w:p>
        </w:tc>
        <w:tc>
          <w:tcPr>
            <w:tcW w:w="7822" w:type="dxa"/>
            <w:shd w:val="clear" w:color="auto" w:fill="auto"/>
          </w:tcPr>
          <w:p w:rsidR="007312FA" w:rsidRPr="009A1B89" w:rsidP="00347A67">
            <w:pPr>
              <w:spacing w:after="0"/>
              <w:ind w:left="57"/>
              <w:contextualSpacing/>
              <w:jc w:val="left"/>
              <w:rPr>
                <w:szCs w:val="24"/>
              </w:rPr>
            </w:pPr>
            <w:r w:rsidRPr="00F27304">
              <w:rPr>
                <w:b/>
                <w:szCs w:val="24"/>
              </w:rPr>
              <w:t>Заключительный урок.</w:t>
            </w:r>
            <w:r>
              <w:rPr>
                <w:b/>
                <w:szCs w:val="24"/>
              </w:rPr>
              <w:t xml:space="preserve">( </w:t>
            </w:r>
            <w:r>
              <w:rPr>
                <w:b/>
                <w:szCs w:val="24"/>
              </w:rPr>
              <w:t>1 ч)</w:t>
            </w:r>
            <w:bookmarkStart w:id="11" w:name="_GoBack"/>
            <w:bookmarkEnd w:id="11"/>
            <w:r>
              <w:rPr>
                <w:b/>
                <w:szCs w:val="24"/>
              </w:rPr>
              <w:t xml:space="preserve"> </w:t>
            </w:r>
            <w:r w:rsidRPr="009A1B89">
              <w:rPr>
                <w:szCs w:val="24"/>
              </w:rPr>
              <w:t>Литература и история в произведениях, изученных в 8 классе. Что читаем летом.</w:t>
            </w:r>
          </w:p>
        </w:tc>
        <w:tc>
          <w:tcPr>
            <w:tcW w:w="850" w:type="dxa"/>
          </w:tcPr>
          <w:p w:rsidR="007312FA" w:rsidRPr="00F27304" w:rsidP="00347A67">
            <w:pPr>
              <w:spacing w:after="0"/>
              <w:ind w:left="57"/>
              <w:contextualSpacing/>
              <w:jc w:val="left"/>
              <w:rPr>
                <w:b/>
                <w:szCs w:val="24"/>
              </w:rPr>
            </w:pPr>
          </w:p>
        </w:tc>
        <w:tc>
          <w:tcPr>
            <w:tcW w:w="709" w:type="dxa"/>
          </w:tcPr>
          <w:p w:rsidR="007312FA" w:rsidRPr="00F27304" w:rsidP="00347A67">
            <w:pPr>
              <w:spacing w:after="0"/>
              <w:ind w:left="57"/>
              <w:contextualSpacing/>
              <w:jc w:val="left"/>
              <w:rPr>
                <w:b/>
                <w:szCs w:val="24"/>
              </w:rPr>
            </w:pPr>
          </w:p>
        </w:tc>
        <w:tc>
          <w:tcPr>
            <w:tcW w:w="651" w:type="dxa"/>
          </w:tcPr>
          <w:p w:rsidR="007312FA" w:rsidRPr="00F27304" w:rsidP="00347A67">
            <w:pPr>
              <w:spacing w:after="0"/>
              <w:ind w:left="57"/>
              <w:contextualSpacing/>
              <w:jc w:val="left"/>
              <w:rPr>
                <w:b/>
                <w:szCs w:val="24"/>
              </w:rPr>
            </w:pPr>
          </w:p>
        </w:tc>
      </w:tr>
    </w:tbl>
    <w:p w:rsidR="005056C8" w:rsidRPr="009A1B89" w:rsidP="00347A67">
      <w:pPr>
        <w:spacing w:after="0"/>
        <w:ind w:left="57"/>
        <w:contextualSpacing/>
        <w:jc w:val="left"/>
        <w:rPr>
          <w:szCs w:val="24"/>
        </w:rPr>
      </w:pPr>
    </w:p>
    <w:p w:rsidR="005056C8" w:rsidRPr="009A1B89" w:rsidP="005056C8">
      <w:pPr>
        <w:spacing w:after="0"/>
        <w:ind w:left="57"/>
        <w:contextualSpacing/>
        <w:jc w:val="center"/>
        <w:rPr>
          <w:szCs w:val="24"/>
        </w:rPr>
      </w:pPr>
    </w:p>
    <w:p w:rsidR="005056C8" w:rsidRPr="009A1B89" w:rsidP="005056C8">
      <w:pPr>
        <w:spacing w:after="0"/>
        <w:ind w:left="57"/>
        <w:contextualSpacing/>
        <w:jc w:val="center"/>
        <w:rPr>
          <w:szCs w:val="24"/>
        </w:rPr>
      </w:pPr>
    </w:p>
    <w:p w:rsidR="005056C8" w:rsidP="005056C8">
      <w:pPr>
        <w:spacing w:after="0"/>
        <w:ind w:left="57"/>
        <w:contextualSpacing/>
        <w:jc w:val="center"/>
        <w:rPr>
          <w:b/>
        </w:rPr>
        <w:sectPr w:rsidSect="007312FA">
          <w:type w:val="continuous"/>
          <w:pgSz w:w="11906" w:h="16838" w:code="9"/>
          <w:pgMar w:top="720" w:right="720" w:bottom="720" w:left="720" w:header="709" w:footer="709" w:gutter="0"/>
          <w:cols w:space="708"/>
          <w:docGrid w:linePitch="360"/>
        </w:sectPr>
      </w:pPr>
    </w:p>
    <w:p w:rsidR="00BC21FE" w:rsidRPr="00954DDF" w:rsidP="00F8212B">
      <w:pPr>
        <w:autoSpaceDE w:val="0"/>
        <w:autoSpaceDN w:val="0"/>
        <w:adjustRightInd w:val="0"/>
        <w:rPr>
          <w:rFonts w:eastAsia="Newton-Regular"/>
          <w:sz w:val="28"/>
          <w:szCs w:val="28"/>
          <w:lang w:eastAsia="en-US"/>
        </w:rPr>
      </w:pPr>
      <w:r w:rsidRPr="00954DDF">
        <w:rPr>
          <w:rFonts w:eastAsia="Newton-Regular"/>
          <w:sz w:val="28"/>
          <w:szCs w:val="28"/>
          <w:lang w:eastAsia="en-US"/>
        </w:rPr>
        <w:t xml:space="preserve">        </w:t>
      </w:r>
      <w:r w:rsidRPr="00954DDF" w:rsidR="00F8212B">
        <w:rPr>
          <w:rFonts w:eastAsia="Newton-Regular"/>
          <w:sz w:val="28"/>
          <w:szCs w:val="28"/>
          <w:lang w:eastAsia="en-US"/>
        </w:rPr>
        <w:t xml:space="preserve">  </w:t>
      </w:r>
      <w:r w:rsidRPr="00954DDF" w:rsidR="00475019">
        <w:rPr>
          <w:rFonts w:eastAsia="Newton-Regular"/>
          <w:sz w:val="28"/>
          <w:szCs w:val="28"/>
          <w:lang w:eastAsia="en-US"/>
        </w:rPr>
        <w:t>Рабочая программа по литературе для 10 класса составлена в соответствии с основными положениями Федерального государственного образовательного стандарта среднего (полного) общего образования, на основе примерной Программы общего образования по литературе, авторской программы по литературе Ю.В.</w:t>
      </w:r>
      <w:r w:rsidRPr="00954DDF">
        <w:rPr>
          <w:rFonts w:eastAsia="Newton-Regular"/>
          <w:sz w:val="28"/>
          <w:szCs w:val="28"/>
          <w:lang w:eastAsia="en-US"/>
        </w:rPr>
        <w:t xml:space="preserve"> Лебедева (М.: Просвещение, 2018</w:t>
      </w:r>
      <w:r w:rsidRPr="00954DDF" w:rsidR="00475019">
        <w:rPr>
          <w:rFonts w:eastAsia="Newton-Regular"/>
          <w:sz w:val="28"/>
          <w:szCs w:val="28"/>
          <w:lang w:eastAsia="en-US"/>
        </w:rPr>
        <w:t>)</w:t>
      </w:r>
      <w:r w:rsidRPr="00954DDF">
        <w:rPr>
          <w:rFonts w:eastAsia="Newton-Regular"/>
          <w:sz w:val="28"/>
          <w:szCs w:val="28"/>
          <w:lang w:eastAsia="en-US"/>
        </w:rPr>
        <w:t>.</w:t>
      </w:r>
    </w:p>
    <w:p w:rsidR="00F8212B" w:rsidRPr="00954DDF" w:rsidP="00BC21FE">
      <w:pPr>
        <w:autoSpaceDE w:val="0"/>
        <w:autoSpaceDN w:val="0"/>
        <w:adjustRightInd w:val="0"/>
        <w:rPr>
          <w:rFonts w:eastAsiaTheme="minorHAnsi"/>
          <w:sz w:val="28"/>
          <w:szCs w:val="28"/>
          <w:lang w:eastAsia="en-US"/>
        </w:rPr>
      </w:pPr>
      <w:r w:rsidRPr="00954DDF">
        <w:rPr>
          <w:bCs/>
          <w:sz w:val="28"/>
          <w:szCs w:val="28"/>
        </w:rPr>
        <w:t xml:space="preserve">        </w:t>
      </w:r>
      <w:r w:rsidRPr="00954DDF">
        <w:rPr>
          <w:rFonts w:eastAsiaTheme="minorHAnsi"/>
          <w:sz w:val="28"/>
          <w:szCs w:val="28"/>
          <w:lang w:eastAsia="en-US"/>
        </w:rPr>
        <w:t>Данная программа реализует основные идеи ФГОС, конкретизирует его цели и задачи, отражает обязательное для усвоения содержание обучения литературы  в старшей школе.</w:t>
      </w:r>
    </w:p>
    <w:p w:rsidR="00475019" w:rsidRPr="00954DDF" w:rsidP="00954DDF">
      <w:pPr>
        <w:jc w:val="center"/>
        <w:rPr>
          <w:b/>
          <w:sz w:val="28"/>
          <w:szCs w:val="28"/>
        </w:rPr>
      </w:pPr>
      <w:r w:rsidRPr="00954DDF">
        <w:rPr>
          <w:b/>
          <w:sz w:val="28"/>
          <w:szCs w:val="28"/>
        </w:rPr>
        <w:t>Планируемые результаты</w:t>
      </w:r>
    </w:p>
    <w:p w:rsidR="00475019" w:rsidRPr="00954DDF" w:rsidP="00F8212B">
      <w:pPr>
        <w:shd w:val="clear" w:color="auto" w:fill="FFFFFF"/>
        <w:jc w:val="both"/>
        <w:rPr>
          <w:b/>
          <w:bCs/>
          <w:i/>
          <w:iCs/>
          <w:spacing w:val="-10"/>
          <w:sz w:val="28"/>
          <w:szCs w:val="28"/>
        </w:rPr>
      </w:pPr>
      <w:r w:rsidRPr="00954DDF">
        <w:rPr>
          <w:b/>
          <w:bCs/>
          <w:i/>
          <w:iCs/>
          <w:spacing w:val="-10"/>
          <w:sz w:val="28"/>
          <w:szCs w:val="28"/>
        </w:rPr>
        <w:t>Личностные результаты:</w:t>
      </w:r>
    </w:p>
    <w:p w:rsidR="00475019" w:rsidRPr="00954DDF" w:rsidP="00F8212B">
      <w:pPr>
        <w:pStyle w:val="ListParagraph"/>
        <w:widowControl w:val="0"/>
        <w:numPr>
          <w:ilvl w:val="0"/>
          <w:numId w:val="4"/>
        </w:numPr>
        <w:shd w:val="clear" w:color="auto" w:fill="FFFFFF"/>
        <w:autoSpaceDE w:val="0"/>
        <w:autoSpaceDN w:val="0"/>
        <w:adjustRightInd w:val="0"/>
        <w:ind w:left="0" w:firstLine="567"/>
        <w:jc w:val="both"/>
        <w:rPr>
          <w:sz w:val="28"/>
          <w:szCs w:val="28"/>
        </w:rPr>
      </w:pPr>
      <w:r w:rsidRPr="00954DDF">
        <w:rPr>
          <w:spacing w:val="-3"/>
          <w:sz w:val="28"/>
          <w:szCs w:val="28"/>
        </w:rPr>
        <w:t>воспитание российской гражданской идентично</w:t>
      </w:r>
      <w:r w:rsidRPr="00954DDF">
        <w:rPr>
          <w:spacing w:val="-6"/>
          <w:sz w:val="28"/>
          <w:szCs w:val="28"/>
        </w:rPr>
        <w:t xml:space="preserve">сти: патриотизма, любви и уважения к Отечеству, </w:t>
      </w:r>
      <w:r w:rsidRPr="00954DDF">
        <w:rPr>
          <w:spacing w:val="-4"/>
          <w:sz w:val="28"/>
          <w:szCs w:val="28"/>
        </w:rPr>
        <w:t>чувства гордости за свою Родину, прошлое и на</w:t>
      </w:r>
      <w:r w:rsidRPr="00954DDF">
        <w:rPr>
          <w:spacing w:val="-4"/>
          <w:sz w:val="28"/>
          <w:szCs w:val="28"/>
        </w:rPr>
        <w:softHyphen/>
      </w:r>
      <w:r w:rsidRPr="00954DDF">
        <w:rPr>
          <w:spacing w:val="-6"/>
          <w:sz w:val="28"/>
          <w:szCs w:val="28"/>
        </w:rPr>
        <w:t xml:space="preserve">стоящее многонационального народа России; осознание своей этнической принадлежности, знание </w:t>
      </w:r>
      <w:r w:rsidRPr="00954DDF">
        <w:rPr>
          <w:spacing w:val="-2"/>
          <w:sz w:val="28"/>
          <w:szCs w:val="28"/>
        </w:rPr>
        <w:t xml:space="preserve">истории, языка, культуры своего народа, своего </w:t>
      </w:r>
      <w:r w:rsidRPr="00954DDF">
        <w:rPr>
          <w:spacing w:val="-6"/>
          <w:sz w:val="28"/>
          <w:szCs w:val="28"/>
        </w:rPr>
        <w:t>края, основ культурного наследия народов России и человечества; усвоение гуманистических, демократических и традиционных ценностей многона</w:t>
      </w:r>
      <w:r w:rsidRPr="00954DDF">
        <w:rPr>
          <w:spacing w:val="-3"/>
          <w:sz w:val="28"/>
          <w:szCs w:val="28"/>
        </w:rPr>
        <w:t xml:space="preserve">ционального российского общества; воспитание </w:t>
      </w:r>
      <w:r w:rsidRPr="00954DDF">
        <w:rPr>
          <w:spacing w:val="-5"/>
          <w:sz w:val="28"/>
          <w:szCs w:val="28"/>
        </w:rPr>
        <w:t xml:space="preserve">чувства ответственности и долга перед Родиной </w:t>
      </w:r>
      <w:r w:rsidRPr="00954DDF">
        <w:rPr>
          <w:spacing w:val="-4"/>
          <w:sz w:val="28"/>
          <w:szCs w:val="28"/>
        </w:rPr>
        <w:t>формирование ответственного отношения к уче</w:t>
      </w:r>
      <w:r w:rsidRPr="00954DDF">
        <w:rPr>
          <w:sz w:val="28"/>
          <w:szCs w:val="28"/>
        </w:rPr>
        <w:t xml:space="preserve">нию, готовности и </w:t>
      </w:r>
      <w:r w:rsidRPr="00954DDF">
        <w:rPr>
          <w:sz w:val="28"/>
          <w:szCs w:val="28"/>
        </w:rPr>
        <w:t>способности</w:t>
      </w:r>
      <w:r w:rsidRPr="00954DDF">
        <w:rPr>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w:t>
      </w:r>
      <w:r w:rsidRPr="00954DDF">
        <w:rPr>
          <w:spacing w:val="-4"/>
          <w:sz w:val="28"/>
          <w:szCs w:val="28"/>
        </w:rPr>
        <w:t xml:space="preserve">сиональных предпочтений, с учетом устойчивых </w:t>
      </w:r>
      <w:r w:rsidRPr="00954DDF">
        <w:rPr>
          <w:sz w:val="28"/>
          <w:szCs w:val="28"/>
        </w:rPr>
        <w:t>познавательных интересов;</w:t>
      </w:r>
    </w:p>
    <w:p w:rsidR="00475019" w:rsidRPr="00954DDF" w:rsidP="00F8212B">
      <w:pPr>
        <w:pStyle w:val="ListParagraph"/>
        <w:widowControl w:val="0"/>
        <w:numPr>
          <w:ilvl w:val="0"/>
          <w:numId w:val="4"/>
        </w:numPr>
        <w:shd w:val="clear" w:color="auto" w:fill="FFFFFF"/>
        <w:autoSpaceDE w:val="0"/>
        <w:autoSpaceDN w:val="0"/>
        <w:adjustRightInd w:val="0"/>
        <w:ind w:left="0" w:firstLine="567"/>
        <w:jc w:val="both"/>
        <w:rPr>
          <w:sz w:val="28"/>
          <w:szCs w:val="28"/>
        </w:rPr>
      </w:pPr>
      <w:r w:rsidRPr="00954DDF">
        <w:rPr>
          <w:sz w:val="28"/>
          <w:szCs w:val="28"/>
        </w:rPr>
        <w:t>формирование целостного мировоззрения, со</w:t>
      </w:r>
      <w:r w:rsidRPr="00954DDF">
        <w:rPr>
          <w:spacing w:val="-4"/>
          <w:sz w:val="28"/>
          <w:szCs w:val="28"/>
        </w:rPr>
        <w:t xml:space="preserve">ответствующего современному уровню развития </w:t>
      </w:r>
      <w:r w:rsidRPr="00954DDF">
        <w:rPr>
          <w:spacing w:val="-1"/>
          <w:sz w:val="28"/>
          <w:szCs w:val="28"/>
        </w:rPr>
        <w:t xml:space="preserve">науки и общественной практики, учитывающего социальное, культурное, языковое, духовное </w:t>
      </w:r>
      <w:r w:rsidRPr="00954DDF">
        <w:rPr>
          <w:sz w:val="28"/>
          <w:szCs w:val="28"/>
        </w:rPr>
        <w:t>многообразие современного мира;</w:t>
      </w:r>
    </w:p>
    <w:p w:rsidR="00475019" w:rsidRPr="00954DDF" w:rsidP="00F8212B">
      <w:pPr>
        <w:pStyle w:val="ListParagraph"/>
        <w:widowControl w:val="0"/>
        <w:numPr>
          <w:ilvl w:val="0"/>
          <w:numId w:val="4"/>
        </w:numPr>
        <w:shd w:val="clear" w:color="auto" w:fill="FFFFFF"/>
        <w:autoSpaceDE w:val="0"/>
        <w:autoSpaceDN w:val="0"/>
        <w:adjustRightInd w:val="0"/>
        <w:ind w:left="0" w:firstLine="567"/>
        <w:jc w:val="both"/>
        <w:rPr>
          <w:sz w:val="28"/>
          <w:szCs w:val="28"/>
        </w:rPr>
      </w:pPr>
      <w:r w:rsidRPr="00954DDF">
        <w:rPr>
          <w:sz w:val="28"/>
          <w:szCs w:val="28"/>
        </w:rPr>
        <w:t xml:space="preserve">формирование осознанного, уважительного </w:t>
      </w:r>
      <w:r w:rsidRPr="00954DDF">
        <w:rPr>
          <w:spacing w:val="-1"/>
          <w:sz w:val="28"/>
          <w:szCs w:val="28"/>
        </w:rPr>
        <w:t xml:space="preserve">и доброжелательного отношения к другому человеку, его мнению, мировоззрению, культуре, </w:t>
      </w:r>
      <w:r w:rsidRPr="00954DDF">
        <w:rPr>
          <w:sz w:val="28"/>
          <w:szCs w:val="28"/>
        </w:rPr>
        <w:t>языку, вере, гражданской позиции, к истории, культуре, религии, традициям, языкам, ценностям народов России и народов мира; готовно</w:t>
      </w:r>
      <w:r w:rsidRPr="00954DDF">
        <w:rPr>
          <w:spacing w:val="-4"/>
          <w:sz w:val="28"/>
          <w:szCs w:val="28"/>
        </w:rPr>
        <w:t>сти и способности вести диалог с другими людь</w:t>
      </w:r>
      <w:r w:rsidRPr="00954DDF">
        <w:rPr>
          <w:sz w:val="28"/>
          <w:szCs w:val="28"/>
        </w:rPr>
        <w:t>ми и достигать в нем взаимопонимания;</w:t>
      </w:r>
    </w:p>
    <w:p w:rsidR="00475019" w:rsidRPr="00954DDF" w:rsidP="00F8212B">
      <w:pPr>
        <w:pStyle w:val="ListParagraph"/>
        <w:widowControl w:val="0"/>
        <w:numPr>
          <w:ilvl w:val="0"/>
          <w:numId w:val="4"/>
        </w:numPr>
        <w:shd w:val="clear" w:color="auto" w:fill="FFFFFF"/>
        <w:autoSpaceDE w:val="0"/>
        <w:autoSpaceDN w:val="0"/>
        <w:adjustRightInd w:val="0"/>
        <w:ind w:left="0" w:firstLine="567"/>
        <w:jc w:val="both"/>
        <w:rPr>
          <w:sz w:val="28"/>
          <w:szCs w:val="28"/>
        </w:rPr>
      </w:pPr>
      <w:r w:rsidRPr="00954DDF">
        <w:rPr>
          <w:spacing w:val="-1"/>
          <w:sz w:val="28"/>
          <w:szCs w:val="28"/>
        </w:rPr>
        <w:t xml:space="preserve">освоение социальных норм, правил поведения, </w:t>
      </w:r>
      <w:r w:rsidRPr="00954DDF">
        <w:rPr>
          <w:spacing w:val="-3"/>
          <w:sz w:val="28"/>
          <w:szCs w:val="28"/>
        </w:rPr>
        <w:t>ролей и форм социальной жизни в группах и со</w:t>
      </w:r>
      <w:r w:rsidRPr="00954DDF">
        <w:rPr>
          <w:spacing w:val="-2"/>
          <w:sz w:val="28"/>
          <w:szCs w:val="28"/>
        </w:rPr>
        <w:t xml:space="preserve">обществах, включая взрослые и социальные сообщества; участие в школьном самоуправлении </w:t>
      </w:r>
      <w:r w:rsidRPr="00954DDF">
        <w:rPr>
          <w:spacing w:val="-9"/>
          <w:sz w:val="28"/>
          <w:szCs w:val="28"/>
        </w:rPr>
        <w:t>и общественной жизни в пределах возрастных ком</w:t>
      </w:r>
      <w:r w:rsidRPr="00954DDF">
        <w:rPr>
          <w:spacing w:val="-8"/>
          <w:sz w:val="28"/>
          <w:szCs w:val="28"/>
        </w:rPr>
        <w:t xml:space="preserve">петенций с учетом региональных, этнокультурных, </w:t>
      </w:r>
      <w:r w:rsidRPr="00954DDF">
        <w:rPr>
          <w:spacing w:val="-4"/>
          <w:sz w:val="28"/>
          <w:szCs w:val="28"/>
        </w:rPr>
        <w:t>социальных и экономических особенностей;</w:t>
      </w:r>
    </w:p>
    <w:p w:rsidR="00475019" w:rsidRPr="00954DDF" w:rsidP="00F8212B">
      <w:pPr>
        <w:pStyle w:val="ListParagraph"/>
        <w:widowControl w:val="0"/>
        <w:numPr>
          <w:ilvl w:val="0"/>
          <w:numId w:val="4"/>
        </w:numPr>
        <w:shd w:val="clear" w:color="auto" w:fill="FFFFFF"/>
        <w:autoSpaceDE w:val="0"/>
        <w:autoSpaceDN w:val="0"/>
        <w:adjustRightInd w:val="0"/>
        <w:ind w:left="0" w:firstLine="567"/>
        <w:jc w:val="both"/>
        <w:rPr>
          <w:sz w:val="28"/>
          <w:szCs w:val="28"/>
        </w:rPr>
      </w:pPr>
      <w:r w:rsidRPr="00954DDF">
        <w:rPr>
          <w:spacing w:val="-4"/>
          <w:sz w:val="28"/>
          <w:szCs w:val="28"/>
        </w:rPr>
        <w:t xml:space="preserve">развитие морального сознания и компетентности </w:t>
      </w:r>
      <w:r w:rsidRPr="00954DDF">
        <w:rPr>
          <w:spacing w:val="-8"/>
          <w:sz w:val="28"/>
          <w:szCs w:val="28"/>
        </w:rPr>
        <w:t>в решении моральных проблем на основе личност</w:t>
      </w:r>
      <w:r w:rsidRPr="00954DDF">
        <w:rPr>
          <w:spacing w:val="-6"/>
          <w:sz w:val="28"/>
          <w:szCs w:val="28"/>
        </w:rPr>
        <w:t xml:space="preserve">ного выбора, формирование нравственных чувств </w:t>
      </w:r>
      <w:r w:rsidRPr="00954DDF">
        <w:rPr>
          <w:spacing w:val="-5"/>
          <w:sz w:val="28"/>
          <w:szCs w:val="28"/>
        </w:rPr>
        <w:t>и нравственного поведения, осознанного и ответственного отношения к собственным поступкам;</w:t>
      </w:r>
    </w:p>
    <w:p w:rsidR="00475019" w:rsidRPr="00954DDF" w:rsidP="00F8212B">
      <w:pPr>
        <w:pStyle w:val="ListParagraph"/>
        <w:widowControl w:val="0"/>
        <w:numPr>
          <w:ilvl w:val="0"/>
          <w:numId w:val="4"/>
        </w:numPr>
        <w:shd w:val="clear" w:color="auto" w:fill="FFFFFF"/>
        <w:autoSpaceDE w:val="0"/>
        <w:autoSpaceDN w:val="0"/>
        <w:adjustRightInd w:val="0"/>
        <w:ind w:left="0" w:firstLine="567"/>
        <w:jc w:val="both"/>
        <w:rPr>
          <w:sz w:val="28"/>
          <w:szCs w:val="28"/>
        </w:rPr>
      </w:pPr>
      <w:r w:rsidRPr="00954DDF">
        <w:rPr>
          <w:spacing w:val="-1"/>
          <w:sz w:val="28"/>
          <w:szCs w:val="28"/>
        </w:rPr>
        <w:t>формирование коммуникативной компетентно</w:t>
      </w:r>
      <w:r w:rsidRPr="00954DDF">
        <w:rPr>
          <w:spacing w:val="-2"/>
          <w:sz w:val="28"/>
          <w:szCs w:val="28"/>
        </w:rPr>
        <w:t>сти в общении и сотрудничестве со сверстника</w:t>
      </w:r>
      <w:r w:rsidRPr="00954DDF">
        <w:rPr>
          <w:sz w:val="28"/>
          <w:szCs w:val="28"/>
        </w:rPr>
        <w:t>ми, старшими и младшими товарищами в про</w:t>
      </w:r>
      <w:r w:rsidRPr="00954DDF">
        <w:rPr>
          <w:spacing w:val="-1"/>
          <w:sz w:val="28"/>
          <w:szCs w:val="28"/>
        </w:rPr>
        <w:t xml:space="preserve">цессе образовательной, общественно полезной, </w:t>
      </w:r>
      <w:r w:rsidRPr="00954DDF">
        <w:rPr>
          <w:spacing w:val="-3"/>
          <w:sz w:val="28"/>
          <w:szCs w:val="28"/>
        </w:rPr>
        <w:t xml:space="preserve">учебно-исследовательской, творческой и других </w:t>
      </w:r>
      <w:r w:rsidRPr="00954DDF">
        <w:rPr>
          <w:sz w:val="28"/>
          <w:szCs w:val="28"/>
        </w:rPr>
        <w:t>видах деятельности;</w:t>
      </w:r>
    </w:p>
    <w:p w:rsidR="00475019" w:rsidRPr="00954DDF" w:rsidP="00F8212B">
      <w:pPr>
        <w:pStyle w:val="ListParagraph"/>
        <w:widowControl w:val="0"/>
        <w:numPr>
          <w:ilvl w:val="0"/>
          <w:numId w:val="4"/>
        </w:numPr>
        <w:shd w:val="clear" w:color="auto" w:fill="FFFFFF"/>
        <w:autoSpaceDE w:val="0"/>
        <w:autoSpaceDN w:val="0"/>
        <w:adjustRightInd w:val="0"/>
        <w:ind w:left="0" w:firstLine="567"/>
        <w:jc w:val="both"/>
        <w:rPr>
          <w:sz w:val="28"/>
          <w:szCs w:val="28"/>
        </w:rPr>
      </w:pPr>
      <w:r w:rsidRPr="00954DDF">
        <w:rPr>
          <w:sz w:val="28"/>
          <w:szCs w:val="28"/>
        </w:rPr>
        <w:t xml:space="preserve">формирование основ экологической культуры </w:t>
      </w:r>
      <w:r w:rsidRPr="00954DDF">
        <w:rPr>
          <w:spacing w:val="-2"/>
          <w:sz w:val="28"/>
          <w:szCs w:val="28"/>
        </w:rPr>
        <w:t xml:space="preserve">на основе признания ценности жизни во всех ее </w:t>
      </w:r>
      <w:r w:rsidRPr="00954DDF">
        <w:rPr>
          <w:sz w:val="28"/>
          <w:szCs w:val="28"/>
        </w:rPr>
        <w:t>проявлениях и необходимости ответственного, бережного отношения к окружающей среде;</w:t>
      </w:r>
    </w:p>
    <w:p w:rsidR="00475019" w:rsidRPr="00954DDF" w:rsidP="00F8212B">
      <w:pPr>
        <w:pStyle w:val="ListParagraph"/>
        <w:widowControl w:val="0"/>
        <w:numPr>
          <w:ilvl w:val="0"/>
          <w:numId w:val="4"/>
        </w:numPr>
        <w:shd w:val="clear" w:color="auto" w:fill="FFFFFF"/>
        <w:autoSpaceDE w:val="0"/>
        <w:autoSpaceDN w:val="0"/>
        <w:adjustRightInd w:val="0"/>
        <w:ind w:left="0" w:firstLine="567"/>
        <w:jc w:val="both"/>
        <w:rPr>
          <w:sz w:val="28"/>
          <w:szCs w:val="28"/>
        </w:rPr>
      </w:pPr>
      <w:r w:rsidRPr="00954DDF">
        <w:rPr>
          <w:sz w:val="28"/>
          <w:szCs w:val="28"/>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F8212B" w:rsidRPr="00954DDF" w:rsidP="00BC21FE">
      <w:pPr>
        <w:pStyle w:val="ListParagraph"/>
        <w:widowControl w:val="0"/>
        <w:numPr>
          <w:ilvl w:val="0"/>
          <w:numId w:val="4"/>
        </w:numPr>
        <w:shd w:val="clear" w:color="auto" w:fill="FFFFFF"/>
        <w:autoSpaceDE w:val="0"/>
        <w:autoSpaceDN w:val="0"/>
        <w:adjustRightInd w:val="0"/>
        <w:ind w:left="0" w:firstLine="567"/>
        <w:jc w:val="both"/>
        <w:rPr>
          <w:sz w:val="28"/>
          <w:szCs w:val="28"/>
        </w:rPr>
      </w:pPr>
      <w:r w:rsidRPr="00954DDF">
        <w:rPr>
          <w:sz w:val="28"/>
          <w:szCs w:val="28"/>
        </w:rPr>
        <w:t>развитие эстетического сознания через освое</w:t>
      </w:r>
      <w:r w:rsidRPr="00954DDF">
        <w:rPr>
          <w:spacing w:val="-1"/>
          <w:sz w:val="28"/>
          <w:szCs w:val="28"/>
        </w:rPr>
        <w:t xml:space="preserve">ние художественного наследия </w:t>
      </w:r>
      <w:r w:rsidRPr="00954DDF">
        <w:rPr>
          <w:spacing w:val="-1"/>
          <w:sz w:val="28"/>
          <w:szCs w:val="28"/>
        </w:rPr>
        <w:t xml:space="preserve">народов России </w:t>
      </w:r>
      <w:r w:rsidRPr="00954DDF">
        <w:rPr>
          <w:spacing w:val="-2"/>
          <w:sz w:val="28"/>
          <w:szCs w:val="28"/>
        </w:rPr>
        <w:t xml:space="preserve">и мира, творческой деятельности эстетического </w:t>
      </w:r>
      <w:r w:rsidRPr="00954DDF">
        <w:rPr>
          <w:sz w:val="28"/>
          <w:szCs w:val="28"/>
        </w:rPr>
        <w:t>характера.</w:t>
      </w:r>
    </w:p>
    <w:p w:rsidR="00475019" w:rsidRPr="00954DDF" w:rsidP="00F8212B">
      <w:pPr>
        <w:shd w:val="clear" w:color="auto" w:fill="FFFFFF"/>
        <w:ind w:firstLine="567"/>
        <w:jc w:val="both"/>
        <w:rPr>
          <w:b/>
          <w:bCs/>
          <w:i/>
          <w:iCs/>
          <w:spacing w:val="-8"/>
          <w:sz w:val="28"/>
          <w:szCs w:val="28"/>
        </w:rPr>
      </w:pPr>
      <w:r w:rsidRPr="00954DDF">
        <w:rPr>
          <w:b/>
          <w:bCs/>
          <w:i/>
          <w:iCs/>
          <w:spacing w:val="-8"/>
          <w:sz w:val="28"/>
          <w:szCs w:val="28"/>
        </w:rPr>
        <w:t>Метапредметные</w:t>
      </w:r>
      <w:r w:rsidRPr="00954DDF">
        <w:rPr>
          <w:b/>
          <w:bCs/>
          <w:i/>
          <w:iCs/>
          <w:spacing w:val="-8"/>
          <w:sz w:val="28"/>
          <w:szCs w:val="28"/>
        </w:rPr>
        <w:t xml:space="preserve"> результаты:</w:t>
      </w:r>
    </w:p>
    <w:p w:rsidR="00475019" w:rsidRPr="00954DDF" w:rsidP="00F8212B">
      <w:pPr>
        <w:pStyle w:val="ListParagraph"/>
        <w:widowControl w:val="0"/>
        <w:numPr>
          <w:ilvl w:val="0"/>
          <w:numId w:val="5"/>
        </w:numPr>
        <w:shd w:val="clear" w:color="auto" w:fill="FFFFFF"/>
        <w:autoSpaceDE w:val="0"/>
        <w:autoSpaceDN w:val="0"/>
        <w:adjustRightInd w:val="0"/>
        <w:ind w:left="0" w:firstLine="567"/>
        <w:jc w:val="both"/>
        <w:rPr>
          <w:spacing w:val="-2"/>
          <w:sz w:val="28"/>
          <w:szCs w:val="28"/>
        </w:rPr>
      </w:pPr>
      <w:r w:rsidRPr="00954DDF">
        <w:rPr>
          <w:spacing w:val="-1"/>
          <w:sz w:val="28"/>
          <w:szCs w:val="28"/>
        </w:rPr>
        <w:t xml:space="preserve">умение самостоятельно определять цели своего </w:t>
      </w:r>
      <w:r w:rsidRPr="00954DDF">
        <w:rPr>
          <w:spacing w:val="-8"/>
          <w:sz w:val="28"/>
          <w:szCs w:val="28"/>
        </w:rPr>
        <w:t xml:space="preserve">обучения, ставить и формулировать для себя новые </w:t>
      </w:r>
      <w:r w:rsidRPr="00954DDF">
        <w:rPr>
          <w:spacing w:val="-5"/>
          <w:sz w:val="28"/>
          <w:szCs w:val="28"/>
        </w:rPr>
        <w:t>задачи в учебе и познавательной деятельности;</w:t>
      </w:r>
    </w:p>
    <w:p w:rsidR="00475019" w:rsidRPr="00954DDF" w:rsidP="00F8212B">
      <w:pPr>
        <w:pStyle w:val="ListParagraph"/>
        <w:widowControl w:val="0"/>
        <w:numPr>
          <w:ilvl w:val="0"/>
          <w:numId w:val="5"/>
        </w:numPr>
        <w:shd w:val="clear" w:color="auto" w:fill="FFFFFF"/>
        <w:autoSpaceDE w:val="0"/>
        <w:autoSpaceDN w:val="0"/>
        <w:adjustRightInd w:val="0"/>
        <w:ind w:left="0" w:firstLine="567"/>
        <w:jc w:val="both"/>
        <w:rPr>
          <w:spacing w:val="-2"/>
          <w:sz w:val="28"/>
          <w:szCs w:val="28"/>
        </w:rPr>
      </w:pPr>
      <w:r w:rsidRPr="00954DDF">
        <w:rPr>
          <w:spacing w:val="-5"/>
          <w:sz w:val="28"/>
          <w:szCs w:val="28"/>
        </w:rPr>
        <w:t xml:space="preserve"> </w:t>
      </w:r>
      <w:r w:rsidRPr="00954DDF">
        <w:rPr>
          <w:spacing w:val="-4"/>
          <w:sz w:val="28"/>
          <w:szCs w:val="28"/>
        </w:rPr>
        <w:t>умение самостоятельно планировать пути дости</w:t>
      </w:r>
      <w:r w:rsidRPr="00954DDF">
        <w:rPr>
          <w:spacing w:val="-1"/>
          <w:sz w:val="28"/>
          <w:szCs w:val="28"/>
        </w:rPr>
        <w:t>жения целей, в том числе альтернативные, осознанно выбирать наиболее эффективные спосо</w:t>
      </w:r>
      <w:r w:rsidRPr="00954DDF">
        <w:rPr>
          <w:spacing w:val="-2"/>
          <w:sz w:val="28"/>
          <w:szCs w:val="28"/>
        </w:rPr>
        <w:t>бы решения учебных и познавательных задач;</w:t>
      </w:r>
    </w:p>
    <w:p w:rsidR="00475019" w:rsidRPr="00954DDF" w:rsidP="00F8212B">
      <w:pPr>
        <w:pStyle w:val="ListParagraph"/>
        <w:widowControl w:val="0"/>
        <w:numPr>
          <w:ilvl w:val="0"/>
          <w:numId w:val="5"/>
        </w:numPr>
        <w:shd w:val="clear" w:color="auto" w:fill="FFFFFF"/>
        <w:autoSpaceDE w:val="0"/>
        <w:autoSpaceDN w:val="0"/>
        <w:adjustRightInd w:val="0"/>
        <w:ind w:left="0" w:firstLine="567"/>
        <w:jc w:val="both"/>
        <w:rPr>
          <w:spacing w:val="-2"/>
          <w:sz w:val="28"/>
          <w:szCs w:val="28"/>
        </w:rPr>
      </w:pPr>
      <w:r w:rsidRPr="00954DDF">
        <w:rPr>
          <w:spacing w:val="-13"/>
          <w:sz w:val="28"/>
          <w:szCs w:val="28"/>
        </w:rPr>
        <w:t>умение соотносить свои действия с планируемы</w:t>
      </w:r>
      <w:r w:rsidRPr="00954DDF">
        <w:rPr>
          <w:spacing w:val="-10"/>
          <w:sz w:val="28"/>
          <w:szCs w:val="28"/>
        </w:rPr>
        <w:t xml:space="preserve">ми результатами, осуществлять контроль своей </w:t>
      </w:r>
      <w:r w:rsidRPr="00954DDF">
        <w:rPr>
          <w:spacing w:val="-13"/>
          <w:sz w:val="28"/>
          <w:szCs w:val="28"/>
        </w:rPr>
        <w:t xml:space="preserve">деятельности в процессе достижения результата, </w:t>
      </w:r>
      <w:r w:rsidRPr="00954DDF">
        <w:rPr>
          <w:spacing w:val="-10"/>
          <w:sz w:val="28"/>
          <w:szCs w:val="28"/>
        </w:rPr>
        <w:t xml:space="preserve">определять способы действий в рамках предложенных условий и требований, корректировать </w:t>
      </w:r>
      <w:r w:rsidRPr="00954DDF">
        <w:rPr>
          <w:spacing w:val="-9"/>
          <w:sz w:val="28"/>
          <w:szCs w:val="28"/>
        </w:rPr>
        <w:t xml:space="preserve">свои действия в соответствии с изменяющейся </w:t>
      </w:r>
      <w:r w:rsidRPr="00954DDF">
        <w:rPr>
          <w:sz w:val="28"/>
          <w:szCs w:val="28"/>
        </w:rPr>
        <w:t>ситуацией;</w:t>
      </w:r>
    </w:p>
    <w:p w:rsidR="00475019" w:rsidRPr="00954DDF" w:rsidP="00F8212B">
      <w:pPr>
        <w:pStyle w:val="ListParagraph"/>
        <w:widowControl w:val="0"/>
        <w:numPr>
          <w:ilvl w:val="0"/>
          <w:numId w:val="5"/>
        </w:numPr>
        <w:shd w:val="clear" w:color="auto" w:fill="FFFFFF"/>
        <w:autoSpaceDE w:val="0"/>
        <w:autoSpaceDN w:val="0"/>
        <w:adjustRightInd w:val="0"/>
        <w:ind w:left="0" w:firstLine="567"/>
        <w:jc w:val="both"/>
        <w:rPr>
          <w:spacing w:val="-2"/>
          <w:sz w:val="28"/>
          <w:szCs w:val="28"/>
        </w:rPr>
      </w:pPr>
      <w:r w:rsidRPr="00954DDF">
        <w:rPr>
          <w:spacing w:val="-6"/>
          <w:sz w:val="28"/>
          <w:szCs w:val="28"/>
        </w:rPr>
        <w:t xml:space="preserve">умение оценивать правильность выполнения </w:t>
      </w:r>
      <w:r w:rsidRPr="00954DDF">
        <w:rPr>
          <w:spacing w:val="-7"/>
          <w:sz w:val="28"/>
          <w:szCs w:val="28"/>
        </w:rPr>
        <w:t xml:space="preserve">учебной задачи, собственные возможности ее </w:t>
      </w:r>
      <w:r w:rsidRPr="00954DDF">
        <w:rPr>
          <w:sz w:val="28"/>
          <w:szCs w:val="28"/>
        </w:rPr>
        <w:t>решения;</w:t>
      </w:r>
    </w:p>
    <w:p w:rsidR="00475019" w:rsidRPr="00954DDF" w:rsidP="00F8212B">
      <w:pPr>
        <w:pStyle w:val="ListParagraph"/>
        <w:widowControl w:val="0"/>
        <w:numPr>
          <w:ilvl w:val="0"/>
          <w:numId w:val="5"/>
        </w:numPr>
        <w:shd w:val="clear" w:color="auto" w:fill="FFFFFF"/>
        <w:autoSpaceDE w:val="0"/>
        <w:autoSpaceDN w:val="0"/>
        <w:adjustRightInd w:val="0"/>
        <w:ind w:left="0" w:firstLine="567"/>
        <w:jc w:val="both"/>
        <w:rPr>
          <w:spacing w:val="-2"/>
          <w:sz w:val="28"/>
          <w:szCs w:val="28"/>
        </w:rPr>
      </w:pPr>
      <w:r w:rsidRPr="00954DDF">
        <w:rPr>
          <w:spacing w:val="-10"/>
          <w:sz w:val="28"/>
          <w:szCs w:val="28"/>
        </w:rPr>
        <w:t xml:space="preserve">владение основами самоконтроля, самооценки, </w:t>
      </w:r>
      <w:r w:rsidRPr="00954DDF">
        <w:rPr>
          <w:spacing w:val="-14"/>
          <w:sz w:val="28"/>
          <w:szCs w:val="28"/>
        </w:rPr>
        <w:t xml:space="preserve">принятия решений и осуществления осознанного </w:t>
      </w:r>
      <w:r w:rsidRPr="00954DDF">
        <w:rPr>
          <w:spacing w:val="-16"/>
          <w:sz w:val="28"/>
          <w:szCs w:val="28"/>
        </w:rPr>
        <w:t>выбора в учебной и познавательной деятельности;</w:t>
      </w:r>
    </w:p>
    <w:p w:rsidR="00475019" w:rsidRPr="00954DDF" w:rsidP="00F8212B">
      <w:pPr>
        <w:pStyle w:val="ListParagraph"/>
        <w:widowControl w:val="0"/>
        <w:numPr>
          <w:ilvl w:val="0"/>
          <w:numId w:val="5"/>
        </w:numPr>
        <w:shd w:val="clear" w:color="auto" w:fill="FFFFFF"/>
        <w:autoSpaceDE w:val="0"/>
        <w:autoSpaceDN w:val="0"/>
        <w:adjustRightInd w:val="0"/>
        <w:ind w:left="0" w:firstLine="567"/>
        <w:jc w:val="both"/>
        <w:rPr>
          <w:spacing w:val="-2"/>
          <w:sz w:val="28"/>
          <w:szCs w:val="28"/>
        </w:rPr>
      </w:pPr>
      <w:r w:rsidRPr="00954DDF">
        <w:rPr>
          <w:spacing w:val="-10"/>
          <w:sz w:val="28"/>
          <w:szCs w:val="28"/>
        </w:rPr>
        <w:t>умение определять понятия, создавать обобще</w:t>
      </w:r>
      <w:r w:rsidRPr="00954DDF">
        <w:rPr>
          <w:spacing w:val="-13"/>
          <w:sz w:val="28"/>
          <w:szCs w:val="28"/>
        </w:rPr>
        <w:t xml:space="preserve">ния, устанавливать аналогии, классифицировать, </w:t>
      </w:r>
      <w:r w:rsidRPr="00954DDF">
        <w:rPr>
          <w:spacing w:val="-12"/>
          <w:sz w:val="28"/>
          <w:szCs w:val="28"/>
        </w:rPr>
        <w:t xml:space="preserve">самостоятельно выбирать основания и критерии </w:t>
      </w:r>
      <w:r w:rsidRPr="00954DDF">
        <w:rPr>
          <w:spacing w:val="-7"/>
          <w:sz w:val="28"/>
          <w:szCs w:val="28"/>
        </w:rPr>
        <w:t>для классификации, устанавливать причинно-</w:t>
      </w:r>
      <w:r w:rsidRPr="00954DDF">
        <w:rPr>
          <w:spacing w:val="-9"/>
          <w:sz w:val="28"/>
          <w:szCs w:val="28"/>
        </w:rPr>
        <w:t xml:space="preserve">следственные связи, строить </w:t>
      </w:r>
      <w:r w:rsidRPr="00954DDF">
        <w:rPr>
          <w:spacing w:val="-9"/>
          <w:sz w:val="28"/>
          <w:szCs w:val="28"/>
        </w:rPr>
        <w:t>логическое рассу</w:t>
      </w:r>
      <w:r w:rsidRPr="00954DDF">
        <w:rPr>
          <w:spacing w:val="-14"/>
          <w:sz w:val="28"/>
          <w:szCs w:val="28"/>
        </w:rPr>
        <w:t>ждение</w:t>
      </w:r>
      <w:r w:rsidRPr="00954DDF">
        <w:rPr>
          <w:spacing w:val="-14"/>
          <w:sz w:val="28"/>
          <w:szCs w:val="28"/>
        </w:rPr>
        <w:t>, умозаключение (индуктивное, дедуктив</w:t>
      </w:r>
      <w:r w:rsidRPr="00954DDF">
        <w:rPr>
          <w:spacing w:val="-11"/>
          <w:sz w:val="28"/>
          <w:szCs w:val="28"/>
        </w:rPr>
        <w:t>ное и по аналогии) и делать выводы;</w:t>
      </w:r>
    </w:p>
    <w:p w:rsidR="00475019" w:rsidRPr="00954DDF" w:rsidP="00F8212B">
      <w:pPr>
        <w:pStyle w:val="ListParagraph"/>
        <w:widowControl w:val="0"/>
        <w:numPr>
          <w:ilvl w:val="0"/>
          <w:numId w:val="5"/>
        </w:numPr>
        <w:shd w:val="clear" w:color="auto" w:fill="FFFFFF"/>
        <w:autoSpaceDE w:val="0"/>
        <w:autoSpaceDN w:val="0"/>
        <w:adjustRightInd w:val="0"/>
        <w:ind w:left="0" w:firstLine="567"/>
        <w:jc w:val="both"/>
        <w:rPr>
          <w:spacing w:val="-2"/>
          <w:sz w:val="28"/>
          <w:szCs w:val="28"/>
        </w:rPr>
      </w:pPr>
      <w:r w:rsidRPr="00954DDF">
        <w:rPr>
          <w:spacing w:val="-12"/>
          <w:sz w:val="28"/>
          <w:szCs w:val="28"/>
        </w:rPr>
        <w:t xml:space="preserve">умение создавать, применять и преобразовывать </w:t>
      </w:r>
      <w:r w:rsidRPr="00954DDF">
        <w:rPr>
          <w:spacing w:val="-10"/>
          <w:sz w:val="28"/>
          <w:szCs w:val="28"/>
        </w:rPr>
        <w:t xml:space="preserve">знаки и символы, модели и схемы для решения </w:t>
      </w:r>
      <w:r w:rsidRPr="00954DDF">
        <w:rPr>
          <w:sz w:val="28"/>
          <w:szCs w:val="28"/>
        </w:rPr>
        <w:t>учебных и познавательных задач;</w:t>
      </w:r>
    </w:p>
    <w:p w:rsidR="00475019" w:rsidRPr="00954DDF" w:rsidP="00F8212B">
      <w:pPr>
        <w:pStyle w:val="ListParagraph"/>
        <w:widowControl w:val="0"/>
        <w:numPr>
          <w:ilvl w:val="0"/>
          <w:numId w:val="5"/>
        </w:numPr>
        <w:shd w:val="clear" w:color="auto" w:fill="FFFFFF"/>
        <w:autoSpaceDE w:val="0"/>
        <w:autoSpaceDN w:val="0"/>
        <w:adjustRightInd w:val="0"/>
        <w:ind w:left="0" w:firstLine="567"/>
        <w:jc w:val="both"/>
        <w:rPr>
          <w:spacing w:val="-2"/>
          <w:sz w:val="28"/>
          <w:szCs w:val="28"/>
        </w:rPr>
      </w:pPr>
      <w:r w:rsidRPr="00954DDF">
        <w:rPr>
          <w:spacing w:val="-13"/>
          <w:sz w:val="28"/>
          <w:szCs w:val="28"/>
        </w:rPr>
        <w:t>смысловое чтение; умение организовывать учеб</w:t>
      </w:r>
      <w:r w:rsidRPr="00954DDF">
        <w:rPr>
          <w:spacing w:val="-11"/>
          <w:sz w:val="28"/>
          <w:szCs w:val="28"/>
        </w:rPr>
        <w:t xml:space="preserve">ное сотрудничество и совместную деятельность </w:t>
      </w:r>
      <w:r w:rsidRPr="00954DDF">
        <w:rPr>
          <w:spacing w:val="-7"/>
          <w:sz w:val="28"/>
          <w:szCs w:val="28"/>
        </w:rPr>
        <w:t>с учителем и сверстниками; работать индиви</w:t>
      </w:r>
      <w:r w:rsidRPr="00954DDF">
        <w:rPr>
          <w:spacing w:val="-6"/>
          <w:sz w:val="28"/>
          <w:szCs w:val="28"/>
        </w:rPr>
        <w:t xml:space="preserve">дуально и в группе: находить общее решение </w:t>
      </w:r>
      <w:r w:rsidRPr="00954DDF">
        <w:rPr>
          <w:spacing w:val="-12"/>
          <w:sz w:val="28"/>
          <w:szCs w:val="28"/>
        </w:rPr>
        <w:t xml:space="preserve">и разрешать конфликты на основе согласования </w:t>
      </w:r>
      <w:r w:rsidRPr="00954DDF">
        <w:rPr>
          <w:spacing w:val="-11"/>
          <w:sz w:val="28"/>
          <w:szCs w:val="28"/>
        </w:rPr>
        <w:t xml:space="preserve">позиций и с учетом интересов; формулировать, </w:t>
      </w:r>
      <w:r w:rsidRPr="00954DDF">
        <w:rPr>
          <w:spacing w:val="-10"/>
          <w:sz w:val="28"/>
          <w:szCs w:val="28"/>
        </w:rPr>
        <w:t>аргументировать и отстаивать свое мнение;</w:t>
      </w:r>
    </w:p>
    <w:p w:rsidR="00475019" w:rsidRPr="00954DDF" w:rsidP="00F8212B">
      <w:pPr>
        <w:pStyle w:val="ListParagraph"/>
        <w:widowControl w:val="0"/>
        <w:numPr>
          <w:ilvl w:val="0"/>
          <w:numId w:val="5"/>
        </w:numPr>
        <w:shd w:val="clear" w:color="auto" w:fill="FFFFFF"/>
        <w:autoSpaceDE w:val="0"/>
        <w:autoSpaceDN w:val="0"/>
        <w:adjustRightInd w:val="0"/>
        <w:ind w:left="0" w:firstLine="567"/>
        <w:jc w:val="both"/>
        <w:rPr>
          <w:spacing w:val="-2"/>
          <w:sz w:val="28"/>
          <w:szCs w:val="28"/>
        </w:rPr>
      </w:pPr>
      <w:r w:rsidRPr="00954DDF">
        <w:rPr>
          <w:spacing w:val="-8"/>
          <w:sz w:val="28"/>
          <w:szCs w:val="28"/>
        </w:rPr>
        <w:t>умение осознанно использовать речевые сред</w:t>
      </w:r>
      <w:r w:rsidRPr="00954DDF">
        <w:rPr>
          <w:spacing w:val="-13"/>
          <w:sz w:val="28"/>
          <w:szCs w:val="28"/>
        </w:rPr>
        <w:t xml:space="preserve">ства в соответствии с задачей коммуникации для </w:t>
      </w:r>
      <w:r w:rsidRPr="00954DDF">
        <w:rPr>
          <w:spacing w:val="-8"/>
          <w:sz w:val="28"/>
          <w:szCs w:val="28"/>
        </w:rPr>
        <w:t>выражения своих чувств, мыслей и потребно</w:t>
      </w:r>
      <w:r w:rsidRPr="00954DDF">
        <w:rPr>
          <w:spacing w:val="-10"/>
          <w:sz w:val="28"/>
          <w:szCs w:val="28"/>
        </w:rPr>
        <w:t>стей, планирования и регуляции своей деятель</w:t>
      </w:r>
      <w:r w:rsidRPr="00954DDF">
        <w:rPr>
          <w:spacing w:val="-7"/>
          <w:sz w:val="28"/>
          <w:szCs w:val="28"/>
        </w:rPr>
        <w:t xml:space="preserve">ности; владение устной и письменной речью, </w:t>
      </w:r>
      <w:r w:rsidRPr="00954DDF">
        <w:rPr>
          <w:spacing w:val="-10"/>
          <w:sz w:val="28"/>
          <w:szCs w:val="28"/>
        </w:rPr>
        <w:t>монологической контекстной речью;</w:t>
      </w:r>
    </w:p>
    <w:p w:rsidR="00F8212B" w:rsidRPr="00954DDF" w:rsidP="00BC21FE">
      <w:pPr>
        <w:pStyle w:val="ListParagraph"/>
        <w:widowControl w:val="0"/>
        <w:numPr>
          <w:ilvl w:val="0"/>
          <w:numId w:val="5"/>
        </w:numPr>
        <w:shd w:val="clear" w:color="auto" w:fill="FFFFFF"/>
        <w:autoSpaceDE w:val="0"/>
        <w:autoSpaceDN w:val="0"/>
        <w:adjustRightInd w:val="0"/>
        <w:ind w:left="0" w:firstLine="567"/>
        <w:jc w:val="both"/>
        <w:rPr>
          <w:spacing w:val="-2"/>
          <w:sz w:val="28"/>
          <w:szCs w:val="28"/>
        </w:rPr>
      </w:pPr>
      <w:r w:rsidRPr="00954DDF">
        <w:rPr>
          <w:spacing w:val="-12"/>
          <w:sz w:val="28"/>
          <w:szCs w:val="28"/>
        </w:rPr>
        <w:t>формирование и развитие компетентности в об</w:t>
      </w:r>
      <w:r w:rsidRPr="00954DDF">
        <w:rPr>
          <w:spacing w:val="-8"/>
          <w:sz w:val="28"/>
          <w:szCs w:val="28"/>
        </w:rPr>
        <w:t>ласти использования информационно-комму</w:t>
      </w:r>
      <w:r w:rsidRPr="00954DDF">
        <w:rPr>
          <w:sz w:val="28"/>
          <w:szCs w:val="28"/>
        </w:rPr>
        <w:t>никационных технологий.</w:t>
      </w:r>
    </w:p>
    <w:p w:rsidR="00475019" w:rsidRPr="00954DDF" w:rsidP="00F8212B">
      <w:pPr>
        <w:shd w:val="clear" w:color="auto" w:fill="FFFFFF"/>
        <w:ind w:firstLine="567"/>
        <w:jc w:val="both"/>
        <w:rPr>
          <w:b/>
          <w:bCs/>
          <w:i/>
          <w:iCs/>
          <w:spacing w:val="-20"/>
          <w:sz w:val="28"/>
          <w:szCs w:val="28"/>
        </w:rPr>
      </w:pPr>
      <w:r w:rsidRPr="00954DDF">
        <w:rPr>
          <w:b/>
          <w:bCs/>
          <w:i/>
          <w:iCs/>
          <w:spacing w:val="-20"/>
          <w:sz w:val="28"/>
          <w:szCs w:val="28"/>
        </w:rPr>
        <w:t>Предметные результаты:</w:t>
      </w:r>
    </w:p>
    <w:p w:rsidR="00475019" w:rsidRPr="00954DDF" w:rsidP="00F8212B">
      <w:pPr>
        <w:pStyle w:val="ListParagraph"/>
        <w:widowControl w:val="0"/>
        <w:numPr>
          <w:ilvl w:val="0"/>
          <w:numId w:val="6"/>
        </w:numPr>
        <w:shd w:val="clear" w:color="auto" w:fill="FFFFFF"/>
        <w:autoSpaceDE w:val="0"/>
        <w:autoSpaceDN w:val="0"/>
        <w:adjustRightInd w:val="0"/>
        <w:ind w:left="0" w:firstLine="567"/>
        <w:jc w:val="both"/>
        <w:rPr>
          <w:sz w:val="28"/>
          <w:szCs w:val="28"/>
        </w:rPr>
      </w:pPr>
      <w:r w:rsidRPr="00954DDF">
        <w:rPr>
          <w:spacing w:val="-15"/>
          <w:sz w:val="28"/>
          <w:szCs w:val="28"/>
        </w:rPr>
        <w:t>понимание ключевых проблем изученных произв</w:t>
      </w:r>
      <w:r w:rsidRPr="00954DDF">
        <w:rPr>
          <w:spacing w:val="-14"/>
          <w:sz w:val="28"/>
          <w:szCs w:val="28"/>
        </w:rPr>
        <w:t xml:space="preserve">едений русского фольклора и фольклора других народов, древнерусской литературы, литературы </w:t>
      </w:r>
      <w:r w:rsidRPr="00954DDF">
        <w:rPr>
          <w:spacing w:val="-16"/>
          <w:sz w:val="28"/>
          <w:szCs w:val="28"/>
          <w:lang w:val="en-US"/>
        </w:rPr>
        <w:t>XVIII</w:t>
      </w:r>
      <w:r w:rsidRPr="00954DDF">
        <w:rPr>
          <w:spacing w:val="-16"/>
          <w:sz w:val="28"/>
          <w:szCs w:val="28"/>
        </w:rPr>
        <w:t xml:space="preserve"> в., русских писателей </w:t>
      </w:r>
      <w:r w:rsidRPr="00954DDF">
        <w:rPr>
          <w:spacing w:val="-16"/>
          <w:sz w:val="28"/>
          <w:szCs w:val="28"/>
          <w:lang w:val="en-US"/>
        </w:rPr>
        <w:t>XIX</w:t>
      </w:r>
      <w:r w:rsidRPr="00954DDF">
        <w:rPr>
          <w:spacing w:val="-16"/>
          <w:sz w:val="28"/>
          <w:szCs w:val="28"/>
        </w:rPr>
        <w:t>—</w:t>
      </w:r>
      <w:r w:rsidRPr="00954DDF">
        <w:rPr>
          <w:spacing w:val="-16"/>
          <w:sz w:val="28"/>
          <w:szCs w:val="28"/>
          <w:lang w:val="en-US"/>
        </w:rPr>
        <w:t>XX</w:t>
      </w:r>
      <w:r w:rsidRPr="00954DDF">
        <w:rPr>
          <w:spacing w:val="-16"/>
          <w:sz w:val="28"/>
          <w:szCs w:val="28"/>
        </w:rPr>
        <w:t xml:space="preserve"> вв., литера</w:t>
      </w:r>
      <w:r w:rsidRPr="00954DDF">
        <w:rPr>
          <w:spacing w:val="-13"/>
          <w:sz w:val="28"/>
          <w:szCs w:val="28"/>
        </w:rPr>
        <w:t>туры народов России и зарубежной литературы;</w:t>
      </w:r>
    </w:p>
    <w:p w:rsidR="00475019" w:rsidRPr="00954DDF" w:rsidP="00F8212B">
      <w:pPr>
        <w:pStyle w:val="ListParagraph"/>
        <w:widowControl w:val="0"/>
        <w:numPr>
          <w:ilvl w:val="0"/>
          <w:numId w:val="6"/>
        </w:numPr>
        <w:shd w:val="clear" w:color="auto" w:fill="FFFFFF"/>
        <w:autoSpaceDE w:val="0"/>
        <w:autoSpaceDN w:val="0"/>
        <w:adjustRightInd w:val="0"/>
        <w:ind w:left="0" w:firstLine="567"/>
        <w:jc w:val="both"/>
        <w:rPr>
          <w:sz w:val="28"/>
          <w:szCs w:val="28"/>
        </w:rPr>
      </w:pPr>
      <w:r w:rsidRPr="00954DDF">
        <w:rPr>
          <w:spacing w:val="-8"/>
          <w:sz w:val="28"/>
          <w:szCs w:val="28"/>
        </w:rPr>
        <w:t xml:space="preserve">понимание связи литературных произведений </w:t>
      </w:r>
      <w:r w:rsidRPr="00954DDF">
        <w:rPr>
          <w:spacing w:val="-10"/>
          <w:sz w:val="28"/>
          <w:szCs w:val="28"/>
        </w:rPr>
        <w:t xml:space="preserve">с эпохой их написания, выявление заложенных </w:t>
      </w:r>
      <w:r w:rsidRPr="00954DDF">
        <w:rPr>
          <w:bCs/>
          <w:spacing w:val="-12"/>
          <w:sz w:val="28"/>
          <w:szCs w:val="28"/>
        </w:rPr>
        <w:t>в</w:t>
      </w:r>
      <w:r w:rsidRPr="00954DDF">
        <w:rPr>
          <w:b/>
          <w:bCs/>
          <w:spacing w:val="-12"/>
          <w:sz w:val="28"/>
          <w:szCs w:val="28"/>
        </w:rPr>
        <w:t xml:space="preserve"> </w:t>
      </w:r>
      <w:r w:rsidRPr="00954DDF">
        <w:rPr>
          <w:spacing w:val="-12"/>
          <w:sz w:val="28"/>
          <w:szCs w:val="28"/>
        </w:rPr>
        <w:t>них вневременных, непреходящих нравствен</w:t>
      </w:r>
      <w:r w:rsidRPr="00954DDF">
        <w:rPr>
          <w:spacing w:val="-10"/>
          <w:sz w:val="28"/>
          <w:szCs w:val="28"/>
        </w:rPr>
        <w:t>ных ценностей и их современного звучания;</w:t>
      </w:r>
    </w:p>
    <w:p w:rsidR="00475019" w:rsidRPr="00954DDF" w:rsidP="00F8212B">
      <w:pPr>
        <w:pStyle w:val="ListParagraph"/>
        <w:widowControl w:val="0"/>
        <w:numPr>
          <w:ilvl w:val="0"/>
          <w:numId w:val="6"/>
        </w:numPr>
        <w:shd w:val="clear" w:color="auto" w:fill="FFFFFF"/>
        <w:autoSpaceDE w:val="0"/>
        <w:autoSpaceDN w:val="0"/>
        <w:adjustRightInd w:val="0"/>
        <w:ind w:left="0" w:firstLine="567"/>
        <w:jc w:val="both"/>
        <w:rPr>
          <w:sz w:val="28"/>
          <w:szCs w:val="28"/>
        </w:rPr>
      </w:pPr>
      <w:r w:rsidRPr="00954DDF">
        <w:rPr>
          <w:spacing w:val="-7"/>
          <w:sz w:val="28"/>
          <w:szCs w:val="28"/>
        </w:rPr>
        <w:t>умение анализировать литературное произве</w:t>
      </w:r>
      <w:r w:rsidRPr="00954DDF">
        <w:rPr>
          <w:spacing w:val="-9"/>
          <w:sz w:val="28"/>
          <w:szCs w:val="28"/>
        </w:rPr>
        <w:t>дение: определять его принадлежность к одно</w:t>
      </w:r>
      <w:r w:rsidRPr="00954DDF">
        <w:rPr>
          <w:spacing w:val="-10"/>
          <w:sz w:val="28"/>
          <w:szCs w:val="28"/>
        </w:rPr>
        <w:t xml:space="preserve">му из литературных родов и жанров; понимать </w:t>
      </w:r>
      <w:r w:rsidRPr="00954DDF">
        <w:rPr>
          <w:spacing w:val="-12"/>
          <w:sz w:val="28"/>
          <w:szCs w:val="28"/>
        </w:rPr>
        <w:t>и формулировать тему, идею, нравственный па</w:t>
      </w:r>
      <w:r w:rsidRPr="00954DDF">
        <w:rPr>
          <w:spacing w:val="-10"/>
          <w:sz w:val="28"/>
          <w:szCs w:val="28"/>
        </w:rPr>
        <w:t>фос литературного произведения; характеризо</w:t>
      </w:r>
      <w:r w:rsidRPr="00954DDF">
        <w:rPr>
          <w:spacing w:val="-11"/>
          <w:sz w:val="28"/>
          <w:szCs w:val="28"/>
        </w:rPr>
        <w:t xml:space="preserve">вать его героев, сопоставлять героев одного или </w:t>
      </w:r>
      <w:r w:rsidRPr="00954DDF">
        <w:rPr>
          <w:sz w:val="28"/>
          <w:szCs w:val="28"/>
        </w:rPr>
        <w:t>нескольких произведений;</w:t>
      </w:r>
    </w:p>
    <w:p w:rsidR="00475019" w:rsidRPr="00954DDF" w:rsidP="00F8212B">
      <w:pPr>
        <w:pStyle w:val="ListParagraph"/>
        <w:widowControl w:val="0"/>
        <w:numPr>
          <w:ilvl w:val="0"/>
          <w:numId w:val="6"/>
        </w:numPr>
        <w:shd w:val="clear" w:color="auto" w:fill="FFFFFF"/>
        <w:autoSpaceDE w:val="0"/>
        <w:autoSpaceDN w:val="0"/>
        <w:adjustRightInd w:val="0"/>
        <w:ind w:left="0" w:firstLine="567"/>
        <w:jc w:val="both"/>
        <w:rPr>
          <w:sz w:val="28"/>
          <w:szCs w:val="28"/>
        </w:rPr>
      </w:pPr>
      <w:r w:rsidRPr="00954DDF">
        <w:rPr>
          <w:spacing w:val="-13"/>
          <w:sz w:val="28"/>
          <w:szCs w:val="28"/>
        </w:rPr>
        <w:t xml:space="preserve">определение в произведении элементов сюжета, </w:t>
      </w:r>
      <w:r w:rsidRPr="00954DDF">
        <w:rPr>
          <w:spacing w:val="-7"/>
          <w:sz w:val="28"/>
          <w:szCs w:val="28"/>
        </w:rPr>
        <w:t xml:space="preserve">композиции, изобразительно-выразительных </w:t>
      </w:r>
      <w:r w:rsidRPr="00954DDF">
        <w:rPr>
          <w:spacing w:val="-10"/>
          <w:sz w:val="28"/>
          <w:szCs w:val="28"/>
        </w:rPr>
        <w:t xml:space="preserve">средств языка, понимание их роли в раскрытии </w:t>
      </w:r>
      <w:r w:rsidRPr="00954DDF">
        <w:rPr>
          <w:spacing w:val="-13"/>
          <w:sz w:val="28"/>
          <w:szCs w:val="28"/>
        </w:rPr>
        <w:t>идейно-художественного содержания произведе</w:t>
      </w:r>
      <w:r w:rsidRPr="00954DDF">
        <w:rPr>
          <w:spacing w:val="-12"/>
          <w:sz w:val="28"/>
          <w:szCs w:val="28"/>
        </w:rPr>
        <w:t>ния (элементы филологического анализа); владе</w:t>
      </w:r>
      <w:r w:rsidRPr="00954DDF">
        <w:rPr>
          <w:spacing w:val="-15"/>
          <w:sz w:val="28"/>
          <w:szCs w:val="28"/>
        </w:rPr>
        <w:t>ние элементарной литературоведческой термино</w:t>
      </w:r>
      <w:r w:rsidRPr="00954DDF">
        <w:rPr>
          <w:spacing w:val="-14"/>
          <w:sz w:val="28"/>
          <w:szCs w:val="28"/>
        </w:rPr>
        <w:t>логией при анализе литературного произведения;</w:t>
      </w:r>
    </w:p>
    <w:p w:rsidR="00475019" w:rsidRPr="00954DDF" w:rsidP="00F8212B">
      <w:pPr>
        <w:pStyle w:val="ListParagraph"/>
        <w:widowControl w:val="0"/>
        <w:numPr>
          <w:ilvl w:val="0"/>
          <w:numId w:val="6"/>
        </w:numPr>
        <w:shd w:val="clear" w:color="auto" w:fill="FFFFFF"/>
        <w:autoSpaceDE w:val="0"/>
        <w:autoSpaceDN w:val="0"/>
        <w:adjustRightInd w:val="0"/>
        <w:ind w:left="0" w:firstLine="567"/>
        <w:jc w:val="both"/>
        <w:rPr>
          <w:sz w:val="28"/>
          <w:szCs w:val="28"/>
        </w:rPr>
      </w:pPr>
      <w:r w:rsidRPr="00954DDF">
        <w:rPr>
          <w:spacing w:val="-7"/>
          <w:sz w:val="28"/>
          <w:szCs w:val="28"/>
        </w:rPr>
        <w:t>приобщение к духовно-нравственным ценно</w:t>
      </w:r>
      <w:r w:rsidRPr="00954DDF">
        <w:rPr>
          <w:spacing w:val="-11"/>
          <w:sz w:val="28"/>
          <w:szCs w:val="28"/>
        </w:rPr>
        <w:t xml:space="preserve">стям русской литературы и культуры, сопоставление их с духовно-нравственными ценностями </w:t>
      </w:r>
      <w:r w:rsidRPr="00954DDF">
        <w:rPr>
          <w:sz w:val="28"/>
          <w:szCs w:val="28"/>
        </w:rPr>
        <w:t>других народов;</w:t>
      </w:r>
    </w:p>
    <w:p w:rsidR="00475019" w:rsidRPr="00954DDF" w:rsidP="00F8212B">
      <w:pPr>
        <w:pStyle w:val="ListParagraph"/>
        <w:widowControl w:val="0"/>
        <w:numPr>
          <w:ilvl w:val="0"/>
          <w:numId w:val="6"/>
        </w:numPr>
        <w:shd w:val="clear" w:color="auto" w:fill="FFFFFF"/>
        <w:autoSpaceDE w:val="0"/>
        <w:autoSpaceDN w:val="0"/>
        <w:adjustRightInd w:val="0"/>
        <w:ind w:left="0" w:firstLine="567"/>
        <w:jc w:val="both"/>
        <w:rPr>
          <w:sz w:val="28"/>
          <w:szCs w:val="28"/>
        </w:rPr>
      </w:pPr>
      <w:r w:rsidRPr="00954DDF">
        <w:rPr>
          <w:sz w:val="28"/>
          <w:szCs w:val="28"/>
        </w:rPr>
        <w:t xml:space="preserve">формулирование собственного отношения </w:t>
      </w:r>
      <w:r w:rsidRPr="00954DDF">
        <w:rPr>
          <w:spacing w:val="-9"/>
          <w:sz w:val="28"/>
          <w:szCs w:val="28"/>
        </w:rPr>
        <w:t>к произведениям литературы, их оценка;</w:t>
      </w:r>
    </w:p>
    <w:p w:rsidR="00475019" w:rsidRPr="00954DDF" w:rsidP="00F8212B">
      <w:pPr>
        <w:pStyle w:val="ListParagraph"/>
        <w:widowControl w:val="0"/>
        <w:numPr>
          <w:ilvl w:val="0"/>
          <w:numId w:val="6"/>
        </w:numPr>
        <w:shd w:val="clear" w:color="auto" w:fill="FFFFFF"/>
        <w:autoSpaceDE w:val="0"/>
        <w:autoSpaceDN w:val="0"/>
        <w:adjustRightInd w:val="0"/>
        <w:ind w:left="0" w:firstLine="567"/>
        <w:jc w:val="both"/>
        <w:rPr>
          <w:sz w:val="28"/>
          <w:szCs w:val="28"/>
        </w:rPr>
      </w:pPr>
      <w:r w:rsidRPr="00954DDF">
        <w:rPr>
          <w:spacing w:val="-13"/>
          <w:sz w:val="28"/>
          <w:szCs w:val="28"/>
        </w:rPr>
        <w:t xml:space="preserve">умение интерпретировать (в отдельных случаях) </w:t>
      </w:r>
      <w:r w:rsidRPr="00954DDF">
        <w:rPr>
          <w:spacing w:val="-10"/>
          <w:sz w:val="28"/>
          <w:szCs w:val="28"/>
        </w:rPr>
        <w:t>изученные литературные произведения;</w:t>
      </w:r>
    </w:p>
    <w:p w:rsidR="00475019" w:rsidRPr="00954DDF" w:rsidP="00F8212B">
      <w:pPr>
        <w:pStyle w:val="ListParagraph"/>
        <w:widowControl w:val="0"/>
        <w:numPr>
          <w:ilvl w:val="0"/>
          <w:numId w:val="6"/>
        </w:numPr>
        <w:shd w:val="clear" w:color="auto" w:fill="FFFFFF"/>
        <w:autoSpaceDE w:val="0"/>
        <w:autoSpaceDN w:val="0"/>
        <w:adjustRightInd w:val="0"/>
        <w:ind w:left="0" w:firstLine="567"/>
        <w:jc w:val="both"/>
        <w:rPr>
          <w:sz w:val="28"/>
          <w:szCs w:val="28"/>
        </w:rPr>
      </w:pPr>
      <w:r w:rsidRPr="00954DDF">
        <w:rPr>
          <w:spacing w:val="-8"/>
          <w:sz w:val="28"/>
          <w:szCs w:val="28"/>
        </w:rPr>
        <w:t>понимание авторской позиции и свое отноше</w:t>
      </w:r>
      <w:r w:rsidRPr="00954DDF">
        <w:rPr>
          <w:sz w:val="28"/>
          <w:szCs w:val="28"/>
        </w:rPr>
        <w:t>ние к ней;</w:t>
      </w:r>
    </w:p>
    <w:p w:rsidR="00475019" w:rsidRPr="00954DDF" w:rsidP="00F8212B">
      <w:pPr>
        <w:pStyle w:val="ListParagraph"/>
        <w:widowControl w:val="0"/>
        <w:numPr>
          <w:ilvl w:val="0"/>
          <w:numId w:val="6"/>
        </w:numPr>
        <w:shd w:val="clear" w:color="auto" w:fill="FFFFFF"/>
        <w:autoSpaceDE w:val="0"/>
        <w:autoSpaceDN w:val="0"/>
        <w:adjustRightInd w:val="0"/>
        <w:ind w:left="0" w:firstLine="567"/>
        <w:jc w:val="both"/>
        <w:rPr>
          <w:sz w:val="28"/>
          <w:szCs w:val="28"/>
        </w:rPr>
      </w:pPr>
      <w:r w:rsidRPr="00954DDF">
        <w:rPr>
          <w:spacing w:val="-12"/>
          <w:sz w:val="28"/>
          <w:szCs w:val="28"/>
        </w:rPr>
        <w:t xml:space="preserve">восприятие на слух литературных произведений </w:t>
      </w:r>
      <w:r w:rsidRPr="00954DDF">
        <w:rPr>
          <w:spacing w:val="-11"/>
          <w:sz w:val="28"/>
          <w:szCs w:val="28"/>
        </w:rPr>
        <w:t>разных жанров, осмысленное чтение и адекват</w:t>
      </w:r>
      <w:r w:rsidRPr="00954DDF">
        <w:rPr>
          <w:sz w:val="28"/>
          <w:szCs w:val="28"/>
        </w:rPr>
        <w:t>ное восприятие;</w:t>
      </w:r>
    </w:p>
    <w:p w:rsidR="00475019" w:rsidRPr="00954DDF" w:rsidP="00F8212B">
      <w:pPr>
        <w:pStyle w:val="ListParagraph"/>
        <w:widowControl w:val="0"/>
        <w:numPr>
          <w:ilvl w:val="0"/>
          <w:numId w:val="6"/>
        </w:numPr>
        <w:shd w:val="clear" w:color="auto" w:fill="FFFFFF"/>
        <w:autoSpaceDE w:val="0"/>
        <w:autoSpaceDN w:val="0"/>
        <w:adjustRightInd w:val="0"/>
        <w:ind w:left="0" w:firstLine="567"/>
        <w:jc w:val="both"/>
        <w:rPr>
          <w:sz w:val="28"/>
          <w:szCs w:val="28"/>
        </w:rPr>
      </w:pPr>
      <w:r w:rsidRPr="00954DDF">
        <w:rPr>
          <w:spacing w:val="-11"/>
          <w:sz w:val="28"/>
          <w:szCs w:val="28"/>
        </w:rPr>
        <w:t>умение пересказывать прозаические произведе</w:t>
      </w:r>
      <w:r w:rsidRPr="00954DDF">
        <w:rPr>
          <w:spacing w:val="-12"/>
          <w:sz w:val="28"/>
          <w:szCs w:val="28"/>
        </w:rPr>
        <w:t xml:space="preserve">ния или их отрывки с использованием образных </w:t>
      </w:r>
      <w:r w:rsidRPr="00954DDF">
        <w:rPr>
          <w:spacing w:val="-9"/>
          <w:sz w:val="28"/>
          <w:szCs w:val="28"/>
        </w:rPr>
        <w:t>средств русского языка и цитат из текста, отве</w:t>
      </w:r>
      <w:r w:rsidRPr="00954DDF">
        <w:rPr>
          <w:spacing w:val="-11"/>
          <w:sz w:val="28"/>
          <w:szCs w:val="28"/>
        </w:rPr>
        <w:t>чать на вопросы по прослушанному или прочи</w:t>
      </w:r>
      <w:r w:rsidRPr="00954DDF">
        <w:rPr>
          <w:spacing w:val="-10"/>
          <w:sz w:val="28"/>
          <w:szCs w:val="28"/>
        </w:rPr>
        <w:t>танному тексту, создавать устные монологические высказывания разного типа, вести диалог;</w:t>
      </w:r>
    </w:p>
    <w:p w:rsidR="00475019" w:rsidRPr="00954DDF" w:rsidP="00F8212B">
      <w:pPr>
        <w:pStyle w:val="ListParagraph"/>
        <w:widowControl w:val="0"/>
        <w:numPr>
          <w:ilvl w:val="0"/>
          <w:numId w:val="6"/>
        </w:numPr>
        <w:shd w:val="clear" w:color="auto" w:fill="FFFFFF"/>
        <w:autoSpaceDE w:val="0"/>
        <w:autoSpaceDN w:val="0"/>
        <w:adjustRightInd w:val="0"/>
        <w:ind w:left="0" w:firstLine="567"/>
        <w:jc w:val="both"/>
        <w:rPr>
          <w:sz w:val="28"/>
          <w:szCs w:val="28"/>
        </w:rPr>
      </w:pPr>
      <w:r w:rsidRPr="00954DDF">
        <w:rPr>
          <w:spacing w:val="-13"/>
          <w:sz w:val="28"/>
          <w:szCs w:val="28"/>
        </w:rPr>
        <w:t>написание изложений и сочинений на темы, свя</w:t>
      </w:r>
      <w:r w:rsidRPr="00954DDF">
        <w:rPr>
          <w:spacing w:val="-10"/>
          <w:sz w:val="28"/>
          <w:szCs w:val="28"/>
        </w:rPr>
        <w:t xml:space="preserve">занные с тематикой, проблематикой изученных </w:t>
      </w:r>
      <w:r w:rsidRPr="00954DDF">
        <w:rPr>
          <w:spacing w:val="-13"/>
          <w:sz w:val="28"/>
          <w:szCs w:val="28"/>
        </w:rPr>
        <w:t xml:space="preserve">произведений; классные и домашние творческие </w:t>
      </w:r>
      <w:r w:rsidRPr="00954DDF">
        <w:rPr>
          <w:spacing w:val="-12"/>
          <w:sz w:val="28"/>
          <w:szCs w:val="28"/>
        </w:rPr>
        <w:t>работы; рефераты на литературные и общекуль</w:t>
      </w:r>
      <w:r w:rsidRPr="00954DDF">
        <w:rPr>
          <w:sz w:val="28"/>
          <w:szCs w:val="28"/>
        </w:rPr>
        <w:t>турные темы;</w:t>
      </w:r>
    </w:p>
    <w:p w:rsidR="00475019" w:rsidRPr="00954DDF" w:rsidP="00F8212B">
      <w:pPr>
        <w:pStyle w:val="ListParagraph"/>
        <w:widowControl w:val="0"/>
        <w:numPr>
          <w:ilvl w:val="0"/>
          <w:numId w:val="6"/>
        </w:numPr>
        <w:shd w:val="clear" w:color="auto" w:fill="FFFFFF"/>
        <w:autoSpaceDE w:val="0"/>
        <w:autoSpaceDN w:val="0"/>
        <w:adjustRightInd w:val="0"/>
        <w:ind w:left="0" w:firstLine="567"/>
        <w:jc w:val="both"/>
        <w:rPr>
          <w:sz w:val="28"/>
          <w:szCs w:val="28"/>
        </w:rPr>
      </w:pPr>
      <w:r w:rsidRPr="00954DDF">
        <w:rPr>
          <w:spacing w:val="-8"/>
          <w:sz w:val="28"/>
          <w:szCs w:val="28"/>
        </w:rPr>
        <w:t xml:space="preserve">понимание образной природы литературы как </w:t>
      </w:r>
      <w:r w:rsidRPr="00954DDF">
        <w:rPr>
          <w:spacing w:val="-5"/>
          <w:sz w:val="28"/>
          <w:szCs w:val="28"/>
        </w:rPr>
        <w:t xml:space="preserve">явления словесного искусства; эстетическое </w:t>
      </w:r>
      <w:r w:rsidRPr="00954DDF">
        <w:rPr>
          <w:spacing w:val="-9"/>
          <w:sz w:val="28"/>
          <w:szCs w:val="28"/>
        </w:rPr>
        <w:t>восприятие произведений литературы; форми</w:t>
      </w:r>
      <w:r w:rsidRPr="00954DDF">
        <w:rPr>
          <w:sz w:val="28"/>
          <w:szCs w:val="28"/>
        </w:rPr>
        <w:t>рование эстетического вкуса;</w:t>
      </w:r>
    </w:p>
    <w:p w:rsidR="00BC21FE" w:rsidRPr="00954DDF" w:rsidP="00954DDF">
      <w:pPr>
        <w:pStyle w:val="ListParagraph"/>
        <w:widowControl w:val="0"/>
        <w:numPr>
          <w:ilvl w:val="0"/>
          <w:numId w:val="6"/>
        </w:numPr>
        <w:shd w:val="clear" w:color="auto" w:fill="FFFFFF"/>
        <w:autoSpaceDE w:val="0"/>
        <w:autoSpaceDN w:val="0"/>
        <w:adjustRightInd w:val="0"/>
        <w:ind w:left="0" w:firstLine="567"/>
        <w:jc w:val="both"/>
        <w:rPr>
          <w:sz w:val="28"/>
          <w:szCs w:val="28"/>
        </w:rPr>
      </w:pPr>
      <w:r w:rsidRPr="00954DDF">
        <w:rPr>
          <w:spacing w:val="-7"/>
          <w:sz w:val="28"/>
          <w:szCs w:val="28"/>
        </w:rPr>
        <w:t xml:space="preserve">понимание русского слова в его эстетической </w:t>
      </w:r>
      <w:r w:rsidRPr="00954DDF">
        <w:rPr>
          <w:spacing w:val="-10"/>
          <w:sz w:val="28"/>
          <w:szCs w:val="28"/>
        </w:rPr>
        <w:t xml:space="preserve">функции, роли изобразительно-выразительных </w:t>
      </w:r>
      <w:r w:rsidRPr="00954DDF">
        <w:rPr>
          <w:spacing w:val="-9"/>
          <w:sz w:val="28"/>
          <w:szCs w:val="28"/>
        </w:rPr>
        <w:t>языковых сре</w:t>
      </w:r>
      <w:r w:rsidRPr="00954DDF">
        <w:rPr>
          <w:spacing w:val="-9"/>
          <w:sz w:val="28"/>
          <w:szCs w:val="28"/>
        </w:rPr>
        <w:t>дств в с</w:t>
      </w:r>
      <w:r w:rsidRPr="00954DDF">
        <w:rPr>
          <w:spacing w:val="-9"/>
          <w:sz w:val="28"/>
          <w:szCs w:val="28"/>
        </w:rPr>
        <w:t xml:space="preserve">оздании художественных </w:t>
      </w:r>
      <w:r w:rsidRPr="00954DDF">
        <w:rPr>
          <w:spacing w:val="-10"/>
          <w:sz w:val="28"/>
          <w:szCs w:val="28"/>
        </w:rPr>
        <w:t>образов литературных произведений.</w:t>
      </w:r>
    </w:p>
    <w:p w:rsidR="00F8212B" w:rsidRPr="00954DDF" w:rsidP="00F8212B">
      <w:pPr>
        <w:ind w:firstLine="709"/>
        <w:jc w:val="center"/>
        <w:rPr>
          <w:b/>
          <w:sz w:val="28"/>
          <w:szCs w:val="28"/>
        </w:rPr>
      </w:pPr>
      <w:r w:rsidRPr="00954DDF">
        <w:rPr>
          <w:b/>
          <w:sz w:val="28"/>
          <w:szCs w:val="28"/>
        </w:rPr>
        <w:t xml:space="preserve">Содержание тем учебного курса </w:t>
      </w:r>
    </w:p>
    <w:p w:rsidR="00AF5AEB" w:rsidRPr="00954DDF" w:rsidP="00F8212B">
      <w:pPr>
        <w:shd w:val="clear" w:color="auto" w:fill="FFFFFF"/>
        <w:contextualSpacing/>
        <w:jc w:val="both"/>
        <w:rPr>
          <w:sz w:val="28"/>
          <w:szCs w:val="28"/>
        </w:rPr>
      </w:pPr>
      <w:r w:rsidRPr="00954DDF">
        <w:rPr>
          <w:b/>
          <w:bCs/>
          <w:sz w:val="28"/>
          <w:szCs w:val="28"/>
        </w:rPr>
        <w:t>СТАНОВЛЕНИЕ И РАЗВИТИЕ РЕАЛИЗМА В РЛ 19 ВЕКА.</w:t>
      </w:r>
      <w:r w:rsidRPr="00954DDF">
        <w:rPr>
          <w:b/>
          <w:bCs/>
          <w:sz w:val="28"/>
          <w:szCs w:val="28"/>
        </w:rPr>
        <w:t>(</w:t>
      </w:r>
      <w:r w:rsidRPr="00954DDF">
        <w:rPr>
          <w:b/>
          <w:bCs/>
          <w:sz w:val="28"/>
          <w:szCs w:val="28"/>
        </w:rPr>
        <w:t>2</w:t>
      </w:r>
      <w:r w:rsidRPr="00954DDF">
        <w:rPr>
          <w:b/>
          <w:bCs/>
          <w:sz w:val="28"/>
          <w:szCs w:val="28"/>
        </w:rPr>
        <w:t>ч).</w:t>
      </w:r>
      <w:r w:rsidRPr="00954DDF">
        <w:rPr>
          <w:sz w:val="28"/>
          <w:szCs w:val="28"/>
        </w:rPr>
        <w:t> </w:t>
      </w:r>
      <w:r w:rsidRPr="00954DDF">
        <w:rPr>
          <w:sz w:val="28"/>
          <w:szCs w:val="28"/>
        </w:rPr>
        <w:t xml:space="preserve">Исторические причины особого развития русской классической литературы. Своеобразие становления реализма в РЛ. Национальное своеобразие русского реализма. Эволюция русского реализма. </w:t>
      </w:r>
    </w:p>
    <w:p w:rsidR="00970368" w:rsidRPr="00954DDF" w:rsidP="00F8212B">
      <w:pPr>
        <w:shd w:val="clear" w:color="auto" w:fill="FFFFFF"/>
        <w:contextualSpacing/>
        <w:jc w:val="both"/>
        <w:rPr>
          <w:i/>
          <w:sz w:val="28"/>
          <w:szCs w:val="28"/>
        </w:rPr>
      </w:pPr>
      <w:r w:rsidRPr="00954DDF">
        <w:rPr>
          <w:i/>
          <w:sz w:val="28"/>
          <w:szCs w:val="28"/>
        </w:rPr>
        <w:t>Теория. Реализм как литературное направление. Русский реализм. Художественная форма.</w:t>
      </w:r>
    </w:p>
    <w:p w:rsidR="00F8212B" w:rsidRPr="00954DDF" w:rsidP="00F8212B">
      <w:pPr>
        <w:shd w:val="clear" w:color="auto" w:fill="FFFFFF"/>
        <w:contextualSpacing/>
        <w:jc w:val="both"/>
        <w:rPr>
          <w:sz w:val="28"/>
          <w:szCs w:val="28"/>
        </w:rPr>
      </w:pPr>
      <w:r w:rsidRPr="00954DDF">
        <w:rPr>
          <w:sz w:val="28"/>
          <w:szCs w:val="28"/>
        </w:rPr>
        <w:t>Рр</w:t>
      </w:r>
      <w:r w:rsidRPr="00954DDF">
        <w:rPr>
          <w:sz w:val="28"/>
          <w:szCs w:val="28"/>
        </w:rPr>
        <w:t xml:space="preserve">. Индивидуальное сообщение «Реализм как </w:t>
      </w:r>
      <w:r w:rsidRPr="00954DDF">
        <w:rPr>
          <w:sz w:val="28"/>
          <w:szCs w:val="28"/>
        </w:rPr>
        <w:t>худ</w:t>
      </w:r>
      <w:r w:rsidRPr="00954DDF">
        <w:rPr>
          <w:sz w:val="28"/>
          <w:szCs w:val="28"/>
        </w:rPr>
        <w:t>.н</w:t>
      </w:r>
      <w:r w:rsidRPr="00954DDF">
        <w:rPr>
          <w:sz w:val="28"/>
          <w:szCs w:val="28"/>
        </w:rPr>
        <w:t>аправление</w:t>
      </w:r>
      <w:r w:rsidRPr="00954DDF">
        <w:rPr>
          <w:sz w:val="28"/>
          <w:szCs w:val="28"/>
        </w:rPr>
        <w:t>.»</w:t>
      </w:r>
    </w:p>
    <w:p w:rsidR="00970368" w:rsidRPr="00954DDF" w:rsidP="00F8212B">
      <w:pPr>
        <w:shd w:val="clear" w:color="auto" w:fill="FFFFFF"/>
        <w:contextualSpacing/>
        <w:jc w:val="both"/>
        <w:rPr>
          <w:b/>
          <w:sz w:val="28"/>
          <w:szCs w:val="28"/>
        </w:rPr>
      </w:pPr>
      <w:r w:rsidRPr="00954DDF">
        <w:rPr>
          <w:b/>
          <w:sz w:val="28"/>
          <w:szCs w:val="28"/>
        </w:rPr>
        <w:t>РУССКАЯ ЛИТЕРАТУРНАЯ КРИТИКА ВТОРОЙ ПОЛОВИНЫ 19 ВЕКА. (3 ч.)</w:t>
      </w:r>
    </w:p>
    <w:p w:rsidR="00970368" w:rsidRPr="00954DDF" w:rsidP="00F8212B">
      <w:pPr>
        <w:shd w:val="clear" w:color="auto" w:fill="FFFFFF"/>
        <w:contextualSpacing/>
        <w:jc w:val="both"/>
        <w:rPr>
          <w:sz w:val="28"/>
          <w:szCs w:val="28"/>
        </w:rPr>
      </w:pPr>
      <w:r w:rsidRPr="00954DDF">
        <w:rPr>
          <w:sz w:val="28"/>
          <w:szCs w:val="28"/>
        </w:rPr>
        <w:t xml:space="preserve">Расстановка общественных сил в 1860 годы. </w:t>
      </w:r>
    </w:p>
    <w:p w:rsidR="00970368" w:rsidRPr="00954DDF" w:rsidP="00F8212B">
      <w:pPr>
        <w:shd w:val="clear" w:color="auto" w:fill="FFFFFF"/>
        <w:contextualSpacing/>
        <w:jc w:val="both"/>
        <w:rPr>
          <w:i/>
          <w:sz w:val="28"/>
          <w:szCs w:val="28"/>
        </w:rPr>
      </w:pPr>
      <w:r w:rsidRPr="00954DDF">
        <w:rPr>
          <w:i/>
          <w:sz w:val="28"/>
          <w:szCs w:val="28"/>
        </w:rPr>
        <w:t xml:space="preserve">Теория. Направления в русской критике второй половине 19 века. </w:t>
      </w:r>
      <w:r w:rsidRPr="00954DDF">
        <w:rPr>
          <w:i/>
          <w:sz w:val="28"/>
          <w:szCs w:val="28"/>
        </w:rPr>
        <w:t>Лит</w:t>
      </w:r>
      <w:r w:rsidRPr="00954DDF">
        <w:rPr>
          <w:i/>
          <w:sz w:val="28"/>
          <w:szCs w:val="28"/>
        </w:rPr>
        <w:t>.-</w:t>
      </w:r>
      <w:r w:rsidRPr="00954DDF">
        <w:rPr>
          <w:i/>
          <w:sz w:val="28"/>
          <w:szCs w:val="28"/>
        </w:rPr>
        <w:t>критическая</w:t>
      </w:r>
      <w:r w:rsidRPr="00954DDF">
        <w:rPr>
          <w:i/>
          <w:sz w:val="28"/>
          <w:szCs w:val="28"/>
        </w:rPr>
        <w:t xml:space="preserve"> статья. Мемуары, </w:t>
      </w:r>
      <w:r w:rsidRPr="00954DDF">
        <w:rPr>
          <w:i/>
          <w:sz w:val="28"/>
          <w:szCs w:val="28"/>
        </w:rPr>
        <w:t>лит</w:t>
      </w:r>
      <w:r w:rsidRPr="00954DDF">
        <w:rPr>
          <w:i/>
          <w:sz w:val="28"/>
          <w:szCs w:val="28"/>
        </w:rPr>
        <w:t xml:space="preserve">. Мемуары, </w:t>
      </w:r>
      <w:r w:rsidRPr="00954DDF">
        <w:rPr>
          <w:i/>
          <w:sz w:val="28"/>
          <w:szCs w:val="28"/>
        </w:rPr>
        <w:t>мемуаристика</w:t>
      </w:r>
      <w:r w:rsidRPr="00954DDF">
        <w:rPr>
          <w:i/>
          <w:sz w:val="28"/>
          <w:szCs w:val="28"/>
        </w:rPr>
        <w:t xml:space="preserve">. </w:t>
      </w:r>
    </w:p>
    <w:p w:rsidR="00970368" w:rsidRPr="00954DDF" w:rsidP="00F8212B">
      <w:pPr>
        <w:shd w:val="clear" w:color="auto" w:fill="FFFFFF"/>
        <w:contextualSpacing/>
        <w:jc w:val="both"/>
        <w:rPr>
          <w:sz w:val="28"/>
          <w:szCs w:val="28"/>
        </w:rPr>
      </w:pPr>
      <w:r w:rsidRPr="00954DDF">
        <w:rPr>
          <w:sz w:val="28"/>
          <w:szCs w:val="28"/>
        </w:rPr>
        <w:t>Рр</w:t>
      </w:r>
      <w:r w:rsidRPr="00954DDF">
        <w:rPr>
          <w:sz w:val="28"/>
          <w:szCs w:val="28"/>
        </w:rPr>
        <w:t>.О</w:t>
      </w:r>
      <w:r w:rsidRPr="00954DDF">
        <w:rPr>
          <w:sz w:val="28"/>
          <w:szCs w:val="28"/>
        </w:rPr>
        <w:t>бъяснение</w:t>
      </w:r>
      <w:r w:rsidRPr="00954DDF">
        <w:rPr>
          <w:sz w:val="28"/>
          <w:szCs w:val="28"/>
        </w:rPr>
        <w:t xml:space="preserve"> признаков мемуарного стиля. Определение стиля текста. Указание стилевых признаков. </w:t>
      </w:r>
    </w:p>
    <w:p w:rsidR="00970368" w:rsidRPr="00954DDF" w:rsidP="00F8212B">
      <w:pPr>
        <w:shd w:val="clear" w:color="auto" w:fill="FFFFFF"/>
        <w:contextualSpacing/>
        <w:jc w:val="both"/>
        <w:rPr>
          <w:sz w:val="28"/>
          <w:szCs w:val="28"/>
        </w:rPr>
      </w:pPr>
      <w:r w:rsidRPr="00954DDF">
        <w:rPr>
          <w:sz w:val="28"/>
          <w:szCs w:val="28"/>
        </w:rPr>
        <w:t>Пр</w:t>
      </w:r>
      <w:r w:rsidRPr="00954DDF">
        <w:rPr>
          <w:sz w:val="28"/>
          <w:szCs w:val="28"/>
        </w:rPr>
        <w:t>.д</w:t>
      </w:r>
      <w:r w:rsidRPr="00954DDF">
        <w:rPr>
          <w:sz w:val="28"/>
          <w:szCs w:val="28"/>
        </w:rPr>
        <w:t>-ть</w:t>
      </w:r>
      <w:r w:rsidRPr="00954DDF">
        <w:rPr>
          <w:sz w:val="28"/>
          <w:szCs w:val="28"/>
        </w:rPr>
        <w:t xml:space="preserve">. Дискуссия в форме свободного обсуждения или дебатов. </w:t>
      </w:r>
    </w:p>
    <w:p w:rsidR="00F8212B" w:rsidRPr="00954DDF" w:rsidP="00F8212B">
      <w:pPr>
        <w:shd w:val="clear" w:color="auto" w:fill="FFFFFF"/>
        <w:contextualSpacing/>
        <w:jc w:val="both"/>
        <w:rPr>
          <w:b/>
          <w:bCs/>
          <w:sz w:val="28"/>
          <w:szCs w:val="28"/>
        </w:rPr>
      </w:pPr>
      <w:r w:rsidRPr="00954DDF">
        <w:rPr>
          <w:b/>
          <w:bCs/>
          <w:sz w:val="28"/>
          <w:szCs w:val="28"/>
        </w:rPr>
        <w:t xml:space="preserve">Иван Сергеевич Тургенев </w:t>
      </w:r>
      <w:r w:rsidRPr="00954DDF" w:rsidR="00AF5AEB">
        <w:rPr>
          <w:b/>
          <w:bCs/>
          <w:sz w:val="28"/>
          <w:szCs w:val="28"/>
        </w:rPr>
        <w:t xml:space="preserve"> (</w:t>
      </w:r>
      <w:r w:rsidRPr="00954DDF" w:rsidR="00970368">
        <w:rPr>
          <w:b/>
          <w:bCs/>
          <w:sz w:val="28"/>
          <w:szCs w:val="28"/>
        </w:rPr>
        <w:t>9</w:t>
      </w:r>
      <w:r w:rsidRPr="00954DDF" w:rsidR="00AF5AEB">
        <w:rPr>
          <w:b/>
          <w:bCs/>
          <w:sz w:val="28"/>
          <w:szCs w:val="28"/>
        </w:rPr>
        <w:t xml:space="preserve"> ч).</w:t>
      </w:r>
    </w:p>
    <w:p w:rsidR="00AF5AEB" w:rsidRPr="00954DDF" w:rsidP="00F8212B">
      <w:pPr>
        <w:shd w:val="clear" w:color="auto" w:fill="FFFFFF"/>
        <w:contextualSpacing/>
        <w:jc w:val="both"/>
        <w:rPr>
          <w:sz w:val="28"/>
          <w:szCs w:val="28"/>
        </w:rPr>
      </w:pPr>
      <w:r w:rsidRPr="00954DDF">
        <w:rPr>
          <w:sz w:val="28"/>
          <w:szCs w:val="28"/>
        </w:rPr>
        <w:t>Преходящее</w:t>
      </w:r>
      <w:r w:rsidRPr="00954DDF">
        <w:rPr>
          <w:sz w:val="28"/>
          <w:szCs w:val="28"/>
        </w:rPr>
        <w:t xml:space="preserve"> и вечное  в художественном мире И.С.Тургенева. </w:t>
      </w:r>
      <w:r w:rsidRPr="00954DDF">
        <w:rPr>
          <w:sz w:val="28"/>
          <w:szCs w:val="28"/>
        </w:rPr>
        <w:t xml:space="preserve">Этапы биографии и творчества И.С. Тургенева. Рассказы цикла «Записки охотника». </w:t>
      </w:r>
      <w:r w:rsidRPr="00954DDF">
        <w:rPr>
          <w:sz w:val="28"/>
          <w:szCs w:val="28"/>
        </w:rPr>
        <w:t>Повести «</w:t>
      </w:r>
      <w:r w:rsidRPr="00954DDF">
        <w:rPr>
          <w:sz w:val="28"/>
          <w:szCs w:val="28"/>
        </w:rPr>
        <w:t>Муму</w:t>
      </w:r>
      <w:r w:rsidRPr="00954DDF">
        <w:rPr>
          <w:sz w:val="28"/>
          <w:szCs w:val="28"/>
        </w:rPr>
        <w:t xml:space="preserve">» и «Постоялый двор» как творческая лаборатория автора. </w:t>
      </w:r>
      <w:r w:rsidRPr="00954DDF">
        <w:rPr>
          <w:sz w:val="28"/>
          <w:szCs w:val="28"/>
        </w:rPr>
        <w:t xml:space="preserve">Творческая история романа и своеобразие романа «Отцы и дети». Общественная атмосфера и ее отражение в романе. Взаимоотношения Базарова с </w:t>
      </w:r>
      <w:r w:rsidRPr="00954DDF">
        <w:rPr>
          <w:sz w:val="28"/>
          <w:szCs w:val="28"/>
        </w:rPr>
        <w:t>Кирсановым</w:t>
      </w:r>
      <w:r w:rsidRPr="00954DDF">
        <w:rPr>
          <w:sz w:val="28"/>
          <w:szCs w:val="28"/>
        </w:rPr>
        <w:t xml:space="preserve">.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w:t>
      </w:r>
      <w:r w:rsidRPr="00954DDF">
        <w:rPr>
          <w:sz w:val="28"/>
          <w:szCs w:val="28"/>
        </w:rPr>
        <w:t>художественная функция портрета, пейзажа, интерьера. Авторская позиция и способы ее выражения. Полемика вокруг романа.</w:t>
      </w:r>
    </w:p>
    <w:p w:rsidR="00970368" w:rsidRPr="00954DDF" w:rsidP="00F8212B">
      <w:pPr>
        <w:shd w:val="clear" w:color="auto" w:fill="FFFFFF"/>
        <w:contextualSpacing/>
        <w:jc w:val="both"/>
        <w:rPr>
          <w:sz w:val="28"/>
          <w:szCs w:val="28"/>
        </w:rPr>
      </w:pPr>
      <w:r w:rsidRPr="00954DDF">
        <w:rPr>
          <w:sz w:val="28"/>
          <w:szCs w:val="28"/>
        </w:rPr>
        <w:t xml:space="preserve">Роман «Дым». Общественный подъем 1870 годов. Роман «Новь». Последние годы жизни Тургенева. </w:t>
      </w:r>
    </w:p>
    <w:p w:rsidR="00970368" w:rsidRPr="00954DDF" w:rsidP="00F8212B">
      <w:pPr>
        <w:shd w:val="clear" w:color="auto" w:fill="FFFFFF"/>
        <w:contextualSpacing/>
        <w:jc w:val="both"/>
        <w:rPr>
          <w:i/>
          <w:sz w:val="28"/>
          <w:szCs w:val="28"/>
        </w:rPr>
      </w:pPr>
      <w:r w:rsidRPr="00954DDF">
        <w:rPr>
          <w:i/>
          <w:sz w:val="28"/>
          <w:szCs w:val="28"/>
        </w:rPr>
        <w:t xml:space="preserve">Теория. Прототип литературного героя. Нигилизм и образ нигилиста. Конфликт в романе. Психологизм. Эпилог романа. </w:t>
      </w:r>
    </w:p>
    <w:p w:rsidR="00970368" w:rsidRPr="00954DDF" w:rsidP="00F8212B">
      <w:pPr>
        <w:shd w:val="clear" w:color="auto" w:fill="FFFFFF"/>
        <w:contextualSpacing/>
        <w:jc w:val="both"/>
        <w:rPr>
          <w:sz w:val="28"/>
          <w:szCs w:val="28"/>
        </w:rPr>
      </w:pPr>
      <w:r w:rsidRPr="00954DDF">
        <w:rPr>
          <w:sz w:val="28"/>
          <w:szCs w:val="28"/>
        </w:rPr>
        <w:t>Литературоведческий практикум. Анализ эпизодов романа.</w:t>
      </w:r>
    </w:p>
    <w:p w:rsidR="00E40D14" w:rsidRPr="00954DDF" w:rsidP="00F8212B">
      <w:pPr>
        <w:shd w:val="clear" w:color="auto" w:fill="FFFFFF"/>
        <w:contextualSpacing/>
        <w:jc w:val="both"/>
        <w:rPr>
          <w:sz w:val="28"/>
          <w:szCs w:val="28"/>
        </w:rPr>
      </w:pPr>
      <w:r w:rsidRPr="00954DDF">
        <w:rPr>
          <w:sz w:val="28"/>
          <w:szCs w:val="28"/>
        </w:rPr>
        <w:t>Рр</w:t>
      </w:r>
      <w:r w:rsidRPr="00954DDF">
        <w:rPr>
          <w:sz w:val="28"/>
          <w:szCs w:val="28"/>
        </w:rPr>
        <w:t xml:space="preserve">. Составление тезисного плана критической статьи. Написание сочинения на предложенные темы. Написание сообщения и реферата. </w:t>
      </w:r>
    </w:p>
    <w:p w:rsidR="00F8212B" w:rsidRPr="00954DDF" w:rsidP="00F8212B">
      <w:pPr>
        <w:shd w:val="clear" w:color="auto" w:fill="FFFFFF"/>
        <w:contextualSpacing/>
        <w:jc w:val="both"/>
        <w:rPr>
          <w:sz w:val="28"/>
          <w:szCs w:val="28"/>
        </w:rPr>
      </w:pPr>
      <w:r w:rsidRPr="00954DDF">
        <w:rPr>
          <w:sz w:val="28"/>
          <w:szCs w:val="28"/>
        </w:rPr>
        <w:t>Пр</w:t>
      </w:r>
      <w:r w:rsidRPr="00954DDF">
        <w:rPr>
          <w:sz w:val="28"/>
          <w:szCs w:val="28"/>
        </w:rPr>
        <w:t>.д</w:t>
      </w:r>
      <w:r w:rsidRPr="00954DDF">
        <w:rPr>
          <w:sz w:val="28"/>
          <w:szCs w:val="28"/>
        </w:rPr>
        <w:t>-ть</w:t>
      </w:r>
      <w:r w:rsidRPr="00954DDF">
        <w:rPr>
          <w:sz w:val="28"/>
          <w:szCs w:val="28"/>
        </w:rPr>
        <w:t>. Историко-культурный комментарий к сценам споров Базарова с Павлом Петровичем (дискуссия).</w:t>
      </w:r>
      <w:r w:rsidRPr="00954DDF" w:rsidR="00240ED4">
        <w:rPr>
          <w:sz w:val="28"/>
          <w:szCs w:val="28"/>
        </w:rPr>
        <w:t xml:space="preserve"> </w:t>
      </w:r>
    </w:p>
    <w:p w:rsidR="00AF5AEB" w:rsidRPr="00954DDF" w:rsidP="00F8212B">
      <w:pPr>
        <w:shd w:val="clear" w:color="auto" w:fill="FFFFFF"/>
        <w:contextualSpacing/>
        <w:jc w:val="both"/>
        <w:rPr>
          <w:sz w:val="28"/>
          <w:szCs w:val="28"/>
        </w:rPr>
      </w:pPr>
      <w:r w:rsidRPr="00954DDF">
        <w:rPr>
          <w:b/>
          <w:bCs/>
          <w:sz w:val="28"/>
          <w:szCs w:val="28"/>
        </w:rPr>
        <w:t xml:space="preserve">Николай Гаврилович Чернышевский. </w:t>
      </w:r>
      <w:r w:rsidRPr="00954DDF">
        <w:rPr>
          <w:b/>
          <w:bCs/>
          <w:sz w:val="28"/>
          <w:szCs w:val="28"/>
        </w:rPr>
        <w:t xml:space="preserve"> </w:t>
      </w:r>
      <w:r w:rsidRPr="00954DDF">
        <w:rPr>
          <w:b/>
          <w:bCs/>
          <w:sz w:val="28"/>
          <w:szCs w:val="28"/>
        </w:rPr>
        <w:t xml:space="preserve">4 </w:t>
      </w:r>
      <w:r w:rsidRPr="00954DDF">
        <w:rPr>
          <w:b/>
          <w:bCs/>
          <w:sz w:val="28"/>
          <w:szCs w:val="28"/>
        </w:rPr>
        <w:t>ч</w:t>
      </w:r>
    </w:p>
    <w:p w:rsidR="00AF5AEB" w:rsidRPr="00954DDF" w:rsidP="00F8212B">
      <w:pPr>
        <w:shd w:val="clear" w:color="auto" w:fill="FFFFFF"/>
        <w:contextualSpacing/>
        <w:jc w:val="both"/>
        <w:rPr>
          <w:sz w:val="28"/>
          <w:szCs w:val="28"/>
        </w:rPr>
      </w:pPr>
      <w:r w:rsidRPr="00954DDF">
        <w:rPr>
          <w:sz w:val="28"/>
          <w:szCs w:val="28"/>
        </w:rPr>
        <w:t xml:space="preserve">Гражданская казнь Чернышевского. </w:t>
      </w:r>
      <w:r w:rsidRPr="00954DDF">
        <w:rPr>
          <w:sz w:val="28"/>
          <w:szCs w:val="28"/>
        </w:rPr>
        <w:t>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E40D14" w:rsidRPr="00954DDF" w:rsidP="00F8212B">
      <w:pPr>
        <w:shd w:val="clear" w:color="auto" w:fill="FFFFFF"/>
        <w:contextualSpacing/>
        <w:jc w:val="both"/>
        <w:rPr>
          <w:i/>
          <w:sz w:val="28"/>
          <w:szCs w:val="28"/>
        </w:rPr>
      </w:pPr>
      <w:r w:rsidRPr="00954DDF">
        <w:rPr>
          <w:i/>
          <w:sz w:val="28"/>
          <w:szCs w:val="28"/>
        </w:rPr>
        <w:t xml:space="preserve">Теория. Жанр утопии. </w:t>
      </w:r>
      <w:r w:rsidRPr="00954DDF">
        <w:rPr>
          <w:i/>
          <w:sz w:val="28"/>
          <w:szCs w:val="28"/>
        </w:rPr>
        <w:t>Антиэстетизм</w:t>
      </w:r>
      <w:r w:rsidRPr="00954DDF">
        <w:rPr>
          <w:i/>
          <w:sz w:val="28"/>
          <w:szCs w:val="28"/>
        </w:rPr>
        <w:t xml:space="preserve"> романа. Прием иносказания и аллегории. Внутренний монолог героя. Фабула романа. </w:t>
      </w:r>
    </w:p>
    <w:p w:rsidR="00E40D14" w:rsidRPr="00954DDF" w:rsidP="00F8212B">
      <w:pPr>
        <w:shd w:val="clear" w:color="auto" w:fill="FFFFFF"/>
        <w:contextualSpacing/>
        <w:jc w:val="both"/>
        <w:rPr>
          <w:sz w:val="28"/>
          <w:szCs w:val="28"/>
        </w:rPr>
      </w:pPr>
      <w:r w:rsidRPr="00954DDF">
        <w:rPr>
          <w:sz w:val="28"/>
          <w:szCs w:val="28"/>
        </w:rPr>
        <w:t>Литературный практикум. Анализ эпизодов романа.</w:t>
      </w:r>
    </w:p>
    <w:p w:rsidR="00E40D14" w:rsidRPr="00954DDF" w:rsidP="00F8212B">
      <w:pPr>
        <w:shd w:val="clear" w:color="auto" w:fill="FFFFFF"/>
        <w:contextualSpacing/>
        <w:jc w:val="both"/>
        <w:rPr>
          <w:sz w:val="28"/>
          <w:szCs w:val="28"/>
        </w:rPr>
      </w:pPr>
      <w:r w:rsidRPr="00954DDF">
        <w:rPr>
          <w:sz w:val="28"/>
          <w:szCs w:val="28"/>
        </w:rPr>
        <w:t>Рр</w:t>
      </w:r>
      <w:r w:rsidRPr="00954DDF">
        <w:rPr>
          <w:sz w:val="28"/>
          <w:szCs w:val="28"/>
        </w:rPr>
        <w:t>. Выборочный пересказ на тему «История Веры Павловны</w:t>
      </w:r>
      <w:r w:rsidRPr="00954DDF">
        <w:rPr>
          <w:sz w:val="28"/>
          <w:szCs w:val="28"/>
        </w:rPr>
        <w:t xml:space="preserve">.» </w:t>
      </w:r>
    </w:p>
    <w:p w:rsidR="00F8212B" w:rsidRPr="00954DDF" w:rsidP="00F8212B">
      <w:pPr>
        <w:shd w:val="clear" w:color="auto" w:fill="FFFFFF"/>
        <w:contextualSpacing/>
        <w:jc w:val="both"/>
        <w:rPr>
          <w:sz w:val="28"/>
          <w:szCs w:val="28"/>
        </w:rPr>
      </w:pPr>
      <w:r w:rsidRPr="00954DDF">
        <w:rPr>
          <w:sz w:val="28"/>
          <w:szCs w:val="28"/>
        </w:rPr>
        <w:t>Пр</w:t>
      </w:r>
      <w:r w:rsidRPr="00954DDF">
        <w:rPr>
          <w:sz w:val="28"/>
          <w:szCs w:val="28"/>
        </w:rPr>
        <w:t>.д</w:t>
      </w:r>
      <w:r w:rsidRPr="00954DDF">
        <w:rPr>
          <w:sz w:val="28"/>
          <w:szCs w:val="28"/>
        </w:rPr>
        <w:t>-ть</w:t>
      </w:r>
      <w:r w:rsidRPr="00954DDF">
        <w:rPr>
          <w:sz w:val="28"/>
          <w:szCs w:val="28"/>
        </w:rPr>
        <w:t>. Презентация основных этапов жизни и творчества Чернышевского. Интерпретация четырех снов Веры</w:t>
      </w:r>
      <w:r w:rsidRPr="00954DDF">
        <w:rPr>
          <w:sz w:val="28"/>
          <w:szCs w:val="28"/>
        </w:rPr>
        <w:t>.</w:t>
      </w:r>
      <w:r w:rsidRPr="00954DDF">
        <w:rPr>
          <w:sz w:val="28"/>
          <w:szCs w:val="28"/>
        </w:rPr>
        <w:t xml:space="preserve"> (</w:t>
      </w:r>
      <w:r w:rsidRPr="00954DDF">
        <w:rPr>
          <w:sz w:val="28"/>
          <w:szCs w:val="28"/>
        </w:rPr>
        <w:t>д</w:t>
      </w:r>
      <w:r w:rsidRPr="00954DDF">
        <w:rPr>
          <w:sz w:val="28"/>
          <w:szCs w:val="28"/>
        </w:rPr>
        <w:t>испут)</w:t>
      </w:r>
    </w:p>
    <w:p w:rsidR="00AF5AEB" w:rsidRPr="00954DDF" w:rsidP="00F8212B">
      <w:pPr>
        <w:shd w:val="clear" w:color="auto" w:fill="FFFFFF"/>
        <w:contextualSpacing/>
        <w:jc w:val="both"/>
        <w:rPr>
          <w:sz w:val="28"/>
          <w:szCs w:val="28"/>
        </w:rPr>
      </w:pPr>
      <w:r w:rsidRPr="00954DDF">
        <w:rPr>
          <w:b/>
          <w:bCs/>
          <w:sz w:val="28"/>
          <w:szCs w:val="28"/>
        </w:rPr>
        <w:t xml:space="preserve">Иван Александрович Гончаров. </w:t>
      </w:r>
      <w:r w:rsidRPr="00954DDF">
        <w:rPr>
          <w:b/>
          <w:bCs/>
          <w:sz w:val="28"/>
          <w:szCs w:val="28"/>
        </w:rPr>
        <w:t xml:space="preserve"> 9ч</w:t>
      </w:r>
    </w:p>
    <w:p w:rsidR="00AF5AEB" w:rsidRPr="00954DDF" w:rsidP="00F8212B">
      <w:pPr>
        <w:shd w:val="clear" w:color="auto" w:fill="FFFFFF"/>
        <w:contextualSpacing/>
        <w:jc w:val="both"/>
        <w:rPr>
          <w:sz w:val="28"/>
          <w:szCs w:val="28"/>
        </w:rPr>
      </w:pPr>
      <w:r w:rsidRPr="00954DDF">
        <w:rPr>
          <w:sz w:val="28"/>
          <w:szCs w:val="28"/>
        </w:rPr>
        <w:t xml:space="preserve">Своеобразие художественного таланта Гончарова. </w:t>
      </w:r>
      <w:r w:rsidRPr="00954DDF">
        <w:rPr>
          <w:sz w:val="28"/>
          <w:szCs w:val="28"/>
        </w:rPr>
        <w:t>Ос</w:t>
      </w:r>
      <w:r w:rsidRPr="00954DDF">
        <w:rPr>
          <w:sz w:val="28"/>
          <w:szCs w:val="28"/>
        </w:rPr>
        <w:t>новные этапы жизни и творчества. Роман «Обыкновенная история». Цикл очерков «Фрегат «Паллада»</w:t>
      </w:r>
      <w:r w:rsidRPr="00954DDF" w:rsidR="007A730D">
        <w:rPr>
          <w:sz w:val="28"/>
          <w:szCs w:val="28"/>
        </w:rPr>
        <w:t>.Р</w:t>
      </w:r>
      <w:r w:rsidRPr="00954DDF" w:rsidR="007A730D">
        <w:rPr>
          <w:sz w:val="28"/>
          <w:szCs w:val="28"/>
        </w:rPr>
        <w:t xml:space="preserve">оман </w:t>
      </w:r>
      <w:r w:rsidRPr="00954DDF">
        <w:rPr>
          <w:sz w:val="28"/>
          <w:szCs w:val="28"/>
        </w:rPr>
        <w:t xml:space="preserve"> «Обломов». История создания. Особенности композиции романа. Прием антитезы в романе. Образ главного героя в романе «Обломов». Понятие «</w:t>
      </w:r>
      <w:r w:rsidRPr="00954DDF">
        <w:rPr>
          <w:sz w:val="28"/>
          <w:szCs w:val="28"/>
        </w:rPr>
        <w:t>обломовщина</w:t>
      </w:r>
      <w:r w:rsidRPr="00954DDF">
        <w:rPr>
          <w:sz w:val="28"/>
          <w:szCs w:val="28"/>
        </w:rPr>
        <w:t xml:space="preserve">». Роль главы «Сон Обломова» в произведении. Роль второстепенных персонажей. Обломов и Захар. Обломов и </w:t>
      </w:r>
      <w:r w:rsidRPr="00954DDF">
        <w:rPr>
          <w:sz w:val="28"/>
          <w:szCs w:val="28"/>
        </w:rPr>
        <w:t>Штольц</w:t>
      </w:r>
      <w:r w:rsidRPr="00954DDF">
        <w:rPr>
          <w:sz w:val="28"/>
          <w:szCs w:val="28"/>
        </w:rPr>
        <w:t>.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7A730D" w:rsidRPr="00954DDF" w:rsidP="00F8212B">
      <w:pPr>
        <w:shd w:val="clear" w:color="auto" w:fill="FFFFFF"/>
        <w:contextualSpacing/>
        <w:jc w:val="both"/>
        <w:rPr>
          <w:sz w:val="28"/>
          <w:szCs w:val="28"/>
        </w:rPr>
      </w:pPr>
      <w:r w:rsidRPr="00954DDF">
        <w:rPr>
          <w:sz w:val="28"/>
          <w:szCs w:val="28"/>
        </w:rPr>
        <w:t xml:space="preserve">Роман «Обрыв»  в оценке русской критики. </w:t>
      </w:r>
    </w:p>
    <w:p w:rsidR="007A730D" w:rsidRPr="00954DDF" w:rsidP="00F8212B">
      <w:pPr>
        <w:shd w:val="clear" w:color="auto" w:fill="FFFFFF"/>
        <w:contextualSpacing/>
        <w:jc w:val="both"/>
        <w:rPr>
          <w:i/>
          <w:sz w:val="28"/>
          <w:szCs w:val="28"/>
        </w:rPr>
      </w:pPr>
      <w:r w:rsidRPr="00954DDF">
        <w:rPr>
          <w:i/>
          <w:sz w:val="28"/>
          <w:szCs w:val="28"/>
        </w:rPr>
        <w:t xml:space="preserve">Теория. Очерк. </w:t>
      </w:r>
      <w:r w:rsidRPr="00954DDF">
        <w:rPr>
          <w:i/>
          <w:sz w:val="28"/>
          <w:szCs w:val="28"/>
        </w:rPr>
        <w:t>Портрет</w:t>
      </w:r>
      <w:r w:rsidRPr="00954DDF">
        <w:rPr>
          <w:i/>
          <w:sz w:val="28"/>
          <w:szCs w:val="28"/>
        </w:rPr>
        <w:t>,р</w:t>
      </w:r>
      <w:r w:rsidRPr="00954DDF">
        <w:rPr>
          <w:i/>
          <w:sz w:val="28"/>
          <w:szCs w:val="28"/>
        </w:rPr>
        <w:t>ечь</w:t>
      </w:r>
      <w:r w:rsidRPr="00954DDF">
        <w:rPr>
          <w:i/>
          <w:sz w:val="28"/>
          <w:szCs w:val="28"/>
        </w:rPr>
        <w:t>, предыстория героя романа. Интерьер. Художественные детали. Антитеза романа. Антипод героя. «</w:t>
      </w:r>
      <w:r w:rsidRPr="00954DDF">
        <w:rPr>
          <w:i/>
          <w:sz w:val="28"/>
          <w:szCs w:val="28"/>
        </w:rPr>
        <w:t>Обломовщина</w:t>
      </w:r>
      <w:r w:rsidRPr="00954DDF">
        <w:rPr>
          <w:i/>
          <w:sz w:val="28"/>
          <w:szCs w:val="28"/>
        </w:rPr>
        <w:t>».</w:t>
      </w:r>
    </w:p>
    <w:p w:rsidR="007A730D" w:rsidRPr="00954DDF" w:rsidP="00F8212B">
      <w:pPr>
        <w:shd w:val="clear" w:color="auto" w:fill="FFFFFF"/>
        <w:contextualSpacing/>
        <w:jc w:val="both"/>
        <w:rPr>
          <w:sz w:val="28"/>
          <w:szCs w:val="28"/>
        </w:rPr>
      </w:pPr>
      <w:r w:rsidRPr="00954DDF">
        <w:rPr>
          <w:sz w:val="28"/>
          <w:szCs w:val="28"/>
        </w:rPr>
        <w:t>Литературный практикум. Анализ эпизодов романа.</w:t>
      </w:r>
    </w:p>
    <w:p w:rsidR="007A730D" w:rsidRPr="00954DDF" w:rsidP="00F8212B">
      <w:pPr>
        <w:shd w:val="clear" w:color="auto" w:fill="FFFFFF"/>
        <w:contextualSpacing/>
        <w:jc w:val="both"/>
        <w:rPr>
          <w:sz w:val="28"/>
          <w:szCs w:val="28"/>
        </w:rPr>
      </w:pPr>
      <w:r w:rsidRPr="00954DDF">
        <w:rPr>
          <w:sz w:val="28"/>
          <w:szCs w:val="28"/>
        </w:rPr>
        <w:t>Рр</w:t>
      </w:r>
      <w:r w:rsidRPr="00954DDF">
        <w:rPr>
          <w:sz w:val="28"/>
          <w:szCs w:val="28"/>
        </w:rPr>
        <w:t xml:space="preserve">. Составление тезисного плана критической статьи. Стилистический анализ фрагмента. Написание сочинения. Написание реферата. </w:t>
      </w:r>
    </w:p>
    <w:p w:rsidR="00F8212B" w:rsidRPr="00954DDF" w:rsidP="00F8212B">
      <w:pPr>
        <w:shd w:val="clear" w:color="auto" w:fill="FFFFFF"/>
        <w:contextualSpacing/>
        <w:jc w:val="both"/>
        <w:rPr>
          <w:sz w:val="28"/>
          <w:szCs w:val="28"/>
        </w:rPr>
      </w:pPr>
      <w:r w:rsidRPr="00954DDF">
        <w:rPr>
          <w:sz w:val="28"/>
          <w:szCs w:val="28"/>
        </w:rPr>
        <w:t>Пр</w:t>
      </w:r>
      <w:r w:rsidRPr="00954DDF">
        <w:rPr>
          <w:sz w:val="28"/>
          <w:szCs w:val="28"/>
        </w:rPr>
        <w:t>.д</w:t>
      </w:r>
      <w:r w:rsidRPr="00954DDF">
        <w:rPr>
          <w:sz w:val="28"/>
          <w:szCs w:val="28"/>
        </w:rPr>
        <w:t>-ть</w:t>
      </w:r>
      <w:r w:rsidRPr="00954DDF">
        <w:rPr>
          <w:sz w:val="28"/>
          <w:szCs w:val="28"/>
        </w:rPr>
        <w:t>. Презентация биографии Гончарова. Фрагменты очерков «Фрегат «Паллада</w:t>
      </w:r>
      <w:r w:rsidRPr="00954DDF">
        <w:rPr>
          <w:sz w:val="28"/>
          <w:szCs w:val="28"/>
        </w:rPr>
        <w:t>»»</w:t>
      </w:r>
      <w:r w:rsidRPr="00954DDF">
        <w:rPr>
          <w:sz w:val="28"/>
          <w:szCs w:val="28"/>
        </w:rPr>
        <w:t>(</w:t>
      </w:r>
      <w:r w:rsidRPr="00954DDF">
        <w:rPr>
          <w:sz w:val="28"/>
          <w:szCs w:val="28"/>
        </w:rPr>
        <w:t>выразит.чтение</w:t>
      </w:r>
      <w:r w:rsidRPr="00954DDF">
        <w:rPr>
          <w:sz w:val="28"/>
          <w:szCs w:val="28"/>
        </w:rPr>
        <w:t xml:space="preserve"> с комментариями). Просмотр эпизодов фильма Н.С.Михалкова «Несколько дней из жизни И.И.Обломова»</w:t>
      </w:r>
      <w:r w:rsidRPr="00954DDF">
        <w:rPr>
          <w:sz w:val="28"/>
          <w:szCs w:val="28"/>
        </w:rPr>
        <w:t>,о</w:t>
      </w:r>
      <w:r w:rsidRPr="00954DDF">
        <w:rPr>
          <w:sz w:val="28"/>
          <w:szCs w:val="28"/>
        </w:rPr>
        <w:t xml:space="preserve">бсуждение. </w:t>
      </w:r>
    </w:p>
    <w:p w:rsidR="00AF5AEB" w:rsidRPr="00954DDF" w:rsidP="00F8212B">
      <w:pPr>
        <w:shd w:val="clear" w:color="auto" w:fill="FFFFFF"/>
        <w:contextualSpacing/>
        <w:jc w:val="both"/>
        <w:rPr>
          <w:sz w:val="28"/>
          <w:szCs w:val="28"/>
        </w:rPr>
      </w:pPr>
      <w:r w:rsidRPr="00954DDF">
        <w:rPr>
          <w:b/>
          <w:bCs/>
          <w:sz w:val="28"/>
          <w:szCs w:val="28"/>
        </w:rPr>
        <w:t>Александр Николаевич Островский</w:t>
      </w:r>
      <w:r w:rsidRPr="00954DDF">
        <w:rPr>
          <w:b/>
          <w:bCs/>
          <w:sz w:val="28"/>
          <w:szCs w:val="28"/>
        </w:rPr>
        <w:t xml:space="preserve"> </w:t>
      </w:r>
      <w:r w:rsidRPr="00954DDF">
        <w:rPr>
          <w:b/>
          <w:bCs/>
          <w:sz w:val="28"/>
          <w:szCs w:val="28"/>
        </w:rPr>
        <w:t xml:space="preserve">9 </w:t>
      </w:r>
      <w:r w:rsidRPr="00954DDF">
        <w:rPr>
          <w:b/>
          <w:bCs/>
          <w:sz w:val="28"/>
          <w:szCs w:val="28"/>
        </w:rPr>
        <w:t>ч</w:t>
      </w:r>
    </w:p>
    <w:p w:rsidR="00AF5AEB" w:rsidRPr="00954DDF" w:rsidP="00F8212B">
      <w:pPr>
        <w:shd w:val="clear" w:color="auto" w:fill="FFFFFF"/>
        <w:contextualSpacing/>
        <w:jc w:val="both"/>
        <w:rPr>
          <w:sz w:val="28"/>
          <w:szCs w:val="28"/>
        </w:rPr>
      </w:pPr>
      <w:r w:rsidRPr="00954DDF">
        <w:rPr>
          <w:sz w:val="28"/>
          <w:szCs w:val="28"/>
        </w:rPr>
        <w:t xml:space="preserve">Художественный мир драматурга. </w:t>
      </w:r>
      <w:r w:rsidRPr="00954DDF">
        <w:rPr>
          <w:sz w:val="28"/>
          <w:szCs w:val="28"/>
        </w:rPr>
        <w:t>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w:t>
      </w:r>
      <w:r w:rsidRPr="00954DDF">
        <w:rPr>
          <w:sz w:val="28"/>
          <w:szCs w:val="28"/>
        </w:rPr>
        <w:t>кт в др</w:t>
      </w:r>
      <w:r w:rsidRPr="00954DDF">
        <w:rPr>
          <w:sz w:val="28"/>
          <w:szCs w:val="28"/>
        </w:rPr>
        <w:t xml:space="preserve">аме. Борьба </w:t>
      </w:r>
      <w:r w:rsidRPr="00954DDF">
        <w:rPr>
          <w:sz w:val="28"/>
          <w:szCs w:val="28"/>
        </w:rPr>
        <w:t xml:space="preserve">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w:t>
      </w:r>
      <w:r w:rsidRPr="00954DDF">
        <w:rPr>
          <w:sz w:val="28"/>
          <w:szCs w:val="28"/>
        </w:rPr>
        <w:t>Анализ комедии «Бесприданница»</w:t>
      </w:r>
      <w:r w:rsidRPr="00954DDF">
        <w:rPr>
          <w:sz w:val="28"/>
          <w:szCs w:val="28"/>
        </w:rPr>
        <w:t>.</w:t>
      </w:r>
      <w:r w:rsidRPr="00954DDF">
        <w:rPr>
          <w:sz w:val="28"/>
          <w:szCs w:val="28"/>
        </w:rPr>
        <w:t>Л</w:t>
      </w:r>
      <w:r w:rsidRPr="00954DDF">
        <w:rPr>
          <w:sz w:val="28"/>
          <w:szCs w:val="28"/>
        </w:rPr>
        <w:t>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AF22CC" w:rsidRPr="00954DDF" w:rsidP="00F8212B">
      <w:pPr>
        <w:shd w:val="clear" w:color="auto" w:fill="FFFFFF"/>
        <w:contextualSpacing/>
        <w:jc w:val="both"/>
        <w:rPr>
          <w:i/>
          <w:sz w:val="28"/>
          <w:szCs w:val="28"/>
        </w:rPr>
      </w:pPr>
      <w:r w:rsidRPr="00954DDF">
        <w:rPr>
          <w:i/>
          <w:sz w:val="28"/>
          <w:szCs w:val="28"/>
        </w:rPr>
        <w:t xml:space="preserve">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 </w:t>
      </w:r>
    </w:p>
    <w:p w:rsidR="00B41058" w:rsidRPr="00954DDF" w:rsidP="00F8212B">
      <w:pPr>
        <w:shd w:val="clear" w:color="auto" w:fill="FFFFFF"/>
        <w:contextualSpacing/>
        <w:jc w:val="both"/>
        <w:rPr>
          <w:sz w:val="28"/>
          <w:szCs w:val="28"/>
        </w:rPr>
      </w:pPr>
      <w:r w:rsidRPr="00954DDF">
        <w:rPr>
          <w:sz w:val="28"/>
          <w:szCs w:val="28"/>
        </w:rPr>
        <w:t>Литературный практикум. Сопоставление героев пьесы «Гроза».</w:t>
      </w:r>
    </w:p>
    <w:p w:rsidR="00F8212B" w:rsidRPr="00954DDF" w:rsidP="00F8212B">
      <w:pPr>
        <w:shd w:val="clear" w:color="auto" w:fill="FFFFFF"/>
        <w:contextualSpacing/>
        <w:jc w:val="both"/>
        <w:rPr>
          <w:sz w:val="28"/>
          <w:szCs w:val="28"/>
        </w:rPr>
      </w:pPr>
      <w:r w:rsidRPr="00954DDF">
        <w:rPr>
          <w:sz w:val="28"/>
          <w:szCs w:val="28"/>
        </w:rPr>
        <w:t>Рр</w:t>
      </w:r>
      <w:r w:rsidRPr="00954DDF">
        <w:rPr>
          <w:sz w:val="28"/>
          <w:szCs w:val="28"/>
        </w:rPr>
        <w:t xml:space="preserve">. Подготовка сообщения об участии Островского в этнографической экспедиции по задания Морского ведомства. Составление тезисного плана </w:t>
      </w:r>
      <w:r w:rsidRPr="00954DDF">
        <w:rPr>
          <w:sz w:val="28"/>
          <w:szCs w:val="28"/>
        </w:rPr>
        <w:t>критич</w:t>
      </w:r>
      <w:r w:rsidRPr="00954DDF">
        <w:rPr>
          <w:sz w:val="28"/>
          <w:szCs w:val="28"/>
        </w:rPr>
        <w:t>.с</w:t>
      </w:r>
      <w:r w:rsidRPr="00954DDF">
        <w:rPr>
          <w:sz w:val="28"/>
          <w:szCs w:val="28"/>
        </w:rPr>
        <w:t>татьи</w:t>
      </w:r>
      <w:r w:rsidRPr="00954DDF">
        <w:rPr>
          <w:sz w:val="28"/>
          <w:szCs w:val="28"/>
        </w:rPr>
        <w:t xml:space="preserve">. Подготовка сообщения о порядках города Калинова. Выразительное чтение отрывков пьесы наизусть. Написание реферата. Написание сочинения. </w:t>
      </w:r>
    </w:p>
    <w:p w:rsidR="00AF5AEB" w:rsidRPr="00954DDF" w:rsidP="00F8212B">
      <w:pPr>
        <w:shd w:val="clear" w:color="auto" w:fill="FFFFFF"/>
        <w:contextualSpacing/>
        <w:jc w:val="both"/>
        <w:rPr>
          <w:sz w:val="28"/>
          <w:szCs w:val="28"/>
        </w:rPr>
      </w:pPr>
      <w:r w:rsidRPr="00954DDF">
        <w:rPr>
          <w:b/>
          <w:bCs/>
          <w:sz w:val="28"/>
          <w:szCs w:val="28"/>
        </w:rPr>
        <w:t xml:space="preserve">Федор Иванович Тютчев. </w:t>
      </w:r>
      <w:r w:rsidRPr="00954DDF">
        <w:rPr>
          <w:b/>
          <w:bCs/>
          <w:sz w:val="28"/>
          <w:szCs w:val="28"/>
        </w:rPr>
        <w:t xml:space="preserve"> 4ч</w:t>
      </w:r>
    </w:p>
    <w:p w:rsidR="00AF5AEB" w:rsidRPr="00954DDF" w:rsidP="00F8212B">
      <w:pPr>
        <w:shd w:val="clear" w:color="auto" w:fill="FFFFFF"/>
        <w:contextualSpacing/>
        <w:jc w:val="both"/>
        <w:rPr>
          <w:sz w:val="28"/>
          <w:szCs w:val="28"/>
        </w:rPr>
      </w:pPr>
      <w:r w:rsidRPr="00954DDF">
        <w:rPr>
          <w:sz w:val="28"/>
          <w:szCs w:val="28"/>
        </w:rPr>
        <w:t xml:space="preserve">Малая родина Тютчева. Тютчев и поколение «любомудров». </w:t>
      </w:r>
      <w:r w:rsidRPr="00954DDF">
        <w:rPr>
          <w:sz w:val="28"/>
          <w:szCs w:val="28"/>
        </w:rPr>
        <w:t>Ф.И. Тютчев. «</w:t>
      </w:r>
      <w:r w:rsidRPr="00954DDF">
        <w:rPr>
          <w:sz w:val="28"/>
          <w:szCs w:val="28"/>
        </w:rPr>
        <w:t>Silentium</w:t>
      </w:r>
      <w:r w:rsidRPr="00954DDF">
        <w:rPr>
          <w:sz w:val="28"/>
          <w:szCs w:val="28"/>
        </w:rPr>
        <w:t>!»,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27442F" w:rsidRPr="00954DDF" w:rsidP="00F8212B">
      <w:pPr>
        <w:shd w:val="clear" w:color="auto" w:fill="FFFFFF"/>
        <w:contextualSpacing/>
        <w:jc w:val="both"/>
        <w:rPr>
          <w:sz w:val="28"/>
          <w:szCs w:val="28"/>
        </w:rPr>
      </w:pPr>
      <w:r w:rsidRPr="00954DDF">
        <w:rPr>
          <w:sz w:val="28"/>
          <w:szCs w:val="28"/>
        </w:rPr>
        <w:t>Рр</w:t>
      </w:r>
      <w:r w:rsidRPr="00954DDF">
        <w:rPr>
          <w:sz w:val="28"/>
          <w:szCs w:val="28"/>
        </w:rPr>
        <w:t xml:space="preserve">. Подготовка сообщения о </w:t>
      </w:r>
      <w:r w:rsidRPr="00954DDF">
        <w:rPr>
          <w:sz w:val="28"/>
          <w:szCs w:val="28"/>
        </w:rPr>
        <w:t>литер</w:t>
      </w:r>
      <w:r w:rsidRPr="00954DDF">
        <w:rPr>
          <w:sz w:val="28"/>
          <w:szCs w:val="28"/>
        </w:rPr>
        <w:t>.с</w:t>
      </w:r>
      <w:r w:rsidRPr="00954DDF">
        <w:rPr>
          <w:sz w:val="28"/>
          <w:szCs w:val="28"/>
        </w:rPr>
        <w:t>удьбе</w:t>
      </w:r>
      <w:r w:rsidRPr="00954DDF">
        <w:rPr>
          <w:sz w:val="28"/>
          <w:szCs w:val="28"/>
        </w:rPr>
        <w:t xml:space="preserve"> Тютчева. Выразительное чтение наизусть </w:t>
      </w:r>
      <w:r w:rsidRPr="00954DDF">
        <w:rPr>
          <w:sz w:val="28"/>
          <w:szCs w:val="28"/>
        </w:rPr>
        <w:t>стих-й</w:t>
      </w:r>
      <w:r w:rsidRPr="00954DDF">
        <w:rPr>
          <w:sz w:val="28"/>
          <w:szCs w:val="28"/>
        </w:rPr>
        <w:t xml:space="preserve"> Тютчева. Лексико-фразеологический анализ стихотворения «Фонтан». Написание сочинения. Реферат.</w:t>
      </w:r>
    </w:p>
    <w:p w:rsidR="0027442F" w:rsidRPr="00954DDF" w:rsidP="00F8212B">
      <w:pPr>
        <w:shd w:val="clear" w:color="auto" w:fill="FFFFFF"/>
        <w:contextualSpacing/>
        <w:jc w:val="both"/>
        <w:rPr>
          <w:sz w:val="28"/>
          <w:szCs w:val="28"/>
        </w:rPr>
      </w:pPr>
      <w:r w:rsidRPr="00954DDF">
        <w:rPr>
          <w:sz w:val="28"/>
          <w:szCs w:val="28"/>
        </w:rPr>
        <w:t>Пр</w:t>
      </w:r>
      <w:r w:rsidRPr="00954DDF">
        <w:rPr>
          <w:sz w:val="28"/>
          <w:szCs w:val="28"/>
        </w:rPr>
        <w:t>.д</w:t>
      </w:r>
      <w:r w:rsidRPr="00954DDF">
        <w:rPr>
          <w:sz w:val="28"/>
          <w:szCs w:val="28"/>
        </w:rPr>
        <w:t>-ть</w:t>
      </w:r>
      <w:r w:rsidRPr="00954DDF">
        <w:rPr>
          <w:sz w:val="28"/>
          <w:szCs w:val="28"/>
        </w:rPr>
        <w:t>. Презентация о малой родине Тютчева. Коллективный проект.</w:t>
      </w:r>
    </w:p>
    <w:p w:rsidR="00AF5AEB" w:rsidRPr="00954DDF" w:rsidP="00F8212B">
      <w:pPr>
        <w:shd w:val="clear" w:color="auto" w:fill="FFFFFF"/>
        <w:contextualSpacing/>
        <w:jc w:val="both"/>
        <w:rPr>
          <w:sz w:val="28"/>
          <w:szCs w:val="28"/>
        </w:rPr>
      </w:pPr>
      <w:r w:rsidRPr="00954DDF">
        <w:rPr>
          <w:b/>
          <w:bCs/>
          <w:sz w:val="28"/>
          <w:szCs w:val="28"/>
        </w:rPr>
        <w:t xml:space="preserve">Николай Алексеевич Некрасов. </w:t>
      </w:r>
      <w:r w:rsidRPr="00954DDF">
        <w:rPr>
          <w:b/>
          <w:bCs/>
          <w:sz w:val="28"/>
          <w:szCs w:val="28"/>
        </w:rPr>
        <w:t xml:space="preserve"> </w:t>
      </w:r>
      <w:r w:rsidRPr="00954DDF">
        <w:rPr>
          <w:b/>
          <w:bCs/>
          <w:sz w:val="28"/>
          <w:szCs w:val="28"/>
        </w:rPr>
        <w:t xml:space="preserve">6 </w:t>
      </w:r>
      <w:r w:rsidRPr="00954DDF">
        <w:rPr>
          <w:b/>
          <w:bCs/>
          <w:sz w:val="28"/>
          <w:szCs w:val="28"/>
        </w:rPr>
        <w:t>ч</w:t>
      </w:r>
    </w:p>
    <w:p w:rsidR="00AF5AEB" w:rsidRPr="00954DDF" w:rsidP="00F8212B">
      <w:pPr>
        <w:shd w:val="clear" w:color="auto" w:fill="FFFFFF"/>
        <w:contextualSpacing/>
        <w:jc w:val="both"/>
        <w:rPr>
          <w:sz w:val="28"/>
          <w:szCs w:val="28"/>
        </w:rPr>
      </w:pPr>
      <w:r w:rsidRPr="00954DDF">
        <w:rPr>
          <w:sz w:val="28"/>
          <w:szCs w:val="28"/>
        </w:rPr>
        <w:t>О народных истоках мироощущения Некрасова. Детство и отрочество Некра</w:t>
      </w:r>
      <w:r w:rsidRPr="00954DDF" w:rsidR="00807D8D">
        <w:rPr>
          <w:sz w:val="28"/>
          <w:szCs w:val="28"/>
        </w:rPr>
        <w:t>сова. «Петербургские мытарства</w:t>
      </w:r>
      <w:r w:rsidRPr="00954DDF">
        <w:rPr>
          <w:sz w:val="28"/>
          <w:szCs w:val="28"/>
        </w:rPr>
        <w:t>»</w:t>
      </w:r>
      <w:r w:rsidRPr="00954DDF" w:rsidR="00807D8D">
        <w:rPr>
          <w:sz w:val="28"/>
          <w:szCs w:val="28"/>
        </w:rPr>
        <w:t xml:space="preserve">. Встреча с В.Г.Белинским. </w:t>
      </w:r>
      <w:r w:rsidRPr="00954DDF">
        <w:rPr>
          <w:sz w:val="28"/>
          <w:szCs w:val="28"/>
        </w:rPr>
        <w:t xml:space="preserve">Основные темы и идеи в творчестве Н.А. Некрасова. </w:t>
      </w:r>
      <w:r w:rsidRPr="00954DDF">
        <w:rPr>
          <w:sz w:val="28"/>
          <w:szCs w:val="28"/>
        </w:rPr>
        <w:t>«В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w:t>
      </w:r>
      <w:r w:rsidRPr="00954DDF">
        <w:rPr>
          <w:sz w:val="28"/>
          <w:szCs w:val="28"/>
        </w:rPr>
        <w:t xml:space="preserve">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AF5AEB" w:rsidRPr="00954DDF" w:rsidP="00F8212B">
      <w:pPr>
        <w:shd w:val="clear" w:color="auto" w:fill="FFFFFF"/>
        <w:contextualSpacing/>
        <w:jc w:val="both"/>
        <w:rPr>
          <w:sz w:val="28"/>
          <w:szCs w:val="28"/>
        </w:rPr>
      </w:pPr>
      <w:r w:rsidRPr="00954DDF">
        <w:rPr>
          <w:sz w:val="28"/>
          <w:szCs w:val="28"/>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r w:rsidRPr="00954DDF">
        <w:rPr>
          <w:sz w:val="28"/>
          <w:szCs w:val="28"/>
        </w:rPr>
        <w:t>Добросклонов</w:t>
      </w:r>
      <w:r w:rsidRPr="00954DDF">
        <w:rPr>
          <w:sz w:val="28"/>
          <w:szCs w:val="28"/>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807D8D" w:rsidRPr="00954DDF" w:rsidP="00F8212B">
      <w:pPr>
        <w:shd w:val="clear" w:color="auto" w:fill="FFFFFF"/>
        <w:contextualSpacing/>
        <w:jc w:val="both"/>
        <w:rPr>
          <w:i/>
          <w:sz w:val="28"/>
          <w:szCs w:val="28"/>
        </w:rPr>
      </w:pPr>
      <w:r w:rsidRPr="00954DDF">
        <w:rPr>
          <w:i/>
          <w:sz w:val="28"/>
          <w:szCs w:val="28"/>
        </w:rPr>
        <w:t xml:space="preserve">Теория. Поэтическая декларация. Литературная преемственность и новаторство. Комплексный анализ стихотворения. Сатира и пародия. </w:t>
      </w:r>
    </w:p>
    <w:p w:rsidR="00807D8D" w:rsidRPr="00954DDF" w:rsidP="00F8212B">
      <w:pPr>
        <w:shd w:val="clear" w:color="auto" w:fill="FFFFFF"/>
        <w:contextualSpacing/>
        <w:jc w:val="both"/>
        <w:rPr>
          <w:sz w:val="28"/>
          <w:szCs w:val="28"/>
        </w:rPr>
      </w:pPr>
      <w:r w:rsidRPr="00954DDF">
        <w:rPr>
          <w:i/>
          <w:sz w:val="28"/>
          <w:szCs w:val="28"/>
        </w:rPr>
        <w:t>Рр</w:t>
      </w:r>
      <w:r w:rsidRPr="00954DDF">
        <w:rPr>
          <w:i/>
          <w:sz w:val="28"/>
          <w:szCs w:val="28"/>
        </w:rPr>
        <w:t xml:space="preserve">. </w:t>
      </w:r>
      <w:r w:rsidRPr="00954DDF">
        <w:rPr>
          <w:sz w:val="28"/>
          <w:szCs w:val="28"/>
        </w:rPr>
        <w:t xml:space="preserve">Подготовка сообщения на тему «Некрасов и Достоевский». Чтение наизусть </w:t>
      </w:r>
      <w:r w:rsidRPr="00954DDF">
        <w:rPr>
          <w:sz w:val="28"/>
          <w:szCs w:val="28"/>
        </w:rPr>
        <w:t>стих-й</w:t>
      </w:r>
      <w:r w:rsidRPr="00954DDF">
        <w:rPr>
          <w:sz w:val="28"/>
          <w:szCs w:val="28"/>
        </w:rPr>
        <w:t xml:space="preserve"> Некрасова. Сообщения на предложенные темы. Написание сочинений.</w:t>
      </w:r>
    </w:p>
    <w:p w:rsidR="00807D8D" w:rsidRPr="00954DDF" w:rsidP="00F8212B">
      <w:pPr>
        <w:shd w:val="clear" w:color="auto" w:fill="FFFFFF"/>
        <w:contextualSpacing/>
        <w:jc w:val="both"/>
        <w:rPr>
          <w:sz w:val="28"/>
          <w:szCs w:val="28"/>
        </w:rPr>
      </w:pPr>
      <w:r w:rsidRPr="00954DDF">
        <w:rPr>
          <w:sz w:val="28"/>
          <w:szCs w:val="28"/>
        </w:rPr>
        <w:t>Литерат</w:t>
      </w:r>
      <w:r w:rsidRPr="00954DDF">
        <w:rPr>
          <w:sz w:val="28"/>
          <w:szCs w:val="28"/>
        </w:rPr>
        <w:t>.п</w:t>
      </w:r>
      <w:r w:rsidRPr="00954DDF">
        <w:rPr>
          <w:sz w:val="28"/>
          <w:szCs w:val="28"/>
        </w:rPr>
        <w:t>рактикум</w:t>
      </w:r>
      <w:r w:rsidRPr="00954DDF">
        <w:rPr>
          <w:sz w:val="28"/>
          <w:szCs w:val="28"/>
        </w:rPr>
        <w:t xml:space="preserve">. Сопоставление стихотворений Некрасова и </w:t>
      </w:r>
      <w:r w:rsidRPr="00954DDF">
        <w:rPr>
          <w:sz w:val="28"/>
          <w:szCs w:val="28"/>
        </w:rPr>
        <w:t>стих-ями</w:t>
      </w:r>
      <w:r w:rsidRPr="00954DDF">
        <w:rPr>
          <w:sz w:val="28"/>
          <w:szCs w:val="28"/>
        </w:rPr>
        <w:t xml:space="preserve"> других поэтов. Характеристика эпизодов поэмы.</w:t>
      </w:r>
    </w:p>
    <w:p w:rsidR="00F8212B" w:rsidRPr="00954DDF" w:rsidP="00F8212B">
      <w:pPr>
        <w:shd w:val="clear" w:color="auto" w:fill="FFFFFF"/>
        <w:contextualSpacing/>
        <w:jc w:val="both"/>
        <w:rPr>
          <w:sz w:val="28"/>
          <w:szCs w:val="28"/>
        </w:rPr>
      </w:pPr>
      <w:r w:rsidRPr="00954DDF">
        <w:rPr>
          <w:sz w:val="28"/>
          <w:szCs w:val="28"/>
        </w:rPr>
        <w:t>Пр.д.ть</w:t>
      </w:r>
      <w:r w:rsidRPr="00954DDF">
        <w:rPr>
          <w:sz w:val="28"/>
          <w:szCs w:val="28"/>
        </w:rPr>
        <w:t>. Презентация  о творчестве поэта. Коллективный проект.</w:t>
      </w:r>
    </w:p>
    <w:p w:rsidR="00AF5AEB" w:rsidRPr="00954DDF" w:rsidP="00F8212B">
      <w:pPr>
        <w:shd w:val="clear" w:color="auto" w:fill="FFFFFF"/>
        <w:contextualSpacing/>
        <w:jc w:val="both"/>
        <w:rPr>
          <w:sz w:val="28"/>
          <w:szCs w:val="28"/>
        </w:rPr>
      </w:pPr>
      <w:r w:rsidRPr="00954DDF">
        <w:rPr>
          <w:b/>
          <w:bCs/>
          <w:sz w:val="28"/>
          <w:szCs w:val="28"/>
        </w:rPr>
        <w:t xml:space="preserve">Афанасий Афанасьевич Фет. </w:t>
      </w:r>
      <w:r w:rsidRPr="00954DDF">
        <w:rPr>
          <w:b/>
          <w:bCs/>
          <w:sz w:val="28"/>
          <w:szCs w:val="28"/>
        </w:rPr>
        <w:t xml:space="preserve"> </w:t>
      </w:r>
      <w:r w:rsidRPr="00954DDF">
        <w:rPr>
          <w:b/>
          <w:bCs/>
          <w:sz w:val="28"/>
          <w:szCs w:val="28"/>
        </w:rPr>
        <w:t xml:space="preserve">4 </w:t>
      </w:r>
      <w:r w:rsidRPr="00954DDF">
        <w:rPr>
          <w:b/>
          <w:bCs/>
          <w:sz w:val="28"/>
          <w:szCs w:val="28"/>
        </w:rPr>
        <w:t>ч</w:t>
      </w:r>
    </w:p>
    <w:p w:rsidR="00AF5AEB" w:rsidRPr="00954DDF" w:rsidP="00F8212B">
      <w:pPr>
        <w:shd w:val="clear" w:color="auto" w:fill="FFFFFF"/>
        <w:contextualSpacing/>
        <w:jc w:val="both"/>
        <w:rPr>
          <w:sz w:val="28"/>
          <w:szCs w:val="28"/>
        </w:rPr>
      </w:pPr>
      <w:r w:rsidRPr="00954DDF">
        <w:rPr>
          <w:sz w:val="28"/>
          <w:szCs w:val="28"/>
        </w:rPr>
        <w:t xml:space="preserve">Русский дворянин </w:t>
      </w:r>
      <w:r w:rsidRPr="00954DDF">
        <w:rPr>
          <w:sz w:val="28"/>
          <w:szCs w:val="28"/>
        </w:rPr>
        <w:t>А.Шеншин</w:t>
      </w:r>
      <w:r w:rsidRPr="00954DDF">
        <w:rPr>
          <w:sz w:val="28"/>
          <w:szCs w:val="28"/>
        </w:rPr>
        <w:t xml:space="preserve">. </w:t>
      </w:r>
      <w:r w:rsidRPr="00954DDF">
        <w:rPr>
          <w:sz w:val="28"/>
          <w:szCs w:val="28"/>
        </w:rPr>
        <w:t xml:space="preserve">А.А. Фет. </w:t>
      </w:r>
      <w:r w:rsidRPr="00954DDF">
        <w:rPr>
          <w:sz w:val="28"/>
          <w:szCs w:val="28"/>
        </w:rPr>
        <w:t>«Поэтам»,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w:t>
      </w:r>
      <w:r w:rsidRPr="00954DDF">
        <w:rPr>
          <w:sz w:val="28"/>
          <w:szCs w:val="28"/>
        </w:rPr>
        <w:t xml:space="preserve">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w:t>
      </w:r>
      <w:r w:rsidRPr="00954DDF">
        <w:rPr>
          <w:sz w:val="28"/>
          <w:szCs w:val="28"/>
        </w:rPr>
        <w:t>мелодий</w:t>
      </w:r>
      <w:r w:rsidRPr="00954DDF">
        <w:rPr>
          <w:sz w:val="28"/>
          <w:szCs w:val="28"/>
        </w:rPr>
        <w:t>.</w:t>
      </w:r>
      <w:r w:rsidRPr="00954DDF">
        <w:rPr>
          <w:sz w:val="28"/>
          <w:szCs w:val="28"/>
        </w:rPr>
        <w:t>М</w:t>
      </w:r>
      <w:r w:rsidRPr="00954DDF">
        <w:rPr>
          <w:sz w:val="28"/>
          <w:szCs w:val="28"/>
        </w:rPr>
        <w:t>етафоричность</w:t>
      </w:r>
      <w:r w:rsidRPr="00954DDF">
        <w:rPr>
          <w:sz w:val="28"/>
          <w:szCs w:val="28"/>
        </w:rPr>
        <w:t xml:space="preserve"> лирики Фета.</w:t>
      </w:r>
    </w:p>
    <w:p w:rsidR="00025382" w:rsidRPr="00954DDF" w:rsidP="00F8212B">
      <w:pPr>
        <w:shd w:val="clear" w:color="auto" w:fill="FFFFFF"/>
        <w:contextualSpacing/>
        <w:jc w:val="both"/>
        <w:rPr>
          <w:i/>
          <w:sz w:val="28"/>
          <w:szCs w:val="28"/>
        </w:rPr>
      </w:pPr>
      <w:r w:rsidRPr="00954DDF">
        <w:rPr>
          <w:i/>
          <w:sz w:val="28"/>
          <w:szCs w:val="28"/>
        </w:rPr>
        <w:t xml:space="preserve">Теория. Образец антологической лирики. Метафоричность лирики. Музыкальность лирики и звукопись, ассоциативные связи. Звуковая организация текста. </w:t>
      </w:r>
    </w:p>
    <w:p w:rsidR="00025382" w:rsidRPr="00954DDF" w:rsidP="00F8212B">
      <w:pPr>
        <w:shd w:val="clear" w:color="auto" w:fill="FFFFFF"/>
        <w:contextualSpacing/>
        <w:jc w:val="both"/>
        <w:rPr>
          <w:sz w:val="28"/>
          <w:szCs w:val="28"/>
        </w:rPr>
      </w:pPr>
      <w:r w:rsidRPr="00954DDF">
        <w:rPr>
          <w:sz w:val="28"/>
          <w:szCs w:val="28"/>
        </w:rPr>
        <w:t>Рр</w:t>
      </w:r>
      <w:r w:rsidRPr="00954DDF">
        <w:rPr>
          <w:sz w:val="28"/>
          <w:szCs w:val="28"/>
        </w:rPr>
        <w:t xml:space="preserve">. Подготовка сообщений о творческой истории сборника «Вечерние огни». Конспектирование </w:t>
      </w:r>
      <w:r w:rsidRPr="00954DDF">
        <w:rPr>
          <w:sz w:val="28"/>
          <w:szCs w:val="28"/>
        </w:rPr>
        <w:t>критич</w:t>
      </w:r>
      <w:r w:rsidRPr="00954DDF">
        <w:rPr>
          <w:sz w:val="28"/>
          <w:szCs w:val="28"/>
        </w:rPr>
        <w:t>.с</w:t>
      </w:r>
      <w:r w:rsidRPr="00954DDF">
        <w:rPr>
          <w:sz w:val="28"/>
          <w:szCs w:val="28"/>
        </w:rPr>
        <w:t>татьи</w:t>
      </w:r>
      <w:r w:rsidRPr="00954DDF">
        <w:rPr>
          <w:sz w:val="28"/>
          <w:szCs w:val="28"/>
        </w:rPr>
        <w:t>.</w:t>
      </w:r>
      <w:r w:rsidRPr="00954DDF" w:rsidR="00D77DFB">
        <w:rPr>
          <w:sz w:val="28"/>
          <w:szCs w:val="28"/>
        </w:rPr>
        <w:t xml:space="preserve"> Написание сочинения. Реферат.</w:t>
      </w:r>
    </w:p>
    <w:p w:rsidR="00025FD0" w:rsidRPr="00954DDF" w:rsidP="00F8212B">
      <w:pPr>
        <w:shd w:val="clear" w:color="auto" w:fill="FFFFFF"/>
        <w:contextualSpacing/>
        <w:jc w:val="both"/>
        <w:rPr>
          <w:sz w:val="28"/>
          <w:szCs w:val="28"/>
        </w:rPr>
      </w:pPr>
      <w:r w:rsidRPr="00954DDF">
        <w:rPr>
          <w:sz w:val="28"/>
          <w:szCs w:val="28"/>
        </w:rPr>
        <w:t>Лит</w:t>
      </w:r>
      <w:r w:rsidRPr="00954DDF">
        <w:rPr>
          <w:sz w:val="28"/>
          <w:szCs w:val="28"/>
        </w:rPr>
        <w:t>.п</w:t>
      </w:r>
      <w:r w:rsidRPr="00954DDF">
        <w:rPr>
          <w:sz w:val="28"/>
          <w:szCs w:val="28"/>
        </w:rPr>
        <w:t xml:space="preserve">рактикум. Анализ стихотворений. </w:t>
      </w:r>
    </w:p>
    <w:p w:rsidR="00F8212B" w:rsidRPr="00954DDF" w:rsidP="00F8212B">
      <w:pPr>
        <w:shd w:val="clear" w:color="auto" w:fill="FFFFFF"/>
        <w:contextualSpacing/>
        <w:jc w:val="both"/>
        <w:rPr>
          <w:sz w:val="28"/>
          <w:szCs w:val="28"/>
        </w:rPr>
      </w:pPr>
      <w:r w:rsidRPr="00954DDF">
        <w:rPr>
          <w:sz w:val="28"/>
          <w:szCs w:val="28"/>
        </w:rPr>
        <w:t>Пр</w:t>
      </w:r>
      <w:r w:rsidRPr="00954DDF">
        <w:rPr>
          <w:sz w:val="28"/>
          <w:szCs w:val="28"/>
        </w:rPr>
        <w:t>.д</w:t>
      </w:r>
      <w:r w:rsidRPr="00954DDF">
        <w:rPr>
          <w:sz w:val="28"/>
          <w:szCs w:val="28"/>
        </w:rPr>
        <w:t>-ть</w:t>
      </w:r>
      <w:r w:rsidRPr="00954DDF">
        <w:rPr>
          <w:sz w:val="28"/>
          <w:szCs w:val="28"/>
        </w:rPr>
        <w:t>. Презентация о жизни и творчестве Фета. Урок-концерт.</w:t>
      </w:r>
    </w:p>
    <w:p w:rsidR="00AF5AEB" w:rsidRPr="00954DDF" w:rsidP="00F8212B">
      <w:pPr>
        <w:shd w:val="clear" w:color="auto" w:fill="FFFFFF"/>
        <w:contextualSpacing/>
        <w:jc w:val="both"/>
        <w:rPr>
          <w:sz w:val="28"/>
          <w:szCs w:val="28"/>
        </w:rPr>
      </w:pPr>
      <w:r w:rsidRPr="00954DDF">
        <w:rPr>
          <w:b/>
          <w:bCs/>
          <w:sz w:val="28"/>
          <w:szCs w:val="28"/>
        </w:rPr>
        <w:t>Алексей Константинович Толстой.</w:t>
      </w:r>
      <w:r w:rsidRPr="00954DDF">
        <w:rPr>
          <w:b/>
          <w:bCs/>
          <w:sz w:val="28"/>
          <w:szCs w:val="28"/>
        </w:rPr>
        <w:t xml:space="preserve"> </w:t>
      </w:r>
      <w:r w:rsidRPr="00954DDF">
        <w:rPr>
          <w:b/>
          <w:bCs/>
          <w:sz w:val="28"/>
          <w:szCs w:val="28"/>
        </w:rPr>
        <w:t xml:space="preserve"> 4 </w:t>
      </w:r>
      <w:r w:rsidRPr="00954DDF">
        <w:rPr>
          <w:b/>
          <w:bCs/>
          <w:sz w:val="28"/>
          <w:szCs w:val="28"/>
        </w:rPr>
        <w:t>ч</w:t>
      </w:r>
    </w:p>
    <w:p w:rsidR="00AF5AEB" w:rsidRPr="00954DDF" w:rsidP="00F8212B">
      <w:pPr>
        <w:shd w:val="clear" w:color="auto" w:fill="FFFFFF"/>
        <w:contextualSpacing/>
        <w:jc w:val="both"/>
        <w:rPr>
          <w:sz w:val="28"/>
          <w:szCs w:val="28"/>
        </w:rPr>
      </w:pPr>
      <w:r w:rsidRPr="00954DDF">
        <w:rPr>
          <w:sz w:val="28"/>
          <w:szCs w:val="28"/>
        </w:rPr>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w:t>
      </w:r>
      <w:r w:rsidRPr="00954DDF" w:rsidR="00B36B46">
        <w:rPr>
          <w:sz w:val="28"/>
          <w:szCs w:val="28"/>
        </w:rPr>
        <w:t xml:space="preserve"> «Бесстрашный сказатель правды».</w:t>
      </w:r>
    </w:p>
    <w:p w:rsidR="00B36B46" w:rsidRPr="00954DDF" w:rsidP="00F8212B">
      <w:pPr>
        <w:shd w:val="clear" w:color="auto" w:fill="FFFFFF"/>
        <w:contextualSpacing/>
        <w:jc w:val="both"/>
        <w:rPr>
          <w:i/>
          <w:sz w:val="28"/>
          <w:szCs w:val="28"/>
        </w:rPr>
      </w:pPr>
      <w:r w:rsidRPr="00954DDF">
        <w:rPr>
          <w:i/>
          <w:sz w:val="28"/>
          <w:szCs w:val="28"/>
        </w:rPr>
        <w:t xml:space="preserve">Теория. Мотив исторической памяти. Былинные образы в сатирических целях. Историческая баллада. Литературная маска. Драматическая трилогия. Прием стилизации. </w:t>
      </w:r>
    </w:p>
    <w:p w:rsidR="00B36B46" w:rsidRPr="00954DDF" w:rsidP="00F8212B">
      <w:pPr>
        <w:shd w:val="clear" w:color="auto" w:fill="FFFFFF"/>
        <w:contextualSpacing/>
        <w:jc w:val="both"/>
        <w:rPr>
          <w:sz w:val="28"/>
          <w:szCs w:val="28"/>
        </w:rPr>
      </w:pPr>
      <w:r w:rsidRPr="00954DDF">
        <w:rPr>
          <w:sz w:val="28"/>
          <w:szCs w:val="28"/>
        </w:rPr>
        <w:t>Рр</w:t>
      </w:r>
      <w:r w:rsidRPr="00954DDF">
        <w:rPr>
          <w:sz w:val="28"/>
          <w:szCs w:val="28"/>
        </w:rPr>
        <w:t xml:space="preserve">. Сообщение о литературной маске. Написание сочинения и реферата. </w:t>
      </w:r>
    </w:p>
    <w:p w:rsidR="00A24E29" w:rsidRPr="00954DDF" w:rsidP="00F8212B">
      <w:pPr>
        <w:shd w:val="clear" w:color="auto" w:fill="FFFFFF"/>
        <w:contextualSpacing/>
        <w:jc w:val="both"/>
        <w:rPr>
          <w:sz w:val="28"/>
          <w:szCs w:val="28"/>
        </w:rPr>
      </w:pPr>
      <w:r w:rsidRPr="00954DDF">
        <w:rPr>
          <w:sz w:val="28"/>
          <w:szCs w:val="28"/>
        </w:rPr>
        <w:t>Лит</w:t>
      </w:r>
      <w:r w:rsidRPr="00954DDF">
        <w:rPr>
          <w:sz w:val="28"/>
          <w:szCs w:val="28"/>
        </w:rPr>
        <w:t>.п</w:t>
      </w:r>
      <w:r w:rsidRPr="00954DDF">
        <w:rPr>
          <w:sz w:val="28"/>
          <w:szCs w:val="28"/>
        </w:rPr>
        <w:t xml:space="preserve">рактикум. Анализ </w:t>
      </w:r>
      <w:r w:rsidRPr="00954DDF">
        <w:rPr>
          <w:sz w:val="28"/>
          <w:szCs w:val="28"/>
        </w:rPr>
        <w:t>стих-й</w:t>
      </w:r>
      <w:r w:rsidRPr="00954DDF">
        <w:rPr>
          <w:sz w:val="28"/>
          <w:szCs w:val="28"/>
        </w:rPr>
        <w:t xml:space="preserve">. </w:t>
      </w:r>
    </w:p>
    <w:p w:rsidR="00F8212B" w:rsidRPr="00954DDF" w:rsidP="00F8212B">
      <w:pPr>
        <w:shd w:val="clear" w:color="auto" w:fill="FFFFFF"/>
        <w:contextualSpacing/>
        <w:jc w:val="both"/>
        <w:rPr>
          <w:sz w:val="28"/>
          <w:szCs w:val="28"/>
        </w:rPr>
      </w:pPr>
      <w:r w:rsidRPr="00954DDF">
        <w:rPr>
          <w:sz w:val="28"/>
          <w:szCs w:val="28"/>
        </w:rPr>
        <w:t>Пр</w:t>
      </w:r>
      <w:r w:rsidRPr="00954DDF">
        <w:rPr>
          <w:sz w:val="28"/>
          <w:szCs w:val="28"/>
        </w:rPr>
        <w:t>.д</w:t>
      </w:r>
      <w:r w:rsidRPr="00954DDF">
        <w:rPr>
          <w:sz w:val="28"/>
          <w:szCs w:val="28"/>
        </w:rPr>
        <w:t>-ть</w:t>
      </w:r>
      <w:r w:rsidRPr="00954DDF">
        <w:rPr>
          <w:sz w:val="28"/>
          <w:szCs w:val="28"/>
        </w:rPr>
        <w:t>. Презентация о творческом пути А.К.Толстого. Коллективный проект «Универсальный талант».</w:t>
      </w:r>
    </w:p>
    <w:p w:rsidR="00AF5AEB" w:rsidRPr="00954DDF" w:rsidP="00F8212B">
      <w:pPr>
        <w:shd w:val="clear" w:color="auto" w:fill="FFFFFF"/>
        <w:contextualSpacing/>
        <w:jc w:val="both"/>
        <w:rPr>
          <w:sz w:val="28"/>
          <w:szCs w:val="28"/>
        </w:rPr>
      </w:pPr>
      <w:r w:rsidRPr="00954DDF">
        <w:rPr>
          <w:b/>
          <w:bCs/>
          <w:sz w:val="28"/>
          <w:szCs w:val="28"/>
        </w:rPr>
        <w:t xml:space="preserve">Михаил </w:t>
      </w:r>
      <w:r w:rsidRPr="00954DDF">
        <w:rPr>
          <w:b/>
          <w:bCs/>
          <w:sz w:val="28"/>
          <w:szCs w:val="28"/>
        </w:rPr>
        <w:t>Евграфович</w:t>
      </w:r>
      <w:r w:rsidRPr="00954DDF">
        <w:rPr>
          <w:b/>
          <w:bCs/>
          <w:sz w:val="28"/>
          <w:szCs w:val="28"/>
        </w:rPr>
        <w:t xml:space="preserve"> Салтыков-Щедрин. </w:t>
      </w:r>
      <w:r w:rsidRPr="00954DDF">
        <w:rPr>
          <w:b/>
          <w:bCs/>
          <w:sz w:val="28"/>
          <w:szCs w:val="28"/>
        </w:rPr>
        <w:t xml:space="preserve"> 4ч</w:t>
      </w:r>
    </w:p>
    <w:p w:rsidR="00AF5AEB" w:rsidRPr="00954DDF" w:rsidP="00F8212B">
      <w:pPr>
        <w:shd w:val="clear" w:color="auto" w:fill="FFFFFF"/>
        <w:contextualSpacing/>
        <w:jc w:val="both"/>
        <w:rPr>
          <w:sz w:val="28"/>
          <w:szCs w:val="28"/>
        </w:rPr>
      </w:pPr>
      <w:r w:rsidRPr="00954DDF">
        <w:rPr>
          <w:sz w:val="28"/>
          <w:szCs w:val="28"/>
        </w:rPr>
        <w:t xml:space="preserve">Мастер сатиры. </w:t>
      </w:r>
      <w:r w:rsidRPr="00954DDF">
        <w:rPr>
          <w:sz w:val="28"/>
          <w:szCs w:val="28"/>
        </w:rPr>
        <w:t xml:space="preserve">Этапы биографии и творчества М.Е. Салтыкова-Щедрина. </w:t>
      </w:r>
      <w:r w:rsidRPr="00954DDF">
        <w:rPr>
          <w:sz w:val="28"/>
          <w:szCs w:val="28"/>
        </w:rPr>
        <w:t>«Вятский плен</w:t>
      </w:r>
      <w:r w:rsidRPr="00954DDF">
        <w:rPr>
          <w:sz w:val="28"/>
          <w:szCs w:val="28"/>
        </w:rPr>
        <w:t>.»</w:t>
      </w:r>
      <w:r w:rsidRPr="00954DDF">
        <w:rPr>
          <w:sz w:val="28"/>
          <w:szCs w:val="28"/>
        </w:rPr>
        <w:t>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r w:rsidRPr="00954DDF">
        <w:rPr>
          <w:sz w:val="28"/>
          <w:szCs w:val="28"/>
        </w:rPr>
        <w:t>глуповцев</w:t>
      </w:r>
      <w:r w:rsidRPr="00954DDF">
        <w:rPr>
          <w:sz w:val="28"/>
          <w:szCs w:val="28"/>
        </w:rPr>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r w:rsidRPr="00954DDF">
        <w:rPr>
          <w:sz w:val="28"/>
          <w:szCs w:val="28"/>
        </w:rPr>
        <w:t>.</w:t>
      </w:r>
      <w:r w:rsidRPr="00954DDF" w:rsidR="001B672A">
        <w:rPr>
          <w:sz w:val="28"/>
          <w:szCs w:val="28"/>
        </w:rPr>
        <w:t>»</w:t>
      </w:r>
      <w:r w:rsidRPr="00954DDF" w:rsidR="001B672A">
        <w:rPr>
          <w:sz w:val="28"/>
          <w:szCs w:val="28"/>
        </w:rPr>
        <w:t xml:space="preserve">Общественный » роман «Господа Головлевы». </w:t>
      </w:r>
    </w:p>
    <w:p w:rsidR="001B672A" w:rsidRPr="00954DDF" w:rsidP="00F8212B">
      <w:pPr>
        <w:shd w:val="clear" w:color="auto" w:fill="FFFFFF"/>
        <w:contextualSpacing/>
        <w:jc w:val="both"/>
        <w:rPr>
          <w:i/>
          <w:sz w:val="28"/>
          <w:szCs w:val="28"/>
        </w:rPr>
      </w:pPr>
      <w:r w:rsidRPr="00954DDF">
        <w:rPr>
          <w:i/>
          <w:sz w:val="28"/>
          <w:szCs w:val="28"/>
        </w:rPr>
        <w:t xml:space="preserve">Теория. Сатира и юмор. Сатира и антиутопия. </w:t>
      </w:r>
      <w:r w:rsidRPr="00954DDF">
        <w:rPr>
          <w:i/>
          <w:sz w:val="28"/>
          <w:szCs w:val="28"/>
        </w:rPr>
        <w:t>Анархаизмы</w:t>
      </w:r>
      <w:r w:rsidRPr="00954DDF">
        <w:rPr>
          <w:i/>
          <w:sz w:val="28"/>
          <w:szCs w:val="28"/>
        </w:rPr>
        <w:t xml:space="preserve">. Пародия. Гротеск. Фантастика. </w:t>
      </w:r>
    </w:p>
    <w:p w:rsidR="001B672A" w:rsidRPr="00954DDF" w:rsidP="00F8212B">
      <w:pPr>
        <w:shd w:val="clear" w:color="auto" w:fill="FFFFFF"/>
        <w:contextualSpacing/>
        <w:jc w:val="both"/>
        <w:rPr>
          <w:sz w:val="28"/>
          <w:szCs w:val="28"/>
        </w:rPr>
      </w:pPr>
      <w:r w:rsidRPr="00954DDF">
        <w:rPr>
          <w:sz w:val="28"/>
          <w:szCs w:val="28"/>
        </w:rPr>
        <w:t>Рр</w:t>
      </w:r>
      <w:r w:rsidRPr="00954DDF">
        <w:rPr>
          <w:sz w:val="28"/>
          <w:szCs w:val="28"/>
        </w:rPr>
        <w:t xml:space="preserve">. Подготовка сообщения о годах службы Салтыкова-Щедрина в должности вице-губернатора. Написание отзыва. Комплексный анализ эпизода. Написание сочинения. </w:t>
      </w:r>
    </w:p>
    <w:p w:rsidR="001B672A" w:rsidRPr="00954DDF" w:rsidP="00F8212B">
      <w:pPr>
        <w:shd w:val="clear" w:color="auto" w:fill="FFFFFF"/>
        <w:contextualSpacing/>
        <w:jc w:val="both"/>
        <w:rPr>
          <w:sz w:val="28"/>
          <w:szCs w:val="28"/>
        </w:rPr>
      </w:pPr>
      <w:r w:rsidRPr="00954DDF">
        <w:rPr>
          <w:sz w:val="28"/>
          <w:szCs w:val="28"/>
        </w:rPr>
        <w:t>Лит</w:t>
      </w:r>
      <w:r w:rsidRPr="00954DDF">
        <w:rPr>
          <w:sz w:val="28"/>
          <w:szCs w:val="28"/>
        </w:rPr>
        <w:t>.п</w:t>
      </w:r>
      <w:r w:rsidRPr="00954DDF">
        <w:rPr>
          <w:sz w:val="28"/>
          <w:szCs w:val="28"/>
        </w:rPr>
        <w:t xml:space="preserve">рактикум. Характеристика героев. </w:t>
      </w:r>
    </w:p>
    <w:p w:rsidR="001B672A" w:rsidRPr="00954DDF" w:rsidP="00F8212B">
      <w:pPr>
        <w:shd w:val="clear" w:color="auto" w:fill="FFFFFF"/>
        <w:contextualSpacing/>
        <w:jc w:val="both"/>
        <w:rPr>
          <w:sz w:val="28"/>
          <w:szCs w:val="28"/>
        </w:rPr>
      </w:pPr>
      <w:r w:rsidRPr="00954DDF">
        <w:rPr>
          <w:sz w:val="28"/>
          <w:szCs w:val="28"/>
        </w:rPr>
        <w:t>Пр</w:t>
      </w:r>
      <w:r w:rsidRPr="00954DDF">
        <w:rPr>
          <w:sz w:val="28"/>
          <w:szCs w:val="28"/>
        </w:rPr>
        <w:t>.д</w:t>
      </w:r>
      <w:r w:rsidRPr="00954DDF">
        <w:rPr>
          <w:sz w:val="28"/>
          <w:szCs w:val="28"/>
        </w:rPr>
        <w:t>-ть</w:t>
      </w:r>
      <w:r w:rsidRPr="00954DDF">
        <w:rPr>
          <w:sz w:val="28"/>
          <w:szCs w:val="28"/>
        </w:rPr>
        <w:t xml:space="preserve">. Презентация о жизни и творчестве писателя. Дискуссия. </w:t>
      </w:r>
    </w:p>
    <w:p w:rsidR="00F8212B" w:rsidRPr="00954DDF" w:rsidP="00F8212B">
      <w:pPr>
        <w:shd w:val="clear" w:color="auto" w:fill="FFFFFF"/>
        <w:contextualSpacing/>
        <w:jc w:val="both"/>
        <w:rPr>
          <w:sz w:val="28"/>
          <w:szCs w:val="28"/>
        </w:rPr>
      </w:pPr>
    </w:p>
    <w:p w:rsidR="00AF5AEB" w:rsidRPr="00954DDF" w:rsidP="00F8212B">
      <w:pPr>
        <w:shd w:val="clear" w:color="auto" w:fill="FFFFFF"/>
        <w:contextualSpacing/>
        <w:jc w:val="both"/>
        <w:rPr>
          <w:sz w:val="28"/>
          <w:szCs w:val="28"/>
        </w:rPr>
      </w:pPr>
      <w:r w:rsidRPr="00954DDF">
        <w:rPr>
          <w:b/>
          <w:bCs/>
          <w:sz w:val="28"/>
          <w:szCs w:val="28"/>
        </w:rPr>
        <w:t>Страницы истории западноевропейского романа 19 века</w:t>
      </w:r>
      <w:r w:rsidRPr="00954DDF" w:rsidR="00781974">
        <w:rPr>
          <w:b/>
          <w:bCs/>
          <w:sz w:val="28"/>
          <w:szCs w:val="28"/>
        </w:rPr>
        <w:t xml:space="preserve">. </w:t>
      </w:r>
      <w:r w:rsidRPr="00954DDF">
        <w:rPr>
          <w:b/>
          <w:bCs/>
          <w:sz w:val="28"/>
          <w:szCs w:val="28"/>
        </w:rPr>
        <w:t xml:space="preserve"> </w:t>
      </w:r>
      <w:r w:rsidRPr="00954DDF" w:rsidR="00781974">
        <w:rPr>
          <w:b/>
          <w:bCs/>
          <w:sz w:val="28"/>
          <w:szCs w:val="28"/>
        </w:rPr>
        <w:t xml:space="preserve">6 </w:t>
      </w:r>
      <w:r w:rsidRPr="00954DDF">
        <w:rPr>
          <w:b/>
          <w:bCs/>
          <w:sz w:val="28"/>
          <w:szCs w:val="28"/>
        </w:rPr>
        <w:t>ч</w:t>
      </w:r>
    </w:p>
    <w:p w:rsidR="00AF5AEB" w:rsidRPr="00954DDF" w:rsidP="00F8212B">
      <w:pPr>
        <w:shd w:val="clear" w:color="auto" w:fill="FFFFFF"/>
        <w:contextualSpacing/>
        <w:jc w:val="both"/>
        <w:rPr>
          <w:sz w:val="28"/>
          <w:szCs w:val="28"/>
        </w:rPr>
      </w:pPr>
      <w:r w:rsidRPr="00954DDF">
        <w:rPr>
          <w:sz w:val="28"/>
          <w:szCs w:val="28"/>
        </w:rPr>
        <w:t xml:space="preserve">Фредерик Стендаль «Красное и белое». Оноре де Бальзак «Человеческая комедия». Роман «Евгения </w:t>
      </w:r>
      <w:r w:rsidRPr="00954DDF">
        <w:rPr>
          <w:sz w:val="28"/>
          <w:szCs w:val="28"/>
        </w:rPr>
        <w:t>Гранде</w:t>
      </w:r>
      <w:r w:rsidRPr="00954DDF">
        <w:rPr>
          <w:sz w:val="28"/>
          <w:szCs w:val="28"/>
        </w:rPr>
        <w:t>». Роман « Отец Горио». Чарльз Диккенс. Рождественские повести. Роман «</w:t>
      </w:r>
      <w:r w:rsidRPr="00954DDF">
        <w:rPr>
          <w:sz w:val="28"/>
          <w:szCs w:val="28"/>
        </w:rPr>
        <w:t>Домби</w:t>
      </w:r>
      <w:r w:rsidRPr="00954DDF">
        <w:rPr>
          <w:sz w:val="28"/>
          <w:szCs w:val="28"/>
        </w:rPr>
        <w:t xml:space="preserve"> и сын». </w:t>
      </w:r>
    </w:p>
    <w:p w:rsidR="00781974" w:rsidRPr="00954DDF" w:rsidP="00F8212B">
      <w:pPr>
        <w:shd w:val="clear" w:color="auto" w:fill="FFFFFF"/>
        <w:contextualSpacing/>
        <w:jc w:val="both"/>
        <w:rPr>
          <w:sz w:val="28"/>
          <w:szCs w:val="28"/>
        </w:rPr>
      </w:pPr>
      <w:r w:rsidRPr="00954DDF">
        <w:rPr>
          <w:sz w:val="28"/>
          <w:szCs w:val="28"/>
        </w:rPr>
        <w:t xml:space="preserve">Теория. Новелла. Роман. Система образов. </w:t>
      </w:r>
      <w:r w:rsidRPr="00954DDF">
        <w:rPr>
          <w:sz w:val="28"/>
          <w:szCs w:val="28"/>
        </w:rPr>
        <w:t>Соц</w:t>
      </w:r>
      <w:r w:rsidRPr="00954DDF">
        <w:rPr>
          <w:sz w:val="28"/>
          <w:szCs w:val="28"/>
        </w:rPr>
        <w:t>.-</w:t>
      </w:r>
      <w:r w:rsidRPr="00954DDF">
        <w:rPr>
          <w:sz w:val="28"/>
          <w:szCs w:val="28"/>
        </w:rPr>
        <w:t>психологический</w:t>
      </w:r>
      <w:r w:rsidRPr="00954DDF">
        <w:rPr>
          <w:sz w:val="28"/>
          <w:szCs w:val="28"/>
        </w:rPr>
        <w:t xml:space="preserve"> тип героя. Повесть. Святочный рассказ.</w:t>
      </w:r>
    </w:p>
    <w:p w:rsidR="00781974" w:rsidRPr="00954DDF" w:rsidP="00F8212B">
      <w:pPr>
        <w:shd w:val="clear" w:color="auto" w:fill="FFFFFF"/>
        <w:contextualSpacing/>
        <w:jc w:val="both"/>
        <w:rPr>
          <w:sz w:val="28"/>
          <w:szCs w:val="28"/>
        </w:rPr>
      </w:pPr>
      <w:r w:rsidRPr="00954DDF">
        <w:rPr>
          <w:sz w:val="28"/>
          <w:szCs w:val="28"/>
        </w:rPr>
        <w:t>Рр</w:t>
      </w:r>
      <w:r w:rsidRPr="00954DDF">
        <w:rPr>
          <w:sz w:val="28"/>
          <w:szCs w:val="28"/>
        </w:rPr>
        <w:t xml:space="preserve">. Сообщение о жанре святочного рассказа. Сообщение-обзор об английской литературе 19 века. Сообщение о </w:t>
      </w:r>
      <w:r w:rsidRPr="00954DDF">
        <w:rPr>
          <w:sz w:val="28"/>
          <w:szCs w:val="28"/>
        </w:rPr>
        <w:t>соц</w:t>
      </w:r>
      <w:r w:rsidRPr="00954DDF">
        <w:rPr>
          <w:sz w:val="28"/>
          <w:szCs w:val="28"/>
        </w:rPr>
        <w:t>.-</w:t>
      </w:r>
      <w:r w:rsidRPr="00954DDF">
        <w:rPr>
          <w:sz w:val="28"/>
          <w:szCs w:val="28"/>
        </w:rPr>
        <w:t>сатирических</w:t>
      </w:r>
      <w:r w:rsidRPr="00954DDF">
        <w:rPr>
          <w:sz w:val="28"/>
          <w:szCs w:val="28"/>
        </w:rPr>
        <w:t xml:space="preserve"> произведениях У.Теккерея. </w:t>
      </w:r>
    </w:p>
    <w:p w:rsidR="00781974" w:rsidRPr="00954DDF" w:rsidP="00F8212B">
      <w:pPr>
        <w:shd w:val="clear" w:color="auto" w:fill="FFFFFF"/>
        <w:contextualSpacing/>
        <w:jc w:val="both"/>
        <w:rPr>
          <w:sz w:val="28"/>
          <w:szCs w:val="28"/>
        </w:rPr>
      </w:pPr>
      <w:r w:rsidRPr="00954DDF">
        <w:rPr>
          <w:sz w:val="28"/>
          <w:szCs w:val="28"/>
        </w:rPr>
        <w:t>Лит</w:t>
      </w:r>
      <w:r w:rsidRPr="00954DDF">
        <w:rPr>
          <w:sz w:val="28"/>
          <w:szCs w:val="28"/>
        </w:rPr>
        <w:t>.</w:t>
      </w:r>
      <w:r w:rsidRPr="00954DDF">
        <w:rPr>
          <w:sz w:val="28"/>
          <w:szCs w:val="28"/>
        </w:rPr>
        <w:t xml:space="preserve"> </w:t>
      </w:r>
      <w:r w:rsidRPr="00954DDF">
        <w:rPr>
          <w:sz w:val="28"/>
          <w:szCs w:val="28"/>
        </w:rPr>
        <w:t>п</w:t>
      </w:r>
      <w:r w:rsidRPr="00954DDF">
        <w:rPr>
          <w:sz w:val="28"/>
          <w:szCs w:val="28"/>
        </w:rPr>
        <w:t>рактикум. Анализ произведений.</w:t>
      </w:r>
    </w:p>
    <w:p w:rsidR="00F8212B" w:rsidRPr="00954DDF" w:rsidP="00F8212B">
      <w:pPr>
        <w:shd w:val="clear" w:color="auto" w:fill="FFFFFF"/>
        <w:contextualSpacing/>
        <w:jc w:val="both"/>
        <w:rPr>
          <w:sz w:val="28"/>
          <w:szCs w:val="28"/>
        </w:rPr>
      </w:pPr>
      <w:r w:rsidRPr="00954DDF">
        <w:rPr>
          <w:sz w:val="28"/>
          <w:szCs w:val="28"/>
        </w:rPr>
        <w:t>Пр</w:t>
      </w:r>
      <w:r w:rsidRPr="00954DDF">
        <w:rPr>
          <w:sz w:val="28"/>
          <w:szCs w:val="28"/>
        </w:rPr>
        <w:t>.д</w:t>
      </w:r>
      <w:r w:rsidRPr="00954DDF">
        <w:rPr>
          <w:sz w:val="28"/>
          <w:szCs w:val="28"/>
        </w:rPr>
        <w:t>-ть</w:t>
      </w:r>
      <w:r w:rsidRPr="00954DDF">
        <w:rPr>
          <w:sz w:val="28"/>
          <w:szCs w:val="28"/>
        </w:rPr>
        <w:t xml:space="preserve">. Презентация о судьбе книг Стендаля в России 19 века. Презентация о жизни и творчестве Бальзака. </w:t>
      </w:r>
    </w:p>
    <w:p w:rsidR="00AF5AEB" w:rsidRPr="00954DDF" w:rsidP="00F8212B">
      <w:pPr>
        <w:shd w:val="clear" w:color="auto" w:fill="FFFFFF"/>
        <w:contextualSpacing/>
        <w:jc w:val="both"/>
        <w:rPr>
          <w:sz w:val="28"/>
          <w:szCs w:val="28"/>
        </w:rPr>
      </w:pPr>
      <w:r w:rsidRPr="00954DDF">
        <w:rPr>
          <w:b/>
          <w:bCs/>
          <w:sz w:val="28"/>
          <w:szCs w:val="28"/>
        </w:rPr>
        <w:t xml:space="preserve">Федор Михайлович Достоевский. </w:t>
      </w:r>
      <w:r w:rsidRPr="00954DDF">
        <w:rPr>
          <w:b/>
          <w:bCs/>
          <w:sz w:val="28"/>
          <w:szCs w:val="28"/>
        </w:rPr>
        <w:t xml:space="preserve"> </w:t>
      </w:r>
      <w:r w:rsidRPr="00954DDF">
        <w:rPr>
          <w:b/>
          <w:bCs/>
          <w:sz w:val="28"/>
          <w:szCs w:val="28"/>
        </w:rPr>
        <w:t xml:space="preserve">9 </w:t>
      </w:r>
      <w:r w:rsidRPr="00954DDF">
        <w:rPr>
          <w:b/>
          <w:bCs/>
          <w:sz w:val="28"/>
          <w:szCs w:val="28"/>
        </w:rPr>
        <w:t>ч</w:t>
      </w:r>
    </w:p>
    <w:p w:rsidR="00AF5AEB" w:rsidRPr="00954DDF" w:rsidP="00F8212B">
      <w:pPr>
        <w:shd w:val="clear" w:color="auto" w:fill="FFFFFF"/>
        <w:contextualSpacing/>
        <w:jc w:val="both"/>
        <w:rPr>
          <w:sz w:val="28"/>
          <w:szCs w:val="28"/>
        </w:rPr>
      </w:pPr>
      <w:r w:rsidRPr="00954DDF">
        <w:rPr>
          <w:sz w:val="28"/>
          <w:szCs w:val="28"/>
        </w:rPr>
        <w:t xml:space="preserve">Ф.М. Достоевский. Этапы биографии и творчества. Творческая биография Ф.М, Достоевского. </w:t>
      </w:r>
      <w:r w:rsidRPr="00954DDF" w:rsidR="00C533E5">
        <w:rPr>
          <w:sz w:val="28"/>
          <w:szCs w:val="28"/>
        </w:rPr>
        <w:t xml:space="preserve">«Бедные люди». Кружок Петрашевского. Сибирь и каторга. «Почвенничество Достоевского». </w:t>
      </w:r>
      <w:r w:rsidRPr="00954DDF">
        <w:rPr>
          <w:sz w:val="28"/>
          <w:szCs w:val="28"/>
        </w:rPr>
        <w:t xml:space="preserve">Роман «Преступление и наказание». В Петербурге Достоевского. Раскольников </w:t>
      </w:r>
      <w:r w:rsidRPr="00954DDF">
        <w:rPr>
          <w:sz w:val="28"/>
          <w:szCs w:val="28"/>
        </w:rPr>
        <w:t>среди</w:t>
      </w:r>
      <w:r w:rsidRPr="00954DDF">
        <w:rPr>
          <w:sz w:val="28"/>
          <w:szCs w:val="28"/>
        </w:rPr>
        <w:t xml:space="preserve">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w:t>
      </w:r>
      <w:r w:rsidRPr="00954DDF">
        <w:rPr>
          <w:sz w:val="28"/>
          <w:szCs w:val="28"/>
        </w:rPr>
        <w:t>сильные</w:t>
      </w:r>
      <w:r w:rsidRPr="00954DDF">
        <w:rPr>
          <w:sz w:val="28"/>
          <w:szCs w:val="28"/>
        </w:rPr>
        <w:t xml:space="preserve"> мира сего». Раскольников и его «двойники» (Лужин и </w:t>
      </w:r>
      <w:r w:rsidRPr="00954DDF">
        <w:rPr>
          <w:sz w:val="28"/>
          <w:szCs w:val="28"/>
        </w:rPr>
        <w:t>Свидригайлов</w:t>
      </w:r>
      <w:r w:rsidRPr="00954DDF">
        <w:rPr>
          <w:sz w:val="28"/>
          <w:szCs w:val="28"/>
        </w:rPr>
        <w:t>).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C533E5" w:rsidRPr="00954DDF" w:rsidP="00F8212B">
      <w:pPr>
        <w:shd w:val="clear" w:color="auto" w:fill="FFFFFF"/>
        <w:contextualSpacing/>
        <w:jc w:val="both"/>
        <w:rPr>
          <w:sz w:val="28"/>
          <w:szCs w:val="28"/>
        </w:rPr>
      </w:pPr>
      <w:r w:rsidRPr="00954DDF">
        <w:rPr>
          <w:sz w:val="28"/>
          <w:szCs w:val="28"/>
        </w:rPr>
        <w:t xml:space="preserve">Роман «Подросток». Роман «Братья Карамазовы». </w:t>
      </w:r>
    </w:p>
    <w:p w:rsidR="001043BA" w:rsidRPr="00954DDF" w:rsidP="00F8212B">
      <w:pPr>
        <w:shd w:val="clear" w:color="auto" w:fill="FFFFFF"/>
        <w:contextualSpacing/>
        <w:jc w:val="both"/>
        <w:rPr>
          <w:i/>
          <w:sz w:val="28"/>
          <w:szCs w:val="28"/>
        </w:rPr>
      </w:pPr>
      <w:r w:rsidRPr="00954DDF">
        <w:rPr>
          <w:i/>
          <w:sz w:val="28"/>
          <w:szCs w:val="28"/>
        </w:rPr>
        <w:t xml:space="preserve">Теория. Психологический роман. Философский роман. Социальный роман. Полифонизм романа. Герой и его внутренний мир. Психологизм. Интерьер. Кульминация. </w:t>
      </w:r>
    </w:p>
    <w:p w:rsidR="001043BA" w:rsidRPr="00954DDF" w:rsidP="00F8212B">
      <w:pPr>
        <w:shd w:val="clear" w:color="auto" w:fill="FFFFFF"/>
        <w:contextualSpacing/>
        <w:jc w:val="both"/>
        <w:rPr>
          <w:sz w:val="28"/>
          <w:szCs w:val="28"/>
        </w:rPr>
      </w:pPr>
      <w:r w:rsidRPr="00954DDF">
        <w:rPr>
          <w:sz w:val="28"/>
          <w:szCs w:val="28"/>
        </w:rPr>
        <w:t>Рр</w:t>
      </w:r>
      <w:r w:rsidRPr="00954DDF">
        <w:rPr>
          <w:sz w:val="28"/>
          <w:szCs w:val="28"/>
        </w:rPr>
        <w:t xml:space="preserve">.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 </w:t>
      </w:r>
    </w:p>
    <w:p w:rsidR="001043BA" w:rsidRPr="00954DDF" w:rsidP="00F8212B">
      <w:pPr>
        <w:shd w:val="clear" w:color="auto" w:fill="FFFFFF"/>
        <w:contextualSpacing/>
        <w:jc w:val="both"/>
        <w:rPr>
          <w:sz w:val="28"/>
          <w:szCs w:val="28"/>
        </w:rPr>
      </w:pPr>
      <w:r w:rsidRPr="00954DDF">
        <w:rPr>
          <w:sz w:val="28"/>
          <w:szCs w:val="28"/>
        </w:rPr>
        <w:t>Лит</w:t>
      </w:r>
      <w:r w:rsidRPr="00954DDF">
        <w:rPr>
          <w:sz w:val="28"/>
          <w:szCs w:val="28"/>
        </w:rPr>
        <w:t>.</w:t>
      </w:r>
      <w:r w:rsidRPr="00954DDF">
        <w:rPr>
          <w:sz w:val="28"/>
          <w:szCs w:val="28"/>
        </w:rPr>
        <w:t xml:space="preserve"> </w:t>
      </w:r>
      <w:r w:rsidRPr="00954DDF">
        <w:rPr>
          <w:sz w:val="28"/>
          <w:szCs w:val="28"/>
        </w:rPr>
        <w:t>п</w:t>
      </w:r>
      <w:r w:rsidRPr="00954DDF">
        <w:rPr>
          <w:sz w:val="28"/>
          <w:szCs w:val="28"/>
        </w:rPr>
        <w:t xml:space="preserve">рактикум. Анализ эпизодов. Анализ героев романа. </w:t>
      </w:r>
    </w:p>
    <w:p w:rsidR="00F8212B" w:rsidRPr="00954DDF" w:rsidP="00F8212B">
      <w:pPr>
        <w:shd w:val="clear" w:color="auto" w:fill="FFFFFF"/>
        <w:contextualSpacing/>
        <w:jc w:val="both"/>
        <w:rPr>
          <w:sz w:val="28"/>
          <w:szCs w:val="28"/>
        </w:rPr>
      </w:pPr>
      <w:r w:rsidRPr="00954DDF">
        <w:rPr>
          <w:sz w:val="28"/>
          <w:szCs w:val="28"/>
        </w:rPr>
        <w:t>Пр</w:t>
      </w:r>
      <w:r w:rsidRPr="00954DDF">
        <w:rPr>
          <w:sz w:val="28"/>
          <w:szCs w:val="28"/>
        </w:rPr>
        <w:t>.д</w:t>
      </w:r>
      <w:r w:rsidRPr="00954DDF">
        <w:rPr>
          <w:sz w:val="28"/>
          <w:szCs w:val="28"/>
        </w:rPr>
        <w:t>-ть</w:t>
      </w:r>
      <w:r w:rsidRPr="00954DDF">
        <w:rPr>
          <w:sz w:val="28"/>
          <w:szCs w:val="28"/>
        </w:rPr>
        <w:t xml:space="preserve">. Презентация о жизни и творчестве писателя. Коллективный проект. </w:t>
      </w:r>
    </w:p>
    <w:p w:rsidR="00AF5AEB" w:rsidRPr="00954DDF" w:rsidP="00F8212B">
      <w:pPr>
        <w:shd w:val="clear" w:color="auto" w:fill="FFFFFF"/>
        <w:contextualSpacing/>
        <w:jc w:val="both"/>
        <w:rPr>
          <w:sz w:val="28"/>
          <w:szCs w:val="28"/>
        </w:rPr>
      </w:pPr>
      <w:r w:rsidRPr="00954DDF">
        <w:rPr>
          <w:b/>
          <w:bCs/>
          <w:sz w:val="28"/>
          <w:szCs w:val="28"/>
        </w:rPr>
        <w:t xml:space="preserve">Лев Николаевич Толстой </w:t>
      </w:r>
      <w:r w:rsidRPr="00954DDF">
        <w:rPr>
          <w:b/>
          <w:bCs/>
          <w:sz w:val="28"/>
          <w:szCs w:val="28"/>
        </w:rPr>
        <w:t xml:space="preserve"> 1</w:t>
      </w:r>
      <w:r w:rsidRPr="00954DDF" w:rsidR="0063251D">
        <w:rPr>
          <w:b/>
          <w:bCs/>
          <w:sz w:val="28"/>
          <w:szCs w:val="28"/>
        </w:rPr>
        <w:t>2</w:t>
      </w:r>
      <w:r w:rsidRPr="00954DDF">
        <w:rPr>
          <w:b/>
          <w:bCs/>
          <w:sz w:val="28"/>
          <w:szCs w:val="28"/>
        </w:rPr>
        <w:t xml:space="preserve"> </w:t>
      </w:r>
      <w:r w:rsidRPr="00954DDF">
        <w:rPr>
          <w:b/>
          <w:bCs/>
          <w:sz w:val="28"/>
          <w:szCs w:val="28"/>
        </w:rPr>
        <w:t>ч</w:t>
      </w:r>
    </w:p>
    <w:p w:rsidR="00AF5AEB" w:rsidRPr="00954DDF" w:rsidP="00F8212B">
      <w:pPr>
        <w:shd w:val="clear" w:color="auto" w:fill="FFFFFF"/>
        <w:contextualSpacing/>
        <w:jc w:val="both"/>
        <w:rPr>
          <w:sz w:val="28"/>
          <w:szCs w:val="28"/>
        </w:rPr>
      </w:pPr>
      <w:r w:rsidRPr="00954DDF">
        <w:rPr>
          <w:sz w:val="28"/>
          <w:szCs w:val="28"/>
        </w:rPr>
        <w:t xml:space="preserve">Родовое гнездо. </w:t>
      </w:r>
      <w:r w:rsidRPr="00954DDF">
        <w:rPr>
          <w:sz w:val="28"/>
          <w:szCs w:val="28"/>
        </w:rPr>
        <w:t>Л.Н. Толстой. По страницам великой жизни.</w:t>
      </w:r>
      <w:r w:rsidRPr="00954DDF">
        <w:rPr>
          <w:sz w:val="28"/>
          <w:szCs w:val="28"/>
        </w:rPr>
        <w:t xml:space="preserve"> Трилогия Толстого. </w:t>
      </w:r>
      <w:r w:rsidRPr="00954DDF">
        <w:rPr>
          <w:sz w:val="28"/>
          <w:szCs w:val="28"/>
        </w:rPr>
        <w:t xml:space="preserve"> </w:t>
      </w:r>
      <w:r w:rsidRPr="00954DDF">
        <w:rPr>
          <w:sz w:val="28"/>
          <w:szCs w:val="28"/>
        </w:rPr>
        <w:t xml:space="preserve">«Севастопольские рассказы». </w:t>
      </w:r>
      <w:r w:rsidRPr="00954DDF">
        <w:rPr>
          <w:sz w:val="28"/>
          <w:szCs w:val="28"/>
        </w:rPr>
        <w:t xml:space="preserve">«Война и мир» - роман-эпопея: проблематика, образы, жанр. Эпизод «Вечер в салоне </w:t>
      </w:r>
      <w:r w:rsidRPr="00954DDF">
        <w:rPr>
          <w:sz w:val="28"/>
          <w:szCs w:val="28"/>
        </w:rPr>
        <w:t>Шерер</w:t>
      </w:r>
      <w:r w:rsidRPr="00954DDF">
        <w:rPr>
          <w:sz w:val="28"/>
          <w:szCs w:val="28"/>
        </w:rPr>
        <w:t xml:space="preserve">. Петербург. Июль 1805 г.» Именины </w:t>
      </w:r>
      <w:r w:rsidRPr="00954DDF">
        <w:rPr>
          <w:sz w:val="28"/>
          <w:szCs w:val="28"/>
        </w:rPr>
        <w:t>у</w:t>
      </w:r>
      <w:r w:rsidRPr="00954DDF">
        <w:rPr>
          <w:sz w:val="28"/>
          <w:szCs w:val="28"/>
        </w:rPr>
        <w:t xml:space="preserve">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w:t>
      </w:r>
      <w:r w:rsidRPr="00954DDF">
        <w:rPr>
          <w:sz w:val="28"/>
          <w:szCs w:val="28"/>
        </w:rPr>
        <w:t>«Война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1043BA" w:rsidRPr="00954DDF" w:rsidP="00F8212B">
      <w:pPr>
        <w:shd w:val="clear" w:color="auto" w:fill="FFFFFF"/>
        <w:contextualSpacing/>
        <w:jc w:val="both"/>
        <w:rPr>
          <w:sz w:val="28"/>
          <w:szCs w:val="28"/>
        </w:rPr>
      </w:pPr>
      <w:r w:rsidRPr="00954DDF">
        <w:rPr>
          <w:sz w:val="28"/>
          <w:szCs w:val="28"/>
        </w:rPr>
        <w:t>«Анна Каренина»</w:t>
      </w:r>
      <w:r w:rsidRPr="00954DDF">
        <w:rPr>
          <w:sz w:val="28"/>
          <w:szCs w:val="28"/>
        </w:rPr>
        <w:t>.Р</w:t>
      </w:r>
      <w:r w:rsidRPr="00954DDF">
        <w:rPr>
          <w:sz w:val="28"/>
          <w:szCs w:val="28"/>
        </w:rPr>
        <w:t xml:space="preserve">елигиозно-эстетические взгляды Толстого. «Воскресение». Уход и смерть. </w:t>
      </w:r>
    </w:p>
    <w:p w:rsidR="001043BA" w:rsidRPr="00954DDF" w:rsidP="00F8212B">
      <w:pPr>
        <w:shd w:val="clear" w:color="auto" w:fill="FFFFFF"/>
        <w:contextualSpacing/>
        <w:jc w:val="both"/>
        <w:rPr>
          <w:i/>
          <w:sz w:val="28"/>
          <w:szCs w:val="28"/>
        </w:rPr>
      </w:pPr>
      <w:r w:rsidRPr="00954DDF">
        <w:rPr>
          <w:i/>
          <w:sz w:val="28"/>
          <w:szCs w:val="28"/>
        </w:rPr>
        <w:t>Теория. Эпос. Роман-эпопея. Путь искания героя. Герой и толпа. «Диалектика души»</w:t>
      </w:r>
    </w:p>
    <w:p w:rsidR="001043BA" w:rsidRPr="00954DDF" w:rsidP="00F8212B">
      <w:pPr>
        <w:shd w:val="clear" w:color="auto" w:fill="FFFFFF"/>
        <w:contextualSpacing/>
        <w:jc w:val="both"/>
        <w:rPr>
          <w:i/>
          <w:sz w:val="28"/>
          <w:szCs w:val="28"/>
        </w:rPr>
      </w:pPr>
      <w:r w:rsidRPr="00954DDF">
        <w:rPr>
          <w:i/>
          <w:sz w:val="28"/>
          <w:szCs w:val="28"/>
        </w:rPr>
        <w:t xml:space="preserve">«Мысль народная» в романе </w:t>
      </w:r>
      <w:r w:rsidRPr="00954DDF">
        <w:rPr>
          <w:i/>
          <w:sz w:val="28"/>
          <w:szCs w:val="28"/>
        </w:rPr>
        <w:t>–э</w:t>
      </w:r>
      <w:r w:rsidRPr="00954DDF">
        <w:rPr>
          <w:i/>
          <w:sz w:val="28"/>
          <w:szCs w:val="28"/>
        </w:rPr>
        <w:t>попее.</w:t>
      </w:r>
    </w:p>
    <w:p w:rsidR="001043BA" w:rsidRPr="00954DDF" w:rsidP="00F8212B">
      <w:pPr>
        <w:shd w:val="clear" w:color="auto" w:fill="FFFFFF"/>
        <w:contextualSpacing/>
        <w:jc w:val="both"/>
        <w:rPr>
          <w:sz w:val="28"/>
          <w:szCs w:val="28"/>
        </w:rPr>
      </w:pPr>
      <w:r w:rsidRPr="00954DDF">
        <w:rPr>
          <w:sz w:val="28"/>
          <w:szCs w:val="28"/>
        </w:rPr>
        <w:t>Рр</w:t>
      </w:r>
      <w:r w:rsidRPr="00954DDF">
        <w:rPr>
          <w:sz w:val="28"/>
          <w:szCs w:val="28"/>
        </w:rPr>
        <w:t xml:space="preserve">. Сообщение о трилогии Толстого.  Сообщение об участии Толстого в войне. Конспектирование </w:t>
      </w:r>
      <w:r w:rsidRPr="00954DDF">
        <w:rPr>
          <w:sz w:val="28"/>
          <w:szCs w:val="28"/>
        </w:rPr>
        <w:t>крит</w:t>
      </w:r>
      <w:r w:rsidRPr="00954DDF">
        <w:rPr>
          <w:sz w:val="28"/>
          <w:szCs w:val="28"/>
        </w:rPr>
        <w:t>.с</w:t>
      </w:r>
      <w:r w:rsidRPr="00954DDF">
        <w:rPr>
          <w:sz w:val="28"/>
          <w:szCs w:val="28"/>
        </w:rPr>
        <w:t>татей</w:t>
      </w:r>
      <w:r w:rsidRPr="00954DDF">
        <w:rPr>
          <w:sz w:val="28"/>
          <w:szCs w:val="28"/>
        </w:rPr>
        <w:t xml:space="preserve">. Написание сочинения. </w:t>
      </w:r>
    </w:p>
    <w:p w:rsidR="00F618AE" w:rsidRPr="00954DDF" w:rsidP="00F8212B">
      <w:pPr>
        <w:shd w:val="clear" w:color="auto" w:fill="FFFFFF"/>
        <w:contextualSpacing/>
        <w:jc w:val="both"/>
        <w:rPr>
          <w:sz w:val="28"/>
          <w:szCs w:val="28"/>
        </w:rPr>
      </w:pPr>
      <w:r w:rsidRPr="00954DDF">
        <w:rPr>
          <w:sz w:val="28"/>
          <w:szCs w:val="28"/>
        </w:rPr>
        <w:t>Лит</w:t>
      </w:r>
      <w:r w:rsidRPr="00954DDF">
        <w:rPr>
          <w:sz w:val="28"/>
          <w:szCs w:val="28"/>
        </w:rPr>
        <w:t>.п</w:t>
      </w:r>
      <w:r w:rsidRPr="00954DDF">
        <w:rPr>
          <w:sz w:val="28"/>
          <w:szCs w:val="28"/>
        </w:rPr>
        <w:t xml:space="preserve">рактикум. Комментированное чтение  фрагмента трилогии. Анализ эпизодов романа. </w:t>
      </w:r>
    </w:p>
    <w:p w:rsidR="00F8212B" w:rsidRPr="00954DDF" w:rsidP="00F8212B">
      <w:pPr>
        <w:shd w:val="clear" w:color="auto" w:fill="FFFFFF"/>
        <w:contextualSpacing/>
        <w:jc w:val="both"/>
        <w:rPr>
          <w:sz w:val="28"/>
          <w:szCs w:val="28"/>
        </w:rPr>
      </w:pPr>
      <w:r w:rsidRPr="00954DDF">
        <w:rPr>
          <w:sz w:val="28"/>
          <w:szCs w:val="28"/>
        </w:rPr>
        <w:t>Пр</w:t>
      </w:r>
      <w:r w:rsidRPr="00954DDF">
        <w:rPr>
          <w:sz w:val="28"/>
          <w:szCs w:val="28"/>
        </w:rPr>
        <w:t>.д</w:t>
      </w:r>
      <w:r w:rsidRPr="00954DDF">
        <w:rPr>
          <w:sz w:val="28"/>
          <w:szCs w:val="28"/>
        </w:rPr>
        <w:t>-ть</w:t>
      </w:r>
      <w:r w:rsidRPr="00954DDF">
        <w:rPr>
          <w:sz w:val="28"/>
          <w:szCs w:val="28"/>
        </w:rPr>
        <w:t xml:space="preserve">. Презентация о жизни и творчестве Толстого. </w:t>
      </w:r>
      <w:r w:rsidRPr="00954DDF">
        <w:rPr>
          <w:sz w:val="28"/>
          <w:szCs w:val="28"/>
        </w:rPr>
        <w:t>Историк</w:t>
      </w:r>
      <w:r w:rsidRPr="00954DDF">
        <w:rPr>
          <w:sz w:val="28"/>
          <w:szCs w:val="28"/>
        </w:rPr>
        <w:t>о</w:t>
      </w:r>
      <w:r w:rsidRPr="00954DDF">
        <w:rPr>
          <w:sz w:val="28"/>
          <w:szCs w:val="28"/>
        </w:rPr>
        <w:t>-</w:t>
      </w:r>
      <w:r w:rsidRPr="00954DDF">
        <w:rPr>
          <w:sz w:val="28"/>
          <w:szCs w:val="28"/>
        </w:rPr>
        <w:t xml:space="preserve"> литературная справка о событиях войны .</w:t>
      </w:r>
    </w:p>
    <w:p w:rsidR="00AF5AEB" w:rsidRPr="00954DDF" w:rsidP="00F8212B">
      <w:pPr>
        <w:shd w:val="clear" w:color="auto" w:fill="FFFFFF"/>
        <w:contextualSpacing/>
        <w:jc w:val="both"/>
        <w:rPr>
          <w:sz w:val="28"/>
          <w:szCs w:val="28"/>
        </w:rPr>
      </w:pPr>
      <w:r w:rsidRPr="00954DDF">
        <w:rPr>
          <w:b/>
          <w:bCs/>
          <w:sz w:val="28"/>
          <w:szCs w:val="28"/>
        </w:rPr>
        <w:t xml:space="preserve">Николай Семенович Лесков  4 </w:t>
      </w:r>
      <w:r w:rsidRPr="00954DDF">
        <w:rPr>
          <w:b/>
          <w:bCs/>
          <w:sz w:val="28"/>
          <w:szCs w:val="28"/>
        </w:rPr>
        <w:t>ч</w:t>
      </w:r>
    </w:p>
    <w:p w:rsidR="00AF5AEB" w:rsidRPr="00954DDF" w:rsidP="00F8212B">
      <w:pPr>
        <w:shd w:val="clear" w:color="auto" w:fill="FFFFFF"/>
        <w:contextualSpacing/>
        <w:jc w:val="both"/>
        <w:rPr>
          <w:sz w:val="28"/>
          <w:szCs w:val="28"/>
        </w:rPr>
      </w:pPr>
      <w:r w:rsidRPr="00954DDF">
        <w:rPr>
          <w:sz w:val="28"/>
          <w:szCs w:val="28"/>
        </w:rPr>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w:t>
      </w:r>
      <w:r w:rsidRPr="00954DDF" w:rsidR="00A20171">
        <w:rPr>
          <w:sz w:val="28"/>
          <w:szCs w:val="28"/>
        </w:rPr>
        <w:t xml:space="preserve"> «Леди Макбет </w:t>
      </w:r>
      <w:r w:rsidRPr="00954DDF" w:rsidR="00A20171">
        <w:rPr>
          <w:sz w:val="28"/>
          <w:szCs w:val="28"/>
        </w:rPr>
        <w:t>Мценского</w:t>
      </w:r>
      <w:r w:rsidRPr="00954DDF" w:rsidR="00A20171">
        <w:rPr>
          <w:sz w:val="28"/>
          <w:szCs w:val="28"/>
        </w:rPr>
        <w:t xml:space="preserve"> уезда». «Соборяне». </w:t>
      </w:r>
      <w:r w:rsidRPr="00954DDF">
        <w:rPr>
          <w:sz w:val="28"/>
          <w:szCs w:val="28"/>
        </w:rPr>
        <w:t>«Очарованный странник». Особенности сюжета повести. Изображение этапов духовного пути личности</w:t>
      </w:r>
      <w:r w:rsidRPr="00954DDF">
        <w:rPr>
          <w:sz w:val="28"/>
          <w:szCs w:val="28"/>
        </w:rPr>
        <w:t>.</w:t>
      </w:r>
      <w:r w:rsidRPr="00954DDF">
        <w:rPr>
          <w:sz w:val="28"/>
          <w:szCs w:val="28"/>
        </w:rPr>
        <w:t xml:space="preserve"> (</w:t>
      </w:r>
      <w:r w:rsidRPr="00954DDF">
        <w:rPr>
          <w:sz w:val="28"/>
          <w:szCs w:val="28"/>
        </w:rPr>
        <w:t>с</w:t>
      </w:r>
      <w:r w:rsidRPr="00954DDF">
        <w:rPr>
          <w:sz w:val="28"/>
          <w:szCs w:val="28"/>
        </w:rPr>
        <w:t xml:space="preserve">мысл странствий героя повести). Иван </w:t>
      </w:r>
      <w:r w:rsidRPr="00954DDF">
        <w:rPr>
          <w:sz w:val="28"/>
          <w:szCs w:val="28"/>
        </w:rPr>
        <w:t>Флягин</w:t>
      </w:r>
      <w:r w:rsidRPr="00954DDF">
        <w:rPr>
          <w:sz w:val="28"/>
          <w:szCs w:val="28"/>
        </w:rPr>
        <w:t xml:space="preserve"> – один из герое</w:t>
      </w:r>
      <w:r w:rsidRPr="00954DDF">
        <w:rPr>
          <w:sz w:val="28"/>
          <w:szCs w:val="28"/>
        </w:rPr>
        <w:t>в-</w:t>
      </w:r>
      <w:r w:rsidRPr="00954DDF">
        <w:rPr>
          <w:sz w:val="28"/>
          <w:szCs w:val="28"/>
        </w:rPr>
        <w:t xml:space="preserve"> правдоискателей. Былинные мотивы повести. Особенности </w:t>
      </w:r>
      <w:r w:rsidRPr="00954DDF">
        <w:rPr>
          <w:sz w:val="28"/>
          <w:szCs w:val="28"/>
        </w:rPr>
        <w:t>лесковской</w:t>
      </w:r>
      <w:r w:rsidRPr="00954DDF">
        <w:rPr>
          <w:sz w:val="28"/>
          <w:szCs w:val="28"/>
        </w:rPr>
        <w:t xml:space="preserve"> повествовательной манеры сказа.</w:t>
      </w:r>
    </w:p>
    <w:p w:rsidR="00A20171" w:rsidRPr="00954DDF" w:rsidP="00F8212B">
      <w:pPr>
        <w:shd w:val="clear" w:color="auto" w:fill="FFFFFF"/>
        <w:contextualSpacing/>
        <w:jc w:val="both"/>
        <w:rPr>
          <w:i/>
          <w:sz w:val="28"/>
          <w:szCs w:val="28"/>
        </w:rPr>
      </w:pPr>
      <w:r w:rsidRPr="00954DDF">
        <w:rPr>
          <w:i/>
          <w:sz w:val="28"/>
          <w:szCs w:val="28"/>
        </w:rPr>
        <w:t xml:space="preserve">Теория. Сказ. Сказовое повествование. Повесть-хроника. Композиция хроники. Герой хроники. </w:t>
      </w:r>
    </w:p>
    <w:p w:rsidR="00A20171" w:rsidRPr="00954DDF" w:rsidP="00F8212B">
      <w:pPr>
        <w:shd w:val="clear" w:color="auto" w:fill="FFFFFF"/>
        <w:contextualSpacing/>
        <w:jc w:val="both"/>
        <w:rPr>
          <w:sz w:val="28"/>
          <w:szCs w:val="28"/>
        </w:rPr>
      </w:pPr>
      <w:r w:rsidRPr="00954DDF">
        <w:rPr>
          <w:sz w:val="28"/>
          <w:szCs w:val="28"/>
        </w:rPr>
        <w:t>Рр</w:t>
      </w:r>
      <w:r w:rsidRPr="00954DDF">
        <w:rPr>
          <w:sz w:val="28"/>
          <w:szCs w:val="28"/>
        </w:rPr>
        <w:t xml:space="preserve">. Сообщения о сказе Лескова «Левша». Составление сложного плана. Подготовка сообщения. Написание сочинения. Реферат. </w:t>
      </w:r>
    </w:p>
    <w:p w:rsidR="00A20171" w:rsidRPr="00954DDF" w:rsidP="00F8212B">
      <w:pPr>
        <w:shd w:val="clear" w:color="auto" w:fill="FFFFFF"/>
        <w:contextualSpacing/>
        <w:jc w:val="both"/>
        <w:rPr>
          <w:sz w:val="28"/>
          <w:szCs w:val="28"/>
        </w:rPr>
      </w:pPr>
      <w:r w:rsidRPr="00954DDF">
        <w:rPr>
          <w:sz w:val="28"/>
          <w:szCs w:val="28"/>
        </w:rPr>
        <w:t>Лит</w:t>
      </w:r>
      <w:r w:rsidRPr="00954DDF">
        <w:rPr>
          <w:sz w:val="28"/>
          <w:szCs w:val="28"/>
        </w:rPr>
        <w:t>.</w:t>
      </w:r>
      <w:r w:rsidRPr="00954DDF">
        <w:rPr>
          <w:sz w:val="28"/>
          <w:szCs w:val="28"/>
        </w:rPr>
        <w:t xml:space="preserve"> </w:t>
      </w:r>
      <w:r w:rsidRPr="00954DDF">
        <w:rPr>
          <w:sz w:val="28"/>
          <w:szCs w:val="28"/>
        </w:rPr>
        <w:t>п</w:t>
      </w:r>
      <w:r w:rsidRPr="00954DDF">
        <w:rPr>
          <w:sz w:val="28"/>
          <w:szCs w:val="28"/>
        </w:rPr>
        <w:t xml:space="preserve">рактикум. Анализ эпизодов жизни главного героя. </w:t>
      </w:r>
    </w:p>
    <w:p w:rsidR="00F8212B" w:rsidRPr="00954DDF" w:rsidP="00F8212B">
      <w:pPr>
        <w:shd w:val="clear" w:color="auto" w:fill="FFFFFF"/>
        <w:contextualSpacing/>
        <w:jc w:val="both"/>
        <w:rPr>
          <w:sz w:val="28"/>
          <w:szCs w:val="28"/>
        </w:rPr>
      </w:pPr>
      <w:r w:rsidRPr="00954DDF">
        <w:rPr>
          <w:sz w:val="28"/>
          <w:szCs w:val="28"/>
        </w:rPr>
        <w:t>Пр</w:t>
      </w:r>
      <w:r w:rsidRPr="00954DDF">
        <w:rPr>
          <w:sz w:val="28"/>
          <w:szCs w:val="28"/>
        </w:rPr>
        <w:t>.д</w:t>
      </w:r>
      <w:r w:rsidRPr="00954DDF">
        <w:rPr>
          <w:sz w:val="28"/>
          <w:szCs w:val="28"/>
        </w:rPr>
        <w:t>-ть</w:t>
      </w:r>
      <w:r w:rsidRPr="00954DDF">
        <w:rPr>
          <w:sz w:val="28"/>
          <w:szCs w:val="28"/>
        </w:rPr>
        <w:t xml:space="preserve">. Презентация о жизни и творчестве Лескова. </w:t>
      </w:r>
    </w:p>
    <w:p w:rsidR="00AF5AEB" w:rsidRPr="00954DDF" w:rsidP="00F8212B">
      <w:pPr>
        <w:shd w:val="clear" w:color="auto" w:fill="FFFFFF"/>
        <w:contextualSpacing/>
        <w:jc w:val="both"/>
        <w:rPr>
          <w:sz w:val="28"/>
          <w:szCs w:val="28"/>
        </w:rPr>
      </w:pPr>
      <w:r w:rsidRPr="00954DDF">
        <w:rPr>
          <w:b/>
          <w:bCs/>
          <w:sz w:val="28"/>
          <w:szCs w:val="28"/>
        </w:rPr>
        <w:t xml:space="preserve">Страницы зарубежной литературы конец 19 – начало 20 вв. </w:t>
      </w:r>
      <w:r w:rsidRPr="00954DDF" w:rsidR="00011DAF">
        <w:rPr>
          <w:b/>
          <w:bCs/>
          <w:sz w:val="28"/>
          <w:szCs w:val="28"/>
        </w:rPr>
        <w:t xml:space="preserve">4 </w:t>
      </w:r>
      <w:r w:rsidRPr="00954DDF">
        <w:rPr>
          <w:b/>
          <w:bCs/>
          <w:sz w:val="28"/>
          <w:szCs w:val="28"/>
        </w:rPr>
        <w:t>ч</w:t>
      </w:r>
      <w:r w:rsidRPr="00954DDF" w:rsidR="00011DAF">
        <w:rPr>
          <w:b/>
          <w:bCs/>
          <w:sz w:val="28"/>
          <w:szCs w:val="28"/>
        </w:rPr>
        <w:t>.</w:t>
      </w:r>
    </w:p>
    <w:p w:rsidR="00AF5AEB" w:rsidRPr="00954DDF" w:rsidP="00F8212B">
      <w:pPr>
        <w:shd w:val="clear" w:color="auto" w:fill="FFFFFF"/>
        <w:contextualSpacing/>
        <w:jc w:val="both"/>
        <w:rPr>
          <w:sz w:val="28"/>
          <w:szCs w:val="28"/>
        </w:rPr>
      </w:pPr>
      <w:r w:rsidRPr="00954DDF">
        <w:rPr>
          <w:sz w:val="28"/>
          <w:szCs w:val="28"/>
        </w:rPr>
        <w:t>Обзорная лекция по творчеству Генри</w:t>
      </w:r>
      <w:r w:rsidRPr="00954DDF" w:rsidR="00011DAF">
        <w:rPr>
          <w:sz w:val="28"/>
          <w:szCs w:val="28"/>
        </w:rPr>
        <w:t>к</w:t>
      </w:r>
      <w:r w:rsidRPr="00954DDF">
        <w:rPr>
          <w:sz w:val="28"/>
          <w:szCs w:val="28"/>
        </w:rPr>
        <w:t xml:space="preserve"> Ибсена, </w:t>
      </w:r>
      <w:r w:rsidRPr="00954DDF">
        <w:rPr>
          <w:sz w:val="28"/>
          <w:szCs w:val="28"/>
        </w:rPr>
        <w:t>Ги</w:t>
      </w:r>
      <w:r w:rsidRPr="00954DDF">
        <w:rPr>
          <w:sz w:val="28"/>
          <w:szCs w:val="28"/>
        </w:rPr>
        <w:t xml:space="preserve"> де</w:t>
      </w:r>
      <w:r w:rsidRPr="00954DDF">
        <w:rPr>
          <w:sz w:val="28"/>
          <w:szCs w:val="28"/>
        </w:rPr>
        <w:t xml:space="preserve">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w:t>
      </w:r>
      <w:r w:rsidRPr="00954DDF" w:rsidR="00011DAF">
        <w:rPr>
          <w:sz w:val="28"/>
          <w:szCs w:val="28"/>
        </w:rPr>
        <w:t xml:space="preserve"> «</w:t>
      </w:r>
      <w:r w:rsidRPr="00954DDF" w:rsidR="00011DAF">
        <w:rPr>
          <w:sz w:val="28"/>
          <w:szCs w:val="28"/>
        </w:rPr>
        <w:t>Пигмалион</w:t>
      </w:r>
      <w:r w:rsidRPr="00954DDF" w:rsidR="00011DAF">
        <w:rPr>
          <w:sz w:val="28"/>
          <w:szCs w:val="28"/>
        </w:rPr>
        <w:t xml:space="preserve">». </w:t>
      </w:r>
    </w:p>
    <w:p w:rsidR="00011DAF" w:rsidRPr="00954DDF" w:rsidP="00F8212B">
      <w:pPr>
        <w:shd w:val="clear" w:color="auto" w:fill="FFFFFF"/>
        <w:contextualSpacing/>
        <w:jc w:val="both"/>
        <w:rPr>
          <w:i/>
          <w:sz w:val="28"/>
          <w:szCs w:val="28"/>
        </w:rPr>
      </w:pPr>
      <w:r w:rsidRPr="00954DDF">
        <w:rPr>
          <w:i/>
          <w:sz w:val="28"/>
          <w:szCs w:val="28"/>
        </w:rPr>
        <w:t>Теория. Пьеса. Конфликт. Сюжет. Новелла. «Драма идей».</w:t>
      </w:r>
    </w:p>
    <w:p w:rsidR="00011DAF" w:rsidRPr="00954DDF" w:rsidP="00F8212B">
      <w:pPr>
        <w:shd w:val="clear" w:color="auto" w:fill="FFFFFF"/>
        <w:contextualSpacing/>
        <w:jc w:val="both"/>
        <w:rPr>
          <w:sz w:val="28"/>
          <w:szCs w:val="28"/>
        </w:rPr>
      </w:pPr>
      <w:r w:rsidRPr="00954DDF">
        <w:rPr>
          <w:sz w:val="28"/>
          <w:szCs w:val="28"/>
        </w:rPr>
        <w:t>Рр</w:t>
      </w:r>
      <w:r w:rsidRPr="00954DDF">
        <w:rPr>
          <w:sz w:val="28"/>
          <w:szCs w:val="28"/>
        </w:rPr>
        <w:t xml:space="preserve">. Сообщение о </w:t>
      </w:r>
      <w:r w:rsidRPr="00954DDF">
        <w:rPr>
          <w:sz w:val="28"/>
          <w:szCs w:val="28"/>
        </w:rPr>
        <w:t>полит</w:t>
      </w:r>
      <w:r w:rsidRPr="00954DDF">
        <w:rPr>
          <w:sz w:val="28"/>
          <w:szCs w:val="28"/>
        </w:rPr>
        <w:t>. И театральной деятельности Ибсена. Выразительное чтение фрагментов. Сообщение о театрализации пьес Б.Шоу. Реферат.</w:t>
      </w:r>
    </w:p>
    <w:p w:rsidR="00011DAF" w:rsidRPr="00954DDF" w:rsidP="00F8212B">
      <w:pPr>
        <w:shd w:val="clear" w:color="auto" w:fill="FFFFFF"/>
        <w:contextualSpacing/>
        <w:jc w:val="both"/>
        <w:rPr>
          <w:sz w:val="28"/>
          <w:szCs w:val="28"/>
        </w:rPr>
      </w:pPr>
      <w:r w:rsidRPr="00954DDF">
        <w:rPr>
          <w:sz w:val="28"/>
          <w:szCs w:val="28"/>
        </w:rPr>
        <w:t>Лит</w:t>
      </w:r>
      <w:r w:rsidRPr="00954DDF">
        <w:rPr>
          <w:sz w:val="28"/>
          <w:szCs w:val="28"/>
        </w:rPr>
        <w:t>.п</w:t>
      </w:r>
      <w:r w:rsidRPr="00954DDF">
        <w:rPr>
          <w:sz w:val="28"/>
          <w:szCs w:val="28"/>
        </w:rPr>
        <w:t xml:space="preserve">рактикум. Анализ героев пьесы. Анализ новелл. </w:t>
      </w:r>
    </w:p>
    <w:p w:rsidR="00F8212B" w:rsidRPr="00954DDF" w:rsidP="00F8212B">
      <w:pPr>
        <w:shd w:val="clear" w:color="auto" w:fill="FFFFFF"/>
        <w:contextualSpacing/>
        <w:jc w:val="both"/>
        <w:rPr>
          <w:sz w:val="28"/>
          <w:szCs w:val="28"/>
        </w:rPr>
      </w:pPr>
      <w:r w:rsidRPr="00954DDF">
        <w:rPr>
          <w:sz w:val="28"/>
          <w:szCs w:val="28"/>
        </w:rPr>
        <w:t>Пр</w:t>
      </w:r>
      <w:r w:rsidRPr="00954DDF">
        <w:rPr>
          <w:sz w:val="28"/>
          <w:szCs w:val="28"/>
        </w:rPr>
        <w:t>.д</w:t>
      </w:r>
      <w:r w:rsidRPr="00954DDF">
        <w:rPr>
          <w:sz w:val="28"/>
          <w:szCs w:val="28"/>
        </w:rPr>
        <w:t>-ть</w:t>
      </w:r>
      <w:r w:rsidRPr="00954DDF">
        <w:rPr>
          <w:sz w:val="28"/>
          <w:szCs w:val="28"/>
        </w:rPr>
        <w:t xml:space="preserve">. Презентации о биографиях писателей. </w:t>
      </w:r>
    </w:p>
    <w:p w:rsidR="00AF5AEB" w:rsidRPr="00954DDF" w:rsidP="00F8212B">
      <w:pPr>
        <w:shd w:val="clear" w:color="auto" w:fill="FFFFFF"/>
        <w:contextualSpacing/>
        <w:jc w:val="both"/>
        <w:rPr>
          <w:sz w:val="28"/>
          <w:szCs w:val="28"/>
        </w:rPr>
      </w:pPr>
      <w:r w:rsidRPr="00954DDF">
        <w:rPr>
          <w:b/>
          <w:bCs/>
          <w:sz w:val="28"/>
          <w:szCs w:val="28"/>
        </w:rPr>
        <w:t xml:space="preserve">Антон Павлович Чехов. </w:t>
      </w:r>
      <w:r w:rsidRPr="00954DDF">
        <w:rPr>
          <w:b/>
          <w:bCs/>
          <w:sz w:val="28"/>
          <w:szCs w:val="28"/>
        </w:rPr>
        <w:t xml:space="preserve"> </w:t>
      </w:r>
      <w:r w:rsidRPr="00954DDF" w:rsidR="00954DDF">
        <w:rPr>
          <w:b/>
          <w:bCs/>
          <w:sz w:val="28"/>
          <w:szCs w:val="28"/>
        </w:rPr>
        <w:t>9</w:t>
      </w:r>
      <w:r w:rsidRPr="00954DDF">
        <w:rPr>
          <w:b/>
          <w:bCs/>
          <w:sz w:val="28"/>
          <w:szCs w:val="28"/>
        </w:rPr>
        <w:t xml:space="preserve"> ч</w:t>
      </w:r>
    </w:p>
    <w:p w:rsidR="00AF5AEB" w:rsidRPr="00954DDF" w:rsidP="00F8212B">
      <w:pPr>
        <w:shd w:val="clear" w:color="auto" w:fill="FFFFFF"/>
        <w:contextualSpacing/>
        <w:jc w:val="both"/>
        <w:rPr>
          <w:sz w:val="28"/>
          <w:szCs w:val="28"/>
        </w:rPr>
      </w:pPr>
      <w:r w:rsidRPr="00954DDF">
        <w:rPr>
          <w:sz w:val="28"/>
          <w:szCs w:val="28"/>
        </w:rPr>
        <w:t xml:space="preserve">А.П. Чехов. Этапы биографии и творчества. </w:t>
      </w:r>
      <w:r w:rsidRPr="00954DDF" w:rsidR="00011DAF">
        <w:rPr>
          <w:sz w:val="28"/>
          <w:szCs w:val="28"/>
        </w:rPr>
        <w:t xml:space="preserve">Повесть «Степь». </w:t>
      </w:r>
      <w:r w:rsidRPr="00954DDF">
        <w:rPr>
          <w:sz w:val="28"/>
          <w:szCs w:val="28"/>
        </w:rPr>
        <w:t>Тема гибели души в рассказе «</w:t>
      </w:r>
      <w:r w:rsidRPr="00954DDF">
        <w:rPr>
          <w:sz w:val="28"/>
          <w:szCs w:val="28"/>
        </w:rPr>
        <w:t>Ионыч</w:t>
      </w:r>
      <w:r w:rsidRPr="00954DDF">
        <w:rPr>
          <w:sz w:val="28"/>
          <w:szCs w:val="28"/>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AF5AEB" w:rsidRPr="00954DDF" w:rsidP="00F8212B">
      <w:pPr>
        <w:shd w:val="clear" w:color="auto" w:fill="FFFFFF"/>
        <w:contextualSpacing/>
        <w:jc w:val="both"/>
        <w:rPr>
          <w:sz w:val="28"/>
          <w:szCs w:val="28"/>
        </w:rPr>
      </w:pPr>
      <w:r w:rsidRPr="00954DDF">
        <w:rPr>
          <w:sz w:val="28"/>
          <w:szCs w:val="28"/>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w:t>
      </w:r>
      <w:r w:rsidRPr="00954DDF">
        <w:rPr>
          <w:sz w:val="28"/>
          <w:szCs w:val="28"/>
        </w:rPr>
        <w:t>Внесценические</w:t>
      </w:r>
      <w:r w:rsidRPr="00954DDF">
        <w:rPr>
          <w:sz w:val="28"/>
          <w:szCs w:val="28"/>
        </w:rPr>
        <w:t xml:space="preserve"> персонажи. Новаторство Чехова-драматурга. Значение творческого наследия Чехова для мировой литературы и театра.</w:t>
      </w:r>
    </w:p>
    <w:p w:rsidR="00011DAF" w:rsidRPr="00954DDF" w:rsidP="00F8212B">
      <w:pPr>
        <w:shd w:val="clear" w:color="auto" w:fill="FFFFFF"/>
        <w:contextualSpacing/>
        <w:jc w:val="both"/>
        <w:rPr>
          <w:i/>
          <w:sz w:val="28"/>
          <w:szCs w:val="28"/>
        </w:rPr>
      </w:pPr>
      <w:r w:rsidRPr="00954DDF">
        <w:rPr>
          <w:i/>
          <w:sz w:val="28"/>
          <w:szCs w:val="28"/>
        </w:rPr>
        <w:t xml:space="preserve">Теория. Комедия. Система персонажей. Символический смысл образа. Подтекст. </w:t>
      </w:r>
    </w:p>
    <w:p w:rsidR="00C979D4" w:rsidRPr="00954DDF" w:rsidP="00F8212B">
      <w:pPr>
        <w:shd w:val="clear" w:color="auto" w:fill="FFFFFF"/>
        <w:contextualSpacing/>
        <w:jc w:val="both"/>
        <w:rPr>
          <w:sz w:val="28"/>
          <w:szCs w:val="28"/>
        </w:rPr>
      </w:pPr>
      <w:r w:rsidRPr="00954DDF">
        <w:rPr>
          <w:sz w:val="28"/>
          <w:szCs w:val="28"/>
        </w:rPr>
        <w:t>Рр</w:t>
      </w:r>
      <w:r w:rsidRPr="00954DDF">
        <w:rPr>
          <w:sz w:val="28"/>
          <w:szCs w:val="28"/>
        </w:rPr>
        <w:t>. Сообщения о жизни и творчестве Чехова. Критический отзыв о пьесе. Написание сочинения. Реферат.</w:t>
      </w:r>
    </w:p>
    <w:p w:rsidR="00C979D4" w:rsidRPr="00954DDF" w:rsidP="00F8212B">
      <w:pPr>
        <w:shd w:val="clear" w:color="auto" w:fill="FFFFFF"/>
        <w:contextualSpacing/>
        <w:jc w:val="both"/>
        <w:rPr>
          <w:sz w:val="28"/>
          <w:szCs w:val="28"/>
        </w:rPr>
      </w:pPr>
      <w:r w:rsidRPr="00954DDF">
        <w:rPr>
          <w:sz w:val="28"/>
          <w:szCs w:val="28"/>
        </w:rPr>
        <w:t>Лит</w:t>
      </w:r>
      <w:r w:rsidRPr="00954DDF">
        <w:rPr>
          <w:sz w:val="28"/>
          <w:szCs w:val="28"/>
        </w:rPr>
        <w:t>.</w:t>
      </w:r>
      <w:r w:rsidRPr="00954DDF">
        <w:rPr>
          <w:sz w:val="28"/>
          <w:szCs w:val="28"/>
        </w:rPr>
        <w:t xml:space="preserve"> </w:t>
      </w:r>
      <w:r w:rsidRPr="00954DDF">
        <w:rPr>
          <w:sz w:val="28"/>
          <w:szCs w:val="28"/>
        </w:rPr>
        <w:t>п</w:t>
      </w:r>
      <w:r w:rsidRPr="00954DDF">
        <w:rPr>
          <w:sz w:val="28"/>
          <w:szCs w:val="28"/>
        </w:rPr>
        <w:t>рактикум. Анализ произведений.</w:t>
      </w:r>
    </w:p>
    <w:p w:rsidR="00C979D4" w:rsidRPr="00954DDF" w:rsidP="00F8212B">
      <w:pPr>
        <w:shd w:val="clear" w:color="auto" w:fill="FFFFFF"/>
        <w:contextualSpacing/>
        <w:jc w:val="both"/>
        <w:rPr>
          <w:sz w:val="28"/>
          <w:szCs w:val="28"/>
        </w:rPr>
      </w:pPr>
      <w:r w:rsidRPr="00954DDF">
        <w:rPr>
          <w:sz w:val="28"/>
          <w:szCs w:val="28"/>
        </w:rPr>
        <w:t>Пр</w:t>
      </w:r>
      <w:r w:rsidRPr="00954DDF">
        <w:rPr>
          <w:sz w:val="28"/>
          <w:szCs w:val="28"/>
        </w:rPr>
        <w:t>.д</w:t>
      </w:r>
      <w:r w:rsidRPr="00954DDF">
        <w:rPr>
          <w:sz w:val="28"/>
          <w:szCs w:val="28"/>
        </w:rPr>
        <w:t>-ть</w:t>
      </w:r>
      <w:r w:rsidRPr="00954DDF">
        <w:rPr>
          <w:sz w:val="28"/>
          <w:szCs w:val="28"/>
        </w:rPr>
        <w:t xml:space="preserve">. Презентация о семье Чехова. </w:t>
      </w:r>
    </w:p>
    <w:p w:rsidR="005F0216" w:rsidRPr="00954DDF" w:rsidP="00F8212B">
      <w:pPr>
        <w:shd w:val="clear" w:color="auto" w:fill="FFFFFF"/>
        <w:contextualSpacing/>
        <w:jc w:val="center"/>
        <w:rPr>
          <w:b/>
          <w:sz w:val="28"/>
          <w:szCs w:val="28"/>
        </w:rPr>
      </w:pPr>
    </w:p>
    <w:p w:rsidR="003B0AC0" w:rsidRPr="00954DDF" w:rsidP="00F8212B">
      <w:pPr>
        <w:shd w:val="clear" w:color="auto" w:fill="FFFFFF"/>
        <w:contextualSpacing/>
        <w:jc w:val="center"/>
        <w:rPr>
          <w:b/>
          <w:sz w:val="28"/>
          <w:szCs w:val="28"/>
        </w:rPr>
      </w:pPr>
    </w:p>
    <w:p w:rsidR="003B0AC0" w:rsidRPr="00954DDF" w:rsidP="00F8212B">
      <w:pPr>
        <w:shd w:val="clear" w:color="auto" w:fill="FFFFFF"/>
        <w:contextualSpacing/>
        <w:jc w:val="center"/>
        <w:rPr>
          <w:b/>
          <w:sz w:val="28"/>
          <w:szCs w:val="28"/>
        </w:rPr>
      </w:pPr>
    </w:p>
    <w:p w:rsidR="003B0AC0" w:rsidRPr="00954DDF" w:rsidP="00F8212B">
      <w:pPr>
        <w:shd w:val="clear" w:color="auto" w:fill="FFFFFF"/>
        <w:contextualSpacing/>
        <w:jc w:val="center"/>
        <w:rPr>
          <w:b/>
          <w:sz w:val="28"/>
          <w:szCs w:val="28"/>
        </w:rPr>
      </w:pPr>
    </w:p>
    <w:p w:rsidR="003B0AC0" w:rsidRPr="00954DDF" w:rsidP="00F8212B">
      <w:pPr>
        <w:shd w:val="clear" w:color="auto" w:fill="FFFFFF"/>
        <w:contextualSpacing/>
        <w:jc w:val="center"/>
        <w:rPr>
          <w:b/>
          <w:sz w:val="28"/>
          <w:szCs w:val="28"/>
        </w:rPr>
      </w:pPr>
    </w:p>
    <w:p w:rsidR="003B0AC0" w:rsidRPr="00954DDF" w:rsidP="00F8212B">
      <w:pPr>
        <w:shd w:val="clear" w:color="auto" w:fill="FFFFFF"/>
        <w:contextualSpacing/>
        <w:jc w:val="center"/>
        <w:rPr>
          <w:b/>
          <w:sz w:val="28"/>
          <w:szCs w:val="28"/>
        </w:rPr>
      </w:pPr>
    </w:p>
    <w:p w:rsidR="003B0AC0" w:rsidRPr="00954DDF" w:rsidP="00F8212B">
      <w:pPr>
        <w:shd w:val="clear" w:color="auto" w:fill="FFFFFF"/>
        <w:contextualSpacing/>
        <w:jc w:val="center"/>
        <w:rPr>
          <w:b/>
          <w:sz w:val="28"/>
          <w:szCs w:val="28"/>
        </w:rPr>
      </w:pPr>
    </w:p>
    <w:p w:rsidR="003B0AC0" w:rsidRPr="00954DDF" w:rsidP="005F0216">
      <w:pPr>
        <w:shd w:val="clear" w:color="auto" w:fill="FFFFFF"/>
        <w:contextualSpacing/>
        <w:jc w:val="center"/>
        <w:rPr>
          <w:b/>
          <w:sz w:val="28"/>
          <w:szCs w:val="28"/>
        </w:rPr>
      </w:pPr>
    </w:p>
    <w:p w:rsidR="003B0AC0" w:rsidRPr="00954DDF" w:rsidP="005F0216">
      <w:pPr>
        <w:shd w:val="clear" w:color="auto" w:fill="FFFFFF"/>
        <w:contextualSpacing/>
        <w:jc w:val="center"/>
        <w:rPr>
          <w:b/>
          <w:sz w:val="28"/>
          <w:szCs w:val="28"/>
        </w:rPr>
      </w:pPr>
    </w:p>
    <w:p w:rsidR="003B0AC0" w:rsidRPr="00954DDF" w:rsidP="005F0216">
      <w:pPr>
        <w:shd w:val="clear" w:color="auto" w:fill="FFFFFF"/>
        <w:contextualSpacing/>
        <w:jc w:val="center"/>
        <w:rPr>
          <w:b/>
          <w:sz w:val="28"/>
          <w:szCs w:val="28"/>
        </w:rPr>
      </w:pPr>
    </w:p>
    <w:p w:rsidR="003B0AC0" w:rsidRPr="00954DDF" w:rsidP="005F0216">
      <w:pPr>
        <w:shd w:val="clear" w:color="auto" w:fill="FFFFFF"/>
        <w:contextualSpacing/>
        <w:jc w:val="center"/>
        <w:rPr>
          <w:b/>
          <w:sz w:val="28"/>
          <w:szCs w:val="28"/>
        </w:rPr>
      </w:pPr>
    </w:p>
    <w:p w:rsidR="00F8212B" w:rsidRPr="00954DDF" w:rsidP="005F0216">
      <w:pPr>
        <w:shd w:val="clear" w:color="auto" w:fill="FFFFFF"/>
        <w:contextualSpacing/>
        <w:jc w:val="center"/>
        <w:rPr>
          <w:b/>
          <w:sz w:val="28"/>
          <w:szCs w:val="28"/>
        </w:rPr>
      </w:pPr>
    </w:p>
    <w:p w:rsidR="00F8212B" w:rsidRPr="00954DDF" w:rsidP="005F0216">
      <w:pPr>
        <w:shd w:val="clear" w:color="auto" w:fill="FFFFFF"/>
        <w:contextualSpacing/>
        <w:jc w:val="center"/>
        <w:rPr>
          <w:b/>
          <w:sz w:val="28"/>
          <w:szCs w:val="28"/>
        </w:rPr>
      </w:pPr>
    </w:p>
    <w:p w:rsidR="00F8212B" w:rsidRPr="00954DDF" w:rsidP="005F0216">
      <w:pPr>
        <w:shd w:val="clear" w:color="auto" w:fill="FFFFFF"/>
        <w:contextualSpacing/>
        <w:jc w:val="center"/>
        <w:rPr>
          <w:b/>
          <w:sz w:val="28"/>
          <w:szCs w:val="28"/>
        </w:rPr>
      </w:pPr>
    </w:p>
    <w:p w:rsidR="00F8212B" w:rsidRPr="00954DDF" w:rsidP="005F0216">
      <w:pPr>
        <w:shd w:val="clear" w:color="auto" w:fill="FFFFFF"/>
        <w:contextualSpacing/>
        <w:jc w:val="center"/>
        <w:rPr>
          <w:b/>
          <w:sz w:val="28"/>
          <w:szCs w:val="28"/>
        </w:rPr>
      </w:pPr>
    </w:p>
    <w:p w:rsidR="00F8212B" w:rsidRPr="00954DDF" w:rsidP="005F0216">
      <w:pPr>
        <w:shd w:val="clear" w:color="auto" w:fill="FFFFFF"/>
        <w:contextualSpacing/>
        <w:jc w:val="center"/>
        <w:rPr>
          <w:b/>
          <w:sz w:val="28"/>
          <w:szCs w:val="28"/>
        </w:rPr>
      </w:pPr>
    </w:p>
    <w:p w:rsidR="00F8212B" w:rsidRPr="00954DDF" w:rsidP="005F0216">
      <w:pPr>
        <w:shd w:val="clear" w:color="auto" w:fill="FFFFFF"/>
        <w:contextualSpacing/>
        <w:jc w:val="center"/>
        <w:rPr>
          <w:b/>
          <w:sz w:val="28"/>
          <w:szCs w:val="28"/>
        </w:rPr>
      </w:pPr>
    </w:p>
    <w:p w:rsidR="00F8212B" w:rsidRPr="00954DDF" w:rsidP="005F0216">
      <w:pPr>
        <w:shd w:val="clear" w:color="auto" w:fill="FFFFFF"/>
        <w:contextualSpacing/>
        <w:jc w:val="center"/>
        <w:rPr>
          <w:b/>
          <w:sz w:val="28"/>
          <w:szCs w:val="28"/>
        </w:rPr>
      </w:pPr>
    </w:p>
    <w:p w:rsidR="00F8212B" w:rsidRPr="00954DDF" w:rsidP="005F0216">
      <w:pPr>
        <w:shd w:val="clear" w:color="auto" w:fill="FFFFFF"/>
        <w:contextualSpacing/>
        <w:jc w:val="center"/>
        <w:rPr>
          <w:b/>
          <w:sz w:val="28"/>
          <w:szCs w:val="28"/>
        </w:rPr>
      </w:pPr>
    </w:p>
    <w:p w:rsidR="00F8212B" w:rsidRPr="00954DDF" w:rsidP="005F0216">
      <w:pPr>
        <w:shd w:val="clear" w:color="auto" w:fill="FFFFFF"/>
        <w:contextualSpacing/>
        <w:jc w:val="center"/>
        <w:rPr>
          <w:b/>
          <w:sz w:val="28"/>
          <w:szCs w:val="28"/>
        </w:rPr>
      </w:pPr>
    </w:p>
    <w:p w:rsidR="00F8212B" w:rsidRPr="00954DDF" w:rsidP="005F0216">
      <w:pPr>
        <w:shd w:val="clear" w:color="auto" w:fill="FFFFFF"/>
        <w:contextualSpacing/>
        <w:jc w:val="center"/>
        <w:rPr>
          <w:b/>
          <w:sz w:val="28"/>
          <w:szCs w:val="28"/>
        </w:rPr>
      </w:pPr>
    </w:p>
    <w:p w:rsidR="00F8212B" w:rsidRPr="00954DDF" w:rsidP="005F0216">
      <w:pPr>
        <w:shd w:val="clear" w:color="auto" w:fill="FFFFFF"/>
        <w:contextualSpacing/>
        <w:jc w:val="center"/>
        <w:rPr>
          <w:b/>
          <w:sz w:val="28"/>
          <w:szCs w:val="28"/>
        </w:rPr>
      </w:pPr>
    </w:p>
    <w:p w:rsidR="00F8212B" w:rsidRPr="00954DDF" w:rsidP="005F0216">
      <w:pPr>
        <w:shd w:val="clear" w:color="auto" w:fill="FFFFFF"/>
        <w:contextualSpacing/>
        <w:jc w:val="center"/>
        <w:rPr>
          <w:b/>
          <w:sz w:val="28"/>
          <w:szCs w:val="28"/>
        </w:rPr>
      </w:pPr>
    </w:p>
    <w:p w:rsidR="00F8212B" w:rsidRPr="00954DDF" w:rsidP="005F0216">
      <w:pPr>
        <w:shd w:val="clear" w:color="auto" w:fill="FFFFFF"/>
        <w:contextualSpacing/>
        <w:jc w:val="center"/>
        <w:rPr>
          <w:b/>
          <w:sz w:val="28"/>
          <w:szCs w:val="28"/>
        </w:rPr>
      </w:pPr>
    </w:p>
    <w:p w:rsidR="00F8212B" w:rsidRPr="00954DDF" w:rsidP="005F0216">
      <w:pPr>
        <w:shd w:val="clear" w:color="auto" w:fill="FFFFFF"/>
        <w:contextualSpacing/>
        <w:jc w:val="center"/>
        <w:rPr>
          <w:b/>
          <w:sz w:val="28"/>
          <w:szCs w:val="28"/>
        </w:rPr>
      </w:pPr>
    </w:p>
    <w:p w:rsidR="00F8212B" w:rsidRPr="00954DDF" w:rsidP="005F0216">
      <w:pPr>
        <w:shd w:val="clear" w:color="auto" w:fill="FFFFFF"/>
        <w:contextualSpacing/>
        <w:jc w:val="center"/>
        <w:rPr>
          <w:b/>
          <w:sz w:val="28"/>
          <w:szCs w:val="28"/>
        </w:rPr>
      </w:pPr>
    </w:p>
    <w:p w:rsidR="00F8212B" w:rsidRPr="00954DDF" w:rsidP="005F0216">
      <w:pPr>
        <w:shd w:val="clear" w:color="auto" w:fill="FFFFFF"/>
        <w:contextualSpacing/>
        <w:jc w:val="center"/>
        <w:rPr>
          <w:b/>
          <w:sz w:val="28"/>
          <w:szCs w:val="28"/>
        </w:rPr>
      </w:pPr>
    </w:p>
    <w:p w:rsidR="00BC21FE" w:rsidRPr="00954DDF" w:rsidP="005F0216">
      <w:pPr>
        <w:shd w:val="clear" w:color="auto" w:fill="FFFFFF"/>
        <w:contextualSpacing/>
        <w:jc w:val="center"/>
        <w:rPr>
          <w:b/>
          <w:sz w:val="28"/>
          <w:szCs w:val="28"/>
        </w:rPr>
      </w:pPr>
    </w:p>
    <w:p w:rsidR="005F0216" w:rsidRPr="00954DDF" w:rsidP="005F0216">
      <w:pPr>
        <w:shd w:val="clear" w:color="auto" w:fill="FFFFFF"/>
        <w:contextualSpacing/>
        <w:jc w:val="center"/>
        <w:rPr>
          <w:b/>
          <w:sz w:val="28"/>
          <w:szCs w:val="28"/>
        </w:rPr>
      </w:pPr>
      <w:r>
        <w:rPr>
          <w:b/>
          <w:sz w:val="28"/>
          <w:szCs w:val="28"/>
        </w:rPr>
        <w:t>Календарно-т</w:t>
      </w:r>
      <w:r w:rsidRPr="00954DDF">
        <w:rPr>
          <w:b/>
          <w:sz w:val="28"/>
          <w:szCs w:val="28"/>
        </w:rPr>
        <w:t xml:space="preserve">ематическое </w:t>
      </w:r>
      <w:r w:rsidRPr="00954DDF">
        <w:rPr>
          <w:b/>
          <w:sz w:val="28"/>
          <w:szCs w:val="28"/>
        </w:rPr>
        <w:t>планирование</w:t>
      </w:r>
    </w:p>
    <w:p w:rsidR="00776E0F" w:rsidRPr="00954DDF">
      <w:pPr>
        <w:rPr>
          <w:sz w:val="28"/>
          <w:szCs w:val="28"/>
        </w:rPr>
      </w:pPr>
    </w:p>
    <w:tbl>
      <w:tblPr>
        <w:tblStyle w:val="TableNormal"/>
        <w:tblW w:w="10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97"/>
        <w:gridCol w:w="839"/>
        <w:gridCol w:w="15"/>
        <w:gridCol w:w="921"/>
        <w:gridCol w:w="7287"/>
        <w:gridCol w:w="1040"/>
      </w:tblGrid>
      <w:tr w:rsidTr="00954DDF">
        <w:tblPrEx>
          <w:tblW w:w="10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87"/>
        </w:trPr>
        <w:tc>
          <w:tcPr>
            <w:tcW w:w="610" w:type="dxa"/>
            <w:shd w:val="clear" w:color="auto" w:fill="auto"/>
          </w:tcPr>
          <w:p w:rsidR="00AF5AEB" w:rsidRPr="00954DDF" w:rsidP="00AF5AEB">
            <w:pPr>
              <w:jc w:val="center"/>
              <w:rPr>
                <w:b/>
                <w:sz w:val="28"/>
                <w:szCs w:val="28"/>
              </w:rPr>
            </w:pPr>
            <w:r w:rsidRPr="00954DDF">
              <w:rPr>
                <w:b/>
                <w:sz w:val="28"/>
                <w:szCs w:val="28"/>
              </w:rPr>
              <w:t xml:space="preserve">№ </w:t>
            </w:r>
            <w:r w:rsidRPr="00954DDF">
              <w:rPr>
                <w:b/>
                <w:sz w:val="28"/>
                <w:szCs w:val="28"/>
              </w:rPr>
              <w:t>п</w:t>
            </w:r>
            <w:r w:rsidRPr="00954DDF">
              <w:rPr>
                <w:b/>
                <w:sz w:val="28"/>
                <w:szCs w:val="28"/>
              </w:rPr>
              <w:t>/</w:t>
            </w:r>
            <w:r w:rsidRPr="00954DDF">
              <w:rPr>
                <w:b/>
                <w:sz w:val="28"/>
                <w:szCs w:val="28"/>
              </w:rPr>
              <w:t>п</w:t>
            </w:r>
          </w:p>
        </w:tc>
        <w:tc>
          <w:tcPr>
            <w:tcW w:w="936" w:type="dxa"/>
            <w:gridSpan w:val="2"/>
          </w:tcPr>
          <w:p w:rsidR="00AF5AEB" w:rsidRPr="00954DDF" w:rsidP="00AF5AEB">
            <w:pPr>
              <w:jc w:val="center"/>
              <w:rPr>
                <w:b/>
                <w:sz w:val="28"/>
                <w:szCs w:val="28"/>
              </w:rPr>
            </w:pPr>
            <w:r w:rsidRPr="00954DDF">
              <w:rPr>
                <w:b/>
                <w:sz w:val="28"/>
                <w:szCs w:val="28"/>
              </w:rPr>
              <w:t>Дата проведения по плану</w:t>
            </w:r>
          </w:p>
        </w:tc>
        <w:tc>
          <w:tcPr>
            <w:tcW w:w="936" w:type="dxa"/>
            <w:gridSpan w:val="2"/>
            <w:shd w:val="clear" w:color="auto" w:fill="auto"/>
          </w:tcPr>
          <w:p w:rsidR="00AF5AEB" w:rsidRPr="00954DDF" w:rsidP="00AF5AEB">
            <w:pPr>
              <w:jc w:val="center"/>
              <w:rPr>
                <w:b/>
                <w:sz w:val="28"/>
                <w:szCs w:val="28"/>
              </w:rPr>
            </w:pPr>
            <w:r w:rsidRPr="00954DDF">
              <w:rPr>
                <w:b/>
                <w:sz w:val="28"/>
                <w:szCs w:val="28"/>
              </w:rPr>
              <w:t>Дата проведения по факту</w:t>
            </w:r>
          </w:p>
        </w:tc>
        <w:tc>
          <w:tcPr>
            <w:tcW w:w="7287" w:type="dxa"/>
            <w:shd w:val="clear" w:color="auto" w:fill="auto"/>
          </w:tcPr>
          <w:p w:rsidR="00AF5AEB" w:rsidRPr="00954DDF" w:rsidP="00AF5AEB">
            <w:pPr>
              <w:jc w:val="center"/>
              <w:rPr>
                <w:b/>
                <w:sz w:val="28"/>
                <w:szCs w:val="28"/>
              </w:rPr>
            </w:pPr>
            <w:r w:rsidRPr="00954DDF">
              <w:rPr>
                <w:b/>
                <w:sz w:val="28"/>
                <w:szCs w:val="28"/>
              </w:rPr>
              <w:t>Содержание</w:t>
            </w:r>
          </w:p>
          <w:p w:rsidR="00AF5AEB" w:rsidRPr="00954DDF" w:rsidP="00AF5AEB">
            <w:pPr>
              <w:jc w:val="center"/>
              <w:rPr>
                <w:b/>
                <w:sz w:val="28"/>
                <w:szCs w:val="28"/>
              </w:rPr>
            </w:pPr>
            <w:r w:rsidRPr="00954DDF">
              <w:rPr>
                <w:b/>
                <w:sz w:val="28"/>
                <w:szCs w:val="28"/>
              </w:rPr>
              <w:t>(разделы, темы)</w:t>
            </w:r>
          </w:p>
        </w:tc>
        <w:tc>
          <w:tcPr>
            <w:tcW w:w="1040" w:type="dxa"/>
            <w:shd w:val="clear" w:color="auto" w:fill="auto"/>
          </w:tcPr>
          <w:p w:rsidR="00AF5AEB" w:rsidRPr="00954DDF" w:rsidP="00AF5AEB">
            <w:pPr>
              <w:jc w:val="center"/>
              <w:rPr>
                <w:b/>
                <w:sz w:val="28"/>
                <w:szCs w:val="28"/>
              </w:rPr>
            </w:pPr>
            <w:r w:rsidRPr="00954DDF">
              <w:rPr>
                <w:b/>
                <w:sz w:val="28"/>
                <w:szCs w:val="28"/>
              </w:rPr>
              <w:t>Количество часов</w:t>
            </w:r>
          </w:p>
        </w:tc>
      </w:tr>
      <w:tr w:rsidTr="00954DDF">
        <w:tblPrEx>
          <w:tblW w:w="10809" w:type="dxa"/>
          <w:tblLayout w:type="fixed"/>
          <w:tblLook w:val="04A0"/>
        </w:tblPrEx>
        <w:trPr>
          <w:trHeight w:val="187"/>
        </w:trPr>
        <w:tc>
          <w:tcPr>
            <w:tcW w:w="10808" w:type="dxa"/>
            <w:gridSpan w:val="7"/>
            <w:shd w:val="clear" w:color="auto" w:fill="auto"/>
          </w:tcPr>
          <w:p w:rsidR="001142CC" w:rsidRPr="00954DDF" w:rsidP="00AF5AEB">
            <w:pPr>
              <w:jc w:val="center"/>
              <w:rPr>
                <w:b/>
                <w:sz w:val="28"/>
                <w:szCs w:val="28"/>
              </w:rPr>
            </w:pPr>
            <w:r w:rsidRPr="00954DDF">
              <w:rPr>
                <w:b/>
                <w:bCs/>
                <w:sz w:val="28"/>
                <w:szCs w:val="28"/>
              </w:rPr>
              <w:t>СТАНОВЛЕНИЕ И РАЗВИТИЕ РЕАЛИЗМА В РЛ 19 ВЕКА.(2ч).</w:t>
            </w:r>
            <w:r w:rsidRPr="00954DDF">
              <w:rPr>
                <w:sz w:val="28"/>
                <w:szCs w:val="28"/>
              </w:rPr>
              <w:t> </w:t>
            </w:r>
          </w:p>
        </w:tc>
      </w:tr>
      <w:tr w:rsidTr="00954DDF">
        <w:tblPrEx>
          <w:tblW w:w="10809" w:type="dxa"/>
          <w:tblLayout w:type="fixed"/>
          <w:tblLook w:val="04A0"/>
        </w:tblPrEx>
        <w:trPr>
          <w:trHeight w:val="187"/>
        </w:trPr>
        <w:tc>
          <w:tcPr>
            <w:tcW w:w="610" w:type="dxa"/>
            <w:shd w:val="clear" w:color="auto" w:fill="auto"/>
          </w:tcPr>
          <w:p w:rsidR="00AF5AEB" w:rsidRPr="00954DDF" w:rsidP="0027442F">
            <w:pPr>
              <w:rPr>
                <w:sz w:val="28"/>
                <w:szCs w:val="28"/>
              </w:rPr>
            </w:pPr>
            <w:r w:rsidRPr="00954DDF">
              <w:rPr>
                <w:sz w:val="28"/>
                <w:szCs w:val="28"/>
              </w:rPr>
              <w:t>1</w:t>
            </w:r>
          </w:p>
        </w:tc>
        <w:tc>
          <w:tcPr>
            <w:tcW w:w="936" w:type="dxa"/>
            <w:gridSpan w:val="2"/>
          </w:tcPr>
          <w:p w:rsidR="00AF5AEB" w:rsidRPr="00954DDF" w:rsidP="0027442F">
            <w:pPr>
              <w:shd w:val="clear" w:color="auto" w:fill="FFFFFF"/>
              <w:spacing w:before="100" w:beforeAutospacing="1" w:after="100" w:afterAutospacing="1"/>
              <w:rPr>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sz w:val="28"/>
                <w:szCs w:val="28"/>
              </w:rPr>
            </w:pPr>
          </w:p>
        </w:tc>
        <w:tc>
          <w:tcPr>
            <w:tcW w:w="7287" w:type="dxa"/>
            <w:shd w:val="clear" w:color="auto" w:fill="auto"/>
          </w:tcPr>
          <w:p w:rsidR="00AF5AEB" w:rsidRPr="00954DDF" w:rsidP="001142CC">
            <w:pPr>
              <w:shd w:val="clear" w:color="auto" w:fill="FFFFFF"/>
              <w:spacing w:before="100" w:beforeAutospacing="1" w:after="100" w:afterAutospacing="1"/>
              <w:rPr>
                <w:sz w:val="28"/>
                <w:szCs w:val="28"/>
              </w:rPr>
            </w:pPr>
            <w:r w:rsidRPr="00954DDF">
              <w:rPr>
                <w:bCs/>
                <w:sz w:val="28"/>
                <w:szCs w:val="28"/>
              </w:rPr>
              <w:t>Исторические причины</w:t>
            </w:r>
            <w:r w:rsidRPr="00954DDF" w:rsidR="00BC21FE">
              <w:rPr>
                <w:bCs/>
                <w:sz w:val="28"/>
                <w:szCs w:val="28"/>
              </w:rPr>
              <w:t xml:space="preserve"> особого развития русской классической </w:t>
            </w:r>
            <w:r w:rsidRPr="00954DDF">
              <w:rPr>
                <w:bCs/>
                <w:sz w:val="28"/>
                <w:szCs w:val="28"/>
              </w:rPr>
              <w:t xml:space="preserve">литературы. </w:t>
            </w:r>
          </w:p>
        </w:tc>
        <w:tc>
          <w:tcPr>
            <w:tcW w:w="1040" w:type="dxa"/>
            <w:shd w:val="clear" w:color="auto" w:fill="auto"/>
          </w:tcPr>
          <w:p w:rsidR="00AF5AEB" w:rsidRPr="00954DDF" w:rsidP="003B0AC0">
            <w:pPr>
              <w:jc w:val="center"/>
              <w:rPr>
                <w:sz w:val="28"/>
                <w:szCs w:val="28"/>
              </w:rPr>
            </w:pPr>
            <w:r w:rsidRPr="00954DDF">
              <w:rPr>
                <w:sz w:val="28"/>
                <w:szCs w:val="28"/>
              </w:rPr>
              <w:t>1</w:t>
            </w:r>
          </w:p>
        </w:tc>
      </w:tr>
      <w:tr w:rsidTr="00954DDF">
        <w:tblPrEx>
          <w:tblW w:w="10809" w:type="dxa"/>
          <w:tblLayout w:type="fixed"/>
          <w:tblLook w:val="04A0"/>
        </w:tblPrEx>
        <w:trPr>
          <w:trHeight w:val="187"/>
        </w:trPr>
        <w:tc>
          <w:tcPr>
            <w:tcW w:w="610" w:type="dxa"/>
            <w:shd w:val="clear" w:color="auto" w:fill="auto"/>
          </w:tcPr>
          <w:p w:rsidR="001142CC" w:rsidRPr="00954DDF" w:rsidP="0027442F">
            <w:pPr>
              <w:rPr>
                <w:sz w:val="28"/>
                <w:szCs w:val="28"/>
              </w:rPr>
            </w:pPr>
            <w:r w:rsidRPr="00954DDF">
              <w:rPr>
                <w:sz w:val="28"/>
                <w:szCs w:val="28"/>
              </w:rPr>
              <w:t>2</w:t>
            </w:r>
          </w:p>
        </w:tc>
        <w:tc>
          <w:tcPr>
            <w:tcW w:w="936" w:type="dxa"/>
            <w:gridSpan w:val="2"/>
          </w:tcPr>
          <w:p w:rsidR="001142CC" w:rsidRPr="00954DDF" w:rsidP="0027442F">
            <w:pPr>
              <w:shd w:val="clear" w:color="auto" w:fill="FFFFFF"/>
              <w:spacing w:before="100" w:beforeAutospacing="1" w:after="100" w:afterAutospacing="1"/>
              <w:rPr>
                <w:sz w:val="28"/>
                <w:szCs w:val="28"/>
              </w:rPr>
            </w:pPr>
          </w:p>
        </w:tc>
        <w:tc>
          <w:tcPr>
            <w:tcW w:w="936" w:type="dxa"/>
            <w:gridSpan w:val="2"/>
            <w:shd w:val="clear" w:color="auto" w:fill="auto"/>
          </w:tcPr>
          <w:p w:rsidR="001142CC" w:rsidRPr="00954DDF" w:rsidP="0027442F">
            <w:pPr>
              <w:shd w:val="clear" w:color="auto" w:fill="FFFFFF"/>
              <w:spacing w:before="100" w:beforeAutospacing="1" w:after="100" w:afterAutospacing="1"/>
              <w:rPr>
                <w:sz w:val="28"/>
                <w:szCs w:val="28"/>
              </w:rPr>
            </w:pPr>
          </w:p>
        </w:tc>
        <w:tc>
          <w:tcPr>
            <w:tcW w:w="7287" w:type="dxa"/>
            <w:shd w:val="clear" w:color="auto" w:fill="auto"/>
          </w:tcPr>
          <w:p w:rsidR="001142CC" w:rsidRPr="00954DDF" w:rsidP="0027442F">
            <w:pPr>
              <w:shd w:val="clear" w:color="auto" w:fill="FFFFFF"/>
              <w:spacing w:before="100" w:beforeAutospacing="1" w:after="100" w:afterAutospacing="1"/>
              <w:rPr>
                <w:bCs/>
                <w:sz w:val="28"/>
                <w:szCs w:val="28"/>
              </w:rPr>
            </w:pPr>
            <w:r w:rsidRPr="00954DDF">
              <w:rPr>
                <w:bCs/>
                <w:sz w:val="28"/>
                <w:szCs w:val="28"/>
              </w:rPr>
              <w:t>Национальное своеобразие русского реализма.</w:t>
            </w:r>
          </w:p>
        </w:tc>
        <w:tc>
          <w:tcPr>
            <w:tcW w:w="1040" w:type="dxa"/>
            <w:shd w:val="clear" w:color="auto" w:fill="auto"/>
          </w:tcPr>
          <w:p w:rsidR="001142CC" w:rsidRPr="00954DDF" w:rsidP="003B0AC0">
            <w:pPr>
              <w:jc w:val="center"/>
              <w:rPr>
                <w:sz w:val="28"/>
                <w:szCs w:val="28"/>
              </w:rPr>
            </w:pPr>
            <w:r w:rsidRPr="00954DDF">
              <w:rPr>
                <w:sz w:val="28"/>
                <w:szCs w:val="28"/>
              </w:rPr>
              <w:t>1</w:t>
            </w:r>
          </w:p>
        </w:tc>
      </w:tr>
      <w:tr w:rsidTr="00954DDF">
        <w:tblPrEx>
          <w:tblW w:w="10809" w:type="dxa"/>
          <w:tblLayout w:type="fixed"/>
          <w:tblLook w:val="04A0"/>
        </w:tblPrEx>
        <w:trPr>
          <w:trHeight w:val="187"/>
        </w:trPr>
        <w:tc>
          <w:tcPr>
            <w:tcW w:w="10808" w:type="dxa"/>
            <w:gridSpan w:val="7"/>
            <w:shd w:val="clear" w:color="auto" w:fill="auto"/>
          </w:tcPr>
          <w:p w:rsidR="001142CC" w:rsidRPr="00954DDF" w:rsidP="003B0AC0">
            <w:pPr>
              <w:shd w:val="clear" w:color="auto" w:fill="FFFFFF"/>
              <w:contextualSpacing/>
              <w:jc w:val="center"/>
              <w:rPr>
                <w:b/>
                <w:sz w:val="28"/>
                <w:szCs w:val="28"/>
              </w:rPr>
            </w:pPr>
            <w:r w:rsidRPr="00954DDF">
              <w:rPr>
                <w:b/>
                <w:sz w:val="28"/>
                <w:szCs w:val="28"/>
              </w:rPr>
              <w:t>РУССКАЯ ЛИТЕРАТУРНАЯ КРИТИКА ВТОРОЙ ПОЛОВИНЫ 19 ВЕКА. (3 ч.)</w:t>
            </w:r>
          </w:p>
        </w:tc>
      </w:tr>
      <w:tr w:rsidTr="00954DDF">
        <w:tblPrEx>
          <w:tblW w:w="10809" w:type="dxa"/>
          <w:tblLayout w:type="fixed"/>
          <w:tblLook w:val="04A0"/>
        </w:tblPrEx>
        <w:trPr>
          <w:trHeight w:val="187"/>
        </w:trPr>
        <w:tc>
          <w:tcPr>
            <w:tcW w:w="610" w:type="dxa"/>
            <w:shd w:val="clear" w:color="auto" w:fill="auto"/>
          </w:tcPr>
          <w:p w:rsidR="00AF5AEB" w:rsidRPr="00954DDF" w:rsidP="0027442F">
            <w:pPr>
              <w:rPr>
                <w:sz w:val="28"/>
                <w:szCs w:val="28"/>
              </w:rPr>
            </w:pPr>
            <w:r w:rsidRPr="00954DDF">
              <w:rPr>
                <w:sz w:val="28"/>
                <w:szCs w:val="28"/>
              </w:rPr>
              <w:t>3</w:t>
            </w:r>
          </w:p>
        </w:tc>
        <w:tc>
          <w:tcPr>
            <w:tcW w:w="936" w:type="dxa"/>
            <w:gridSpan w:val="2"/>
          </w:tcPr>
          <w:p w:rsidR="00AF5AEB" w:rsidRPr="00954DDF" w:rsidP="0027442F">
            <w:pPr>
              <w:shd w:val="clear" w:color="auto" w:fill="FFFFFF"/>
              <w:spacing w:before="100" w:beforeAutospacing="1" w:after="100" w:afterAutospacing="1"/>
              <w:rPr>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b/>
                <w:sz w:val="28"/>
                <w:szCs w:val="28"/>
              </w:rPr>
            </w:pPr>
            <w:r w:rsidRPr="00954DDF">
              <w:rPr>
                <w:b/>
                <w:sz w:val="28"/>
                <w:szCs w:val="28"/>
              </w:rPr>
              <w:t>ВХОДНАЯ КОНТРОЛЬНАЯ РАБОТА</w:t>
            </w:r>
          </w:p>
        </w:tc>
        <w:tc>
          <w:tcPr>
            <w:tcW w:w="1040" w:type="dxa"/>
            <w:shd w:val="clear" w:color="auto" w:fill="auto"/>
          </w:tcPr>
          <w:p w:rsidR="00AF5AEB" w:rsidRPr="00954DDF" w:rsidP="003B0AC0">
            <w:pPr>
              <w:jc w:val="center"/>
              <w:rPr>
                <w:sz w:val="28"/>
                <w:szCs w:val="28"/>
              </w:rPr>
            </w:pPr>
            <w:r w:rsidRPr="00954DDF">
              <w:rPr>
                <w:sz w:val="28"/>
                <w:szCs w:val="28"/>
              </w:rPr>
              <w:t>1</w:t>
            </w:r>
          </w:p>
        </w:tc>
      </w:tr>
      <w:tr w:rsidTr="00954DDF">
        <w:tblPrEx>
          <w:tblW w:w="10809" w:type="dxa"/>
          <w:tblLayout w:type="fixed"/>
          <w:tblLook w:val="04A0"/>
        </w:tblPrEx>
        <w:trPr>
          <w:trHeight w:val="187"/>
        </w:trPr>
        <w:tc>
          <w:tcPr>
            <w:tcW w:w="610" w:type="dxa"/>
            <w:shd w:val="clear" w:color="auto" w:fill="auto"/>
          </w:tcPr>
          <w:p w:rsidR="00AF5AEB" w:rsidRPr="00954DDF" w:rsidP="0027442F">
            <w:pPr>
              <w:rPr>
                <w:sz w:val="28"/>
                <w:szCs w:val="28"/>
              </w:rPr>
            </w:pPr>
            <w:r w:rsidRPr="00954DDF">
              <w:rPr>
                <w:sz w:val="28"/>
                <w:szCs w:val="28"/>
              </w:rPr>
              <w:t>4-5</w:t>
            </w:r>
          </w:p>
        </w:tc>
        <w:tc>
          <w:tcPr>
            <w:tcW w:w="936" w:type="dxa"/>
            <w:gridSpan w:val="2"/>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sz w:val="28"/>
                <w:szCs w:val="28"/>
              </w:rPr>
              <w:t>Расстановка общественных сил в 1860-е гг.</w:t>
            </w:r>
            <w:r>
              <w:rPr>
                <w:sz w:val="28"/>
                <w:szCs w:val="28"/>
              </w:rPr>
              <w:t xml:space="preserve"> </w:t>
            </w:r>
            <w:r w:rsidRPr="00954DDF" w:rsidR="001142CC">
              <w:rPr>
                <w:sz w:val="28"/>
                <w:szCs w:val="28"/>
              </w:rPr>
              <w:t xml:space="preserve">Направления в русской критике второй половины 19 века. </w:t>
            </w:r>
          </w:p>
        </w:tc>
        <w:tc>
          <w:tcPr>
            <w:tcW w:w="1040" w:type="dxa"/>
            <w:shd w:val="clear" w:color="auto" w:fill="auto"/>
          </w:tcPr>
          <w:p w:rsidR="00AF5AEB" w:rsidRPr="00954DDF" w:rsidP="003B0AC0">
            <w:pPr>
              <w:jc w:val="center"/>
              <w:rPr>
                <w:sz w:val="28"/>
                <w:szCs w:val="28"/>
              </w:rPr>
            </w:pPr>
            <w:r w:rsidRPr="00954DDF">
              <w:rPr>
                <w:bCs/>
                <w:sz w:val="28"/>
                <w:szCs w:val="28"/>
              </w:rPr>
              <w:t>2</w:t>
            </w:r>
          </w:p>
        </w:tc>
      </w:tr>
      <w:tr w:rsidTr="00954DDF">
        <w:tblPrEx>
          <w:tblW w:w="10809" w:type="dxa"/>
          <w:tblLayout w:type="fixed"/>
          <w:tblLook w:val="04A0"/>
        </w:tblPrEx>
        <w:trPr>
          <w:trHeight w:val="187"/>
        </w:trPr>
        <w:tc>
          <w:tcPr>
            <w:tcW w:w="10808" w:type="dxa"/>
            <w:gridSpan w:val="7"/>
            <w:shd w:val="clear" w:color="auto" w:fill="auto"/>
          </w:tcPr>
          <w:p w:rsidR="00A61CA5" w:rsidRPr="00954DDF" w:rsidP="003B0AC0">
            <w:pPr>
              <w:shd w:val="clear" w:color="auto" w:fill="FFFFFF"/>
              <w:contextualSpacing/>
              <w:jc w:val="center"/>
              <w:rPr>
                <w:sz w:val="28"/>
                <w:szCs w:val="28"/>
              </w:rPr>
            </w:pPr>
            <w:r w:rsidRPr="00954DDF">
              <w:rPr>
                <w:b/>
                <w:bCs/>
                <w:sz w:val="28"/>
                <w:szCs w:val="28"/>
              </w:rPr>
              <w:t>Иван Сергеевич Тургенев  (9 ч).</w:t>
            </w:r>
          </w:p>
        </w:tc>
      </w:tr>
      <w:tr w:rsidTr="00954DDF">
        <w:tblPrEx>
          <w:tblW w:w="10809" w:type="dxa"/>
          <w:tblLayout w:type="fixed"/>
          <w:tblLook w:val="04A0"/>
        </w:tblPrEx>
        <w:trPr>
          <w:trHeight w:val="187"/>
        </w:trPr>
        <w:tc>
          <w:tcPr>
            <w:tcW w:w="610" w:type="dxa"/>
            <w:shd w:val="clear" w:color="auto" w:fill="auto"/>
          </w:tcPr>
          <w:p w:rsidR="00AF5AEB" w:rsidRPr="00954DDF" w:rsidP="0027442F">
            <w:pPr>
              <w:rPr>
                <w:sz w:val="28"/>
                <w:szCs w:val="28"/>
              </w:rPr>
            </w:pPr>
            <w:r w:rsidRPr="00954DDF">
              <w:rPr>
                <w:sz w:val="28"/>
                <w:szCs w:val="28"/>
              </w:rPr>
              <w:t>6</w:t>
            </w:r>
          </w:p>
        </w:tc>
        <w:tc>
          <w:tcPr>
            <w:tcW w:w="936" w:type="dxa"/>
            <w:gridSpan w:val="2"/>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b/>
                <w:bCs/>
                <w:sz w:val="28"/>
                <w:szCs w:val="28"/>
              </w:rPr>
            </w:pPr>
            <w:r w:rsidRPr="00954DDF">
              <w:rPr>
                <w:sz w:val="28"/>
                <w:szCs w:val="28"/>
              </w:rPr>
              <w:t>Этапы биографии и творчества И. С. Тургенева</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187"/>
        </w:trPr>
        <w:tc>
          <w:tcPr>
            <w:tcW w:w="610" w:type="dxa"/>
            <w:shd w:val="clear" w:color="auto" w:fill="auto"/>
          </w:tcPr>
          <w:p w:rsidR="00AF5AEB" w:rsidRPr="00954DDF" w:rsidP="0027442F">
            <w:pPr>
              <w:rPr>
                <w:sz w:val="28"/>
                <w:szCs w:val="28"/>
              </w:rPr>
            </w:pPr>
            <w:r w:rsidRPr="00954DDF">
              <w:rPr>
                <w:sz w:val="28"/>
                <w:szCs w:val="28"/>
              </w:rPr>
              <w:t>7-8</w:t>
            </w:r>
          </w:p>
        </w:tc>
        <w:tc>
          <w:tcPr>
            <w:tcW w:w="936" w:type="dxa"/>
            <w:gridSpan w:val="2"/>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sz w:val="28"/>
                <w:szCs w:val="28"/>
              </w:rPr>
              <w:t>Творческая история и своеобразие романа «Отцы и дети»</w:t>
            </w:r>
          </w:p>
        </w:tc>
        <w:tc>
          <w:tcPr>
            <w:tcW w:w="1040" w:type="dxa"/>
            <w:shd w:val="clear" w:color="auto" w:fill="auto"/>
          </w:tcPr>
          <w:p w:rsidR="00AF5AEB" w:rsidRPr="00954DDF" w:rsidP="003B0AC0">
            <w:pPr>
              <w:jc w:val="center"/>
              <w:rPr>
                <w:sz w:val="28"/>
                <w:szCs w:val="28"/>
              </w:rPr>
            </w:pPr>
            <w:r w:rsidRPr="00954DDF">
              <w:rPr>
                <w:bCs/>
                <w:sz w:val="28"/>
                <w:szCs w:val="28"/>
              </w:rPr>
              <w:t>2</w:t>
            </w:r>
          </w:p>
        </w:tc>
      </w:tr>
      <w:tr w:rsidTr="00954DDF">
        <w:tblPrEx>
          <w:tblW w:w="10809" w:type="dxa"/>
          <w:tblLayout w:type="fixed"/>
          <w:tblLook w:val="04A0"/>
        </w:tblPrEx>
        <w:trPr>
          <w:trHeight w:val="187"/>
        </w:trPr>
        <w:tc>
          <w:tcPr>
            <w:tcW w:w="610" w:type="dxa"/>
            <w:shd w:val="clear" w:color="auto" w:fill="auto"/>
          </w:tcPr>
          <w:p w:rsidR="00554648" w:rsidRPr="00954DDF" w:rsidP="0027442F">
            <w:pPr>
              <w:rPr>
                <w:sz w:val="28"/>
                <w:szCs w:val="28"/>
              </w:rPr>
            </w:pPr>
            <w:r w:rsidRPr="00954DDF">
              <w:rPr>
                <w:sz w:val="28"/>
                <w:szCs w:val="28"/>
              </w:rPr>
              <w:t>9</w:t>
            </w:r>
          </w:p>
        </w:tc>
        <w:tc>
          <w:tcPr>
            <w:tcW w:w="936" w:type="dxa"/>
            <w:gridSpan w:val="2"/>
          </w:tcPr>
          <w:p w:rsidR="00554648"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554648"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554648" w:rsidRPr="00954DDF" w:rsidP="00554648">
            <w:pPr>
              <w:shd w:val="clear" w:color="auto" w:fill="FFFFFF"/>
              <w:spacing w:before="100" w:beforeAutospacing="1" w:after="100" w:afterAutospacing="1"/>
              <w:rPr>
                <w:sz w:val="28"/>
                <w:szCs w:val="28"/>
              </w:rPr>
            </w:pPr>
            <w:r w:rsidRPr="00954DDF">
              <w:rPr>
                <w:sz w:val="28"/>
                <w:szCs w:val="28"/>
              </w:rPr>
              <w:t xml:space="preserve">Трагический характер конфликта в романе. Споры Базарова с Павлом Петровичем. </w:t>
            </w:r>
          </w:p>
        </w:tc>
        <w:tc>
          <w:tcPr>
            <w:tcW w:w="1040" w:type="dxa"/>
            <w:shd w:val="clear" w:color="auto" w:fill="auto"/>
          </w:tcPr>
          <w:p w:rsidR="00554648" w:rsidRPr="00954DDF" w:rsidP="003B0AC0">
            <w:pPr>
              <w:jc w:val="center"/>
              <w:rPr>
                <w:bCs/>
                <w:sz w:val="28"/>
                <w:szCs w:val="28"/>
              </w:rPr>
            </w:pPr>
            <w:r w:rsidRPr="00954DDF">
              <w:rPr>
                <w:bCs/>
                <w:sz w:val="28"/>
                <w:szCs w:val="28"/>
              </w:rPr>
              <w:t>1</w:t>
            </w:r>
          </w:p>
        </w:tc>
      </w:tr>
      <w:tr w:rsidTr="00954DDF">
        <w:tblPrEx>
          <w:tblW w:w="10809" w:type="dxa"/>
          <w:tblLayout w:type="fixed"/>
          <w:tblLook w:val="04A0"/>
        </w:tblPrEx>
        <w:trPr>
          <w:trHeight w:val="187"/>
        </w:trPr>
        <w:tc>
          <w:tcPr>
            <w:tcW w:w="610" w:type="dxa"/>
            <w:shd w:val="clear" w:color="auto" w:fill="auto"/>
          </w:tcPr>
          <w:p w:rsidR="00AF5AEB" w:rsidRPr="00954DDF" w:rsidP="0027442F">
            <w:pPr>
              <w:rPr>
                <w:sz w:val="28"/>
                <w:szCs w:val="28"/>
              </w:rPr>
            </w:pPr>
            <w:r w:rsidRPr="00954DDF">
              <w:rPr>
                <w:sz w:val="28"/>
                <w:szCs w:val="28"/>
              </w:rPr>
              <w:t>10-11</w:t>
            </w:r>
          </w:p>
        </w:tc>
        <w:tc>
          <w:tcPr>
            <w:tcW w:w="936" w:type="dxa"/>
            <w:gridSpan w:val="2"/>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b/>
                <w:bCs/>
                <w:sz w:val="28"/>
                <w:szCs w:val="28"/>
              </w:rPr>
            </w:pPr>
            <w:r w:rsidRPr="00954DDF">
              <w:rPr>
                <w:sz w:val="28"/>
                <w:szCs w:val="28"/>
              </w:rPr>
              <w:t xml:space="preserve">Внутренний конфликт в душе Базарова. Испытание любовью. Болезнь и смерть Базарова. </w:t>
            </w:r>
          </w:p>
        </w:tc>
        <w:tc>
          <w:tcPr>
            <w:tcW w:w="1040" w:type="dxa"/>
            <w:shd w:val="clear" w:color="auto" w:fill="auto"/>
          </w:tcPr>
          <w:p w:rsidR="00AF5AEB" w:rsidRPr="00954DDF" w:rsidP="003B0AC0">
            <w:pPr>
              <w:jc w:val="center"/>
              <w:rPr>
                <w:sz w:val="28"/>
                <w:szCs w:val="28"/>
              </w:rPr>
            </w:pPr>
            <w:r w:rsidRPr="00954DDF">
              <w:rPr>
                <w:bCs/>
                <w:sz w:val="28"/>
                <w:szCs w:val="28"/>
              </w:rPr>
              <w:t>2</w:t>
            </w:r>
          </w:p>
        </w:tc>
      </w:tr>
      <w:tr w:rsidTr="00954DDF">
        <w:tblPrEx>
          <w:tblW w:w="10809" w:type="dxa"/>
          <w:tblLayout w:type="fixed"/>
          <w:tblLook w:val="04A0"/>
        </w:tblPrEx>
        <w:trPr>
          <w:trHeight w:val="187"/>
        </w:trPr>
        <w:tc>
          <w:tcPr>
            <w:tcW w:w="610" w:type="dxa"/>
            <w:shd w:val="clear" w:color="auto" w:fill="auto"/>
          </w:tcPr>
          <w:p w:rsidR="00AF5AEB" w:rsidRPr="00954DDF" w:rsidP="0027442F">
            <w:pPr>
              <w:rPr>
                <w:sz w:val="28"/>
                <w:szCs w:val="28"/>
              </w:rPr>
            </w:pPr>
            <w:r w:rsidRPr="00954DDF">
              <w:rPr>
                <w:sz w:val="28"/>
                <w:szCs w:val="28"/>
              </w:rPr>
              <w:t>12</w:t>
            </w:r>
          </w:p>
        </w:tc>
        <w:tc>
          <w:tcPr>
            <w:tcW w:w="936" w:type="dxa"/>
            <w:gridSpan w:val="2"/>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b/>
                <w:bCs/>
                <w:sz w:val="28"/>
                <w:szCs w:val="28"/>
              </w:rPr>
            </w:pPr>
            <w:r w:rsidRPr="00954DDF">
              <w:rPr>
                <w:sz w:val="28"/>
                <w:szCs w:val="28"/>
              </w:rPr>
              <w:t>«Отцы и дети</w:t>
            </w:r>
            <w:r w:rsidRPr="00954DDF">
              <w:rPr>
                <w:sz w:val="28"/>
                <w:szCs w:val="28"/>
              </w:rPr>
              <w:t>»в</w:t>
            </w:r>
            <w:r w:rsidRPr="00954DDF">
              <w:rPr>
                <w:sz w:val="28"/>
                <w:szCs w:val="28"/>
              </w:rPr>
              <w:t xml:space="preserve"> русской критике. </w:t>
            </w:r>
            <w:r w:rsidRPr="00954DDF" w:rsidR="00240ED4">
              <w:rPr>
                <w:b/>
                <w:sz w:val="28"/>
                <w:szCs w:val="28"/>
              </w:rPr>
              <w:t>Тест.</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187"/>
        </w:trPr>
        <w:tc>
          <w:tcPr>
            <w:tcW w:w="610" w:type="dxa"/>
            <w:shd w:val="clear" w:color="auto" w:fill="auto"/>
          </w:tcPr>
          <w:p w:rsidR="00AF5AEB" w:rsidRPr="00954DDF" w:rsidP="0027442F">
            <w:pPr>
              <w:rPr>
                <w:sz w:val="28"/>
                <w:szCs w:val="28"/>
              </w:rPr>
            </w:pPr>
            <w:r w:rsidRPr="00954DDF">
              <w:rPr>
                <w:sz w:val="28"/>
                <w:szCs w:val="28"/>
              </w:rPr>
              <w:t>13-14</w:t>
            </w:r>
          </w:p>
        </w:tc>
        <w:tc>
          <w:tcPr>
            <w:tcW w:w="936" w:type="dxa"/>
            <w:gridSpan w:val="2"/>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40ED4">
            <w:pPr>
              <w:shd w:val="clear" w:color="auto" w:fill="FFFFFF"/>
              <w:spacing w:before="100" w:beforeAutospacing="1" w:after="100" w:afterAutospacing="1"/>
              <w:rPr>
                <w:b/>
                <w:i/>
                <w:sz w:val="28"/>
                <w:szCs w:val="28"/>
              </w:rPr>
            </w:pPr>
            <w:r w:rsidRPr="00954DDF">
              <w:rPr>
                <w:b/>
                <w:i/>
                <w:sz w:val="28"/>
                <w:szCs w:val="28"/>
              </w:rPr>
              <w:t xml:space="preserve">Р.р. Сочинение </w:t>
            </w:r>
            <w:r w:rsidRPr="00954DDF" w:rsidR="00554648">
              <w:rPr>
                <w:b/>
                <w:i/>
                <w:sz w:val="28"/>
                <w:szCs w:val="28"/>
              </w:rPr>
              <w:t xml:space="preserve"> по роману «Отцы и дети».</w:t>
            </w:r>
          </w:p>
        </w:tc>
        <w:tc>
          <w:tcPr>
            <w:tcW w:w="1040" w:type="dxa"/>
            <w:shd w:val="clear" w:color="auto" w:fill="auto"/>
          </w:tcPr>
          <w:p w:rsidR="00AF5AEB" w:rsidRPr="00954DDF" w:rsidP="003B0AC0">
            <w:pPr>
              <w:jc w:val="center"/>
              <w:rPr>
                <w:sz w:val="28"/>
                <w:szCs w:val="28"/>
              </w:rPr>
            </w:pPr>
            <w:r w:rsidRPr="00954DDF">
              <w:rPr>
                <w:bCs/>
                <w:sz w:val="28"/>
                <w:szCs w:val="28"/>
              </w:rPr>
              <w:t>2</w:t>
            </w:r>
          </w:p>
        </w:tc>
      </w:tr>
      <w:tr w:rsidTr="00954DDF">
        <w:tblPrEx>
          <w:tblW w:w="10809" w:type="dxa"/>
          <w:tblLayout w:type="fixed"/>
          <w:tblLook w:val="04A0"/>
        </w:tblPrEx>
        <w:trPr>
          <w:trHeight w:val="187"/>
        </w:trPr>
        <w:tc>
          <w:tcPr>
            <w:tcW w:w="10808" w:type="dxa"/>
            <w:gridSpan w:val="7"/>
            <w:shd w:val="clear" w:color="auto" w:fill="auto"/>
          </w:tcPr>
          <w:p w:rsidR="00554648" w:rsidRPr="00954DDF" w:rsidP="003B0AC0">
            <w:pPr>
              <w:shd w:val="clear" w:color="auto" w:fill="FFFFFF"/>
              <w:contextualSpacing/>
              <w:jc w:val="center"/>
              <w:rPr>
                <w:sz w:val="28"/>
                <w:szCs w:val="28"/>
              </w:rPr>
            </w:pPr>
            <w:r w:rsidRPr="00954DDF">
              <w:rPr>
                <w:b/>
                <w:bCs/>
                <w:sz w:val="28"/>
                <w:szCs w:val="28"/>
              </w:rPr>
              <w:t>Николай Гаврилович Чернышевский.  4 ч</w:t>
            </w:r>
          </w:p>
        </w:tc>
      </w:tr>
      <w:tr w:rsidTr="00954DDF">
        <w:tblPrEx>
          <w:tblW w:w="10809" w:type="dxa"/>
          <w:tblLayout w:type="fixed"/>
          <w:tblLook w:val="04A0"/>
        </w:tblPrEx>
        <w:trPr>
          <w:trHeight w:val="187"/>
        </w:trPr>
        <w:tc>
          <w:tcPr>
            <w:tcW w:w="610" w:type="dxa"/>
            <w:shd w:val="clear" w:color="auto" w:fill="auto"/>
          </w:tcPr>
          <w:p w:rsidR="00AF5AEB" w:rsidRPr="00954DDF" w:rsidP="0027442F">
            <w:pPr>
              <w:rPr>
                <w:sz w:val="28"/>
                <w:szCs w:val="28"/>
              </w:rPr>
            </w:pPr>
            <w:r w:rsidRPr="00954DDF">
              <w:rPr>
                <w:sz w:val="28"/>
                <w:szCs w:val="28"/>
              </w:rPr>
              <w:t>15</w:t>
            </w:r>
          </w:p>
        </w:tc>
        <w:tc>
          <w:tcPr>
            <w:tcW w:w="936" w:type="dxa"/>
            <w:gridSpan w:val="2"/>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bCs/>
                <w:sz w:val="28"/>
                <w:szCs w:val="28"/>
              </w:rPr>
            </w:pPr>
            <w:r w:rsidRPr="00954DDF">
              <w:rPr>
                <w:bCs/>
                <w:sz w:val="28"/>
                <w:szCs w:val="28"/>
              </w:rPr>
              <w:t>Жизненный и творческий путь Н.Г.Чернышевского.</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869"/>
        </w:trPr>
        <w:tc>
          <w:tcPr>
            <w:tcW w:w="610" w:type="dxa"/>
            <w:shd w:val="clear" w:color="auto" w:fill="auto"/>
          </w:tcPr>
          <w:p w:rsidR="00AF5AEB" w:rsidRPr="00954DDF" w:rsidP="0027442F">
            <w:pPr>
              <w:rPr>
                <w:sz w:val="28"/>
                <w:szCs w:val="28"/>
              </w:rPr>
            </w:pPr>
            <w:r w:rsidRPr="00954DDF">
              <w:rPr>
                <w:sz w:val="28"/>
                <w:szCs w:val="28"/>
              </w:rPr>
              <w:t>16-17</w:t>
            </w:r>
          </w:p>
        </w:tc>
        <w:tc>
          <w:tcPr>
            <w:tcW w:w="936" w:type="dxa"/>
            <w:gridSpan w:val="2"/>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contextualSpacing/>
              <w:rPr>
                <w:sz w:val="28"/>
                <w:szCs w:val="28"/>
              </w:rPr>
            </w:pPr>
            <w:r w:rsidRPr="00954DDF">
              <w:rPr>
                <w:sz w:val="28"/>
                <w:szCs w:val="28"/>
              </w:rPr>
              <w:t>Творческая история романа «Что делать?»</w:t>
            </w:r>
            <w:r w:rsidRPr="00954DDF">
              <w:rPr>
                <w:sz w:val="28"/>
                <w:szCs w:val="28"/>
              </w:rPr>
              <w:t>.З</w:t>
            </w:r>
            <w:r w:rsidRPr="00954DDF">
              <w:rPr>
                <w:sz w:val="28"/>
                <w:szCs w:val="28"/>
              </w:rPr>
              <w:t>начение романа в истории литературы и революции.</w:t>
            </w:r>
          </w:p>
        </w:tc>
        <w:tc>
          <w:tcPr>
            <w:tcW w:w="1040" w:type="dxa"/>
            <w:shd w:val="clear" w:color="auto" w:fill="auto"/>
          </w:tcPr>
          <w:p w:rsidR="00AF5AEB" w:rsidRPr="00954DDF" w:rsidP="003B0AC0">
            <w:pPr>
              <w:jc w:val="center"/>
              <w:rPr>
                <w:sz w:val="28"/>
                <w:szCs w:val="28"/>
              </w:rPr>
            </w:pPr>
            <w:r w:rsidRPr="00954DDF">
              <w:rPr>
                <w:bCs/>
                <w:sz w:val="28"/>
                <w:szCs w:val="28"/>
              </w:rPr>
              <w:t>2</w:t>
            </w:r>
          </w:p>
        </w:tc>
      </w:tr>
      <w:tr w:rsidTr="00954DDF">
        <w:tblPrEx>
          <w:tblW w:w="10809" w:type="dxa"/>
          <w:tblLayout w:type="fixed"/>
          <w:tblLook w:val="04A0"/>
        </w:tblPrEx>
        <w:trPr>
          <w:trHeight w:val="869"/>
        </w:trPr>
        <w:tc>
          <w:tcPr>
            <w:tcW w:w="610" w:type="dxa"/>
            <w:shd w:val="clear" w:color="auto" w:fill="auto"/>
          </w:tcPr>
          <w:p w:rsidR="002646A6" w:rsidRPr="00954DDF" w:rsidP="0027442F">
            <w:pPr>
              <w:rPr>
                <w:sz w:val="28"/>
                <w:szCs w:val="28"/>
              </w:rPr>
            </w:pPr>
            <w:r w:rsidRPr="00954DDF">
              <w:rPr>
                <w:sz w:val="28"/>
                <w:szCs w:val="28"/>
              </w:rPr>
              <w:t>18</w:t>
            </w:r>
          </w:p>
        </w:tc>
        <w:tc>
          <w:tcPr>
            <w:tcW w:w="936" w:type="dxa"/>
            <w:gridSpan w:val="2"/>
          </w:tcPr>
          <w:p w:rsidR="002646A6"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2646A6"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2646A6" w:rsidRPr="00954DDF" w:rsidP="0027442F">
            <w:pPr>
              <w:shd w:val="clear" w:color="auto" w:fill="FFFFFF"/>
              <w:contextualSpacing/>
              <w:rPr>
                <w:sz w:val="28"/>
                <w:szCs w:val="28"/>
              </w:rPr>
            </w:pPr>
            <w:r w:rsidRPr="00954DDF">
              <w:rPr>
                <w:sz w:val="28"/>
                <w:szCs w:val="28"/>
              </w:rPr>
              <w:t>Композиция романа «Что делать?». Система образов в романе. Старые и новые люди. «Особенный человек»</w:t>
            </w:r>
            <w:r w:rsidRPr="00954DDF" w:rsidR="00BC21FE">
              <w:rPr>
                <w:sz w:val="28"/>
                <w:szCs w:val="28"/>
              </w:rPr>
              <w:t xml:space="preserve"> </w:t>
            </w:r>
            <w:r w:rsidRPr="00954DDF">
              <w:rPr>
                <w:sz w:val="28"/>
                <w:szCs w:val="28"/>
              </w:rPr>
              <w:t>Рахметов. Четыре сна Веры Павловны.</w:t>
            </w:r>
          </w:p>
        </w:tc>
        <w:tc>
          <w:tcPr>
            <w:tcW w:w="1040" w:type="dxa"/>
            <w:shd w:val="clear" w:color="auto" w:fill="auto"/>
          </w:tcPr>
          <w:p w:rsidR="002646A6" w:rsidRPr="00954DDF" w:rsidP="003B0AC0">
            <w:pPr>
              <w:jc w:val="center"/>
              <w:rPr>
                <w:bCs/>
                <w:sz w:val="28"/>
                <w:szCs w:val="28"/>
              </w:rPr>
            </w:pPr>
            <w:r w:rsidRPr="00954DDF">
              <w:rPr>
                <w:bCs/>
                <w:sz w:val="28"/>
                <w:szCs w:val="28"/>
              </w:rPr>
              <w:t>1</w:t>
            </w:r>
          </w:p>
        </w:tc>
      </w:tr>
      <w:tr w:rsidTr="00954DDF">
        <w:tblPrEx>
          <w:tblW w:w="10809" w:type="dxa"/>
          <w:tblLayout w:type="fixed"/>
          <w:tblLook w:val="04A0"/>
        </w:tblPrEx>
        <w:trPr>
          <w:trHeight w:val="166"/>
        </w:trPr>
        <w:tc>
          <w:tcPr>
            <w:tcW w:w="10808" w:type="dxa"/>
            <w:gridSpan w:val="7"/>
            <w:shd w:val="clear" w:color="auto" w:fill="auto"/>
          </w:tcPr>
          <w:p w:rsidR="00A94582" w:rsidRPr="00954DDF" w:rsidP="003B0AC0">
            <w:pPr>
              <w:shd w:val="clear" w:color="auto" w:fill="FFFFFF"/>
              <w:contextualSpacing/>
              <w:jc w:val="center"/>
              <w:rPr>
                <w:sz w:val="28"/>
                <w:szCs w:val="28"/>
              </w:rPr>
            </w:pPr>
            <w:r w:rsidRPr="00954DDF">
              <w:rPr>
                <w:b/>
                <w:bCs/>
                <w:sz w:val="28"/>
                <w:szCs w:val="28"/>
              </w:rPr>
              <w:t>Иван Александрович Гончаров.  9ч</w:t>
            </w:r>
          </w:p>
        </w:tc>
      </w:tr>
      <w:tr w:rsidTr="00954DDF">
        <w:tblPrEx>
          <w:tblW w:w="10809" w:type="dxa"/>
          <w:tblLayout w:type="fixed"/>
          <w:tblLook w:val="04A0"/>
        </w:tblPrEx>
        <w:trPr>
          <w:trHeight w:val="187"/>
        </w:trPr>
        <w:tc>
          <w:tcPr>
            <w:tcW w:w="610" w:type="dxa"/>
            <w:shd w:val="clear" w:color="auto" w:fill="auto"/>
          </w:tcPr>
          <w:p w:rsidR="00AF5AEB" w:rsidRPr="00954DDF" w:rsidP="0027442F">
            <w:pPr>
              <w:rPr>
                <w:sz w:val="28"/>
                <w:szCs w:val="28"/>
              </w:rPr>
            </w:pPr>
            <w:r w:rsidRPr="00954DDF">
              <w:rPr>
                <w:sz w:val="28"/>
                <w:szCs w:val="28"/>
              </w:rPr>
              <w:t>19</w:t>
            </w:r>
          </w:p>
        </w:tc>
        <w:tc>
          <w:tcPr>
            <w:tcW w:w="936" w:type="dxa"/>
            <w:gridSpan w:val="2"/>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8A5998">
            <w:pPr>
              <w:shd w:val="clear" w:color="auto" w:fill="FFFFFF"/>
              <w:spacing w:before="100" w:beforeAutospacing="1" w:after="100" w:afterAutospacing="1"/>
              <w:rPr>
                <w:sz w:val="28"/>
                <w:szCs w:val="28"/>
              </w:rPr>
            </w:pPr>
            <w:r w:rsidRPr="00954DDF">
              <w:rPr>
                <w:sz w:val="28"/>
                <w:szCs w:val="28"/>
              </w:rPr>
              <w:t xml:space="preserve">Основные этапы жизни и творчества И.А. Гончарова. </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187"/>
        </w:trPr>
        <w:tc>
          <w:tcPr>
            <w:tcW w:w="610" w:type="dxa"/>
            <w:shd w:val="clear" w:color="auto" w:fill="auto"/>
          </w:tcPr>
          <w:p w:rsidR="00AF5AEB" w:rsidRPr="00954DDF" w:rsidP="0027442F">
            <w:pPr>
              <w:rPr>
                <w:sz w:val="28"/>
                <w:szCs w:val="28"/>
              </w:rPr>
            </w:pPr>
            <w:r w:rsidRPr="00954DDF">
              <w:rPr>
                <w:sz w:val="28"/>
                <w:szCs w:val="28"/>
              </w:rPr>
              <w:t>20-21</w:t>
            </w:r>
          </w:p>
        </w:tc>
        <w:tc>
          <w:tcPr>
            <w:tcW w:w="936" w:type="dxa"/>
            <w:gridSpan w:val="2"/>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sz w:val="28"/>
                <w:szCs w:val="28"/>
              </w:rPr>
              <w:t>Творческая история романа «Обломов»</w:t>
            </w:r>
          </w:p>
        </w:tc>
        <w:tc>
          <w:tcPr>
            <w:tcW w:w="1040" w:type="dxa"/>
            <w:shd w:val="clear" w:color="auto" w:fill="auto"/>
          </w:tcPr>
          <w:p w:rsidR="00AF5AEB" w:rsidRPr="00954DDF" w:rsidP="003B0AC0">
            <w:pPr>
              <w:jc w:val="center"/>
              <w:rPr>
                <w:sz w:val="28"/>
                <w:szCs w:val="28"/>
              </w:rPr>
            </w:pPr>
            <w:r w:rsidRPr="00954DDF">
              <w:rPr>
                <w:bCs/>
                <w:sz w:val="28"/>
                <w:szCs w:val="28"/>
              </w:rPr>
              <w:t>2</w:t>
            </w:r>
          </w:p>
        </w:tc>
      </w:tr>
      <w:tr w:rsidTr="00954DDF">
        <w:tblPrEx>
          <w:tblW w:w="10809" w:type="dxa"/>
          <w:tblLayout w:type="fixed"/>
          <w:tblLook w:val="04A0"/>
        </w:tblPrEx>
        <w:trPr>
          <w:trHeight w:val="187"/>
        </w:trPr>
        <w:tc>
          <w:tcPr>
            <w:tcW w:w="610" w:type="dxa"/>
            <w:shd w:val="clear" w:color="auto" w:fill="auto"/>
          </w:tcPr>
          <w:p w:rsidR="00AF5AEB" w:rsidRPr="00954DDF" w:rsidP="0027442F">
            <w:pPr>
              <w:rPr>
                <w:sz w:val="28"/>
                <w:szCs w:val="28"/>
              </w:rPr>
            </w:pPr>
            <w:r w:rsidRPr="00954DDF">
              <w:rPr>
                <w:sz w:val="28"/>
                <w:szCs w:val="28"/>
              </w:rPr>
              <w:t>22</w:t>
            </w:r>
          </w:p>
        </w:tc>
        <w:tc>
          <w:tcPr>
            <w:tcW w:w="936" w:type="dxa"/>
            <w:gridSpan w:val="2"/>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sz w:val="28"/>
                <w:szCs w:val="28"/>
              </w:rPr>
              <w:t xml:space="preserve">Полнота и сложность характера Обломова. </w:t>
            </w:r>
            <w:r w:rsidRPr="00954DDF">
              <w:rPr>
                <w:sz w:val="28"/>
                <w:szCs w:val="28"/>
              </w:rPr>
              <w:t>Штольц</w:t>
            </w:r>
            <w:r w:rsidRPr="00954DDF">
              <w:rPr>
                <w:sz w:val="28"/>
                <w:szCs w:val="28"/>
              </w:rPr>
              <w:t xml:space="preserve"> как антипод Обломова.</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187"/>
        </w:trPr>
        <w:tc>
          <w:tcPr>
            <w:tcW w:w="610" w:type="dxa"/>
            <w:shd w:val="clear" w:color="auto" w:fill="auto"/>
          </w:tcPr>
          <w:p w:rsidR="00AF5AEB" w:rsidRPr="00954DDF" w:rsidP="0027442F">
            <w:pPr>
              <w:rPr>
                <w:sz w:val="28"/>
                <w:szCs w:val="28"/>
              </w:rPr>
            </w:pPr>
            <w:r w:rsidRPr="00954DDF">
              <w:rPr>
                <w:sz w:val="28"/>
                <w:szCs w:val="28"/>
              </w:rPr>
              <w:t>23-24</w:t>
            </w:r>
          </w:p>
        </w:tc>
        <w:tc>
          <w:tcPr>
            <w:tcW w:w="936" w:type="dxa"/>
            <w:gridSpan w:val="2"/>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sz w:val="28"/>
                <w:szCs w:val="28"/>
              </w:rPr>
              <w:t xml:space="preserve">История любви Обломова и Ольги Ильинской. </w:t>
            </w:r>
            <w:r w:rsidRPr="00954DDF">
              <w:rPr>
                <w:sz w:val="28"/>
                <w:szCs w:val="28"/>
              </w:rPr>
              <w:t>Историко</w:t>
            </w:r>
            <w:r w:rsidRPr="00954DDF">
              <w:rPr>
                <w:sz w:val="28"/>
                <w:szCs w:val="28"/>
              </w:rPr>
              <w:t xml:space="preserve"> </w:t>
            </w:r>
            <w:r w:rsidRPr="00954DDF">
              <w:rPr>
                <w:sz w:val="28"/>
                <w:szCs w:val="28"/>
              </w:rPr>
              <w:t>–ф</w:t>
            </w:r>
            <w:r w:rsidRPr="00954DDF">
              <w:rPr>
                <w:sz w:val="28"/>
                <w:szCs w:val="28"/>
              </w:rPr>
              <w:t xml:space="preserve">илософский смысл романа. </w:t>
            </w:r>
          </w:p>
        </w:tc>
        <w:tc>
          <w:tcPr>
            <w:tcW w:w="1040" w:type="dxa"/>
            <w:shd w:val="clear" w:color="auto" w:fill="auto"/>
          </w:tcPr>
          <w:p w:rsidR="00AF5AEB" w:rsidRPr="00954DDF" w:rsidP="003B0AC0">
            <w:pPr>
              <w:jc w:val="center"/>
              <w:rPr>
                <w:sz w:val="28"/>
                <w:szCs w:val="28"/>
              </w:rPr>
            </w:pPr>
            <w:r w:rsidRPr="00954DDF">
              <w:rPr>
                <w:bCs/>
                <w:sz w:val="28"/>
                <w:szCs w:val="28"/>
              </w:rPr>
              <w:t>2</w:t>
            </w:r>
          </w:p>
        </w:tc>
      </w:tr>
      <w:tr w:rsidTr="00954DDF">
        <w:tblPrEx>
          <w:tblW w:w="10809" w:type="dxa"/>
          <w:tblLayout w:type="fixed"/>
          <w:tblLook w:val="04A0"/>
        </w:tblPrEx>
        <w:trPr>
          <w:trHeight w:val="187"/>
        </w:trPr>
        <w:tc>
          <w:tcPr>
            <w:tcW w:w="610" w:type="dxa"/>
            <w:shd w:val="clear" w:color="auto" w:fill="auto"/>
          </w:tcPr>
          <w:p w:rsidR="00AF5AEB" w:rsidRPr="00954DDF" w:rsidP="0027442F">
            <w:pPr>
              <w:rPr>
                <w:sz w:val="28"/>
                <w:szCs w:val="28"/>
              </w:rPr>
            </w:pPr>
            <w:r w:rsidRPr="00954DDF">
              <w:rPr>
                <w:sz w:val="28"/>
                <w:szCs w:val="28"/>
              </w:rPr>
              <w:t>25</w:t>
            </w:r>
          </w:p>
        </w:tc>
        <w:tc>
          <w:tcPr>
            <w:tcW w:w="936" w:type="dxa"/>
            <w:gridSpan w:val="2"/>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bCs/>
                <w:sz w:val="28"/>
                <w:szCs w:val="28"/>
              </w:rPr>
            </w:pPr>
            <w:r w:rsidRPr="00954DDF">
              <w:rPr>
                <w:sz w:val="28"/>
                <w:szCs w:val="28"/>
              </w:rPr>
              <w:t>Роман «Обломов» в русской критике</w:t>
            </w:r>
            <w:r w:rsidRPr="00954DDF" w:rsidR="00240ED4">
              <w:rPr>
                <w:sz w:val="28"/>
                <w:szCs w:val="28"/>
              </w:rPr>
              <w:t xml:space="preserve">. </w:t>
            </w:r>
            <w:r w:rsidRPr="00954DDF" w:rsidR="00240ED4">
              <w:rPr>
                <w:b/>
                <w:sz w:val="28"/>
                <w:szCs w:val="28"/>
              </w:rPr>
              <w:t>Тест.</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187"/>
        </w:trPr>
        <w:tc>
          <w:tcPr>
            <w:tcW w:w="610" w:type="dxa"/>
            <w:shd w:val="clear" w:color="auto" w:fill="auto"/>
          </w:tcPr>
          <w:p w:rsidR="00AF5AEB" w:rsidRPr="00954DDF" w:rsidP="0027442F">
            <w:pPr>
              <w:rPr>
                <w:sz w:val="28"/>
                <w:szCs w:val="28"/>
              </w:rPr>
            </w:pPr>
            <w:r w:rsidRPr="00954DDF">
              <w:rPr>
                <w:sz w:val="28"/>
                <w:szCs w:val="28"/>
              </w:rPr>
              <w:t>26-27</w:t>
            </w:r>
          </w:p>
        </w:tc>
        <w:tc>
          <w:tcPr>
            <w:tcW w:w="936" w:type="dxa"/>
            <w:gridSpan w:val="2"/>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b/>
                <w:i/>
                <w:sz w:val="28"/>
                <w:szCs w:val="28"/>
              </w:rPr>
            </w:pPr>
            <w:r w:rsidRPr="00954DDF">
              <w:rPr>
                <w:b/>
                <w:i/>
                <w:sz w:val="28"/>
                <w:szCs w:val="28"/>
              </w:rPr>
              <w:t>РР Сочинение по роману И.А. Гончарова «Обломов»</w:t>
            </w:r>
          </w:p>
        </w:tc>
        <w:tc>
          <w:tcPr>
            <w:tcW w:w="1040" w:type="dxa"/>
            <w:shd w:val="clear" w:color="auto" w:fill="auto"/>
          </w:tcPr>
          <w:p w:rsidR="00AF5AEB" w:rsidRPr="00954DDF" w:rsidP="003B0AC0">
            <w:pPr>
              <w:jc w:val="center"/>
              <w:rPr>
                <w:sz w:val="28"/>
                <w:szCs w:val="28"/>
              </w:rPr>
            </w:pPr>
            <w:r w:rsidRPr="00954DDF">
              <w:rPr>
                <w:bCs/>
                <w:sz w:val="28"/>
                <w:szCs w:val="28"/>
              </w:rPr>
              <w:t>2</w:t>
            </w:r>
          </w:p>
        </w:tc>
      </w:tr>
      <w:tr w:rsidTr="00954DDF">
        <w:tblPrEx>
          <w:tblW w:w="10809" w:type="dxa"/>
          <w:tblLayout w:type="fixed"/>
          <w:tblLook w:val="04A0"/>
        </w:tblPrEx>
        <w:trPr>
          <w:trHeight w:val="194"/>
        </w:trPr>
        <w:tc>
          <w:tcPr>
            <w:tcW w:w="10808" w:type="dxa"/>
            <w:gridSpan w:val="7"/>
            <w:shd w:val="clear" w:color="auto" w:fill="auto"/>
          </w:tcPr>
          <w:p w:rsidR="008679C5" w:rsidRPr="00954DDF" w:rsidP="003B0AC0">
            <w:pPr>
              <w:shd w:val="clear" w:color="auto" w:fill="FFFFFF"/>
              <w:contextualSpacing/>
              <w:jc w:val="center"/>
              <w:rPr>
                <w:sz w:val="28"/>
                <w:szCs w:val="28"/>
              </w:rPr>
            </w:pPr>
            <w:r w:rsidRPr="00954DDF">
              <w:rPr>
                <w:b/>
                <w:bCs/>
                <w:sz w:val="28"/>
                <w:szCs w:val="28"/>
              </w:rPr>
              <w:t>Александр Николаевич Островский 9 ч</w:t>
            </w:r>
          </w:p>
        </w:tc>
      </w:tr>
      <w:tr w:rsidTr="00954DDF">
        <w:tblPrEx>
          <w:tblW w:w="10809" w:type="dxa"/>
          <w:tblLayout w:type="fixed"/>
          <w:tblLook w:val="04A0"/>
        </w:tblPrEx>
        <w:trPr>
          <w:trHeight w:val="187"/>
        </w:trPr>
        <w:tc>
          <w:tcPr>
            <w:tcW w:w="707" w:type="dxa"/>
            <w:gridSpan w:val="2"/>
          </w:tcPr>
          <w:p w:rsidR="00AF5AEB" w:rsidRPr="00954DDF" w:rsidP="0027442F">
            <w:pPr>
              <w:rPr>
                <w:sz w:val="28"/>
                <w:szCs w:val="28"/>
              </w:rPr>
            </w:pPr>
            <w:r w:rsidRPr="00954DDF">
              <w:rPr>
                <w:sz w:val="28"/>
                <w:szCs w:val="28"/>
              </w:rPr>
              <w:t>28</w:t>
            </w:r>
          </w:p>
        </w:tc>
        <w:tc>
          <w:tcPr>
            <w:tcW w:w="854" w:type="dxa"/>
            <w:gridSpan w:val="2"/>
            <w:shd w:val="clear" w:color="auto" w:fill="auto"/>
          </w:tcPr>
          <w:p w:rsidR="00AF5AEB" w:rsidRPr="00954DDF" w:rsidP="0027442F">
            <w:pPr>
              <w:rPr>
                <w:sz w:val="28"/>
                <w:szCs w:val="28"/>
              </w:rPr>
            </w:pPr>
          </w:p>
        </w:tc>
        <w:tc>
          <w:tcPr>
            <w:tcW w:w="920" w:type="dxa"/>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sz w:val="28"/>
                <w:szCs w:val="28"/>
              </w:rPr>
              <w:t xml:space="preserve">Основные этапы жизни и творчества А.Н.Островского. </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187"/>
        </w:trPr>
        <w:tc>
          <w:tcPr>
            <w:tcW w:w="707" w:type="dxa"/>
            <w:gridSpan w:val="2"/>
          </w:tcPr>
          <w:p w:rsidR="00AF5AEB" w:rsidRPr="00954DDF" w:rsidP="0027442F">
            <w:pPr>
              <w:rPr>
                <w:sz w:val="28"/>
                <w:szCs w:val="28"/>
              </w:rPr>
            </w:pPr>
            <w:r w:rsidRPr="00954DDF">
              <w:rPr>
                <w:sz w:val="28"/>
                <w:szCs w:val="28"/>
              </w:rPr>
              <w:t>29-30</w:t>
            </w:r>
          </w:p>
        </w:tc>
        <w:tc>
          <w:tcPr>
            <w:tcW w:w="854" w:type="dxa"/>
            <w:gridSpan w:val="2"/>
            <w:shd w:val="clear" w:color="auto" w:fill="auto"/>
          </w:tcPr>
          <w:p w:rsidR="00AF5AEB" w:rsidRPr="00954DDF" w:rsidP="0027442F">
            <w:pPr>
              <w:rPr>
                <w:sz w:val="28"/>
                <w:szCs w:val="28"/>
              </w:rPr>
            </w:pPr>
          </w:p>
        </w:tc>
        <w:tc>
          <w:tcPr>
            <w:tcW w:w="920" w:type="dxa"/>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bCs/>
                <w:sz w:val="28"/>
                <w:szCs w:val="28"/>
              </w:rPr>
            </w:pPr>
            <w:r w:rsidRPr="00954DDF">
              <w:rPr>
                <w:sz w:val="28"/>
                <w:szCs w:val="28"/>
              </w:rPr>
              <w:t xml:space="preserve">Творческая история драмы А.Н.Островского «Гроза». </w:t>
            </w:r>
          </w:p>
        </w:tc>
        <w:tc>
          <w:tcPr>
            <w:tcW w:w="1040" w:type="dxa"/>
            <w:shd w:val="clear" w:color="auto" w:fill="auto"/>
          </w:tcPr>
          <w:p w:rsidR="00AF5AEB" w:rsidRPr="00954DDF" w:rsidP="003B0AC0">
            <w:pPr>
              <w:jc w:val="center"/>
              <w:rPr>
                <w:sz w:val="28"/>
                <w:szCs w:val="28"/>
              </w:rPr>
            </w:pPr>
            <w:r w:rsidRPr="00954DDF">
              <w:rPr>
                <w:bCs/>
                <w:sz w:val="28"/>
                <w:szCs w:val="28"/>
              </w:rPr>
              <w:t>2</w:t>
            </w:r>
          </w:p>
        </w:tc>
      </w:tr>
      <w:tr w:rsidTr="00954DDF">
        <w:tblPrEx>
          <w:tblW w:w="10809" w:type="dxa"/>
          <w:tblLayout w:type="fixed"/>
          <w:tblLook w:val="04A0"/>
        </w:tblPrEx>
        <w:trPr>
          <w:trHeight w:val="187"/>
        </w:trPr>
        <w:tc>
          <w:tcPr>
            <w:tcW w:w="707" w:type="dxa"/>
            <w:gridSpan w:val="2"/>
          </w:tcPr>
          <w:p w:rsidR="00AF5AEB" w:rsidRPr="00954DDF" w:rsidP="0027442F">
            <w:pPr>
              <w:rPr>
                <w:sz w:val="28"/>
                <w:szCs w:val="28"/>
              </w:rPr>
            </w:pPr>
            <w:r w:rsidRPr="00954DDF">
              <w:rPr>
                <w:sz w:val="28"/>
                <w:szCs w:val="28"/>
              </w:rPr>
              <w:t>31</w:t>
            </w:r>
          </w:p>
        </w:tc>
        <w:tc>
          <w:tcPr>
            <w:tcW w:w="854" w:type="dxa"/>
            <w:gridSpan w:val="2"/>
            <w:shd w:val="clear" w:color="auto" w:fill="auto"/>
          </w:tcPr>
          <w:p w:rsidR="00AF5AEB" w:rsidRPr="00954DDF" w:rsidP="0027442F">
            <w:pPr>
              <w:rPr>
                <w:sz w:val="28"/>
                <w:szCs w:val="28"/>
              </w:rPr>
            </w:pPr>
          </w:p>
        </w:tc>
        <w:tc>
          <w:tcPr>
            <w:tcW w:w="920" w:type="dxa"/>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sz w:val="28"/>
                <w:szCs w:val="28"/>
              </w:rPr>
              <w:t xml:space="preserve">Конфликт драмы. Композиция драмы. Система образов в драме «Гроза». </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187"/>
        </w:trPr>
        <w:tc>
          <w:tcPr>
            <w:tcW w:w="707" w:type="dxa"/>
            <w:gridSpan w:val="2"/>
          </w:tcPr>
          <w:p w:rsidR="00AF5AEB" w:rsidRPr="00954DDF" w:rsidP="0027442F">
            <w:pPr>
              <w:rPr>
                <w:sz w:val="28"/>
                <w:szCs w:val="28"/>
              </w:rPr>
            </w:pPr>
            <w:r w:rsidRPr="00954DDF">
              <w:rPr>
                <w:sz w:val="28"/>
                <w:szCs w:val="28"/>
              </w:rPr>
              <w:t>32-33</w:t>
            </w:r>
          </w:p>
        </w:tc>
        <w:tc>
          <w:tcPr>
            <w:tcW w:w="854" w:type="dxa"/>
            <w:gridSpan w:val="2"/>
            <w:shd w:val="clear" w:color="auto" w:fill="auto"/>
          </w:tcPr>
          <w:p w:rsidR="00AF5AEB" w:rsidRPr="00954DDF" w:rsidP="0027442F">
            <w:pPr>
              <w:rPr>
                <w:sz w:val="28"/>
                <w:szCs w:val="28"/>
              </w:rPr>
            </w:pPr>
          </w:p>
        </w:tc>
        <w:tc>
          <w:tcPr>
            <w:tcW w:w="920" w:type="dxa"/>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sz w:val="28"/>
                <w:szCs w:val="28"/>
              </w:rPr>
              <w:t xml:space="preserve">О народных истоках характера Катерины. Катерина как трагический характер. </w:t>
            </w:r>
            <w:r w:rsidRPr="00954DDF" w:rsidR="00240ED4">
              <w:rPr>
                <w:b/>
                <w:sz w:val="28"/>
                <w:szCs w:val="28"/>
              </w:rPr>
              <w:t>Тест.</w:t>
            </w:r>
          </w:p>
        </w:tc>
        <w:tc>
          <w:tcPr>
            <w:tcW w:w="1040" w:type="dxa"/>
            <w:shd w:val="clear" w:color="auto" w:fill="auto"/>
          </w:tcPr>
          <w:p w:rsidR="00AF5AEB" w:rsidRPr="00954DDF" w:rsidP="003B0AC0">
            <w:pPr>
              <w:jc w:val="center"/>
              <w:rPr>
                <w:sz w:val="28"/>
                <w:szCs w:val="28"/>
              </w:rPr>
            </w:pPr>
            <w:r w:rsidRPr="00954DDF">
              <w:rPr>
                <w:bCs/>
                <w:sz w:val="28"/>
                <w:szCs w:val="28"/>
              </w:rPr>
              <w:t>2</w:t>
            </w:r>
          </w:p>
        </w:tc>
      </w:tr>
      <w:tr w:rsidTr="00954DDF">
        <w:tblPrEx>
          <w:tblW w:w="10809" w:type="dxa"/>
          <w:tblLayout w:type="fixed"/>
          <w:tblLook w:val="04A0"/>
        </w:tblPrEx>
        <w:trPr>
          <w:trHeight w:val="187"/>
        </w:trPr>
        <w:tc>
          <w:tcPr>
            <w:tcW w:w="707" w:type="dxa"/>
            <w:gridSpan w:val="2"/>
          </w:tcPr>
          <w:p w:rsidR="00AF5AEB" w:rsidRPr="00954DDF" w:rsidP="0027442F">
            <w:pPr>
              <w:rPr>
                <w:sz w:val="28"/>
                <w:szCs w:val="28"/>
              </w:rPr>
            </w:pPr>
            <w:r w:rsidRPr="00954DDF">
              <w:rPr>
                <w:sz w:val="28"/>
                <w:szCs w:val="28"/>
              </w:rPr>
              <w:t>34</w:t>
            </w:r>
          </w:p>
        </w:tc>
        <w:tc>
          <w:tcPr>
            <w:tcW w:w="854" w:type="dxa"/>
            <w:gridSpan w:val="2"/>
            <w:shd w:val="clear" w:color="auto" w:fill="auto"/>
          </w:tcPr>
          <w:p w:rsidR="00AF5AEB" w:rsidRPr="00954DDF" w:rsidP="0027442F">
            <w:pPr>
              <w:rPr>
                <w:sz w:val="28"/>
                <w:szCs w:val="28"/>
              </w:rPr>
            </w:pPr>
          </w:p>
        </w:tc>
        <w:tc>
          <w:tcPr>
            <w:tcW w:w="920" w:type="dxa"/>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8679C5">
            <w:pPr>
              <w:shd w:val="clear" w:color="auto" w:fill="FFFFFF"/>
              <w:spacing w:before="100" w:beforeAutospacing="1" w:after="100" w:afterAutospacing="1"/>
              <w:rPr>
                <w:sz w:val="28"/>
                <w:szCs w:val="28"/>
              </w:rPr>
            </w:pPr>
            <w:r w:rsidRPr="00954DDF">
              <w:rPr>
                <w:sz w:val="28"/>
                <w:szCs w:val="28"/>
              </w:rPr>
              <w:t xml:space="preserve">«Гроза» в русской критике. </w:t>
            </w:r>
            <w:r w:rsidRPr="00954DDF">
              <w:rPr>
                <w:sz w:val="28"/>
                <w:szCs w:val="28"/>
              </w:rPr>
              <w:t>Урок-суд по пьесе «Гроза»</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187"/>
        </w:trPr>
        <w:tc>
          <w:tcPr>
            <w:tcW w:w="707" w:type="dxa"/>
            <w:gridSpan w:val="2"/>
          </w:tcPr>
          <w:p w:rsidR="00AF5AEB" w:rsidRPr="00954DDF" w:rsidP="0027442F">
            <w:pPr>
              <w:rPr>
                <w:sz w:val="28"/>
                <w:szCs w:val="28"/>
              </w:rPr>
            </w:pPr>
            <w:r w:rsidRPr="00954DDF">
              <w:rPr>
                <w:sz w:val="28"/>
                <w:szCs w:val="28"/>
              </w:rPr>
              <w:t>35-36</w:t>
            </w:r>
          </w:p>
        </w:tc>
        <w:tc>
          <w:tcPr>
            <w:tcW w:w="854" w:type="dxa"/>
            <w:gridSpan w:val="2"/>
            <w:shd w:val="clear" w:color="auto" w:fill="auto"/>
          </w:tcPr>
          <w:p w:rsidR="00AF5AEB" w:rsidRPr="00954DDF" w:rsidP="0027442F">
            <w:pPr>
              <w:rPr>
                <w:sz w:val="28"/>
                <w:szCs w:val="28"/>
              </w:rPr>
            </w:pPr>
          </w:p>
        </w:tc>
        <w:tc>
          <w:tcPr>
            <w:tcW w:w="920" w:type="dxa"/>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8679C5">
            <w:pPr>
              <w:shd w:val="clear" w:color="auto" w:fill="FFFFFF"/>
              <w:spacing w:before="100" w:beforeAutospacing="1" w:after="100" w:afterAutospacing="1"/>
              <w:rPr>
                <w:b/>
                <w:i/>
                <w:sz w:val="28"/>
                <w:szCs w:val="28"/>
              </w:rPr>
            </w:pPr>
            <w:r w:rsidRPr="00954DDF">
              <w:rPr>
                <w:b/>
                <w:i/>
                <w:sz w:val="28"/>
                <w:szCs w:val="28"/>
              </w:rPr>
              <w:t xml:space="preserve">РР </w:t>
            </w:r>
            <w:r w:rsidRPr="00954DDF" w:rsidR="008679C5">
              <w:rPr>
                <w:b/>
                <w:i/>
                <w:sz w:val="28"/>
                <w:szCs w:val="28"/>
              </w:rPr>
              <w:t xml:space="preserve">Сочинение </w:t>
            </w:r>
            <w:r w:rsidRPr="00954DDF">
              <w:rPr>
                <w:b/>
                <w:i/>
                <w:sz w:val="28"/>
                <w:szCs w:val="28"/>
              </w:rPr>
              <w:t xml:space="preserve"> по пьесе «Гроза»</w:t>
            </w:r>
          </w:p>
        </w:tc>
        <w:tc>
          <w:tcPr>
            <w:tcW w:w="1040" w:type="dxa"/>
            <w:shd w:val="clear" w:color="auto" w:fill="auto"/>
          </w:tcPr>
          <w:p w:rsidR="00AF5AEB" w:rsidRPr="00954DDF" w:rsidP="003B0AC0">
            <w:pPr>
              <w:jc w:val="center"/>
              <w:rPr>
                <w:sz w:val="28"/>
                <w:szCs w:val="28"/>
              </w:rPr>
            </w:pPr>
            <w:r w:rsidRPr="00954DDF">
              <w:rPr>
                <w:bCs/>
                <w:sz w:val="28"/>
                <w:szCs w:val="28"/>
              </w:rPr>
              <w:t>2</w:t>
            </w:r>
          </w:p>
        </w:tc>
      </w:tr>
      <w:tr w:rsidTr="00954DDF">
        <w:tblPrEx>
          <w:tblW w:w="10809" w:type="dxa"/>
          <w:tblLayout w:type="fixed"/>
          <w:tblLook w:val="04A0"/>
        </w:tblPrEx>
        <w:trPr>
          <w:trHeight w:val="187"/>
        </w:trPr>
        <w:tc>
          <w:tcPr>
            <w:tcW w:w="10808" w:type="dxa"/>
            <w:gridSpan w:val="7"/>
          </w:tcPr>
          <w:p w:rsidR="008679C5" w:rsidRPr="00954DDF" w:rsidP="003B0AC0">
            <w:pPr>
              <w:shd w:val="clear" w:color="auto" w:fill="FFFFFF"/>
              <w:contextualSpacing/>
              <w:jc w:val="center"/>
              <w:rPr>
                <w:sz w:val="28"/>
                <w:szCs w:val="28"/>
              </w:rPr>
            </w:pPr>
            <w:r w:rsidRPr="00954DDF">
              <w:rPr>
                <w:b/>
                <w:bCs/>
                <w:sz w:val="28"/>
                <w:szCs w:val="28"/>
              </w:rPr>
              <w:t>Федор Иванович Тютчев.  4ч</w:t>
            </w:r>
          </w:p>
        </w:tc>
      </w:tr>
      <w:tr w:rsidTr="00954DDF">
        <w:tblPrEx>
          <w:tblW w:w="10809" w:type="dxa"/>
          <w:tblLayout w:type="fixed"/>
          <w:tblLook w:val="04A0"/>
        </w:tblPrEx>
        <w:trPr>
          <w:trHeight w:val="187"/>
        </w:trPr>
        <w:tc>
          <w:tcPr>
            <w:tcW w:w="707" w:type="dxa"/>
            <w:gridSpan w:val="2"/>
          </w:tcPr>
          <w:p w:rsidR="00AF5AEB" w:rsidRPr="00954DDF" w:rsidP="0027442F">
            <w:pPr>
              <w:rPr>
                <w:sz w:val="28"/>
                <w:szCs w:val="28"/>
              </w:rPr>
            </w:pPr>
            <w:r w:rsidRPr="00954DDF">
              <w:rPr>
                <w:sz w:val="28"/>
                <w:szCs w:val="28"/>
              </w:rPr>
              <w:t>37-38</w:t>
            </w:r>
          </w:p>
        </w:tc>
        <w:tc>
          <w:tcPr>
            <w:tcW w:w="854" w:type="dxa"/>
            <w:gridSpan w:val="2"/>
            <w:shd w:val="clear" w:color="auto" w:fill="auto"/>
          </w:tcPr>
          <w:p w:rsidR="00AF5AEB" w:rsidRPr="00954DDF" w:rsidP="0027442F">
            <w:pPr>
              <w:rPr>
                <w:sz w:val="28"/>
                <w:szCs w:val="28"/>
              </w:rPr>
            </w:pPr>
          </w:p>
        </w:tc>
        <w:tc>
          <w:tcPr>
            <w:tcW w:w="920" w:type="dxa"/>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sz w:val="28"/>
                <w:szCs w:val="28"/>
              </w:rPr>
              <w:t>Этапы биографии и творчества Ф.И. Тютчева. Основные темы и идеи лирики.</w:t>
            </w:r>
          </w:p>
        </w:tc>
        <w:tc>
          <w:tcPr>
            <w:tcW w:w="1040" w:type="dxa"/>
            <w:shd w:val="clear" w:color="auto" w:fill="auto"/>
          </w:tcPr>
          <w:p w:rsidR="00AF5AEB" w:rsidRPr="00954DDF" w:rsidP="003B0AC0">
            <w:pPr>
              <w:jc w:val="center"/>
              <w:rPr>
                <w:sz w:val="28"/>
                <w:szCs w:val="28"/>
              </w:rPr>
            </w:pPr>
            <w:r w:rsidRPr="00954DDF">
              <w:rPr>
                <w:bCs/>
                <w:sz w:val="28"/>
                <w:szCs w:val="28"/>
              </w:rPr>
              <w:t>2</w:t>
            </w:r>
          </w:p>
        </w:tc>
      </w:tr>
      <w:tr w:rsidTr="00954DDF">
        <w:tblPrEx>
          <w:tblW w:w="10809" w:type="dxa"/>
          <w:tblLayout w:type="fixed"/>
          <w:tblLook w:val="04A0"/>
        </w:tblPrEx>
        <w:trPr>
          <w:trHeight w:val="187"/>
        </w:trPr>
        <w:tc>
          <w:tcPr>
            <w:tcW w:w="707" w:type="dxa"/>
            <w:gridSpan w:val="2"/>
          </w:tcPr>
          <w:p w:rsidR="00AF5AEB" w:rsidRPr="00954DDF" w:rsidP="00634573">
            <w:pPr>
              <w:rPr>
                <w:sz w:val="28"/>
                <w:szCs w:val="28"/>
              </w:rPr>
            </w:pPr>
            <w:r w:rsidRPr="00954DDF">
              <w:rPr>
                <w:sz w:val="28"/>
                <w:szCs w:val="28"/>
              </w:rPr>
              <w:t>39</w:t>
            </w:r>
          </w:p>
        </w:tc>
        <w:tc>
          <w:tcPr>
            <w:tcW w:w="854" w:type="dxa"/>
            <w:gridSpan w:val="2"/>
            <w:shd w:val="clear" w:color="auto" w:fill="auto"/>
          </w:tcPr>
          <w:p w:rsidR="00AF5AEB" w:rsidRPr="00954DDF" w:rsidP="0027442F">
            <w:pPr>
              <w:rPr>
                <w:sz w:val="28"/>
                <w:szCs w:val="28"/>
              </w:rPr>
            </w:pPr>
          </w:p>
        </w:tc>
        <w:tc>
          <w:tcPr>
            <w:tcW w:w="920" w:type="dxa"/>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sz w:val="28"/>
                <w:szCs w:val="28"/>
              </w:rPr>
              <w:t xml:space="preserve">Поэзия Ф.И.Тютчева в контексте русского литературного развития. </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187"/>
        </w:trPr>
        <w:tc>
          <w:tcPr>
            <w:tcW w:w="707" w:type="dxa"/>
            <w:gridSpan w:val="2"/>
          </w:tcPr>
          <w:p w:rsidR="00634573" w:rsidRPr="00954DDF" w:rsidP="0027442F">
            <w:pPr>
              <w:rPr>
                <w:sz w:val="28"/>
                <w:szCs w:val="28"/>
              </w:rPr>
            </w:pPr>
            <w:r w:rsidRPr="00954DDF">
              <w:rPr>
                <w:sz w:val="28"/>
                <w:szCs w:val="28"/>
              </w:rPr>
              <w:t>40</w:t>
            </w:r>
          </w:p>
        </w:tc>
        <w:tc>
          <w:tcPr>
            <w:tcW w:w="854" w:type="dxa"/>
            <w:gridSpan w:val="2"/>
            <w:shd w:val="clear" w:color="auto" w:fill="auto"/>
          </w:tcPr>
          <w:p w:rsidR="00634573" w:rsidRPr="00954DDF" w:rsidP="0027442F">
            <w:pPr>
              <w:rPr>
                <w:sz w:val="28"/>
                <w:szCs w:val="28"/>
              </w:rPr>
            </w:pPr>
          </w:p>
        </w:tc>
        <w:tc>
          <w:tcPr>
            <w:tcW w:w="920" w:type="dxa"/>
            <w:shd w:val="clear" w:color="auto" w:fill="auto"/>
          </w:tcPr>
          <w:p w:rsidR="00634573"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634573" w:rsidRPr="00954DDF" w:rsidP="0027442F">
            <w:pPr>
              <w:shd w:val="clear" w:color="auto" w:fill="FFFFFF"/>
              <w:spacing w:before="100" w:beforeAutospacing="1" w:after="100" w:afterAutospacing="1"/>
              <w:rPr>
                <w:sz w:val="28"/>
                <w:szCs w:val="28"/>
              </w:rPr>
            </w:pPr>
            <w:r w:rsidRPr="00954DDF">
              <w:rPr>
                <w:sz w:val="28"/>
                <w:szCs w:val="28"/>
              </w:rPr>
              <w:t xml:space="preserve">Р.р. Письменный анализ стихотворения Ф.И.Тютчева. </w:t>
            </w:r>
          </w:p>
        </w:tc>
        <w:tc>
          <w:tcPr>
            <w:tcW w:w="1040" w:type="dxa"/>
            <w:shd w:val="clear" w:color="auto" w:fill="auto"/>
          </w:tcPr>
          <w:p w:rsidR="00634573" w:rsidRPr="00954DDF" w:rsidP="003B0AC0">
            <w:pPr>
              <w:jc w:val="center"/>
              <w:rPr>
                <w:bCs/>
                <w:sz w:val="28"/>
                <w:szCs w:val="28"/>
              </w:rPr>
            </w:pPr>
            <w:r w:rsidRPr="00954DDF">
              <w:rPr>
                <w:bCs/>
                <w:sz w:val="28"/>
                <w:szCs w:val="28"/>
              </w:rPr>
              <w:t>1</w:t>
            </w:r>
          </w:p>
        </w:tc>
      </w:tr>
      <w:tr w:rsidTr="00954DDF">
        <w:tblPrEx>
          <w:tblW w:w="10809" w:type="dxa"/>
          <w:tblLayout w:type="fixed"/>
          <w:tblLook w:val="04A0"/>
        </w:tblPrEx>
        <w:trPr>
          <w:trHeight w:val="187"/>
        </w:trPr>
        <w:tc>
          <w:tcPr>
            <w:tcW w:w="10808" w:type="dxa"/>
            <w:gridSpan w:val="7"/>
          </w:tcPr>
          <w:p w:rsidR="00927199" w:rsidRPr="00954DDF" w:rsidP="003B0AC0">
            <w:pPr>
              <w:shd w:val="clear" w:color="auto" w:fill="FFFFFF"/>
              <w:contextualSpacing/>
              <w:jc w:val="center"/>
              <w:rPr>
                <w:sz w:val="28"/>
                <w:szCs w:val="28"/>
              </w:rPr>
            </w:pPr>
            <w:r w:rsidRPr="00954DDF">
              <w:rPr>
                <w:b/>
                <w:bCs/>
                <w:sz w:val="28"/>
                <w:szCs w:val="28"/>
              </w:rPr>
              <w:t>Николай Алексеевич Некрасов.  6 ч</w:t>
            </w:r>
          </w:p>
        </w:tc>
      </w:tr>
      <w:tr w:rsidTr="00954DDF">
        <w:tblPrEx>
          <w:tblW w:w="10809" w:type="dxa"/>
          <w:tblLayout w:type="fixed"/>
          <w:tblLook w:val="04A0"/>
        </w:tblPrEx>
        <w:trPr>
          <w:trHeight w:val="187"/>
        </w:trPr>
        <w:tc>
          <w:tcPr>
            <w:tcW w:w="707" w:type="dxa"/>
            <w:gridSpan w:val="2"/>
          </w:tcPr>
          <w:p w:rsidR="00AF5AEB" w:rsidRPr="00954DDF" w:rsidP="0027442F">
            <w:pPr>
              <w:rPr>
                <w:sz w:val="28"/>
                <w:szCs w:val="28"/>
              </w:rPr>
            </w:pPr>
            <w:r w:rsidRPr="00954DDF">
              <w:rPr>
                <w:sz w:val="28"/>
                <w:szCs w:val="28"/>
              </w:rPr>
              <w:t>41</w:t>
            </w:r>
          </w:p>
        </w:tc>
        <w:tc>
          <w:tcPr>
            <w:tcW w:w="854" w:type="dxa"/>
            <w:gridSpan w:val="2"/>
            <w:shd w:val="clear" w:color="auto" w:fill="auto"/>
          </w:tcPr>
          <w:p w:rsidR="00AF5AEB" w:rsidRPr="00954DDF" w:rsidP="0027442F">
            <w:pPr>
              <w:rPr>
                <w:sz w:val="28"/>
                <w:szCs w:val="28"/>
              </w:rPr>
            </w:pPr>
          </w:p>
        </w:tc>
        <w:tc>
          <w:tcPr>
            <w:tcW w:w="920" w:type="dxa"/>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927199">
            <w:pPr>
              <w:shd w:val="clear" w:color="auto" w:fill="FFFFFF"/>
              <w:spacing w:before="100" w:beforeAutospacing="1" w:after="100" w:afterAutospacing="1"/>
              <w:rPr>
                <w:bCs/>
                <w:sz w:val="28"/>
                <w:szCs w:val="28"/>
              </w:rPr>
            </w:pPr>
            <w:r w:rsidRPr="00954DDF">
              <w:rPr>
                <w:bCs/>
                <w:sz w:val="28"/>
                <w:szCs w:val="28"/>
              </w:rPr>
              <w:t>Основные этапы</w:t>
            </w:r>
            <w:r w:rsidRPr="00954DDF">
              <w:rPr>
                <w:b/>
                <w:bCs/>
                <w:sz w:val="28"/>
                <w:szCs w:val="28"/>
              </w:rPr>
              <w:t xml:space="preserve"> </w:t>
            </w:r>
            <w:r w:rsidRPr="00954DDF">
              <w:rPr>
                <w:sz w:val="28"/>
                <w:szCs w:val="28"/>
              </w:rPr>
              <w:t xml:space="preserve"> биографии и творчества Н.А. Некрасова. </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187"/>
        </w:trPr>
        <w:tc>
          <w:tcPr>
            <w:tcW w:w="707" w:type="dxa"/>
            <w:gridSpan w:val="2"/>
          </w:tcPr>
          <w:p w:rsidR="00AF5AEB" w:rsidRPr="00954DDF" w:rsidP="0027442F">
            <w:pPr>
              <w:rPr>
                <w:sz w:val="28"/>
                <w:szCs w:val="28"/>
              </w:rPr>
            </w:pPr>
            <w:r w:rsidRPr="00954DDF">
              <w:rPr>
                <w:sz w:val="28"/>
                <w:szCs w:val="28"/>
              </w:rPr>
              <w:t>42</w:t>
            </w:r>
          </w:p>
        </w:tc>
        <w:tc>
          <w:tcPr>
            <w:tcW w:w="854" w:type="dxa"/>
            <w:gridSpan w:val="2"/>
            <w:shd w:val="clear" w:color="auto" w:fill="auto"/>
          </w:tcPr>
          <w:p w:rsidR="00AF5AEB" w:rsidRPr="00954DDF" w:rsidP="0027442F">
            <w:pPr>
              <w:rPr>
                <w:sz w:val="28"/>
                <w:szCs w:val="28"/>
              </w:rPr>
            </w:pPr>
          </w:p>
        </w:tc>
        <w:tc>
          <w:tcPr>
            <w:tcW w:w="920" w:type="dxa"/>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bCs/>
                <w:sz w:val="28"/>
                <w:szCs w:val="28"/>
              </w:rPr>
            </w:pPr>
            <w:r w:rsidRPr="00954DDF">
              <w:rPr>
                <w:bCs/>
                <w:sz w:val="28"/>
                <w:szCs w:val="28"/>
              </w:rPr>
              <w:t>Поэзия Н.А.Некрасова в контексте русского литературного развития.</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187"/>
        </w:trPr>
        <w:tc>
          <w:tcPr>
            <w:tcW w:w="707" w:type="dxa"/>
            <w:gridSpan w:val="2"/>
          </w:tcPr>
          <w:p w:rsidR="00AF5AEB" w:rsidRPr="00954DDF" w:rsidP="0027442F">
            <w:pPr>
              <w:rPr>
                <w:sz w:val="28"/>
                <w:szCs w:val="28"/>
              </w:rPr>
            </w:pPr>
            <w:r w:rsidRPr="00954DDF">
              <w:rPr>
                <w:sz w:val="28"/>
                <w:szCs w:val="28"/>
              </w:rPr>
              <w:t>43-44</w:t>
            </w:r>
          </w:p>
        </w:tc>
        <w:tc>
          <w:tcPr>
            <w:tcW w:w="854" w:type="dxa"/>
            <w:gridSpan w:val="2"/>
            <w:shd w:val="clear" w:color="auto" w:fill="auto"/>
          </w:tcPr>
          <w:p w:rsidR="00AF5AEB" w:rsidRPr="00954DDF" w:rsidP="0027442F">
            <w:pPr>
              <w:rPr>
                <w:sz w:val="28"/>
                <w:szCs w:val="28"/>
              </w:rPr>
            </w:pPr>
          </w:p>
        </w:tc>
        <w:tc>
          <w:tcPr>
            <w:tcW w:w="920" w:type="dxa"/>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bCs/>
                <w:sz w:val="28"/>
                <w:szCs w:val="28"/>
              </w:rPr>
            </w:pPr>
            <w:r w:rsidRPr="00954DDF">
              <w:rPr>
                <w:bCs/>
                <w:sz w:val="28"/>
                <w:szCs w:val="28"/>
              </w:rPr>
              <w:t>Поэма «Кому на Руси жить хорошо</w:t>
            </w:r>
            <w:r w:rsidRPr="00954DDF">
              <w:rPr>
                <w:bCs/>
                <w:sz w:val="28"/>
                <w:szCs w:val="28"/>
              </w:rPr>
              <w:t>»в</w:t>
            </w:r>
            <w:r w:rsidRPr="00954DDF">
              <w:rPr>
                <w:bCs/>
                <w:sz w:val="28"/>
                <w:szCs w:val="28"/>
              </w:rPr>
              <w:t xml:space="preserve"> контексте творчества Некрасова. </w:t>
            </w:r>
            <w:r w:rsidRPr="00954DDF" w:rsidR="00240ED4">
              <w:rPr>
                <w:bCs/>
                <w:sz w:val="28"/>
                <w:szCs w:val="28"/>
              </w:rPr>
              <w:t xml:space="preserve"> </w:t>
            </w:r>
            <w:r w:rsidRPr="00954DDF" w:rsidR="00240ED4">
              <w:rPr>
                <w:b/>
                <w:bCs/>
                <w:sz w:val="28"/>
                <w:szCs w:val="28"/>
              </w:rPr>
              <w:t>Тест.</w:t>
            </w:r>
          </w:p>
        </w:tc>
        <w:tc>
          <w:tcPr>
            <w:tcW w:w="1040" w:type="dxa"/>
            <w:shd w:val="clear" w:color="auto" w:fill="auto"/>
          </w:tcPr>
          <w:p w:rsidR="00AF5AEB" w:rsidRPr="00954DDF" w:rsidP="003B0AC0">
            <w:pPr>
              <w:jc w:val="center"/>
              <w:rPr>
                <w:sz w:val="28"/>
                <w:szCs w:val="28"/>
              </w:rPr>
            </w:pPr>
            <w:r w:rsidRPr="00954DDF">
              <w:rPr>
                <w:bCs/>
                <w:sz w:val="28"/>
                <w:szCs w:val="28"/>
              </w:rPr>
              <w:t>2</w:t>
            </w:r>
          </w:p>
        </w:tc>
      </w:tr>
      <w:tr w:rsidTr="00954DDF">
        <w:tblPrEx>
          <w:tblW w:w="10809" w:type="dxa"/>
          <w:tblLayout w:type="fixed"/>
          <w:tblLook w:val="04A0"/>
        </w:tblPrEx>
        <w:trPr>
          <w:trHeight w:val="187"/>
        </w:trPr>
        <w:tc>
          <w:tcPr>
            <w:tcW w:w="707" w:type="dxa"/>
            <w:gridSpan w:val="2"/>
          </w:tcPr>
          <w:p w:rsidR="00AF5AEB" w:rsidRPr="00954DDF" w:rsidP="0027442F">
            <w:pPr>
              <w:rPr>
                <w:sz w:val="28"/>
                <w:szCs w:val="28"/>
              </w:rPr>
            </w:pPr>
            <w:r w:rsidRPr="00954DDF">
              <w:rPr>
                <w:sz w:val="28"/>
                <w:szCs w:val="28"/>
              </w:rPr>
              <w:t>45-46</w:t>
            </w:r>
          </w:p>
        </w:tc>
        <w:tc>
          <w:tcPr>
            <w:tcW w:w="854" w:type="dxa"/>
            <w:gridSpan w:val="2"/>
            <w:shd w:val="clear" w:color="auto" w:fill="auto"/>
          </w:tcPr>
          <w:p w:rsidR="00AF5AEB" w:rsidRPr="00954DDF" w:rsidP="0027442F">
            <w:pPr>
              <w:rPr>
                <w:sz w:val="28"/>
                <w:szCs w:val="28"/>
              </w:rPr>
            </w:pPr>
          </w:p>
        </w:tc>
        <w:tc>
          <w:tcPr>
            <w:tcW w:w="920" w:type="dxa"/>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b/>
                <w:i/>
                <w:sz w:val="28"/>
                <w:szCs w:val="28"/>
              </w:rPr>
            </w:pPr>
            <w:r w:rsidRPr="00954DDF">
              <w:rPr>
                <w:b/>
                <w:i/>
                <w:sz w:val="28"/>
                <w:szCs w:val="28"/>
              </w:rPr>
              <w:t>РР Сочинение по поэме «Кому на Руси жить хорошо?»</w:t>
            </w:r>
          </w:p>
        </w:tc>
        <w:tc>
          <w:tcPr>
            <w:tcW w:w="1040" w:type="dxa"/>
            <w:shd w:val="clear" w:color="auto" w:fill="auto"/>
          </w:tcPr>
          <w:p w:rsidR="00AF5AEB" w:rsidRPr="00954DDF" w:rsidP="003B0AC0">
            <w:pPr>
              <w:jc w:val="center"/>
              <w:rPr>
                <w:sz w:val="28"/>
                <w:szCs w:val="28"/>
              </w:rPr>
            </w:pPr>
            <w:r w:rsidRPr="00954DDF">
              <w:rPr>
                <w:bCs/>
                <w:sz w:val="28"/>
                <w:szCs w:val="28"/>
              </w:rPr>
              <w:t>2</w:t>
            </w:r>
          </w:p>
        </w:tc>
      </w:tr>
      <w:tr w:rsidTr="00954DDF">
        <w:tblPrEx>
          <w:tblW w:w="10809" w:type="dxa"/>
          <w:tblLayout w:type="fixed"/>
          <w:tblLook w:val="04A0"/>
        </w:tblPrEx>
        <w:trPr>
          <w:trHeight w:val="187"/>
        </w:trPr>
        <w:tc>
          <w:tcPr>
            <w:tcW w:w="10808" w:type="dxa"/>
            <w:gridSpan w:val="7"/>
          </w:tcPr>
          <w:p w:rsidR="00927199" w:rsidRPr="00954DDF" w:rsidP="003B0AC0">
            <w:pPr>
              <w:shd w:val="clear" w:color="auto" w:fill="FFFFFF"/>
              <w:contextualSpacing/>
              <w:jc w:val="center"/>
              <w:rPr>
                <w:sz w:val="28"/>
                <w:szCs w:val="28"/>
              </w:rPr>
            </w:pPr>
            <w:r w:rsidRPr="00954DDF">
              <w:rPr>
                <w:b/>
                <w:bCs/>
                <w:sz w:val="28"/>
                <w:szCs w:val="28"/>
              </w:rPr>
              <w:t>Афанасий Афанасьевич Фет.  4 ч</w:t>
            </w:r>
          </w:p>
        </w:tc>
      </w:tr>
      <w:tr w:rsidTr="00954DDF">
        <w:tblPrEx>
          <w:tblW w:w="10809" w:type="dxa"/>
          <w:tblLayout w:type="fixed"/>
          <w:tblLook w:val="04A0"/>
        </w:tblPrEx>
        <w:trPr>
          <w:trHeight w:val="187"/>
        </w:trPr>
        <w:tc>
          <w:tcPr>
            <w:tcW w:w="707" w:type="dxa"/>
            <w:gridSpan w:val="2"/>
          </w:tcPr>
          <w:p w:rsidR="00AF5AEB" w:rsidRPr="00954DDF" w:rsidP="0027442F">
            <w:pPr>
              <w:rPr>
                <w:sz w:val="28"/>
                <w:szCs w:val="28"/>
              </w:rPr>
            </w:pPr>
            <w:r w:rsidRPr="00954DDF">
              <w:rPr>
                <w:sz w:val="28"/>
                <w:szCs w:val="28"/>
              </w:rPr>
              <w:t>47</w:t>
            </w:r>
          </w:p>
        </w:tc>
        <w:tc>
          <w:tcPr>
            <w:tcW w:w="854" w:type="dxa"/>
            <w:gridSpan w:val="2"/>
            <w:shd w:val="clear" w:color="auto" w:fill="auto"/>
          </w:tcPr>
          <w:p w:rsidR="00AF5AEB" w:rsidRPr="00954DDF" w:rsidP="0027442F">
            <w:pPr>
              <w:rPr>
                <w:sz w:val="28"/>
                <w:szCs w:val="28"/>
              </w:rPr>
            </w:pPr>
          </w:p>
        </w:tc>
        <w:tc>
          <w:tcPr>
            <w:tcW w:w="920" w:type="dxa"/>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bCs/>
                <w:sz w:val="28"/>
                <w:szCs w:val="28"/>
              </w:rPr>
            </w:pPr>
            <w:r w:rsidRPr="00954DDF">
              <w:rPr>
                <w:bCs/>
                <w:sz w:val="28"/>
                <w:szCs w:val="28"/>
              </w:rPr>
              <w:t xml:space="preserve">Основные этапы жизни и творчества А.А.Фета. </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187"/>
        </w:trPr>
        <w:tc>
          <w:tcPr>
            <w:tcW w:w="707" w:type="dxa"/>
            <w:gridSpan w:val="2"/>
          </w:tcPr>
          <w:p w:rsidR="00AF5AEB" w:rsidRPr="00954DDF" w:rsidP="0027442F">
            <w:pPr>
              <w:rPr>
                <w:sz w:val="28"/>
                <w:szCs w:val="28"/>
              </w:rPr>
            </w:pPr>
            <w:r w:rsidRPr="00954DDF">
              <w:rPr>
                <w:sz w:val="28"/>
                <w:szCs w:val="28"/>
              </w:rPr>
              <w:t>48-49</w:t>
            </w:r>
          </w:p>
        </w:tc>
        <w:tc>
          <w:tcPr>
            <w:tcW w:w="854" w:type="dxa"/>
            <w:gridSpan w:val="2"/>
            <w:shd w:val="clear" w:color="auto" w:fill="auto"/>
          </w:tcPr>
          <w:p w:rsidR="00AF5AEB" w:rsidRPr="00954DDF" w:rsidP="0027442F">
            <w:pPr>
              <w:rPr>
                <w:sz w:val="28"/>
                <w:szCs w:val="28"/>
              </w:rPr>
            </w:pPr>
          </w:p>
        </w:tc>
        <w:tc>
          <w:tcPr>
            <w:tcW w:w="920" w:type="dxa"/>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bCs/>
                <w:sz w:val="28"/>
                <w:szCs w:val="28"/>
              </w:rPr>
            </w:pPr>
            <w:r w:rsidRPr="00954DDF">
              <w:rPr>
                <w:bCs/>
                <w:sz w:val="28"/>
                <w:szCs w:val="28"/>
              </w:rPr>
              <w:t>Проблематика и характерные особенности лирики Фета</w:t>
            </w:r>
            <w:r w:rsidRPr="00954DDF">
              <w:rPr>
                <w:bCs/>
                <w:sz w:val="28"/>
                <w:szCs w:val="28"/>
              </w:rPr>
              <w:t>.</w:t>
            </w:r>
            <w:r w:rsidRPr="00954DDF">
              <w:rPr>
                <w:bCs/>
                <w:sz w:val="28"/>
                <w:szCs w:val="28"/>
              </w:rPr>
              <w:t>.</w:t>
            </w:r>
          </w:p>
        </w:tc>
        <w:tc>
          <w:tcPr>
            <w:tcW w:w="1040" w:type="dxa"/>
            <w:shd w:val="clear" w:color="auto" w:fill="auto"/>
          </w:tcPr>
          <w:p w:rsidR="00AF5AEB" w:rsidRPr="00954DDF" w:rsidP="003B0AC0">
            <w:pPr>
              <w:jc w:val="center"/>
              <w:rPr>
                <w:sz w:val="28"/>
                <w:szCs w:val="28"/>
              </w:rPr>
            </w:pPr>
            <w:r w:rsidRPr="00954DDF">
              <w:rPr>
                <w:bCs/>
                <w:sz w:val="28"/>
                <w:szCs w:val="28"/>
              </w:rPr>
              <w:t>2</w:t>
            </w:r>
          </w:p>
        </w:tc>
      </w:tr>
      <w:tr w:rsidTr="00954DDF">
        <w:tblPrEx>
          <w:tblW w:w="10809" w:type="dxa"/>
          <w:tblLayout w:type="fixed"/>
          <w:tblLook w:val="04A0"/>
        </w:tblPrEx>
        <w:trPr>
          <w:trHeight w:val="187"/>
        </w:trPr>
        <w:tc>
          <w:tcPr>
            <w:tcW w:w="707" w:type="dxa"/>
            <w:gridSpan w:val="2"/>
          </w:tcPr>
          <w:p w:rsidR="00AF5AEB" w:rsidRPr="00954DDF" w:rsidP="0027442F">
            <w:pPr>
              <w:rPr>
                <w:sz w:val="28"/>
                <w:szCs w:val="28"/>
              </w:rPr>
            </w:pPr>
            <w:r w:rsidRPr="00954DDF">
              <w:rPr>
                <w:sz w:val="28"/>
                <w:szCs w:val="28"/>
              </w:rPr>
              <w:t>50</w:t>
            </w:r>
          </w:p>
        </w:tc>
        <w:tc>
          <w:tcPr>
            <w:tcW w:w="854" w:type="dxa"/>
            <w:gridSpan w:val="2"/>
            <w:shd w:val="clear" w:color="auto" w:fill="auto"/>
          </w:tcPr>
          <w:p w:rsidR="00AF5AEB" w:rsidRPr="00954DDF" w:rsidP="0027442F">
            <w:pPr>
              <w:rPr>
                <w:sz w:val="28"/>
                <w:szCs w:val="28"/>
              </w:rPr>
            </w:pPr>
          </w:p>
        </w:tc>
        <w:tc>
          <w:tcPr>
            <w:tcW w:w="920" w:type="dxa"/>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927199">
            <w:pPr>
              <w:shd w:val="clear" w:color="auto" w:fill="FFFFFF"/>
              <w:spacing w:before="100" w:beforeAutospacing="1" w:after="100" w:afterAutospacing="1"/>
              <w:rPr>
                <w:b/>
                <w:bCs/>
                <w:i/>
                <w:sz w:val="28"/>
                <w:szCs w:val="28"/>
              </w:rPr>
            </w:pPr>
            <w:r w:rsidRPr="00954DDF">
              <w:rPr>
                <w:b/>
                <w:bCs/>
                <w:i/>
                <w:sz w:val="28"/>
                <w:szCs w:val="28"/>
              </w:rPr>
              <w:t xml:space="preserve">РР </w:t>
            </w:r>
            <w:r w:rsidRPr="00954DDF" w:rsidR="00927199">
              <w:rPr>
                <w:b/>
                <w:bCs/>
                <w:i/>
                <w:sz w:val="28"/>
                <w:szCs w:val="28"/>
              </w:rPr>
              <w:t>Контрольный анализ стихотворения А.А.Фета.</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187"/>
        </w:trPr>
        <w:tc>
          <w:tcPr>
            <w:tcW w:w="10808" w:type="dxa"/>
            <w:gridSpan w:val="7"/>
          </w:tcPr>
          <w:p w:rsidR="00927199" w:rsidRPr="00954DDF" w:rsidP="003B0AC0">
            <w:pPr>
              <w:shd w:val="clear" w:color="auto" w:fill="FFFFFF"/>
              <w:contextualSpacing/>
              <w:jc w:val="center"/>
              <w:rPr>
                <w:sz w:val="28"/>
                <w:szCs w:val="28"/>
              </w:rPr>
            </w:pPr>
            <w:r w:rsidRPr="00954DDF">
              <w:rPr>
                <w:b/>
                <w:bCs/>
                <w:sz w:val="28"/>
                <w:szCs w:val="28"/>
              </w:rPr>
              <w:t>Алексей Константинович Толстой.  4 ч</w:t>
            </w:r>
          </w:p>
        </w:tc>
      </w:tr>
      <w:tr w:rsidTr="00954DDF">
        <w:tblPrEx>
          <w:tblW w:w="10809" w:type="dxa"/>
          <w:tblLayout w:type="fixed"/>
          <w:tblLook w:val="04A0"/>
        </w:tblPrEx>
        <w:trPr>
          <w:trHeight w:val="187"/>
        </w:trPr>
        <w:tc>
          <w:tcPr>
            <w:tcW w:w="707" w:type="dxa"/>
            <w:gridSpan w:val="2"/>
          </w:tcPr>
          <w:p w:rsidR="00AF5AEB" w:rsidRPr="00954DDF" w:rsidP="0027442F">
            <w:pPr>
              <w:rPr>
                <w:sz w:val="28"/>
                <w:szCs w:val="28"/>
              </w:rPr>
            </w:pPr>
            <w:r w:rsidRPr="00954DDF">
              <w:rPr>
                <w:sz w:val="28"/>
                <w:szCs w:val="28"/>
              </w:rPr>
              <w:t>51</w:t>
            </w:r>
          </w:p>
        </w:tc>
        <w:tc>
          <w:tcPr>
            <w:tcW w:w="854" w:type="dxa"/>
            <w:gridSpan w:val="2"/>
            <w:shd w:val="clear" w:color="auto" w:fill="auto"/>
          </w:tcPr>
          <w:p w:rsidR="00AF5AEB" w:rsidRPr="00954DDF" w:rsidP="0027442F">
            <w:pPr>
              <w:rPr>
                <w:sz w:val="28"/>
                <w:szCs w:val="28"/>
              </w:rPr>
            </w:pPr>
          </w:p>
        </w:tc>
        <w:tc>
          <w:tcPr>
            <w:tcW w:w="920" w:type="dxa"/>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bCs/>
                <w:sz w:val="28"/>
                <w:szCs w:val="28"/>
              </w:rPr>
            </w:pPr>
            <w:r w:rsidRPr="00954DDF">
              <w:rPr>
                <w:bCs/>
                <w:sz w:val="28"/>
                <w:szCs w:val="28"/>
              </w:rPr>
              <w:t xml:space="preserve">Жизненный путь А.К. Толстого. </w:t>
            </w:r>
            <w:r w:rsidRPr="00954DDF">
              <w:rPr>
                <w:sz w:val="28"/>
                <w:szCs w:val="28"/>
              </w:rPr>
              <w:t>Исторические взгляды поэта и его сатирические стихотворения</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187"/>
        </w:trPr>
        <w:tc>
          <w:tcPr>
            <w:tcW w:w="707" w:type="dxa"/>
            <w:gridSpan w:val="2"/>
          </w:tcPr>
          <w:p w:rsidR="00AF5AEB" w:rsidRPr="00954DDF" w:rsidP="0027442F">
            <w:pPr>
              <w:rPr>
                <w:sz w:val="28"/>
                <w:szCs w:val="28"/>
              </w:rPr>
            </w:pPr>
            <w:r w:rsidRPr="00954DDF">
              <w:rPr>
                <w:sz w:val="28"/>
                <w:szCs w:val="28"/>
              </w:rPr>
              <w:t>52-53</w:t>
            </w:r>
          </w:p>
        </w:tc>
        <w:tc>
          <w:tcPr>
            <w:tcW w:w="854" w:type="dxa"/>
            <w:gridSpan w:val="2"/>
            <w:shd w:val="clear" w:color="auto" w:fill="auto"/>
          </w:tcPr>
          <w:p w:rsidR="00AF5AEB" w:rsidRPr="00954DDF" w:rsidP="0027442F">
            <w:pPr>
              <w:rPr>
                <w:sz w:val="28"/>
                <w:szCs w:val="28"/>
              </w:rPr>
            </w:pPr>
          </w:p>
        </w:tc>
        <w:tc>
          <w:tcPr>
            <w:tcW w:w="920" w:type="dxa"/>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bCs/>
                <w:sz w:val="28"/>
                <w:szCs w:val="28"/>
              </w:rPr>
            </w:pPr>
            <w:r w:rsidRPr="00954DDF">
              <w:rPr>
                <w:bCs/>
                <w:sz w:val="28"/>
                <w:szCs w:val="28"/>
              </w:rPr>
              <w:t>Лирика А.К. Толстого. «Бесстрашный сказатель правды».</w:t>
            </w:r>
          </w:p>
        </w:tc>
        <w:tc>
          <w:tcPr>
            <w:tcW w:w="1040" w:type="dxa"/>
            <w:shd w:val="clear" w:color="auto" w:fill="auto"/>
          </w:tcPr>
          <w:p w:rsidR="00AF5AEB" w:rsidRPr="00954DDF" w:rsidP="003B0AC0">
            <w:pPr>
              <w:jc w:val="center"/>
              <w:rPr>
                <w:sz w:val="28"/>
                <w:szCs w:val="28"/>
              </w:rPr>
            </w:pPr>
            <w:r w:rsidRPr="00954DDF">
              <w:rPr>
                <w:bCs/>
                <w:sz w:val="28"/>
                <w:szCs w:val="28"/>
              </w:rPr>
              <w:t>2</w:t>
            </w:r>
          </w:p>
        </w:tc>
      </w:tr>
      <w:tr w:rsidTr="00954DDF">
        <w:tblPrEx>
          <w:tblW w:w="10809" w:type="dxa"/>
          <w:tblLayout w:type="fixed"/>
          <w:tblLook w:val="04A0"/>
        </w:tblPrEx>
        <w:trPr>
          <w:trHeight w:val="187"/>
        </w:trPr>
        <w:tc>
          <w:tcPr>
            <w:tcW w:w="707" w:type="dxa"/>
            <w:gridSpan w:val="2"/>
          </w:tcPr>
          <w:p w:rsidR="00880C8D" w:rsidRPr="00954DDF" w:rsidP="0027442F">
            <w:pPr>
              <w:rPr>
                <w:sz w:val="28"/>
                <w:szCs w:val="28"/>
              </w:rPr>
            </w:pPr>
            <w:r w:rsidRPr="00954DDF">
              <w:rPr>
                <w:sz w:val="28"/>
                <w:szCs w:val="28"/>
              </w:rPr>
              <w:t>54</w:t>
            </w:r>
          </w:p>
        </w:tc>
        <w:tc>
          <w:tcPr>
            <w:tcW w:w="854" w:type="dxa"/>
            <w:gridSpan w:val="2"/>
            <w:shd w:val="clear" w:color="auto" w:fill="auto"/>
          </w:tcPr>
          <w:p w:rsidR="00880C8D" w:rsidRPr="00954DDF" w:rsidP="0027442F">
            <w:pPr>
              <w:rPr>
                <w:sz w:val="28"/>
                <w:szCs w:val="28"/>
              </w:rPr>
            </w:pPr>
          </w:p>
        </w:tc>
        <w:tc>
          <w:tcPr>
            <w:tcW w:w="920" w:type="dxa"/>
            <w:shd w:val="clear" w:color="auto" w:fill="auto"/>
          </w:tcPr>
          <w:p w:rsidR="00880C8D"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880C8D" w:rsidRPr="00954DDF" w:rsidP="0027442F">
            <w:pPr>
              <w:shd w:val="clear" w:color="auto" w:fill="FFFFFF"/>
              <w:spacing w:before="100" w:beforeAutospacing="1" w:after="100" w:afterAutospacing="1"/>
              <w:rPr>
                <w:bCs/>
                <w:sz w:val="28"/>
                <w:szCs w:val="28"/>
              </w:rPr>
            </w:pPr>
            <w:r w:rsidRPr="00954DDF">
              <w:rPr>
                <w:bCs/>
                <w:sz w:val="28"/>
                <w:szCs w:val="28"/>
              </w:rPr>
              <w:t>Р.р. Анализ стихотворения А.К.Толстого.</w:t>
            </w:r>
          </w:p>
        </w:tc>
        <w:tc>
          <w:tcPr>
            <w:tcW w:w="1040" w:type="dxa"/>
            <w:shd w:val="clear" w:color="auto" w:fill="auto"/>
          </w:tcPr>
          <w:p w:rsidR="00880C8D" w:rsidRPr="00954DDF" w:rsidP="003B0AC0">
            <w:pPr>
              <w:jc w:val="center"/>
              <w:rPr>
                <w:bCs/>
                <w:sz w:val="28"/>
                <w:szCs w:val="28"/>
              </w:rPr>
            </w:pPr>
            <w:r w:rsidRPr="00954DDF">
              <w:rPr>
                <w:bCs/>
                <w:sz w:val="28"/>
                <w:szCs w:val="28"/>
              </w:rPr>
              <w:t>1</w:t>
            </w:r>
          </w:p>
        </w:tc>
      </w:tr>
      <w:tr w:rsidTr="00954DDF">
        <w:tblPrEx>
          <w:tblW w:w="10809" w:type="dxa"/>
          <w:tblLayout w:type="fixed"/>
          <w:tblLook w:val="04A0"/>
        </w:tblPrEx>
        <w:trPr>
          <w:trHeight w:val="187"/>
        </w:trPr>
        <w:tc>
          <w:tcPr>
            <w:tcW w:w="10808" w:type="dxa"/>
            <w:gridSpan w:val="7"/>
          </w:tcPr>
          <w:p w:rsidR="00880C8D" w:rsidRPr="00954DDF" w:rsidP="003B0AC0">
            <w:pPr>
              <w:shd w:val="clear" w:color="auto" w:fill="FFFFFF"/>
              <w:contextualSpacing/>
              <w:jc w:val="center"/>
              <w:rPr>
                <w:sz w:val="28"/>
                <w:szCs w:val="28"/>
              </w:rPr>
            </w:pPr>
            <w:r w:rsidRPr="00954DDF">
              <w:rPr>
                <w:b/>
                <w:bCs/>
                <w:sz w:val="28"/>
                <w:szCs w:val="28"/>
              </w:rPr>
              <w:t xml:space="preserve">Михаил </w:t>
            </w:r>
            <w:r w:rsidRPr="00954DDF">
              <w:rPr>
                <w:b/>
                <w:bCs/>
                <w:sz w:val="28"/>
                <w:szCs w:val="28"/>
              </w:rPr>
              <w:t>Евграфович</w:t>
            </w:r>
            <w:r w:rsidRPr="00954DDF">
              <w:rPr>
                <w:b/>
                <w:bCs/>
                <w:sz w:val="28"/>
                <w:szCs w:val="28"/>
              </w:rPr>
              <w:t xml:space="preserve"> Салтыков-Щедрин.  4ч</w:t>
            </w:r>
          </w:p>
        </w:tc>
      </w:tr>
      <w:tr w:rsidTr="00954DDF">
        <w:tblPrEx>
          <w:tblW w:w="10809" w:type="dxa"/>
          <w:tblLayout w:type="fixed"/>
          <w:tblLook w:val="04A0"/>
        </w:tblPrEx>
        <w:trPr>
          <w:trHeight w:val="187"/>
        </w:trPr>
        <w:tc>
          <w:tcPr>
            <w:tcW w:w="707" w:type="dxa"/>
            <w:gridSpan w:val="2"/>
            <w:shd w:val="clear" w:color="auto" w:fill="auto"/>
          </w:tcPr>
          <w:p w:rsidR="00AF5AEB" w:rsidRPr="00954DDF" w:rsidP="0027442F">
            <w:pPr>
              <w:rPr>
                <w:sz w:val="28"/>
                <w:szCs w:val="28"/>
              </w:rPr>
            </w:pPr>
            <w:r w:rsidRPr="00954DDF">
              <w:rPr>
                <w:sz w:val="28"/>
                <w:szCs w:val="28"/>
              </w:rPr>
              <w:t>55</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880C8D">
            <w:pPr>
              <w:shd w:val="clear" w:color="auto" w:fill="FFFFFF"/>
              <w:spacing w:before="100" w:beforeAutospacing="1" w:after="100" w:afterAutospacing="1"/>
              <w:rPr>
                <w:sz w:val="28"/>
                <w:szCs w:val="28"/>
              </w:rPr>
            </w:pPr>
            <w:r w:rsidRPr="00954DDF">
              <w:rPr>
                <w:sz w:val="28"/>
                <w:szCs w:val="28"/>
              </w:rPr>
              <w:t>Основные э</w:t>
            </w:r>
            <w:r w:rsidRPr="00954DDF">
              <w:rPr>
                <w:sz w:val="28"/>
                <w:szCs w:val="28"/>
              </w:rPr>
              <w:t xml:space="preserve">тапы биографии и творчества </w:t>
            </w:r>
            <w:r w:rsidRPr="00954DDF">
              <w:rPr>
                <w:bCs/>
                <w:sz w:val="28"/>
                <w:szCs w:val="28"/>
              </w:rPr>
              <w:t xml:space="preserve">М.Е. Салтыкова-Щедрина. </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187"/>
        </w:trPr>
        <w:tc>
          <w:tcPr>
            <w:tcW w:w="707" w:type="dxa"/>
            <w:gridSpan w:val="2"/>
            <w:shd w:val="clear" w:color="auto" w:fill="auto"/>
          </w:tcPr>
          <w:p w:rsidR="00AF5AEB" w:rsidRPr="00954DDF" w:rsidP="0027442F">
            <w:pPr>
              <w:rPr>
                <w:sz w:val="28"/>
                <w:szCs w:val="28"/>
              </w:rPr>
            </w:pPr>
            <w:r w:rsidRPr="00954DDF">
              <w:rPr>
                <w:sz w:val="28"/>
                <w:szCs w:val="28"/>
              </w:rPr>
              <w:t>56</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bCs/>
                <w:sz w:val="28"/>
                <w:szCs w:val="28"/>
              </w:rPr>
            </w:pPr>
            <w:r w:rsidRPr="00954DDF">
              <w:rPr>
                <w:sz w:val="28"/>
                <w:szCs w:val="28"/>
              </w:rPr>
              <w:t>Проблематика и поэтика сатиры «История одного города».</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187"/>
        </w:trPr>
        <w:tc>
          <w:tcPr>
            <w:tcW w:w="707" w:type="dxa"/>
            <w:gridSpan w:val="2"/>
            <w:shd w:val="clear" w:color="auto" w:fill="auto"/>
          </w:tcPr>
          <w:p w:rsidR="00880C8D" w:rsidRPr="00954DDF" w:rsidP="0027442F">
            <w:pPr>
              <w:rPr>
                <w:sz w:val="28"/>
                <w:szCs w:val="28"/>
              </w:rPr>
            </w:pPr>
            <w:r w:rsidRPr="00954DDF">
              <w:rPr>
                <w:sz w:val="28"/>
                <w:szCs w:val="28"/>
              </w:rPr>
              <w:t>57-58</w:t>
            </w:r>
          </w:p>
        </w:tc>
        <w:tc>
          <w:tcPr>
            <w:tcW w:w="838" w:type="dxa"/>
          </w:tcPr>
          <w:p w:rsidR="00880C8D"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880C8D"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880C8D" w:rsidRPr="00954DDF" w:rsidP="0027442F">
            <w:pPr>
              <w:shd w:val="clear" w:color="auto" w:fill="FFFFFF"/>
              <w:spacing w:before="100" w:beforeAutospacing="1" w:after="100" w:afterAutospacing="1"/>
              <w:rPr>
                <w:sz w:val="28"/>
                <w:szCs w:val="28"/>
              </w:rPr>
            </w:pPr>
            <w:r w:rsidRPr="00954DDF">
              <w:rPr>
                <w:sz w:val="28"/>
                <w:szCs w:val="28"/>
              </w:rPr>
              <w:t>Рр</w:t>
            </w:r>
            <w:r w:rsidRPr="00954DDF">
              <w:rPr>
                <w:sz w:val="28"/>
                <w:szCs w:val="28"/>
              </w:rPr>
              <w:t xml:space="preserve">. Сочинение-отзыв для молодежной газеты. </w:t>
            </w:r>
          </w:p>
        </w:tc>
        <w:tc>
          <w:tcPr>
            <w:tcW w:w="1040" w:type="dxa"/>
            <w:shd w:val="clear" w:color="auto" w:fill="auto"/>
          </w:tcPr>
          <w:p w:rsidR="00880C8D" w:rsidRPr="00954DDF" w:rsidP="003B0AC0">
            <w:pPr>
              <w:jc w:val="center"/>
              <w:rPr>
                <w:bCs/>
                <w:sz w:val="28"/>
                <w:szCs w:val="28"/>
              </w:rPr>
            </w:pPr>
            <w:r w:rsidRPr="00954DDF">
              <w:rPr>
                <w:bCs/>
                <w:sz w:val="28"/>
                <w:szCs w:val="28"/>
              </w:rPr>
              <w:t>2</w:t>
            </w:r>
          </w:p>
        </w:tc>
      </w:tr>
      <w:tr w:rsidTr="00954DDF">
        <w:tblPrEx>
          <w:tblW w:w="10809" w:type="dxa"/>
          <w:tblLayout w:type="fixed"/>
          <w:tblLook w:val="04A0"/>
        </w:tblPrEx>
        <w:trPr>
          <w:trHeight w:val="187"/>
        </w:trPr>
        <w:tc>
          <w:tcPr>
            <w:tcW w:w="10808" w:type="dxa"/>
            <w:gridSpan w:val="7"/>
            <w:shd w:val="clear" w:color="auto" w:fill="auto"/>
          </w:tcPr>
          <w:p w:rsidR="00880C8D" w:rsidRPr="00954DDF" w:rsidP="003B0AC0">
            <w:pPr>
              <w:shd w:val="clear" w:color="auto" w:fill="FFFFFF"/>
              <w:contextualSpacing/>
              <w:jc w:val="center"/>
              <w:rPr>
                <w:sz w:val="28"/>
                <w:szCs w:val="28"/>
              </w:rPr>
            </w:pPr>
            <w:r w:rsidRPr="00954DDF">
              <w:rPr>
                <w:b/>
                <w:bCs/>
                <w:sz w:val="28"/>
                <w:szCs w:val="28"/>
              </w:rPr>
              <w:t>Страницы истории западноевропейского романа 19 века.  6 ч</w:t>
            </w:r>
          </w:p>
        </w:tc>
      </w:tr>
      <w:tr w:rsidTr="00954DDF">
        <w:tblPrEx>
          <w:tblW w:w="10809" w:type="dxa"/>
          <w:tblLayout w:type="fixed"/>
          <w:tblLook w:val="04A0"/>
        </w:tblPrEx>
        <w:trPr>
          <w:trHeight w:val="187"/>
        </w:trPr>
        <w:tc>
          <w:tcPr>
            <w:tcW w:w="707" w:type="dxa"/>
            <w:gridSpan w:val="2"/>
            <w:shd w:val="clear" w:color="auto" w:fill="auto"/>
          </w:tcPr>
          <w:p w:rsidR="00AF5AEB" w:rsidRPr="00954DDF" w:rsidP="0027442F">
            <w:pPr>
              <w:rPr>
                <w:sz w:val="28"/>
                <w:szCs w:val="28"/>
              </w:rPr>
            </w:pPr>
            <w:r w:rsidRPr="00954DDF">
              <w:rPr>
                <w:sz w:val="28"/>
                <w:szCs w:val="28"/>
              </w:rPr>
              <w:t>59-60</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bCs/>
                <w:sz w:val="28"/>
                <w:szCs w:val="28"/>
              </w:rPr>
            </w:pPr>
            <w:r w:rsidRPr="00954DDF">
              <w:rPr>
                <w:bCs/>
                <w:sz w:val="28"/>
                <w:szCs w:val="28"/>
              </w:rPr>
              <w:t>Судьба книг Ф.Стендаля в России19 века. Роман «Красное и белое»</w:t>
            </w:r>
            <w:r w:rsidRPr="00954DDF" w:rsidR="00BC21FE">
              <w:rPr>
                <w:bCs/>
                <w:sz w:val="28"/>
                <w:szCs w:val="28"/>
              </w:rPr>
              <w:t xml:space="preserve"> </w:t>
            </w:r>
            <w:r w:rsidRPr="00954DDF">
              <w:rPr>
                <w:bCs/>
                <w:sz w:val="28"/>
                <w:szCs w:val="28"/>
              </w:rPr>
              <w:t>(семинар)</w:t>
            </w:r>
          </w:p>
        </w:tc>
        <w:tc>
          <w:tcPr>
            <w:tcW w:w="1040" w:type="dxa"/>
            <w:shd w:val="clear" w:color="auto" w:fill="auto"/>
          </w:tcPr>
          <w:p w:rsidR="00AF5AEB" w:rsidRPr="00954DDF" w:rsidP="003B0AC0">
            <w:pPr>
              <w:jc w:val="center"/>
              <w:rPr>
                <w:sz w:val="28"/>
                <w:szCs w:val="28"/>
              </w:rPr>
            </w:pPr>
            <w:r w:rsidRPr="00954DDF">
              <w:rPr>
                <w:bCs/>
                <w:sz w:val="28"/>
                <w:szCs w:val="28"/>
              </w:rPr>
              <w:t>2</w:t>
            </w:r>
          </w:p>
        </w:tc>
      </w:tr>
      <w:tr w:rsidTr="00954DDF">
        <w:tblPrEx>
          <w:tblW w:w="10809" w:type="dxa"/>
          <w:tblLayout w:type="fixed"/>
          <w:tblLook w:val="04A0"/>
        </w:tblPrEx>
        <w:trPr>
          <w:trHeight w:val="187"/>
        </w:trPr>
        <w:tc>
          <w:tcPr>
            <w:tcW w:w="707" w:type="dxa"/>
            <w:gridSpan w:val="2"/>
            <w:shd w:val="clear" w:color="auto" w:fill="auto"/>
          </w:tcPr>
          <w:p w:rsidR="00880C8D" w:rsidRPr="00954DDF" w:rsidP="0027442F">
            <w:pPr>
              <w:rPr>
                <w:sz w:val="28"/>
                <w:szCs w:val="28"/>
              </w:rPr>
            </w:pPr>
            <w:r w:rsidRPr="00954DDF">
              <w:rPr>
                <w:sz w:val="28"/>
                <w:szCs w:val="28"/>
              </w:rPr>
              <w:t>61-62</w:t>
            </w:r>
          </w:p>
        </w:tc>
        <w:tc>
          <w:tcPr>
            <w:tcW w:w="838" w:type="dxa"/>
          </w:tcPr>
          <w:p w:rsidR="00880C8D"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880C8D"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880C8D" w:rsidRPr="00954DDF" w:rsidP="0027442F">
            <w:pPr>
              <w:shd w:val="clear" w:color="auto" w:fill="FFFFFF"/>
              <w:spacing w:before="100" w:beforeAutospacing="1" w:after="100" w:afterAutospacing="1"/>
              <w:rPr>
                <w:bCs/>
                <w:sz w:val="28"/>
                <w:szCs w:val="28"/>
              </w:rPr>
            </w:pPr>
            <w:r w:rsidRPr="00954DDF">
              <w:rPr>
                <w:bCs/>
                <w:sz w:val="28"/>
                <w:szCs w:val="28"/>
              </w:rPr>
              <w:t>Основные этапы жизни и творчества О.де Бальзака</w:t>
            </w:r>
            <w:r w:rsidRPr="00954DDF">
              <w:rPr>
                <w:bCs/>
                <w:sz w:val="28"/>
                <w:szCs w:val="28"/>
              </w:rPr>
              <w:t xml:space="preserve"> .</w:t>
            </w:r>
            <w:r w:rsidRPr="00954DDF">
              <w:rPr>
                <w:bCs/>
                <w:sz w:val="28"/>
                <w:szCs w:val="28"/>
              </w:rPr>
              <w:t xml:space="preserve"> Анализ новеллы «Гобсек».</w:t>
            </w:r>
          </w:p>
        </w:tc>
        <w:tc>
          <w:tcPr>
            <w:tcW w:w="1040" w:type="dxa"/>
            <w:shd w:val="clear" w:color="auto" w:fill="auto"/>
          </w:tcPr>
          <w:p w:rsidR="00880C8D" w:rsidRPr="00954DDF" w:rsidP="003B0AC0">
            <w:pPr>
              <w:jc w:val="center"/>
              <w:rPr>
                <w:bCs/>
                <w:sz w:val="28"/>
                <w:szCs w:val="28"/>
              </w:rPr>
            </w:pPr>
            <w:r w:rsidRPr="00954DDF">
              <w:rPr>
                <w:bCs/>
                <w:sz w:val="28"/>
                <w:szCs w:val="28"/>
              </w:rPr>
              <w:t>2</w:t>
            </w:r>
          </w:p>
        </w:tc>
      </w:tr>
      <w:tr w:rsidTr="00954DDF">
        <w:tblPrEx>
          <w:tblW w:w="10809" w:type="dxa"/>
          <w:tblLayout w:type="fixed"/>
          <w:tblLook w:val="04A0"/>
        </w:tblPrEx>
        <w:trPr>
          <w:trHeight w:val="187"/>
        </w:trPr>
        <w:tc>
          <w:tcPr>
            <w:tcW w:w="707" w:type="dxa"/>
            <w:gridSpan w:val="2"/>
            <w:shd w:val="clear" w:color="auto" w:fill="auto"/>
          </w:tcPr>
          <w:p w:rsidR="00880C8D" w:rsidRPr="00954DDF" w:rsidP="0027442F">
            <w:pPr>
              <w:rPr>
                <w:sz w:val="28"/>
                <w:szCs w:val="28"/>
              </w:rPr>
            </w:pPr>
            <w:r w:rsidRPr="00954DDF">
              <w:rPr>
                <w:sz w:val="28"/>
                <w:szCs w:val="28"/>
              </w:rPr>
              <w:t>63-</w:t>
            </w:r>
            <w:r w:rsidRPr="00954DDF">
              <w:rPr>
                <w:sz w:val="28"/>
                <w:szCs w:val="28"/>
              </w:rPr>
              <w:t>64</w:t>
            </w:r>
          </w:p>
        </w:tc>
        <w:tc>
          <w:tcPr>
            <w:tcW w:w="838" w:type="dxa"/>
          </w:tcPr>
          <w:p w:rsidR="00880C8D"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880C8D"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DB4560" w:rsidRPr="00954DDF" w:rsidP="0027442F">
            <w:pPr>
              <w:shd w:val="clear" w:color="auto" w:fill="FFFFFF"/>
              <w:spacing w:before="100" w:beforeAutospacing="1" w:after="100" w:afterAutospacing="1"/>
              <w:rPr>
                <w:bCs/>
                <w:sz w:val="28"/>
                <w:szCs w:val="28"/>
              </w:rPr>
            </w:pPr>
            <w:r w:rsidRPr="00954DDF">
              <w:rPr>
                <w:bCs/>
                <w:sz w:val="28"/>
                <w:szCs w:val="28"/>
              </w:rPr>
              <w:t xml:space="preserve">Английская литература 19 века. Произведения Ч.Диккенса </w:t>
            </w:r>
            <w:r w:rsidRPr="00954DDF">
              <w:rPr>
                <w:bCs/>
                <w:sz w:val="28"/>
                <w:szCs w:val="28"/>
              </w:rPr>
              <w:t>и У. Теккерея.</w:t>
            </w:r>
          </w:p>
        </w:tc>
        <w:tc>
          <w:tcPr>
            <w:tcW w:w="1040" w:type="dxa"/>
            <w:shd w:val="clear" w:color="auto" w:fill="auto"/>
          </w:tcPr>
          <w:p w:rsidR="00880C8D" w:rsidRPr="00954DDF" w:rsidP="003B0AC0">
            <w:pPr>
              <w:jc w:val="center"/>
              <w:rPr>
                <w:bCs/>
                <w:sz w:val="28"/>
                <w:szCs w:val="28"/>
              </w:rPr>
            </w:pPr>
            <w:r w:rsidRPr="00954DDF">
              <w:rPr>
                <w:bCs/>
                <w:sz w:val="28"/>
                <w:szCs w:val="28"/>
              </w:rPr>
              <w:t>2</w:t>
            </w:r>
          </w:p>
        </w:tc>
      </w:tr>
      <w:tr w:rsidTr="00954DDF">
        <w:tblPrEx>
          <w:tblW w:w="10809" w:type="dxa"/>
          <w:tblLayout w:type="fixed"/>
          <w:tblLook w:val="04A0"/>
        </w:tblPrEx>
        <w:trPr>
          <w:trHeight w:val="187"/>
        </w:trPr>
        <w:tc>
          <w:tcPr>
            <w:tcW w:w="10808" w:type="dxa"/>
            <w:gridSpan w:val="7"/>
            <w:shd w:val="clear" w:color="auto" w:fill="auto"/>
          </w:tcPr>
          <w:p w:rsidR="00DB4560" w:rsidRPr="00954DDF" w:rsidP="003B0AC0">
            <w:pPr>
              <w:shd w:val="clear" w:color="auto" w:fill="FFFFFF"/>
              <w:contextualSpacing/>
              <w:jc w:val="center"/>
              <w:rPr>
                <w:b/>
                <w:bCs/>
                <w:sz w:val="28"/>
                <w:szCs w:val="28"/>
              </w:rPr>
            </w:pPr>
          </w:p>
          <w:p w:rsidR="000A5192" w:rsidRPr="00954DDF" w:rsidP="003B0AC0">
            <w:pPr>
              <w:shd w:val="clear" w:color="auto" w:fill="FFFFFF"/>
              <w:contextualSpacing/>
              <w:jc w:val="center"/>
              <w:rPr>
                <w:sz w:val="28"/>
                <w:szCs w:val="28"/>
              </w:rPr>
            </w:pPr>
            <w:r w:rsidRPr="00954DDF">
              <w:rPr>
                <w:b/>
                <w:bCs/>
                <w:sz w:val="28"/>
                <w:szCs w:val="28"/>
              </w:rPr>
              <w:t>Федор Михайлович Достоевский.  9 ч</w:t>
            </w:r>
          </w:p>
        </w:tc>
      </w:tr>
      <w:tr w:rsidTr="00954DDF">
        <w:tblPrEx>
          <w:tblW w:w="10809" w:type="dxa"/>
          <w:tblLayout w:type="fixed"/>
          <w:tblLook w:val="04A0"/>
        </w:tblPrEx>
        <w:trPr>
          <w:trHeight w:val="187"/>
        </w:trPr>
        <w:tc>
          <w:tcPr>
            <w:tcW w:w="707" w:type="dxa"/>
            <w:gridSpan w:val="2"/>
            <w:shd w:val="clear" w:color="auto" w:fill="auto"/>
          </w:tcPr>
          <w:p w:rsidR="00AF5AEB" w:rsidRPr="00954DDF" w:rsidP="0027442F">
            <w:pPr>
              <w:rPr>
                <w:sz w:val="28"/>
                <w:szCs w:val="28"/>
              </w:rPr>
            </w:pPr>
            <w:r w:rsidRPr="00954DDF">
              <w:rPr>
                <w:sz w:val="28"/>
                <w:szCs w:val="28"/>
              </w:rPr>
              <w:t>65</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0A5192">
            <w:pPr>
              <w:shd w:val="clear" w:color="auto" w:fill="FFFFFF"/>
              <w:spacing w:before="100" w:beforeAutospacing="1" w:after="100" w:afterAutospacing="1"/>
              <w:rPr>
                <w:sz w:val="28"/>
                <w:szCs w:val="28"/>
              </w:rPr>
            </w:pPr>
            <w:r w:rsidRPr="00954DDF">
              <w:rPr>
                <w:sz w:val="28"/>
                <w:szCs w:val="28"/>
              </w:rPr>
              <w:t xml:space="preserve">Ф.М. Достоевский. </w:t>
            </w:r>
            <w:r w:rsidRPr="00954DDF" w:rsidR="000A5192">
              <w:rPr>
                <w:sz w:val="28"/>
                <w:szCs w:val="28"/>
              </w:rPr>
              <w:t>Основные э</w:t>
            </w:r>
            <w:r w:rsidRPr="00954DDF">
              <w:rPr>
                <w:sz w:val="28"/>
                <w:szCs w:val="28"/>
              </w:rPr>
              <w:t>тапы биографии и творчества</w:t>
            </w:r>
            <w:r w:rsidRPr="00954DDF" w:rsidR="000A5192">
              <w:rPr>
                <w:sz w:val="28"/>
                <w:szCs w:val="28"/>
              </w:rPr>
              <w:t>.</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187"/>
        </w:trPr>
        <w:tc>
          <w:tcPr>
            <w:tcW w:w="707" w:type="dxa"/>
            <w:gridSpan w:val="2"/>
            <w:shd w:val="clear" w:color="auto" w:fill="auto"/>
          </w:tcPr>
          <w:p w:rsidR="00AF5AEB" w:rsidRPr="00954DDF" w:rsidP="0027442F">
            <w:pPr>
              <w:rPr>
                <w:sz w:val="28"/>
                <w:szCs w:val="28"/>
              </w:rPr>
            </w:pPr>
            <w:r w:rsidRPr="00954DDF">
              <w:rPr>
                <w:sz w:val="28"/>
                <w:szCs w:val="28"/>
              </w:rPr>
              <w:t>66-67</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sz w:val="28"/>
                <w:szCs w:val="28"/>
              </w:rPr>
              <w:t>Творческая история Ф.М.Достоевского «Преступление и наказание»</w:t>
            </w:r>
          </w:p>
        </w:tc>
        <w:tc>
          <w:tcPr>
            <w:tcW w:w="1040" w:type="dxa"/>
            <w:shd w:val="clear" w:color="auto" w:fill="auto"/>
          </w:tcPr>
          <w:p w:rsidR="00AF5AEB" w:rsidRPr="00954DDF" w:rsidP="003B0AC0">
            <w:pPr>
              <w:jc w:val="center"/>
              <w:rPr>
                <w:sz w:val="28"/>
                <w:szCs w:val="28"/>
              </w:rPr>
            </w:pPr>
            <w:r w:rsidRPr="00954DDF">
              <w:rPr>
                <w:bCs/>
                <w:sz w:val="28"/>
                <w:szCs w:val="28"/>
              </w:rPr>
              <w:t>2</w:t>
            </w:r>
          </w:p>
        </w:tc>
      </w:tr>
      <w:tr w:rsidTr="00954DDF">
        <w:tblPrEx>
          <w:tblW w:w="10809" w:type="dxa"/>
          <w:tblLayout w:type="fixed"/>
          <w:tblLook w:val="04A0"/>
        </w:tblPrEx>
        <w:trPr>
          <w:trHeight w:val="187"/>
        </w:trPr>
        <w:tc>
          <w:tcPr>
            <w:tcW w:w="707" w:type="dxa"/>
            <w:gridSpan w:val="2"/>
            <w:shd w:val="clear" w:color="auto" w:fill="auto"/>
          </w:tcPr>
          <w:p w:rsidR="00AF5AEB" w:rsidRPr="00954DDF" w:rsidP="0027442F">
            <w:pPr>
              <w:rPr>
                <w:sz w:val="28"/>
                <w:szCs w:val="28"/>
              </w:rPr>
            </w:pPr>
            <w:r w:rsidRPr="00954DDF">
              <w:rPr>
                <w:sz w:val="28"/>
                <w:szCs w:val="28"/>
              </w:rPr>
              <w:t>68</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sz w:val="28"/>
                <w:szCs w:val="28"/>
              </w:rPr>
              <w:t xml:space="preserve">Мир Петербургских углов и его связь с теорией Раскольникова. </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590"/>
        </w:trPr>
        <w:tc>
          <w:tcPr>
            <w:tcW w:w="707" w:type="dxa"/>
            <w:gridSpan w:val="2"/>
            <w:shd w:val="clear" w:color="auto" w:fill="auto"/>
          </w:tcPr>
          <w:p w:rsidR="00AF5AEB" w:rsidRPr="00954DDF" w:rsidP="0027442F">
            <w:pPr>
              <w:rPr>
                <w:sz w:val="28"/>
                <w:szCs w:val="28"/>
              </w:rPr>
            </w:pPr>
            <w:r w:rsidRPr="00954DDF">
              <w:rPr>
                <w:sz w:val="28"/>
                <w:szCs w:val="28"/>
              </w:rPr>
              <w:t>69</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contextualSpacing/>
              <w:rPr>
                <w:sz w:val="28"/>
                <w:szCs w:val="28"/>
              </w:rPr>
            </w:pPr>
            <w:r w:rsidRPr="00954DDF">
              <w:rPr>
                <w:sz w:val="28"/>
                <w:szCs w:val="28"/>
              </w:rPr>
              <w:t xml:space="preserve">Теория Раскольникова. Идея и натура </w:t>
            </w:r>
            <w:r w:rsidRPr="00954DDF">
              <w:rPr>
                <w:sz w:val="28"/>
                <w:szCs w:val="28"/>
              </w:rPr>
              <w:t>Раскольникова</w:t>
            </w:r>
            <w:r w:rsidRPr="00954DDF" w:rsidR="000A5192">
              <w:rPr>
                <w:sz w:val="28"/>
                <w:szCs w:val="28"/>
              </w:rPr>
              <w:t>.Р</w:t>
            </w:r>
            <w:r w:rsidRPr="00954DDF" w:rsidR="000A5192">
              <w:rPr>
                <w:sz w:val="28"/>
                <w:szCs w:val="28"/>
              </w:rPr>
              <w:t>аскольников</w:t>
            </w:r>
            <w:r w:rsidRPr="00954DDF" w:rsidR="000A5192">
              <w:rPr>
                <w:sz w:val="28"/>
                <w:szCs w:val="28"/>
              </w:rPr>
              <w:t xml:space="preserve"> и Соня. </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187"/>
        </w:trPr>
        <w:tc>
          <w:tcPr>
            <w:tcW w:w="707" w:type="dxa"/>
            <w:gridSpan w:val="2"/>
            <w:shd w:val="clear" w:color="auto" w:fill="auto"/>
          </w:tcPr>
          <w:p w:rsidR="00AF5AEB" w:rsidRPr="00954DDF" w:rsidP="0027442F">
            <w:pPr>
              <w:rPr>
                <w:sz w:val="28"/>
                <w:szCs w:val="28"/>
              </w:rPr>
            </w:pPr>
            <w:r w:rsidRPr="00954DDF">
              <w:rPr>
                <w:sz w:val="28"/>
                <w:szCs w:val="28"/>
              </w:rPr>
              <w:t>70</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0A5192">
            <w:pPr>
              <w:shd w:val="clear" w:color="auto" w:fill="FFFFFF"/>
              <w:contextualSpacing/>
              <w:rPr>
                <w:sz w:val="28"/>
                <w:szCs w:val="28"/>
              </w:rPr>
            </w:pPr>
            <w:r w:rsidRPr="00954DDF">
              <w:rPr>
                <w:sz w:val="28"/>
                <w:szCs w:val="28"/>
              </w:rPr>
              <w:t xml:space="preserve">Раскольников и </w:t>
            </w:r>
            <w:r w:rsidRPr="00954DDF" w:rsidR="000A5192">
              <w:rPr>
                <w:sz w:val="28"/>
                <w:szCs w:val="28"/>
              </w:rPr>
              <w:t>Порфирий Петрович. Экранизация романа.</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187"/>
        </w:trPr>
        <w:tc>
          <w:tcPr>
            <w:tcW w:w="707" w:type="dxa"/>
            <w:gridSpan w:val="2"/>
            <w:shd w:val="clear" w:color="auto" w:fill="auto"/>
          </w:tcPr>
          <w:p w:rsidR="00AF5AEB" w:rsidRPr="00954DDF" w:rsidP="0027442F">
            <w:pPr>
              <w:rPr>
                <w:sz w:val="28"/>
                <w:szCs w:val="28"/>
              </w:rPr>
            </w:pPr>
            <w:r w:rsidRPr="00954DDF">
              <w:rPr>
                <w:sz w:val="28"/>
                <w:szCs w:val="28"/>
              </w:rPr>
              <w:t>71</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sz w:val="28"/>
                <w:szCs w:val="28"/>
              </w:rPr>
              <w:t>«Преступление и наказание</w:t>
            </w:r>
            <w:r w:rsidRPr="00954DDF">
              <w:rPr>
                <w:sz w:val="28"/>
                <w:szCs w:val="28"/>
              </w:rPr>
              <w:t>»в</w:t>
            </w:r>
            <w:r w:rsidRPr="00954DDF">
              <w:rPr>
                <w:sz w:val="28"/>
                <w:szCs w:val="28"/>
              </w:rPr>
              <w:t xml:space="preserve"> русской критике 1860-х годов. </w:t>
            </w:r>
            <w:r w:rsidRPr="00954DDF" w:rsidR="00240ED4">
              <w:rPr>
                <w:b/>
                <w:sz w:val="28"/>
                <w:szCs w:val="28"/>
              </w:rPr>
              <w:t>Тест.</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837"/>
        </w:trPr>
        <w:tc>
          <w:tcPr>
            <w:tcW w:w="707" w:type="dxa"/>
            <w:gridSpan w:val="2"/>
            <w:shd w:val="clear" w:color="auto" w:fill="auto"/>
          </w:tcPr>
          <w:p w:rsidR="00AF5AEB" w:rsidRPr="00954DDF" w:rsidP="0027442F">
            <w:pPr>
              <w:rPr>
                <w:sz w:val="28"/>
                <w:szCs w:val="28"/>
              </w:rPr>
            </w:pPr>
            <w:r w:rsidRPr="00954DDF">
              <w:rPr>
                <w:sz w:val="28"/>
                <w:szCs w:val="28"/>
              </w:rPr>
              <w:t>72-73</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b/>
                <w:i/>
                <w:sz w:val="28"/>
                <w:szCs w:val="28"/>
              </w:rPr>
            </w:pPr>
            <w:r w:rsidRPr="00954DDF">
              <w:rPr>
                <w:b/>
                <w:i/>
                <w:sz w:val="28"/>
                <w:szCs w:val="28"/>
              </w:rPr>
              <w:t>РР Сочинение по роману Ф.М. Достоевского «Преступление и наказание»</w:t>
            </w:r>
          </w:p>
        </w:tc>
        <w:tc>
          <w:tcPr>
            <w:tcW w:w="1040" w:type="dxa"/>
            <w:shd w:val="clear" w:color="auto" w:fill="auto"/>
          </w:tcPr>
          <w:p w:rsidR="00AF5AEB" w:rsidRPr="00954DDF" w:rsidP="003B0AC0">
            <w:pPr>
              <w:jc w:val="center"/>
              <w:rPr>
                <w:sz w:val="28"/>
                <w:szCs w:val="28"/>
              </w:rPr>
            </w:pPr>
            <w:r w:rsidRPr="00954DDF">
              <w:rPr>
                <w:bCs/>
                <w:sz w:val="28"/>
                <w:szCs w:val="28"/>
              </w:rPr>
              <w:t>2</w:t>
            </w:r>
          </w:p>
        </w:tc>
      </w:tr>
      <w:tr w:rsidTr="00954DDF">
        <w:tblPrEx>
          <w:tblW w:w="10809" w:type="dxa"/>
          <w:tblLayout w:type="fixed"/>
          <w:tblLook w:val="04A0"/>
        </w:tblPrEx>
        <w:trPr>
          <w:trHeight w:val="400"/>
        </w:trPr>
        <w:tc>
          <w:tcPr>
            <w:tcW w:w="10808" w:type="dxa"/>
            <w:gridSpan w:val="7"/>
            <w:shd w:val="clear" w:color="auto" w:fill="auto"/>
          </w:tcPr>
          <w:p w:rsidR="000A5192" w:rsidRPr="00954DDF" w:rsidP="003B0AC0">
            <w:pPr>
              <w:shd w:val="clear" w:color="auto" w:fill="FFFFFF"/>
              <w:contextualSpacing/>
              <w:jc w:val="center"/>
              <w:rPr>
                <w:sz w:val="28"/>
                <w:szCs w:val="28"/>
              </w:rPr>
            </w:pPr>
            <w:r w:rsidRPr="00954DDF">
              <w:rPr>
                <w:b/>
                <w:bCs/>
                <w:sz w:val="28"/>
                <w:szCs w:val="28"/>
              </w:rPr>
              <w:t>Лев Николаевич Толстой  12 ч</w:t>
            </w:r>
          </w:p>
        </w:tc>
      </w:tr>
      <w:tr w:rsidTr="00954DDF">
        <w:tblPrEx>
          <w:tblW w:w="10809" w:type="dxa"/>
          <w:tblLayout w:type="fixed"/>
          <w:tblLook w:val="04A0"/>
        </w:tblPrEx>
        <w:trPr>
          <w:trHeight w:val="706"/>
        </w:trPr>
        <w:tc>
          <w:tcPr>
            <w:tcW w:w="707" w:type="dxa"/>
            <w:gridSpan w:val="2"/>
            <w:shd w:val="clear" w:color="auto" w:fill="auto"/>
          </w:tcPr>
          <w:p w:rsidR="00AF5AEB" w:rsidRPr="00954DDF" w:rsidP="0027442F">
            <w:pPr>
              <w:rPr>
                <w:sz w:val="28"/>
                <w:szCs w:val="28"/>
              </w:rPr>
            </w:pPr>
            <w:r w:rsidRPr="00954DDF">
              <w:rPr>
                <w:sz w:val="28"/>
                <w:szCs w:val="28"/>
              </w:rPr>
              <w:t>74</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sz w:val="28"/>
                <w:szCs w:val="28"/>
              </w:rPr>
              <w:t>По страницам великой жизни. Л.Н.Толстой – человек, мыслитель, писатель</w:t>
            </w:r>
            <w:r w:rsidRPr="00954DDF" w:rsidR="00371F1E">
              <w:rPr>
                <w:sz w:val="28"/>
                <w:szCs w:val="28"/>
              </w:rPr>
              <w:t xml:space="preserve">. Трилогия Толстого. </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722"/>
        </w:trPr>
        <w:tc>
          <w:tcPr>
            <w:tcW w:w="707" w:type="dxa"/>
            <w:gridSpan w:val="2"/>
            <w:shd w:val="clear" w:color="auto" w:fill="auto"/>
          </w:tcPr>
          <w:p w:rsidR="00AF5AEB" w:rsidRPr="00954DDF" w:rsidP="0027442F">
            <w:pPr>
              <w:rPr>
                <w:sz w:val="28"/>
                <w:szCs w:val="28"/>
              </w:rPr>
            </w:pPr>
            <w:r w:rsidRPr="00954DDF">
              <w:rPr>
                <w:sz w:val="28"/>
                <w:szCs w:val="28"/>
              </w:rPr>
              <w:t>75</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sz w:val="28"/>
                <w:szCs w:val="28"/>
              </w:rPr>
              <w:t>«Севастопольские рассказы» Л. Н. Толстого. Правдивое изображение войны.</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706"/>
        </w:trPr>
        <w:tc>
          <w:tcPr>
            <w:tcW w:w="707" w:type="dxa"/>
            <w:gridSpan w:val="2"/>
            <w:shd w:val="clear" w:color="auto" w:fill="auto"/>
          </w:tcPr>
          <w:p w:rsidR="00AF5AEB" w:rsidRPr="00954DDF" w:rsidP="0027442F">
            <w:pPr>
              <w:rPr>
                <w:sz w:val="28"/>
                <w:szCs w:val="28"/>
              </w:rPr>
            </w:pPr>
            <w:r w:rsidRPr="00954DDF">
              <w:rPr>
                <w:sz w:val="28"/>
                <w:szCs w:val="28"/>
              </w:rPr>
              <w:t>76</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sz w:val="28"/>
                <w:szCs w:val="28"/>
              </w:rPr>
              <w:t>Творческая история романа «Война и мир». «Война и мир</w:t>
            </w:r>
            <w:r w:rsidRPr="00954DDF">
              <w:rPr>
                <w:sz w:val="28"/>
                <w:szCs w:val="28"/>
              </w:rPr>
              <w:t>»к</w:t>
            </w:r>
            <w:r w:rsidRPr="00954DDF">
              <w:rPr>
                <w:sz w:val="28"/>
                <w:szCs w:val="28"/>
              </w:rPr>
              <w:t>ак роман-эпопея. Композиция произведения.</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722"/>
        </w:trPr>
        <w:tc>
          <w:tcPr>
            <w:tcW w:w="707" w:type="dxa"/>
            <w:gridSpan w:val="2"/>
            <w:shd w:val="clear" w:color="auto" w:fill="auto"/>
          </w:tcPr>
          <w:p w:rsidR="00AF5AEB" w:rsidRPr="00954DDF" w:rsidP="0027442F">
            <w:pPr>
              <w:rPr>
                <w:sz w:val="28"/>
                <w:szCs w:val="28"/>
              </w:rPr>
            </w:pPr>
            <w:r w:rsidRPr="00954DDF">
              <w:rPr>
                <w:sz w:val="28"/>
                <w:szCs w:val="28"/>
              </w:rPr>
              <w:t>77</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sz w:val="28"/>
                <w:szCs w:val="28"/>
              </w:rPr>
              <w:t>«Народ</w:t>
            </w:r>
            <w:r w:rsidRPr="00954DDF">
              <w:rPr>
                <w:sz w:val="28"/>
                <w:szCs w:val="28"/>
              </w:rPr>
              <w:t>»и</w:t>
            </w:r>
            <w:r w:rsidRPr="00954DDF">
              <w:rPr>
                <w:sz w:val="28"/>
                <w:szCs w:val="28"/>
              </w:rPr>
              <w:t xml:space="preserve"> «толпа». Наполеон и Кутузов.</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352"/>
        </w:trPr>
        <w:tc>
          <w:tcPr>
            <w:tcW w:w="707" w:type="dxa"/>
            <w:gridSpan w:val="2"/>
            <w:shd w:val="clear" w:color="auto" w:fill="auto"/>
          </w:tcPr>
          <w:p w:rsidR="00AF5AEB" w:rsidRPr="00954DDF" w:rsidP="0027442F">
            <w:pPr>
              <w:rPr>
                <w:sz w:val="28"/>
                <w:szCs w:val="28"/>
              </w:rPr>
            </w:pPr>
            <w:r w:rsidRPr="00954DDF">
              <w:rPr>
                <w:sz w:val="28"/>
                <w:szCs w:val="28"/>
              </w:rPr>
              <w:t>78</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sz w:val="28"/>
                <w:szCs w:val="28"/>
              </w:rPr>
              <w:t xml:space="preserve">Жизненные искания Андрея Болконского и Пьера Безухова. </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352"/>
        </w:trPr>
        <w:tc>
          <w:tcPr>
            <w:tcW w:w="707" w:type="dxa"/>
            <w:gridSpan w:val="2"/>
            <w:shd w:val="clear" w:color="auto" w:fill="auto"/>
          </w:tcPr>
          <w:p w:rsidR="00AF5AEB" w:rsidRPr="00954DDF" w:rsidP="0027442F">
            <w:pPr>
              <w:rPr>
                <w:sz w:val="28"/>
                <w:szCs w:val="28"/>
              </w:rPr>
            </w:pPr>
            <w:r w:rsidRPr="00954DDF">
              <w:rPr>
                <w:sz w:val="28"/>
                <w:szCs w:val="28"/>
              </w:rPr>
              <w:t>79</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sz w:val="28"/>
                <w:szCs w:val="28"/>
              </w:rPr>
              <w:t>Наташа Ростова. Эпилог «Войны и мира».</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722"/>
        </w:trPr>
        <w:tc>
          <w:tcPr>
            <w:tcW w:w="707" w:type="dxa"/>
            <w:gridSpan w:val="2"/>
            <w:shd w:val="clear" w:color="auto" w:fill="auto"/>
          </w:tcPr>
          <w:p w:rsidR="00AF5AEB" w:rsidRPr="00954DDF" w:rsidP="0027442F">
            <w:pPr>
              <w:rPr>
                <w:sz w:val="28"/>
                <w:szCs w:val="28"/>
              </w:rPr>
            </w:pPr>
            <w:r w:rsidRPr="00954DDF">
              <w:rPr>
                <w:sz w:val="28"/>
                <w:szCs w:val="28"/>
              </w:rPr>
              <w:t>80</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b/>
                <w:i/>
                <w:sz w:val="28"/>
                <w:szCs w:val="28"/>
              </w:rPr>
              <w:t xml:space="preserve">РР Анализ эпизода «Лунная ночь в </w:t>
            </w:r>
            <w:r w:rsidRPr="00954DDF">
              <w:rPr>
                <w:b/>
                <w:i/>
                <w:sz w:val="28"/>
                <w:szCs w:val="28"/>
              </w:rPr>
              <w:t>Отрадном</w:t>
            </w:r>
            <w:r w:rsidRPr="00954DDF">
              <w:rPr>
                <w:b/>
                <w:i/>
                <w:sz w:val="28"/>
                <w:szCs w:val="28"/>
              </w:rPr>
              <w:t>»</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722"/>
        </w:trPr>
        <w:tc>
          <w:tcPr>
            <w:tcW w:w="707" w:type="dxa"/>
            <w:gridSpan w:val="2"/>
            <w:shd w:val="clear" w:color="auto" w:fill="auto"/>
          </w:tcPr>
          <w:p w:rsidR="00AF5AEB" w:rsidRPr="00954DDF" w:rsidP="0027442F">
            <w:pPr>
              <w:rPr>
                <w:sz w:val="28"/>
                <w:szCs w:val="28"/>
              </w:rPr>
            </w:pPr>
            <w:r w:rsidRPr="00954DDF">
              <w:rPr>
                <w:sz w:val="28"/>
                <w:szCs w:val="28"/>
              </w:rPr>
              <w:t>81-82</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sz w:val="28"/>
                <w:szCs w:val="28"/>
              </w:rPr>
              <w:t>«Война и мир» в русской критике и киноискусстве.</w:t>
            </w:r>
            <w:r w:rsidRPr="00954DDF" w:rsidR="00240ED4">
              <w:rPr>
                <w:sz w:val="28"/>
                <w:szCs w:val="28"/>
              </w:rPr>
              <w:t xml:space="preserve"> </w:t>
            </w:r>
            <w:r w:rsidRPr="00954DDF" w:rsidR="00240ED4">
              <w:rPr>
                <w:b/>
                <w:sz w:val="28"/>
                <w:szCs w:val="28"/>
              </w:rPr>
              <w:t>Тест.</w:t>
            </w:r>
          </w:p>
        </w:tc>
        <w:tc>
          <w:tcPr>
            <w:tcW w:w="1040" w:type="dxa"/>
            <w:shd w:val="clear" w:color="auto" w:fill="auto"/>
          </w:tcPr>
          <w:p w:rsidR="00AF5AEB" w:rsidRPr="00954DDF" w:rsidP="003B0AC0">
            <w:pPr>
              <w:jc w:val="center"/>
              <w:rPr>
                <w:sz w:val="28"/>
                <w:szCs w:val="28"/>
              </w:rPr>
            </w:pPr>
            <w:r w:rsidRPr="00954DDF">
              <w:rPr>
                <w:bCs/>
                <w:sz w:val="28"/>
                <w:szCs w:val="28"/>
              </w:rPr>
              <w:t>2</w:t>
            </w:r>
          </w:p>
        </w:tc>
      </w:tr>
      <w:tr w:rsidTr="00954DDF">
        <w:tblPrEx>
          <w:tblW w:w="10809" w:type="dxa"/>
          <w:tblLayout w:type="fixed"/>
          <w:tblLook w:val="04A0"/>
        </w:tblPrEx>
        <w:trPr>
          <w:trHeight w:val="706"/>
        </w:trPr>
        <w:tc>
          <w:tcPr>
            <w:tcW w:w="707" w:type="dxa"/>
            <w:gridSpan w:val="2"/>
            <w:shd w:val="clear" w:color="auto" w:fill="auto"/>
          </w:tcPr>
          <w:p w:rsidR="00AF5AEB" w:rsidRPr="00954DDF" w:rsidP="0027442F">
            <w:pPr>
              <w:rPr>
                <w:sz w:val="28"/>
                <w:szCs w:val="28"/>
              </w:rPr>
            </w:pPr>
            <w:r w:rsidRPr="00954DDF">
              <w:rPr>
                <w:sz w:val="28"/>
                <w:szCs w:val="28"/>
              </w:rPr>
              <w:t>83</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371F1E" w:rsidRPr="00954DDF" w:rsidP="0027442F">
            <w:pPr>
              <w:shd w:val="clear" w:color="auto" w:fill="FFFFFF"/>
              <w:spacing w:before="100" w:beforeAutospacing="1" w:after="100" w:afterAutospacing="1"/>
              <w:rPr>
                <w:sz w:val="28"/>
                <w:szCs w:val="28"/>
              </w:rPr>
            </w:pPr>
            <w:r w:rsidRPr="00954DDF">
              <w:rPr>
                <w:sz w:val="28"/>
                <w:szCs w:val="28"/>
              </w:rPr>
              <w:t>Обзор содержания романов «Анна Каренина»,  «Воскресение»</w:t>
            </w:r>
            <w:r w:rsidRPr="00954DDF">
              <w:rPr>
                <w:sz w:val="28"/>
                <w:szCs w:val="28"/>
              </w:rPr>
              <w:t xml:space="preserve">. </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706"/>
        </w:trPr>
        <w:tc>
          <w:tcPr>
            <w:tcW w:w="707" w:type="dxa"/>
            <w:gridSpan w:val="2"/>
            <w:shd w:val="clear" w:color="auto" w:fill="auto"/>
          </w:tcPr>
          <w:p w:rsidR="00AF5AEB" w:rsidRPr="00954DDF" w:rsidP="0027442F">
            <w:pPr>
              <w:rPr>
                <w:sz w:val="28"/>
                <w:szCs w:val="28"/>
              </w:rPr>
            </w:pPr>
            <w:r w:rsidRPr="00954DDF">
              <w:rPr>
                <w:sz w:val="28"/>
                <w:szCs w:val="28"/>
              </w:rPr>
              <w:t>84-85</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371F1E">
            <w:pPr>
              <w:shd w:val="clear" w:color="auto" w:fill="FFFFFF"/>
              <w:spacing w:before="100" w:beforeAutospacing="1" w:after="100" w:afterAutospacing="1"/>
              <w:rPr>
                <w:b/>
                <w:i/>
                <w:sz w:val="28"/>
                <w:szCs w:val="28"/>
              </w:rPr>
            </w:pPr>
            <w:r w:rsidRPr="00954DDF">
              <w:rPr>
                <w:b/>
                <w:i/>
                <w:sz w:val="28"/>
                <w:szCs w:val="28"/>
              </w:rPr>
              <w:t xml:space="preserve">РР </w:t>
            </w:r>
            <w:r w:rsidRPr="00954DDF" w:rsidR="00371F1E">
              <w:rPr>
                <w:b/>
                <w:i/>
                <w:sz w:val="28"/>
                <w:szCs w:val="28"/>
              </w:rPr>
              <w:t xml:space="preserve">Сочинение </w:t>
            </w:r>
            <w:r w:rsidRPr="00954DDF">
              <w:rPr>
                <w:b/>
                <w:i/>
                <w:sz w:val="28"/>
                <w:szCs w:val="28"/>
              </w:rPr>
              <w:t xml:space="preserve"> по роману Л.Н. Толстого «Война и мир»</w:t>
            </w:r>
          </w:p>
        </w:tc>
        <w:tc>
          <w:tcPr>
            <w:tcW w:w="1040" w:type="dxa"/>
            <w:shd w:val="clear" w:color="auto" w:fill="auto"/>
          </w:tcPr>
          <w:p w:rsidR="00AF5AEB" w:rsidRPr="00954DDF" w:rsidP="003B0AC0">
            <w:pPr>
              <w:jc w:val="center"/>
              <w:rPr>
                <w:sz w:val="28"/>
                <w:szCs w:val="28"/>
              </w:rPr>
            </w:pPr>
            <w:r w:rsidRPr="00954DDF">
              <w:rPr>
                <w:bCs/>
                <w:sz w:val="28"/>
                <w:szCs w:val="28"/>
              </w:rPr>
              <w:t>2</w:t>
            </w:r>
          </w:p>
        </w:tc>
      </w:tr>
      <w:tr w:rsidTr="00954DDF">
        <w:tblPrEx>
          <w:tblW w:w="10809" w:type="dxa"/>
          <w:tblLayout w:type="fixed"/>
          <w:tblLook w:val="04A0"/>
        </w:tblPrEx>
        <w:trPr>
          <w:trHeight w:val="418"/>
        </w:trPr>
        <w:tc>
          <w:tcPr>
            <w:tcW w:w="10808" w:type="dxa"/>
            <w:gridSpan w:val="7"/>
            <w:shd w:val="clear" w:color="auto" w:fill="auto"/>
          </w:tcPr>
          <w:p w:rsidR="00371F1E" w:rsidRPr="00954DDF" w:rsidP="003B0AC0">
            <w:pPr>
              <w:shd w:val="clear" w:color="auto" w:fill="FFFFFF"/>
              <w:contextualSpacing/>
              <w:jc w:val="center"/>
              <w:rPr>
                <w:sz w:val="28"/>
                <w:szCs w:val="28"/>
              </w:rPr>
            </w:pPr>
            <w:r w:rsidRPr="00954DDF">
              <w:rPr>
                <w:b/>
                <w:bCs/>
                <w:sz w:val="28"/>
                <w:szCs w:val="28"/>
              </w:rPr>
              <w:t>Николай Семенович Лесков  4 ч</w:t>
            </w:r>
          </w:p>
        </w:tc>
      </w:tr>
      <w:tr w:rsidTr="00954DDF">
        <w:tblPrEx>
          <w:tblW w:w="10809" w:type="dxa"/>
          <w:tblLayout w:type="fixed"/>
          <w:tblLook w:val="04A0"/>
        </w:tblPrEx>
        <w:trPr>
          <w:trHeight w:val="706"/>
        </w:trPr>
        <w:tc>
          <w:tcPr>
            <w:tcW w:w="707" w:type="dxa"/>
            <w:gridSpan w:val="2"/>
            <w:shd w:val="clear" w:color="auto" w:fill="auto"/>
          </w:tcPr>
          <w:p w:rsidR="00AF5AEB" w:rsidRPr="00954DDF" w:rsidP="0027442F">
            <w:pPr>
              <w:rPr>
                <w:sz w:val="28"/>
                <w:szCs w:val="28"/>
              </w:rPr>
            </w:pPr>
            <w:r w:rsidRPr="00954DDF">
              <w:rPr>
                <w:sz w:val="28"/>
                <w:szCs w:val="28"/>
              </w:rPr>
              <w:t>86</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bCs/>
                <w:sz w:val="28"/>
                <w:szCs w:val="28"/>
              </w:rPr>
              <w:t>Н.С. Лесков.</w:t>
            </w:r>
            <w:r w:rsidRPr="00954DDF">
              <w:rPr>
                <w:b/>
                <w:bCs/>
                <w:sz w:val="28"/>
                <w:szCs w:val="28"/>
              </w:rPr>
              <w:t xml:space="preserve"> </w:t>
            </w:r>
            <w:r w:rsidRPr="00954DDF">
              <w:rPr>
                <w:sz w:val="28"/>
                <w:szCs w:val="28"/>
              </w:rPr>
              <w:t>Художественный мир писателя.</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366"/>
        </w:trPr>
        <w:tc>
          <w:tcPr>
            <w:tcW w:w="707" w:type="dxa"/>
            <w:gridSpan w:val="2"/>
            <w:shd w:val="clear" w:color="auto" w:fill="auto"/>
          </w:tcPr>
          <w:p w:rsidR="00371F1E" w:rsidRPr="00954DDF" w:rsidP="0027442F">
            <w:pPr>
              <w:rPr>
                <w:sz w:val="28"/>
                <w:szCs w:val="28"/>
              </w:rPr>
            </w:pPr>
            <w:r w:rsidRPr="00954DDF">
              <w:rPr>
                <w:sz w:val="28"/>
                <w:szCs w:val="28"/>
              </w:rPr>
              <w:t>87</w:t>
            </w:r>
          </w:p>
        </w:tc>
        <w:tc>
          <w:tcPr>
            <w:tcW w:w="838" w:type="dxa"/>
          </w:tcPr>
          <w:p w:rsidR="00371F1E"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371F1E"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371F1E" w:rsidRPr="00954DDF" w:rsidP="0027442F">
            <w:pPr>
              <w:shd w:val="clear" w:color="auto" w:fill="FFFFFF"/>
              <w:spacing w:before="100" w:beforeAutospacing="1" w:after="100" w:afterAutospacing="1"/>
              <w:rPr>
                <w:bCs/>
                <w:sz w:val="28"/>
                <w:szCs w:val="28"/>
              </w:rPr>
            </w:pPr>
            <w:r w:rsidRPr="00954DDF">
              <w:rPr>
                <w:bCs/>
                <w:sz w:val="28"/>
                <w:szCs w:val="28"/>
              </w:rPr>
              <w:t xml:space="preserve">«Леди Макбет </w:t>
            </w:r>
            <w:r w:rsidRPr="00954DDF">
              <w:rPr>
                <w:bCs/>
                <w:sz w:val="28"/>
                <w:szCs w:val="28"/>
              </w:rPr>
              <w:t>Мценского</w:t>
            </w:r>
            <w:r w:rsidRPr="00954DDF">
              <w:rPr>
                <w:bCs/>
                <w:sz w:val="28"/>
                <w:szCs w:val="28"/>
              </w:rPr>
              <w:t xml:space="preserve"> уезда»</w:t>
            </w:r>
          </w:p>
        </w:tc>
        <w:tc>
          <w:tcPr>
            <w:tcW w:w="1040" w:type="dxa"/>
            <w:shd w:val="clear" w:color="auto" w:fill="auto"/>
          </w:tcPr>
          <w:p w:rsidR="00371F1E" w:rsidRPr="00954DDF" w:rsidP="003B0AC0">
            <w:pPr>
              <w:jc w:val="center"/>
              <w:rPr>
                <w:bCs/>
                <w:sz w:val="28"/>
                <w:szCs w:val="28"/>
              </w:rPr>
            </w:pPr>
            <w:r w:rsidRPr="00954DDF">
              <w:rPr>
                <w:bCs/>
                <w:sz w:val="28"/>
                <w:szCs w:val="28"/>
              </w:rPr>
              <w:t>1</w:t>
            </w:r>
          </w:p>
        </w:tc>
      </w:tr>
      <w:tr w:rsidTr="00954DDF">
        <w:tblPrEx>
          <w:tblW w:w="10809" w:type="dxa"/>
          <w:tblLayout w:type="fixed"/>
          <w:tblLook w:val="04A0"/>
        </w:tblPrEx>
        <w:trPr>
          <w:trHeight w:val="706"/>
        </w:trPr>
        <w:tc>
          <w:tcPr>
            <w:tcW w:w="707" w:type="dxa"/>
            <w:gridSpan w:val="2"/>
            <w:shd w:val="clear" w:color="auto" w:fill="auto"/>
          </w:tcPr>
          <w:p w:rsidR="00AF5AEB" w:rsidRPr="00954DDF" w:rsidP="0027442F">
            <w:pPr>
              <w:rPr>
                <w:sz w:val="28"/>
                <w:szCs w:val="28"/>
              </w:rPr>
            </w:pPr>
            <w:r w:rsidRPr="00954DDF">
              <w:rPr>
                <w:sz w:val="28"/>
                <w:szCs w:val="28"/>
              </w:rPr>
              <w:t>88</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sz w:val="28"/>
                <w:szCs w:val="28"/>
              </w:rPr>
              <w:t>Повесть-хроника  «Очарованный странник».</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706"/>
        </w:trPr>
        <w:tc>
          <w:tcPr>
            <w:tcW w:w="707" w:type="dxa"/>
            <w:gridSpan w:val="2"/>
            <w:shd w:val="clear" w:color="auto" w:fill="auto"/>
          </w:tcPr>
          <w:p w:rsidR="00AF5AEB" w:rsidRPr="00954DDF" w:rsidP="0027442F">
            <w:pPr>
              <w:rPr>
                <w:sz w:val="28"/>
                <w:szCs w:val="28"/>
              </w:rPr>
            </w:pPr>
            <w:r w:rsidRPr="00954DDF">
              <w:rPr>
                <w:sz w:val="28"/>
                <w:szCs w:val="28"/>
              </w:rPr>
              <w:t>89</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b/>
                <w:i/>
                <w:sz w:val="28"/>
                <w:szCs w:val="28"/>
              </w:rPr>
            </w:pPr>
            <w:r w:rsidRPr="00954DDF">
              <w:rPr>
                <w:b/>
                <w:i/>
                <w:sz w:val="28"/>
                <w:szCs w:val="28"/>
              </w:rPr>
              <w:t>Р.р. Сочинение-анализ характера героя по повести Н.Лескова «Очарованный странник».</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267"/>
        </w:trPr>
        <w:tc>
          <w:tcPr>
            <w:tcW w:w="10808" w:type="dxa"/>
            <w:gridSpan w:val="7"/>
            <w:shd w:val="clear" w:color="auto" w:fill="auto"/>
          </w:tcPr>
          <w:p w:rsidR="00DB4560" w:rsidRPr="00954DDF" w:rsidP="003B0AC0">
            <w:pPr>
              <w:shd w:val="clear" w:color="auto" w:fill="FFFFFF"/>
              <w:contextualSpacing/>
              <w:jc w:val="center"/>
              <w:rPr>
                <w:b/>
                <w:bCs/>
                <w:sz w:val="28"/>
                <w:szCs w:val="28"/>
              </w:rPr>
            </w:pPr>
          </w:p>
          <w:p w:rsidR="00410C61" w:rsidRPr="00954DDF" w:rsidP="003B0AC0">
            <w:pPr>
              <w:shd w:val="clear" w:color="auto" w:fill="FFFFFF"/>
              <w:contextualSpacing/>
              <w:jc w:val="center"/>
              <w:rPr>
                <w:sz w:val="28"/>
                <w:szCs w:val="28"/>
              </w:rPr>
            </w:pPr>
            <w:r w:rsidRPr="00954DDF">
              <w:rPr>
                <w:b/>
                <w:bCs/>
                <w:sz w:val="28"/>
                <w:szCs w:val="28"/>
              </w:rPr>
              <w:t>Страницы зарубежной литературы конец 19 – начало 20 вв. 4 ч.</w:t>
            </w:r>
          </w:p>
          <w:p w:rsidR="00410C61" w:rsidRPr="00954DDF" w:rsidP="003B0AC0">
            <w:pPr>
              <w:jc w:val="center"/>
              <w:rPr>
                <w:bCs/>
                <w:sz w:val="28"/>
                <w:szCs w:val="28"/>
              </w:rPr>
            </w:pPr>
          </w:p>
        </w:tc>
      </w:tr>
      <w:tr w:rsidTr="00954DDF">
        <w:tblPrEx>
          <w:tblW w:w="10809" w:type="dxa"/>
          <w:tblLayout w:type="fixed"/>
          <w:tblLook w:val="04A0"/>
        </w:tblPrEx>
        <w:trPr>
          <w:trHeight w:val="1057"/>
        </w:trPr>
        <w:tc>
          <w:tcPr>
            <w:tcW w:w="707" w:type="dxa"/>
            <w:gridSpan w:val="2"/>
            <w:shd w:val="clear" w:color="auto" w:fill="auto"/>
          </w:tcPr>
          <w:p w:rsidR="00AF5AEB" w:rsidRPr="00954DDF" w:rsidP="0027442F">
            <w:pPr>
              <w:rPr>
                <w:sz w:val="28"/>
                <w:szCs w:val="28"/>
              </w:rPr>
            </w:pPr>
            <w:r w:rsidRPr="00954DDF">
              <w:rPr>
                <w:sz w:val="28"/>
                <w:szCs w:val="28"/>
              </w:rPr>
              <w:t>90-91</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sz w:val="28"/>
                <w:szCs w:val="28"/>
              </w:rPr>
              <w:t>Политическая и театральная деятельность Г.Ибсена. Пьеса «Кукольный дом».</w:t>
            </w:r>
          </w:p>
        </w:tc>
        <w:tc>
          <w:tcPr>
            <w:tcW w:w="1040" w:type="dxa"/>
            <w:shd w:val="clear" w:color="auto" w:fill="auto"/>
          </w:tcPr>
          <w:p w:rsidR="00AF5AEB" w:rsidRPr="00954DDF" w:rsidP="003B0AC0">
            <w:pPr>
              <w:jc w:val="center"/>
              <w:rPr>
                <w:sz w:val="28"/>
                <w:szCs w:val="28"/>
              </w:rPr>
            </w:pPr>
            <w:r w:rsidRPr="00954DDF">
              <w:rPr>
                <w:bCs/>
                <w:sz w:val="28"/>
                <w:szCs w:val="28"/>
              </w:rPr>
              <w:t>2</w:t>
            </w:r>
          </w:p>
        </w:tc>
      </w:tr>
      <w:tr w:rsidTr="00954DDF">
        <w:tblPrEx>
          <w:tblW w:w="10809" w:type="dxa"/>
          <w:tblLayout w:type="fixed"/>
          <w:tblLook w:val="04A0"/>
        </w:tblPrEx>
        <w:trPr>
          <w:trHeight w:val="1057"/>
        </w:trPr>
        <w:tc>
          <w:tcPr>
            <w:tcW w:w="707" w:type="dxa"/>
            <w:gridSpan w:val="2"/>
            <w:shd w:val="clear" w:color="auto" w:fill="auto"/>
          </w:tcPr>
          <w:p w:rsidR="00410C61" w:rsidRPr="00954DDF" w:rsidP="0027442F">
            <w:pPr>
              <w:rPr>
                <w:sz w:val="28"/>
                <w:szCs w:val="28"/>
              </w:rPr>
            </w:pPr>
            <w:r w:rsidRPr="00954DDF">
              <w:rPr>
                <w:sz w:val="28"/>
                <w:szCs w:val="28"/>
              </w:rPr>
              <w:t>92-93</w:t>
            </w:r>
          </w:p>
        </w:tc>
        <w:tc>
          <w:tcPr>
            <w:tcW w:w="838" w:type="dxa"/>
          </w:tcPr>
          <w:p w:rsidR="00410C61"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410C61"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410C61" w:rsidRPr="00954DDF" w:rsidP="0027442F">
            <w:pPr>
              <w:shd w:val="clear" w:color="auto" w:fill="FFFFFF"/>
              <w:spacing w:before="100" w:beforeAutospacing="1" w:after="100" w:afterAutospacing="1"/>
              <w:rPr>
                <w:sz w:val="28"/>
                <w:szCs w:val="28"/>
              </w:rPr>
            </w:pPr>
            <w:r w:rsidRPr="00954DDF">
              <w:rPr>
                <w:sz w:val="28"/>
                <w:szCs w:val="28"/>
              </w:rPr>
              <w:t xml:space="preserve">Основные этапы жизни и творчества </w:t>
            </w:r>
            <w:r w:rsidRPr="00954DDF">
              <w:rPr>
                <w:sz w:val="28"/>
                <w:szCs w:val="28"/>
              </w:rPr>
              <w:t>Ги</w:t>
            </w:r>
            <w:r w:rsidRPr="00954DDF">
              <w:rPr>
                <w:sz w:val="28"/>
                <w:szCs w:val="28"/>
              </w:rPr>
              <w:t xml:space="preserve"> де</w:t>
            </w:r>
            <w:r w:rsidRPr="00954DDF">
              <w:rPr>
                <w:sz w:val="28"/>
                <w:szCs w:val="28"/>
              </w:rPr>
              <w:t xml:space="preserve"> Мопассана. Анализ новелл «Пышка»</w:t>
            </w:r>
            <w:r w:rsidRPr="00954DDF" w:rsidR="00BC21FE">
              <w:rPr>
                <w:sz w:val="28"/>
                <w:szCs w:val="28"/>
              </w:rPr>
              <w:t xml:space="preserve"> </w:t>
            </w:r>
            <w:r w:rsidRPr="00954DDF">
              <w:rPr>
                <w:sz w:val="28"/>
                <w:szCs w:val="28"/>
              </w:rPr>
              <w:t>и «Ожерелье».</w:t>
            </w:r>
          </w:p>
        </w:tc>
        <w:tc>
          <w:tcPr>
            <w:tcW w:w="1040" w:type="dxa"/>
            <w:shd w:val="clear" w:color="auto" w:fill="auto"/>
          </w:tcPr>
          <w:p w:rsidR="00410C61" w:rsidRPr="00954DDF" w:rsidP="003B0AC0">
            <w:pPr>
              <w:jc w:val="center"/>
              <w:rPr>
                <w:bCs/>
                <w:sz w:val="28"/>
                <w:szCs w:val="28"/>
              </w:rPr>
            </w:pPr>
            <w:r w:rsidRPr="00954DDF">
              <w:rPr>
                <w:bCs/>
                <w:sz w:val="28"/>
                <w:szCs w:val="28"/>
              </w:rPr>
              <w:t>2</w:t>
            </w:r>
          </w:p>
        </w:tc>
      </w:tr>
      <w:tr w:rsidTr="00954DDF">
        <w:tblPrEx>
          <w:tblW w:w="10809" w:type="dxa"/>
          <w:tblLayout w:type="fixed"/>
          <w:tblLook w:val="04A0"/>
        </w:tblPrEx>
        <w:trPr>
          <w:trHeight w:val="348"/>
        </w:trPr>
        <w:tc>
          <w:tcPr>
            <w:tcW w:w="10808" w:type="dxa"/>
            <w:gridSpan w:val="7"/>
            <w:shd w:val="clear" w:color="auto" w:fill="auto"/>
          </w:tcPr>
          <w:p w:rsidR="00410C61" w:rsidRPr="00954DDF" w:rsidP="003B0AC0">
            <w:pPr>
              <w:shd w:val="clear" w:color="auto" w:fill="FFFFFF"/>
              <w:contextualSpacing/>
              <w:jc w:val="center"/>
              <w:rPr>
                <w:sz w:val="28"/>
                <w:szCs w:val="28"/>
              </w:rPr>
            </w:pPr>
            <w:r w:rsidRPr="00954DDF">
              <w:rPr>
                <w:b/>
                <w:bCs/>
                <w:sz w:val="28"/>
                <w:szCs w:val="28"/>
              </w:rPr>
              <w:t xml:space="preserve">Антон Павлович Чехов.  </w:t>
            </w:r>
            <w:r w:rsidRPr="00954DDF" w:rsidR="00954DDF">
              <w:rPr>
                <w:b/>
                <w:bCs/>
                <w:sz w:val="28"/>
                <w:szCs w:val="28"/>
              </w:rPr>
              <w:t>9</w:t>
            </w:r>
            <w:r w:rsidRPr="00954DDF">
              <w:rPr>
                <w:b/>
                <w:bCs/>
                <w:sz w:val="28"/>
                <w:szCs w:val="28"/>
              </w:rPr>
              <w:t xml:space="preserve"> ч</w:t>
            </w:r>
          </w:p>
          <w:p w:rsidR="00410C61" w:rsidRPr="00954DDF" w:rsidP="003B0AC0">
            <w:pPr>
              <w:jc w:val="center"/>
              <w:rPr>
                <w:bCs/>
                <w:sz w:val="28"/>
                <w:szCs w:val="28"/>
              </w:rPr>
            </w:pPr>
          </w:p>
        </w:tc>
      </w:tr>
      <w:tr w:rsidTr="00954DDF">
        <w:tblPrEx>
          <w:tblW w:w="10809" w:type="dxa"/>
          <w:tblLayout w:type="fixed"/>
          <w:tblLook w:val="04A0"/>
        </w:tblPrEx>
        <w:trPr>
          <w:trHeight w:val="771"/>
        </w:trPr>
        <w:tc>
          <w:tcPr>
            <w:tcW w:w="707" w:type="dxa"/>
            <w:gridSpan w:val="2"/>
            <w:shd w:val="clear" w:color="auto" w:fill="auto"/>
          </w:tcPr>
          <w:p w:rsidR="00AF5AEB" w:rsidRPr="00954DDF" w:rsidP="0027442F">
            <w:pPr>
              <w:rPr>
                <w:sz w:val="28"/>
                <w:szCs w:val="28"/>
              </w:rPr>
            </w:pPr>
            <w:r w:rsidRPr="00954DDF">
              <w:rPr>
                <w:sz w:val="28"/>
                <w:szCs w:val="28"/>
              </w:rPr>
              <w:t>94</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b/>
                <w:sz w:val="28"/>
                <w:szCs w:val="28"/>
              </w:rPr>
            </w:pPr>
            <w:r w:rsidRPr="00954DDF">
              <w:rPr>
                <w:b/>
                <w:sz w:val="28"/>
                <w:szCs w:val="28"/>
              </w:rPr>
              <w:t xml:space="preserve">ПРОМЕЖУТОЧНАЯ АТТЕСТАЦИЯ </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352"/>
        </w:trPr>
        <w:tc>
          <w:tcPr>
            <w:tcW w:w="707" w:type="dxa"/>
            <w:gridSpan w:val="2"/>
            <w:shd w:val="clear" w:color="auto" w:fill="auto"/>
          </w:tcPr>
          <w:p w:rsidR="00AF5AEB" w:rsidRPr="00954DDF" w:rsidP="0027442F">
            <w:pPr>
              <w:rPr>
                <w:sz w:val="28"/>
                <w:szCs w:val="28"/>
              </w:rPr>
            </w:pPr>
            <w:r w:rsidRPr="00954DDF">
              <w:rPr>
                <w:sz w:val="28"/>
                <w:szCs w:val="28"/>
              </w:rPr>
              <w:t>95</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410C61">
            <w:pPr>
              <w:shd w:val="clear" w:color="auto" w:fill="FFFFFF"/>
              <w:spacing w:before="100" w:beforeAutospacing="1" w:after="100" w:afterAutospacing="1"/>
              <w:rPr>
                <w:sz w:val="28"/>
                <w:szCs w:val="28"/>
              </w:rPr>
            </w:pPr>
            <w:r w:rsidRPr="00954DDF">
              <w:rPr>
                <w:sz w:val="28"/>
                <w:szCs w:val="28"/>
              </w:rPr>
              <w:t xml:space="preserve">Особенности художественного мироощущения А.П.Чехова. </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706"/>
        </w:trPr>
        <w:tc>
          <w:tcPr>
            <w:tcW w:w="707" w:type="dxa"/>
            <w:gridSpan w:val="2"/>
            <w:shd w:val="clear" w:color="auto" w:fill="auto"/>
          </w:tcPr>
          <w:p w:rsidR="00AF5AEB" w:rsidRPr="00954DDF" w:rsidP="0027442F">
            <w:pPr>
              <w:rPr>
                <w:sz w:val="28"/>
                <w:szCs w:val="28"/>
              </w:rPr>
            </w:pPr>
            <w:r w:rsidRPr="00954DDF">
              <w:rPr>
                <w:sz w:val="28"/>
                <w:szCs w:val="28"/>
              </w:rPr>
              <w:t>96</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sz w:val="28"/>
                <w:szCs w:val="28"/>
              </w:rPr>
              <w:t>Рассказ А.П.Чехова «</w:t>
            </w:r>
            <w:r w:rsidRPr="00954DDF">
              <w:rPr>
                <w:sz w:val="28"/>
                <w:szCs w:val="28"/>
              </w:rPr>
              <w:t>Ионыч</w:t>
            </w:r>
            <w:r w:rsidRPr="00954DDF">
              <w:rPr>
                <w:sz w:val="28"/>
                <w:szCs w:val="28"/>
              </w:rPr>
              <w:t>»</w:t>
            </w:r>
            <w:r w:rsidRPr="00954DDF">
              <w:rPr>
                <w:sz w:val="28"/>
                <w:szCs w:val="28"/>
              </w:rPr>
              <w:t>.О</w:t>
            </w:r>
            <w:r w:rsidRPr="00954DDF">
              <w:rPr>
                <w:sz w:val="28"/>
                <w:szCs w:val="28"/>
              </w:rPr>
              <w:t xml:space="preserve">т </w:t>
            </w:r>
            <w:r w:rsidRPr="00954DDF">
              <w:rPr>
                <w:sz w:val="28"/>
                <w:szCs w:val="28"/>
              </w:rPr>
              <w:t>Старцева</w:t>
            </w:r>
            <w:r w:rsidRPr="00954DDF">
              <w:rPr>
                <w:sz w:val="28"/>
                <w:szCs w:val="28"/>
              </w:rPr>
              <w:t xml:space="preserve"> к </w:t>
            </w:r>
            <w:r w:rsidRPr="00954DDF">
              <w:rPr>
                <w:sz w:val="28"/>
                <w:szCs w:val="28"/>
              </w:rPr>
              <w:t>Ионычу</w:t>
            </w:r>
            <w:r w:rsidRPr="00954DDF">
              <w:rPr>
                <w:sz w:val="28"/>
                <w:szCs w:val="28"/>
              </w:rPr>
              <w:t>.</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352"/>
        </w:trPr>
        <w:tc>
          <w:tcPr>
            <w:tcW w:w="707" w:type="dxa"/>
            <w:gridSpan w:val="2"/>
            <w:shd w:val="clear" w:color="auto" w:fill="auto"/>
          </w:tcPr>
          <w:p w:rsidR="00AF5AEB" w:rsidRPr="00954DDF" w:rsidP="0027442F">
            <w:pPr>
              <w:rPr>
                <w:sz w:val="28"/>
                <w:szCs w:val="28"/>
              </w:rPr>
            </w:pPr>
            <w:r w:rsidRPr="00954DDF">
              <w:rPr>
                <w:sz w:val="28"/>
                <w:szCs w:val="28"/>
              </w:rPr>
              <w:t>97</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sz w:val="28"/>
                <w:szCs w:val="28"/>
              </w:rPr>
              <w:t>Творческая история пьесы А.П.Чехова «Вишневый сад».</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706"/>
        </w:trPr>
        <w:tc>
          <w:tcPr>
            <w:tcW w:w="707" w:type="dxa"/>
            <w:gridSpan w:val="2"/>
            <w:shd w:val="clear" w:color="auto" w:fill="auto"/>
          </w:tcPr>
          <w:p w:rsidR="00AF5AEB" w:rsidRPr="00954DDF" w:rsidP="0027442F">
            <w:pPr>
              <w:rPr>
                <w:sz w:val="28"/>
                <w:szCs w:val="28"/>
              </w:rPr>
            </w:pPr>
            <w:r w:rsidRPr="00954DDF">
              <w:rPr>
                <w:sz w:val="28"/>
                <w:szCs w:val="28"/>
              </w:rPr>
              <w:t>98</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sz w:val="28"/>
                <w:szCs w:val="28"/>
              </w:rPr>
              <w:t>Общая характеристика «новой драмы». Исторические истоки «новой драмы».</w:t>
            </w:r>
            <w:r w:rsidRPr="00954DDF" w:rsidR="00D67700">
              <w:rPr>
                <w:sz w:val="28"/>
                <w:szCs w:val="28"/>
              </w:rPr>
              <w:t xml:space="preserve"> </w:t>
            </w:r>
            <w:r w:rsidRPr="00954DDF" w:rsidR="00D67700">
              <w:rPr>
                <w:b/>
                <w:sz w:val="28"/>
                <w:szCs w:val="28"/>
              </w:rPr>
              <w:t>Тест.</w:t>
            </w:r>
            <w:r w:rsidRPr="00954DDF" w:rsidR="00D67700">
              <w:rPr>
                <w:sz w:val="28"/>
                <w:szCs w:val="28"/>
              </w:rPr>
              <w:t xml:space="preserve"> </w:t>
            </w:r>
          </w:p>
        </w:tc>
        <w:tc>
          <w:tcPr>
            <w:tcW w:w="1040" w:type="dxa"/>
            <w:shd w:val="clear" w:color="auto" w:fill="auto"/>
          </w:tcPr>
          <w:p w:rsidR="00AF5AEB" w:rsidRPr="00954DDF" w:rsidP="003B0AC0">
            <w:pPr>
              <w:jc w:val="center"/>
              <w:rPr>
                <w:sz w:val="28"/>
                <w:szCs w:val="28"/>
              </w:rPr>
            </w:pPr>
            <w:r w:rsidRPr="00954DDF">
              <w:rPr>
                <w:bCs/>
                <w:sz w:val="28"/>
                <w:szCs w:val="28"/>
              </w:rPr>
              <w:t>1</w:t>
            </w:r>
          </w:p>
        </w:tc>
      </w:tr>
      <w:tr w:rsidTr="00954DDF">
        <w:tblPrEx>
          <w:tblW w:w="10809" w:type="dxa"/>
          <w:tblLayout w:type="fixed"/>
          <w:tblLook w:val="04A0"/>
        </w:tblPrEx>
        <w:trPr>
          <w:trHeight w:val="722"/>
        </w:trPr>
        <w:tc>
          <w:tcPr>
            <w:tcW w:w="707" w:type="dxa"/>
            <w:gridSpan w:val="2"/>
            <w:shd w:val="clear" w:color="auto" w:fill="auto"/>
          </w:tcPr>
          <w:p w:rsidR="00AF5AEB" w:rsidRPr="00954DDF" w:rsidP="0027442F">
            <w:pPr>
              <w:rPr>
                <w:sz w:val="28"/>
                <w:szCs w:val="28"/>
              </w:rPr>
            </w:pPr>
            <w:r w:rsidRPr="00954DDF">
              <w:rPr>
                <w:sz w:val="28"/>
                <w:szCs w:val="28"/>
              </w:rPr>
              <w:t>99-100</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AF5AEB" w:rsidRPr="00954DDF" w:rsidP="0027442F">
            <w:pPr>
              <w:shd w:val="clear" w:color="auto" w:fill="FFFFFF"/>
              <w:spacing w:before="100" w:beforeAutospacing="1" w:after="100" w:afterAutospacing="1"/>
              <w:rPr>
                <w:sz w:val="28"/>
                <w:szCs w:val="28"/>
              </w:rPr>
            </w:pPr>
            <w:r w:rsidRPr="00954DDF">
              <w:rPr>
                <w:sz w:val="28"/>
                <w:szCs w:val="28"/>
              </w:rPr>
              <w:t>О жанровом своеобразии комедии А.П. Чехова «Вишневый сад». Своеобразие конфликта и его разрешение.</w:t>
            </w:r>
          </w:p>
        </w:tc>
        <w:tc>
          <w:tcPr>
            <w:tcW w:w="1040" w:type="dxa"/>
            <w:shd w:val="clear" w:color="auto" w:fill="auto"/>
          </w:tcPr>
          <w:p w:rsidR="00AF5AEB" w:rsidRPr="00954DDF" w:rsidP="003B0AC0">
            <w:pPr>
              <w:jc w:val="center"/>
              <w:rPr>
                <w:sz w:val="28"/>
                <w:szCs w:val="28"/>
              </w:rPr>
            </w:pPr>
            <w:r w:rsidRPr="00954DDF">
              <w:rPr>
                <w:bCs/>
                <w:sz w:val="28"/>
                <w:szCs w:val="28"/>
              </w:rPr>
              <w:t>2</w:t>
            </w:r>
          </w:p>
        </w:tc>
      </w:tr>
      <w:tr w:rsidTr="00954DDF">
        <w:tblPrEx>
          <w:tblW w:w="10809" w:type="dxa"/>
          <w:tblLayout w:type="fixed"/>
          <w:tblLook w:val="04A0"/>
        </w:tblPrEx>
        <w:trPr>
          <w:trHeight w:val="722"/>
        </w:trPr>
        <w:tc>
          <w:tcPr>
            <w:tcW w:w="707" w:type="dxa"/>
            <w:gridSpan w:val="2"/>
            <w:shd w:val="clear" w:color="auto" w:fill="auto"/>
          </w:tcPr>
          <w:p w:rsidR="00410C61" w:rsidRPr="00954DDF" w:rsidP="0027442F">
            <w:pPr>
              <w:rPr>
                <w:sz w:val="28"/>
                <w:szCs w:val="28"/>
              </w:rPr>
            </w:pPr>
            <w:r w:rsidRPr="00954DDF">
              <w:rPr>
                <w:sz w:val="28"/>
                <w:szCs w:val="28"/>
              </w:rPr>
              <w:t>101</w:t>
            </w:r>
          </w:p>
        </w:tc>
        <w:tc>
          <w:tcPr>
            <w:tcW w:w="838" w:type="dxa"/>
          </w:tcPr>
          <w:p w:rsidR="00410C61"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410C61"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410C61" w:rsidRPr="00954DDF" w:rsidP="0027442F">
            <w:pPr>
              <w:shd w:val="clear" w:color="auto" w:fill="FFFFFF"/>
              <w:spacing w:before="100" w:beforeAutospacing="1" w:after="100" w:afterAutospacing="1"/>
              <w:rPr>
                <w:sz w:val="28"/>
                <w:szCs w:val="28"/>
              </w:rPr>
            </w:pPr>
            <w:r w:rsidRPr="00954DDF">
              <w:rPr>
                <w:b/>
                <w:sz w:val="28"/>
                <w:szCs w:val="28"/>
              </w:rPr>
              <w:t>РР. Сочинение по пьесе А.П.Чехова «Вишневый сад»</w:t>
            </w:r>
          </w:p>
        </w:tc>
        <w:tc>
          <w:tcPr>
            <w:tcW w:w="1040" w:type="dxa"/>
            <w:shd w:val="clear" w:color="auto" w:fill="auto"/>
          </w:tcPr>
          <w:p w:rsidR="00410C61" w:rsidRPr="00954DDF" w:rsidP="003B0AC0">
            <w:pPr>
              <w:jc w:val="center"/>
              <w:rPr>
                <w:bCs/>
                <w:sz w:val="28"/>
                <w:szCs w:val="28"/>
              </w:rPr>
            </w:pPr>
            <w:r w:rsidRPr="00954DDF">
              <w:rPr>
                <w:bCs/>
                <w:sz w:val="28"/>
                <w:szCs w:val="28"/>
              </w:rPr>
              <w:t>1</w:t>
            </w:r>
          </w:p>
        </w:tc>
      </w:tr>
      <w:tr w:rsidTr="00954DDF">
        <w:tblPrEx>
          <w:tblW w:w="10809" w:type="dxa"/>
          <w:tblLayout w:type="fixed"/>
          <w:tblLook w:val="04A0"/>
        </w:tblPrEx>
        <w:trPr>
          <w:trHeight w:val="187"/>
        </w:trPr>
        <w:tc>
          <w:tcPr>
            <w:tcW w:w="707" w:type="dxa"/>
            <w:gridSpan w:val="2"/>
            <w:shd w:val="clear" w:color="auto" w:fill="auto"/>
          </w:tcPr>
          <w:p w:rsidR="00AF5AEB" w:rsidRPr="00954DDF" w:rsidP="00BC21FE">
            <w:pPr>
              <w:rPr>
                <w:sz w:val="28"/>
                <w:szCs w:val="28"/>
              </w:rPr>
            </w:pPr>
            <w:r w:rsidRPr="00954DDF">
              <w:rPr>
                <w:sz w:val="28"/>
                <w:szCs w:val="28"/>
              </w:rPr>
              <w:t>102</w:t>
            </w:r>
          </w:p>
        </w:tc>
        <w:tc>
          <w:tcPr>
            <w:tcW w:w="838" w:type="dxa"/>
          </w:tcPr>
          <w:p w:rsidR="00AF5AEB" w:rsidRPr="00954DDF" w:rsidP="0027442F">
            <w:pPr>
              <w:shd w:val="clear" w:color="auto" w:fill="FFFFFF"/>
              <w:spacing w:before="100" w:beforeAutospacing="1" w:after="100" w:afterAutospacing="1"/>
              <w:rPr>
                <w:bCs/>
                <w:sz w:val="28"/>
                <w:szCs w:val="28"/>
              </w:rPr>
            </w:pPr>
          </w:p>
        </w:tc>
        <w:tc>
          <w:tcPr>
            <w:tcW w:w="936" w:type="dxa"/>
            <w:gridSpan w:val="2"/>
            <w:shd w:val="clear" w:color="auto" w:fill="auto"/>
          </w:tcPr>
          <w:p w:rsidR="00AF5AEB" w:rsidRPr="00954DDF" w:rsidP="0027442F">
            <w:pPr>
              <w:shd w:val="clear" w:color="auto" w:fill="FFFFFF"/>
              <w:spacing w:before="100" w:beforeAutospacing="1" w:after="100" w:afterAutospacing="1"/>
              <w:rPr>
                <w:bCs/>
                <w:sz w:val="28"/>
                <w:szCs w:val="28"/>
              </w:rPr>
            </w:pPr>
          </w:p>
        </w:tc>
        <w:tc>
          <w:tcPr>
            <w:tcW w:w="7287" w:type="dxa"/>
            <w:shd w:val="clear" w:color="auto" w:fill="auto"/>
          </w:tcPr>
          <w:p w:rsidR="00BC21FE" w:rsidRPr="00954DDF" w:rsidP="00410C61">
            <w:pPr>
              <w:shd w:val="clear" w:color="auto" w:fill="FFFFFF"/>
              <w:rPr>
                <w:bCs/>
                <w:sz w:val="28"/>
                <w:szCs w:val="28"/>
              </w:rPr>
            </w:pPr>
            <w:r w:rsidRPr="00954DDF">
              <w:rPr>
                <w:b/>
                <w:sz w:val="28"/>
                <w:szCs w:val="28"/>
              </w:rPr>
              <w:t xml:space="preserve">  </w:t>
            </w:r>
            <w:r w:rsidRPr="00954DDF">
              <w:rPr>
                <w:b/>
                <w:i/>
                <w:sz w:val="28"/>
                <w:szCs w:val="28"/>
              </w:rPr>
              <w:t>Контрольный тест по курсу литературы 10 класса</w:t>
            </w:r>
          </w:p>
          <w:p w:rsidR="00AF5AEB" w:rsidRPr="00954DDF" w:rsidP="00410C61">
            <w:pPr>
              <w:shd w:val="clear" w:color="auto" w:fill="FFFFFF"/>
              <w:rPr>
                <w:bCs/>
                <w:sz w:val="28"/>
                <w:szCs w:val="28"/>
              </w:rPr>
            </w:pPr>
            <w:r w:rsidRPr="00954DDF">
              <w:rPr>
                <w:bCs/>
                <w:sz w:val="28"/>
                <w:szCs w:val="28"/>
              </w:rPr>
              <w:t>Поиски русскими писателями  второй половины 19 века «мировой гармонии». Уроки русской классической литературы</w:t>
            </w:r>
          </w:p>
        </w:tc>
        <w:tc>
          <w:tcPr>
            <w:tcW w:w="1040" w:type="dxa"/>
            <w:shd w:val="clear" w:color="auto" w:fill="auto"/>
          </w:tcPr>
          <w:p w:rsidR="00AF5AEB" w:rsidRPr="00954DDF" w:rsidP="003B0AC0">
            <w:pPr>
              <w:jc w:val="center"/>
              <w:rPr>
                <w:sz w:val="28"/>
                <w:szCs w:val="28"/>
              </w:rPr>
            </w:pPr>
            <w:r w:rsidRPr="00954DDF">
              <w:rPr>
                <w:bCs/>
                <w:sz w:val="28"/>
                <w:szCs w:val="28"/>
              </w:rPr>
              <w:t>1</w:t>
            </w:r>
          </w:p>
        </w:tc>
      </w:tr>
    </w:tbl>
    <w:p w:rsidR="00DB4560" w:rsidRPr="00954DDF" w:rsidP="00954DDF">
      <w:pPr>
        <w:autoSpaceDE w:val="0"/>
        <w:autoSpaceDN w:val="0"/>
        <w:adjustRightInd w:val="0"/>
        <w:rPr>
          <w:rFonts w:asciiTheme="minorHAnsi" w:eastAsiaTheme="minorHAnsi" w:hAnsiTheme="minorHAnsi" w:cs="SchoolBookSanPin"/>
          <w:b/>
          <w:sz w:val="28"/>
          <w:szCs w:val="28"/>
          <w:lang w:eastAsia="en-US"/>
        </w:rPr>
      </w:pPr>
    </w:p>
    <w:p w:rsidR="00DB4560" w:rsidRPr="00954DDF" w:rsidP="003B0AC0">
      <w:pPr>
        <w:autoSpaceDE w:val="0"/>
        <w:autoSpaceDN w:val="0"/>
        <w:adjustRightInd w:val="0"/>
        <w:jc w:val="center"/>
        <w:rPr>
          <w:rFonts w:asciiTheme="minorHAnsi" w:eastAsiaTheme="minorHAnsi" w:hAnsiTheme="minorHAnsi" w:cs="SchoolBookSanPin"/>
          <w:b/>
          <w:sz w:val="28"/>
          <w:szCs w:val="28"/>
          <w:lang w:eastAsia="en-US"/>
        </w:rPr>
      </w:pPr>
    </w:p>
    <w:p w:rsidR="00DB4560" w:rsidRPr="00954DDF" w:rsidP="003B0AC0">
      <w:pPr>
        <w:autoSpaceDE w:val="0"/>
        <w:autoSpaceDN w:val="0"/>
        <w:adjustRightInd w:val="0"/>
        <w:jc w:val="center"/>
        <w:rPr>
          <w:rFonts w:asciiTheme="minorHAnsi" w:eastAsiaTheme="minorHAnsi" w:hAnsiTheme="minorHAnsi" w:cs="SchoolBookSanPin"/>
          <w:b/>
          <w:sz w:val="28"/>
          <w:szCs w:val="28"/>
          <w:lang w:eastAsia="en-US"/>
        </w:rPr>
        <w:sectPr w:rsidSect="00954DDF">
          <w:pgSz w:w="11906" w:h="16838"/>
          <w:pgMar w:top="720" w:right="720" w:bottom="720" w:left="720" w:header="709" w:footer="709" w:gutter="0"/>
          <w:cols w:space="708"/>
          <w:docGrid w:linePitch="360"/>
        </w:sectPr>
      </w:pPr>
    </w:p>
    <w:p w:rsidR="00461DCD" w:rsidRPr="00461DCD" w:rsidP="00355CDA">
      <w:pPr>
        <w:ind w:firstLine="708"/>
        <w:jc w:val="both"/>
        <w:rPr>
          <w:rFonts w:cs="Times New Roman"/>
          <w:bCs/>
          <w:sz w:val="22"/>
          <w:szCs w:val="22"/>
        </w:rPr>
      </w:pPr>
      <w:r w:rsidRPr="00461DCD">
        <w:rPr>
          <w:rFonts w:cs="Times New Roman"/>
          <w:bCs/>
          <w:sz w:val="22"/>
          <w:szCs w:val="22"/>
        </w:rPr>
        <w:t>Настоящая программа по литературе для 7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 на основе примерное Программы основного общего образования по литературе, авторской Программы по литературе В.Я. Коровиной и др. (М.: Просвещение</w:t>
      </w:r>
      <w:r>
        <w:rPr>
          <w:rFonts w:cs="Times New Roman"/>
          <w:bCs/>
          <w:sz w:val="22"/>
          <w:szCs w:val="22"/>
        </w:rPr>
        <w:t>) к учебнику В.Я. Коровиной (М.</w:t>
      </w:r>
      <w:r w:rsidRPr="00461DCD">
        <w:rPr>
          <w:rFonts w:cs="Times New Roman"/>
          <w:bCs/>
          <w:sz w:val="22"/>
          <w:szCs w:val="22"/>
        </w:rPr>
        <w:t xml:space="preserve">: Просвещение). </w:t>
      </w:r>
    </w:p>
    <w:p w:rsidR="00461DCD" w:rsidRPr="009C12CA" w:rsidP="00461DCD">
      <w:pPr>
        <w:jc w:val="both"/>
        <w:rPr>
          <w:rFonts w:cs="Times New Roman"/>
          <w:b/>
          <w:bCs/>
          <w:sz w:val="22"/>
          <w:szCs w:val="22"/>
        </w:rPr>
      </w:pPr>
    </w:p>
    <w:p w:rsidR="00461DCD" w:rsidRPr="009C12CA" w:rsidP="00924431">
      <w:pPr>
        <w:jc w:val="center"/>
        <w:rPr>
          <w:rFonts w:cs="Times New Roman"/>
          <w:b/>
          <w:bCs/>
          <w:sz w:val="22"/>
          <w:szCs w:val="22"/>
        </w:rPr>
      </w:pPr>
      <w:r w:rsidRPr="009C12CA" w:rsidR="00924431">
        <w:rPr>
          <w:rFonts w:cs="Times New Roman"/>
          <w:b/>
          <w:bCs/>
          <w:sz w:val="22"/>
          <w:szCs w:val="22"/>
        </w:rPr>
        <w:t>ПЛАНИРУЕМЫЕ РЕЗУЛЬТАТЫ ОСВОЕНИЯ УЧЕБНОГО ПРЕДМЕТА</w:t>
      </w:r>
    </w:p>
    <w:p w:rsidR="00461DCD" w:rsidRPr="00461DCD" w:rsidP="00461DCD">
      <w:pPr>
        <w:jc w:val="both"/>
        <w:rPr>
          <w:rFonts w:cs="Times New Roman"/>
          <w:b/>
          <w:bCs/>
          <w:sz w:val="22"/>
          <w:szCs w:val="22"/>
        </w:rPr>
      </w:pPr>
      <w:r w:rsidRPr="00461DCD">
        <w:rPr>
          <w:rFonts w:cs="Times New Roman"/>
          <w:b/>
          <w:bCs/>
          <w:sz w:val="22"/>
          <w:szCs w:val="22"/>
        </w:rPr>
        <w:t>Личностные результаты:</w:t>
      </w:r>
      <w:r w:rsidR="00924431">
        <w:rPr>
          <w:rFonts w:cs="Times New Roman"/>
          <w:b/>
          <w:bCs/>
          <w:sz w:val="22"/>
          <w:szCs w:val="22"/>
        </w:rPr>
        <w:t xml:space="preserve"> </w:t>
      </w:r>
    </w:p>
    <w:p w:rsidR="00461DCD" w:rsidRPr="00461DCD" w:rsidP="00461DCD">
      <w:pPr>
        <w:numPr>
          <w:ilvl w:val="0"/>
          <w:numId w:val="7"/>
        </w:numPr>
        <w:jc w:val="both"/>
        <w:rPr>
          <w:rFonts w:cs="Times New Roman"/>
          <w:bCs/>
          <w:sz w:val="22"/>
          <w:szCs w:val="22"/>
        </w:rPr>
      </w:pPr>
      <w:r w:rsidRPr="00461DCD">
        <w:rPr>
          <w:rFonts w:cs="Times New Roman"/>
          <w:bCs/>
          <w:sz w:val="22"/>
          <w:szCs w:val="22"/>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ценностей многонационального российского общества, воспитание чувства ответственности и долга перед Родиной;</w:t>
      </w:r>
    </w:p>
    <w:p w:rsidR="00461DCD" w:rsidRPr="00461DCD" w:rsidP="00461DCD">
      <w:pPr>
        <w:numPr>
          <w:ilvl w:val="0"/>
          <w:numId w:val="7"/>
        </w:numPr>
        <w:jc w:val="both"/>
        <w:rPr>
          <w:rFonts w:cs="Times New Roman"/>
          <w:bCs/>
          <w:sz w:val="22"/>
          <w:szCs w:val="22"/>
        </w:rPr>
      </w:pPr>
      <w:r w:rsidRPr="00461DCD">
        <w:rPr>
          <w:rFonts w:cs="Times New Roman"/>
          <w:bCs/>
          <w:sz w:val="22"/>
          <w:szCs w:val="22"/>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w:t>
      </w:r>
    </w:p>
    <w:p w:rsidR="00461DCD" w:rsidRPr="00461DCD" w:rsidP="00461DCD">
      <w:pPr>
        <w:numPr>
          <w:ilvl w:val="0"/>
          <w:numId w:val="7"/>
        </w:numPr>
        <w:jc w:val="both"/>
        <w:rPr>
          <w:rFonts w:cs="Times New Roman"/>
          <w:bCs/>
          <w:sz w:val="22"/>
          <w:szCs w:val="22"/>
        </w:rPr>
      </w:pPr>
      <w:r w:rsidRPr="00461DCD">
        <w:rPr>
          <w:rFonts w:cs="Times New Roman"/>
          <w:bCs/>
          <w:sz w:val="22"/>
          <w:szCs w:val="22"/>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61DCD" w:rsidRPr="00461DCD" w:rsidP="00461DCD">
      <w:pPr>
        <w:numPr>
          <w:ilvl w:val="0"/>
          <w:numId w:val="7"/>
        </w:numPr>
        <w:jc w:val="both"/>
        <w:rPr>
          <w:rFonts w:cs="Times New Roman"/>
          <w:bCs/>
          <w:sz w:val="22"/>
          <w:szCs w:val="22"/>
        </w:rPr>
      </w:pPr>
      <w:r w:rsidRPr="00461DCD">
        <w:rPr>
          <w:rFonts w:cs="Times New Roman"/>
          <w:bCs/>
          <w:sz w:val="22"/>
          <w:szCs w:val="22"/>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461DCD" w:rsidRPr="00461DCD" w:rsidP="00461DCD">
      <w:pPr>
        <w:numPr>
          <w:ilvl w:val="0"/>
          <w:numId w:val="7"/>
        </w:numPr>
        <w:jc w:val="both"/>
        <w:rPr>
          <w:rFonts w:cs="Times New Roman"/>
          <w:bCs/>
          <w:sz w:val="22"/>
          <w:szCs w:val="22"/>
        </w:rPr>
      </w:pPr>
      <w:r w:rsidRPr="00461DCD">
        <w:rPr>
          <w:rFonts w:cs="Times New Roman"/>
          <w:bCs/>
          <w:sz w:val="22"/>
          <w:szCs w:val="22"/>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461DCD" w:rsidRPr="00461DCD" w:rsidP="00461DCD">
      <w:pPr>
        <w:numPr>
          <w:ilvl w:val="0"/>
          <w:numId w:val="7"/>
        </w:numPr>
        <w:jc w:val="both"/>
        <w:rPr>
          <w:rFonts w:cs="Times New Roman"/>
          <w:bCs/>
          <w:sz w:val="22"/>
          <w:szCs w:val="22"/>
        </w:rPr>
      </w:pPr>
      <w:r w:rsidRPr="00461DCD">
        <w:rPr>
          <w:rFonts w:cs="Times New Roman"/>
          <w:bCs/>
          <w:sz w:val="22"/>
          <w:szCs w:val="22"/>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61DCD" w:rsidRPr="00461DCD" w:rsidP="00461DCD">
      <w:pPr>
        <w:numPr>
          <w:ilvl w:val="0"/>
          <w:numId w:val="7"/>
        </w:numPr>
        <w:jc w:val="both"/>
        <w:rPr>
          <w:rFonts w:cs="Times New Roman"/>
          <w:bCs/>
          <w:sz w:val="22"/>
          <w:szCs w:val="22"/>
        </w:rPr>
      </w:pPr>
      <w:r w:rsidRPr="00461DCD">
        <w:rPr>
          <w:rFonts w:cs="Times New Roman"/>
          <w:bCs/>
          <w:sz w:val="22"/>
          <w:szCs w:val="22"/>
        </w:rPr>
        <w:t>Формирование коммуникативной компетентности  в общении и сотрудничестве со сверстниками, старшими и младшими товарищами в процессе образовательной, общественно полезной, учебно-исследовательской, творческой и других видах деятельности;</w:t>
      </w:r>
    </w:p>
    <w:p w:rsidR="00461DCD" w:rsidRPr="00461DCD" w:rsidP="00461DCD">
      <w:pPr>
        <w:numPr>
          <w:ilvl w:val="0"/>
          <w:numId w:val="7"/>
        </w:numPr>
        <w:jc w:val="both"/>
        <w:rPr>
          <w:rFonts w:cs="Times New Roman"/>
          <w:bCs/>
          <w:sz w:val="22"/>
          <w:szCs w:val="22"/>
        </w:rPr>
      </w:pPr>
      <w:r w:rsidRPr="00461DCD">
        <w:rPr>
          <w:rFonts w:cs="Times New Roman"/>
          <w:bCs/>
          <w:sz w:val="22"/>
          <w:szCs w:val="22"/>
        </w:rPr>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461DCD" w:rsidRPr="00461DCD" w:rsidP="00461DCD">
      <w:pPr>
        <w:numPr>
          <w:ilvl w:val="0"/>
          <w:numId w:val="7"/>
        </w:numPr>
        <w:jc w:val="both"/>
        <w:rPr>
          <w:rFonts w:cs="Times New Roman"/>
          <w:bCs/>
          <w:sz w:val="22"/>
          <w:szCs w:val="22"/>
        </w:rPr>
      </w:pPr>
      <w:r w:rsidRPr="00461DCD">
        <w:rPr>
          <w:rFonts w:cs="Times New Roman"/>
          <w:bCs/>
          <w:sz w:val="22"/>
          <w:szCs w:val="22"/>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461DCD" w:rsidRPr="009C12CA" w:rsidP="00461DCD">
      <w:pPr>
        <w:numPr>
          <w:ilvl w:val="0"/>
          <w:numId w:val="7"/>
        </w:numPr>
        <w:jc w:val="both"/>
        <w:rPr>
          <w:rFonts w:cs="Times New Roman"/>
          <w:bCs/>
          <w:sz w:val="22"/>
          <w:szCs w:val="22"/>
        </w:rPr>
      </w:pPr>
      <w:r w:rsidRPr="00461DCD">
        <w:rPr>
          <w:rFonts w:cs="Times New Roman"/>
          <w:bCs/>
          <w:sz w:val="22"/>
          <w:szCs w:val="22"/>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61DCD" w:rsidRPr="00461DCD" w:rsidP="00461DCD">
      <w:pPr>
        <w:jc w:val="both"/>
        <w:rPr>
          <w:rFonts w:cs="Times New Roman"/>
          <w:b/>
          <w:bCs/>
          <w:sz w:val="22"/>
          <w:szCs w:val="22"/>
        </w:rPr>
      </w:pPr>
      <w:r w:rsidRPr="00461DCD">
        <w:rPr>
          <w:rFonts w:cs="Times New Roman"/>
          <w:b/>
          <w:bCs/>
          <w:sz w:val="22"/>
          <w:szCs w:val="22"/>
        </w:rPr>
        <w:t>Метапредметные  результаты:</w:t>
      </w:r>
    </w:p>
    <w:p w:rsidR="00461DCD" w:rsidRPr="00461DCD" w:rsidP="00461DCD">
      <w:pPr>
        <w:numPr>
          <w:ilvl w:val="0"/>
          <w:numId w:val="8"/>
        </w:numPr>
        <w:jc w:val="both"/>
        <w:rPr>
          <w:rFonts w:cs="Times New Roman"/>
          <w:bCs/>
          <w:sz w:val="22"/>
          <w:szCs w:val="22"/>
        </w:rPr>
      </w:pPr>
      <w:r w:rsidRPr="00461DCD">
        <w:rPr>
          <w:rFonts w:cs="Times New Roman"/>
          <w:bCs/>
          <w:sz w:val="22"/>
          <w:szCs w:val="22"/>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461DCD" w:rsidRPr="00461DCD" w:rsidP="00461DCD">
      <w:pPr>
        <w:numPr>
          <w:ilvl w:val="0"/>
          <w:numId w:val="8"/>
        </w:numPr>
        <w:jc w:val="both"/>
        <w:rPr>
          <w:rFonts w:cs="Times New Roman"/>
          <w:bCs/>
          <w:sz w:val="22"/>
          <w:szCs w:val="22"/>
        </w:rPr>
      </w:pPr>
      <w:r w:rsidRPr="00461DCD">
        <w:rPr>
          <w:rFonts w:cs="Times New Roman"/>
          <w:bCs/>
          <w:sz w:val="22"/>
          <w:szCs w:val="22"/>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61DCD" w:rsidRPr="00461DCD" w:rsidP="00461DCD">
      <w:pPr>
        <w:numPr>
          <w:ilvl w:val="0"/>
          <w:numId w:val="8"/>
        </w:numPr>
        <w:jc w:val="both"/>
        <w:rPr>
          <w:rFonts w:cs="Times New Roman"/>
          <w:bCs/>
          <w:sz w:val="22"/>
          <w:szCs w:val="22"/>
        </w:rPr>
      </w:pPr>
      <w:r w:rsidRPr="00461DCD">
        <w:rPr>
          <w:rFonts w:cs="Times New Roman"/>
          <w:bCs/>
          <w:sz w:val="22"/>
          <w:szCs w:val="22"/>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обстановкой;</w:t>
      </w:r>
    </w:p>
    <w:p w:rsidR="00461DCD" w:rsidRPr="00461DCD" w:rsidP="00461DCD">
      <w:pPr>
        <w:numPr>
          <w:ilvl w:val="0"/>
          <w:numId w:val="8"/>
        </w:numPr>
        <w:jc w:val="both"/>
        <w:rPr>
          <w:rFonts w:cs="Times New Roman"/>
          <w:bCs/>
          <w:sz w:val="22"/>
          <w:szCs w:val="22"/>
        </w:rPr>
      </w:pPr>
      <w:r w:rsidRPr="00461DCD">
        <w:rPr>
          <w:rFonts w:cs="Times New Roman"/>
          <w:bCs/>
          <w:sz w:val="22"/>
          <w:szCs w:val="22"/>
        </w:rPr>
        <w:t>Умение оценивать правильность выполнения учебной задачи, собственные возможности ее решения;</w:t>
      </w:r>
    </w:p>
    <w:p w:rsidR="00461DCD" w:rsidRPr="00461DCD" w:rsidP="00461DCD">
      <w:pPr>
        <w:numPr>
          <w:ilvl w:val="0"/>
          <w:numId w:val="8"/>
        </w:numPr>
        <w:jc w:val="both"/>
        <w:rPr>
          <w:rFonts w:cs="Times New Roman"/>
          <w:bCs/>
          <w:sz w:val="22"/>
          <w:szCs w:val="22"/>
        </w:rPr>
      </w:pPr>
      <w:r w:rsidRPr="00461DCD">
        <w:rPr>
          <w:rFonts w:cs="Times New Roman"/>
          <w:bCs/>
          <w:sz w:val="22"/>
          <w:szCs w:val="22"/>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61DCD" w:rsidRPr="00461DCD" w:rsidP="00461DCD">
      <w:pPr>
        <w:numPr>
          <w:ilvl w:val="0"/>
          <w:numId w:val="8"/>
        </w:numPr>
        <w:jc w:val="both"/>
        <w:rPr>
          <w:rFonts w:cs="Times New Roman"/>
          <w:bCs/>
          <w:sz w:val="22"/>
          <w:szCs w:val="22"/>
        </w:rPr>
      </w:pPr>
      <w:r w:rsidRPr="00461DCD">
        <w:rPr>
          <w:rFonts w:cs="Times New Roman"/>
          <w:bCs/>
          <w:sz w:val="22"/>
          <w:szCs w:val="22"/>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причинно-следственную связь, строить логическое рассуждение, умозаключение ( индуктивное, дедуктивное и по аналогии) и делать выводы;</w:t>
      </w:r>
    </w:p>
    <w:p w:rsidR="00461DCD" w:rsidRPr="00461DCD" w:rsidP="00461DCD">
      <w:pPr>
        <w:numPr>
          <w:ilvl w:val="0"/>
          <w:numId w:val="8"/>
        </w:numPr>
        <w:jc w:val="both"/>
        <w:rPr>
          <w:rFonts w:cs="Times New Roman"/>
          <w:bCs/>
          <w:sz w:val="22"/>
          <w:szCs w:val="22"/>
        </w:rPr>
      </w:pPr>
      <w:r w:rsidRPr="00461DCD">
        <w:rPr>
          <w:rFonts w:cs="Times New Roman"/>
          <w:bCs/>
          <w:sz w:val="22"/>
          <w:szCs w:val="22"/>
        </w:rPr>
        <w:t>Умение создавать, применять и преобразовывать знаки и символы, модели и схемы для решения познавательных задач;</w:t>
      </w:r>
    </w:p>
    <w:p w:rsidR="00461DCD" w:rsidRPr="00461DCD" w:rsidP="00461DCD">
      <w:pPr>
        <w:numPr>
          <w:ilvl w:val="0"/>
          <w:numId w:val="8"/>
        </w:numPr>
        <w:jc w:val="both"/>
        <w:rPr>
          <w:rFonts w:cs="Times New Roman"/>
          <w:bCs/>
          <w:sz w:val="22"/>
          <w:szCs w:val="22"/>
        </w:rPr>
      </w:pPr>
      <w:r w:rsidRPr="00461DCD">
        <w:rPr>
          <w:rFonts w:cs="Times New Roman"/>
          <w:bCs/>
          <w:sz w:val="22"/>
          <w:szCs w:val="22"/>
        </w:rPr>
        <w:t>Смысловое чтение, умение организовывать учебное сотрудничество и совместную деятельность с учителем и сверстниками, работать индивидуально и в группах, находить общее решение и разрешать конфликты на основе согласования позиций с учетом интересов, формулировать, аргументировать и отстаивать свое мнение;</w:t>
      </w:r>
    </w:p>
    <w:p w:rsidR="00461DCD" w:rsidRPr="00461DCD" w:rsidP="00461DCD">
      <w:pPr>
        <w:numPr>
          <w:ilvl w:val="0"/>
          <w:numId w:val="8"/>
        </w:numPr>
        <w:jc w:val="both"/>
        <w:rPr>
          <w:rFonts w:cs="Times New Roman"/>
          <w:bCs/>
          <w:sz w:val="22"/>
          <w:szCs w:val="22"/>
        </w:rPr>
      </w:pPr>
      <w:r w:rsidRPr="00461DCD">
        <w:rPr>
          <w:rFonts w:cs="Times New Roman"/>
          <w:bCs/>
          <w:sz w:val="22"/>
          <w:szCs w:val="22"/>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61DCD" w:rsidRPr="009C12CA" w:rsidP="009C12CA">
      <w:pPr>
        <w:numPr>
          <w:ilvl w:val="0"/>
          <w:numId w:val="8"/>
        </w:numPr>
        <w:jc w:val="both"/>
        <w:rPr>
          <w:rFonts w:cs="Times New Roman"/>
          <w:bCs/>
          <w:sz w:val="22"/>
          <w:szCs w:val="22"/>
        </w:rPr>
      </w:pPr>
      <w:r w:rsidRPr="00461DCD">
        <w:rPr>
          <w:rFonts w:cs="Times New Roman"/>
          <w:bCs/>
          <w:sz w:val="22"/>
          <w:szCs w:val="22"/>
        </w:rPr>
        <w:t>Формирование и развитие компетентности в области использования информационно-коммуникационных технологий.</w:t>
      </w:r>
    </w:p>
    <w:p w:rsidR="00461DCD" w:rsidRPr="00461DCD" w:rsidP="00461DCD">
      <w:pPr>
        <w:jc w:val="both"/>
        <w:rPr>
          <w:rFonts w:cs="Times New Roman"/>
          <w:b/>
          <w:bCs/>
          <w:sz w:val="22"/>
          <w:szCs w:val="22"/>
        </w:rPr>
      </w:pPr>
      <w:r w:rsidRPr="00461DCD">
        <w:rPr>
          <w:rFonts w:cs="Times New Roman"/>
          <w:b/>
          <w:bCs/>
          <w:sz w:val="22"/>
          <w:szCs w:val="22"/>
        </w:rPr>
        <w:t>Предметные результаты:</w:t>
      </w:r>
    </w:p>
    <w:p w:rsidR="00461DCD" w:rsidRPr="00461DCD" w:rsidP="00461DCD">
      <w:pPr>
        <w:numPr>
          <w:ilvl w:val="0"/>
          <w:numId w:val="9"/>
        </w:numPr>
        <w:jc w:val="both"/>
        <w:rPr>
          <w:rFonts w:cs="Times New Roman"/>
          <w:bCs/>
          <w:sz w:val="22"/>
          <w:szCs w:val="22"/>
        </w:rPr>
      </w:pPr>
      <w:r w:rsidRPr="00461DCD">
        <w:rPr>
          <w:rFonts w:cs="Times New Roman"/>
          <w:bCs/>
          <w:sz w:val="22"/>
          <w:szCs w:val="22"/>
        </w:rPr>
        <w:t xml:space="preserve">Понимание ключевых проблем изученных произведений русского фольклора и фольклора других народов, древнерусской литературы, литературы </w:t>
      </w:r>
      <w:r w:rsidRPr="00461DCD">
        <w:rPr>
          <w:rFonts w:cs="Times New Roman"/>
          <w:bCs/>
          <w:sz w:val="22"/>
          <w:szCs w:val="22"/>
          <w:lang w:val="en-US"/>
        </w:rPr>
        <w:t>XVIII</w:t>
      </w:r>
      <w:r w:rsidRPr="00461DCD">
        <w:rPr>
          <w:rFonts w:cs="Times New Roman"/>
          <w:bCs/>
          <w:sz w:val="22"/>
          <w:szCs w:val="22"/>
        </w:rPr>
        <w:t xml:space="preserve"> века, русских писателей </w:t>
      </w:r>
      <w:r w:rsidRPr="00461DCD">
        <w:rPr>
          <w:rFonts w:cs="Times New Roman"/>
          <w:bCs/>
          <w:sz w:val="22"/>
          <w:szCs w:val="22"/>
          <w:lang w:val="en-US"/>
        </w:rPr>
        <w:t>XIX</w:t>
      </w:r>
      <w:r w:rsidRPr="00461DCD">
        <w:rPr>
          <w:rFonts w:cs="Times New Roman"/>
          <w:bCs/>
          <w:sz w:val="22"/>
          <w:szCs w:val="22"/>
        </w:rPr>
        <w:t>-</w:t>
      </w:r>
      <w:r w:rsidRPr="00461DCD">
        <w:rPr>
          <w:rFonts w:cs="Times New Roman"/>
          <w:bCs/>
          <w:sz w:val="22"/>
          <w:szCs w:val="22"/>
          <w:lang w:val="en-US"/>
        </w:rPr>
        <w:t>XX</w:t>
      </w:r>
      <w:r w:rsidRPr="00461DCD">
        <w:rPr>
          <w:rFonts w:cs="Times New Roman"/>
          <w:bCs/>
          <w:sz w:val="22"/>
          <w:szCs w:val="22"/>
        </w:rPr>
        <w:t xml:space="preserve"> вв., литературы народов России и зарубежной литературы;</w:t>
      </w:r>
    </w:p>
    <w:p w:rsidR="00461DCD" w:rsidRPr="00461DCD" w:rsidP="00461DCD">
      <w:pPr>
        <w:numPr>
          <w:ilvl w:val="0"/>
          <w:numId w:val="9"/>
        </w:numPr>
        <w:jc w:val="both"/>
        <w:rPr>
          <w:rFonts w:cs="Times New Roman"/>
          <w:bCs/>
          <w:sz w:val="22"/>
          <w:szCs w:val="22"/>
        </w:rPr>
      </w:pPr>
      <w:r w:rsidRPr="00461DCD">
        <w:rPr>
          <w:rFonts w:cs="Times New Roman"/>
          <w:bCs/>
          <w:sz w:val="22"/>
          <w:szCs w:val="22"/>
        </w:rPr>
        <w:t>Понимание связи литературных произведений с эпохой их написания, выявления заложенных в них вневременных, непреходящих нравственных ценностей и их современного звучания;</w:t>
      </w:r>
    </w:p>
    <w:p w:rsidR="00461DCD" w:rsidRPr="00461DCD" w:rsidP="00461DCD">
      <w:pPr>
        <w:numPr>
          <w:ilvl w:val="0"/>
          <w:numId w:val="9"/>
        </w:numPr>
        <w:jc w:val="both"/>
        <w:rPr>
          <w:rFonts w:cs="Times New Roman"/>
          <w:bCs/>
          <w:sz w:val="22"/>
          <w:szCs w:val="22"/>
        </w:rPr>
      </w:pPr>
      <w:r w:rsidRPr="00461DCD">
        <w:rPr>
          <w:rFonts w:cs="Times New Roman"/>
          <w:bCs/>
          <w:sz w:val="22"/>
          <w:szCs w:val="22"/>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461DCD" w:rsidRPr="00461DCD" w:rsidP="00461DCD">
      <w:pPr>
        <w:numPr>
          <w:ilvl w:val="0"/>
          <w:numId w:val="9"/>
        </w:numPr>
        <w:jc w:val="both"/>
        <w:rPr>
          <w:rFonts w:cs="Times New Roman"/>
          <w:bCs/>
          <w:sz w:val="22"/>
          <w:szCs w:val="22"/>
        </w:rPr>
      </w:pPr>
      <w:r w:rsidRPr="00461DCD">
        <w:rPr>
          <w:rFonts w:cs="Times New Roman"/>
          <w:bCs/>
          <w:sz w:val="22"/>
          <w:szCs w:val="22"/>
        </w:rPr>
        <w:t>Определение в произведении элементов сюжета, композиции, изобразительно-выразительных средств языка, понимание и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461DCD" w:rsidRPr="00461DCD" w:rsidP="00461DCD">
      <w:pPr>
        <w:numPr>
          <w:ilvl w:val="0"/>
          <w:numId w:val="9"/>
        </w:numPr>
        <w:jc w:val="both"/>
        <w:rPr>
          <w:rFonts w:cs="Times New Roman"/>
          <w:bCs/>
          <w:sz w:val="22"/>
          <w:szCs w:val="22"/>
        </w:rPr>
      </w:pPr>
      <w:r w:rsidRPr="00461DCD">
        <w:rPr>
          <w:rFonts w:cs="Times New Roman"/>
          <w:bCs/>
          <w:sz w:val="22"/>
          <w:szCs w:val="22"/>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461DCD" w:rsidRPr="00461DCD" w:rsidP="00461DCD">
      <w:pPr>
        <w:numPr>
          <w:ilvl w:val="0"/>
          <w:numId w:val="9"/>
        </w:numPr>
        <w:jc w:val="both"/>
        <w:rPr>
          <w:rFonts w:cs="Times New Roman"/>
          <w:bCs/>
          <w:sz w:val="22"/>
          <w:szCs w:val="22"/>
        </w:rPr>
      </w:pPr>
      <w:r w:rsidRPr="00461DCD">
        <w:rPr>
          <w:rFonts w:cs="Times New Roman"/>
          <w:bCs/>
          <w:sz w:val="22"/>
          <w:szCs w:val="22"/>
        </w:rPr>
        <w:t>Формирование собственного отношения к произведениям литературы, их оценка;</w:t>
      </w:r>
    </w:p>
    <w:p w:rsidR="00461DCD" w:rsidRPr="00461DCD" w:rsidP="00461DCD">
      <w:pPr>
        <w:numPr>
          <w:ilvl w:val="0"/>
          <w:numId w:val="9"/>
        </w:numPr>
        <w:jc w:val="both"/>
        <w:rPr>
          <w:rFonts w:cs="Times New Roman"/>
          <w:bCs/>
          <w:sz w:val="22"/>
          <w:szCs w:val="22"/>
        </w:rPr>
      </w:pPr>
      <w:r w:rsidRPr="00461DCD">
        <w:rPr>
          <w:rFonts w:cs="Times New Roman"/>
          <w:bCs/>
          <w:sz w:val="22"/>
          <w:szCs w:val="22"/>
        </w:rPr>
        <w:t>Умение интерпретировать (в отдельных случаях) изученные литературные произведения;</w:t>
      </w:r>
    </w:p>
    <w:p w:rsidR="00461DCD" w:rsidRPr="00461DCD" w:rsidP="00461DCD">
      <w:pPr>
        <w:numPr>
          <w:ilvl w:val="0"/>
          <w:numId w:val="9"/>
        </w:numPr>
        <w:jc w:val="both"/>
        <w:rPr>
          <w:rFonts w:cs="Times New Roman"/>
          <w:bCs/>
          <w:sz w:val="22"/>
          <w:szCs w:val="22"/>
        </w:rPr>
      </w:pPr>
      <w:r w:rsidRPr="00461DCD">
        <w:rPr>
          <w:rFonts w:cs="Times New Roman"/>
          <w:bCs/>
          <w:sz w:val="22"/>
          <w:szCs w:val="22"/>
        </w:rPr>
        <w:t>Понимание авторской позиции и свое отношение к ней;</w:t>
      </w:r>
    </w:p>
    <w:p w:rsidR="00461DCD" w:rsidRPr="00461DCD" w:rsidP="00461DCD">
      <w:pPr>
        <w:numPr>
          <w:ilvl w:val="0"/>
          <w:numId w:val="9"/>
        </w:numPr>
        <w:jc w:val="both"/>
        <w:rPr>
          <w:rFonts w:cs="Times New Roman"/>
          <w:bCs/>
          <w:sz w:val="22"/>
          <w:szCs w:val="22"/>
        </w:rPr>
      </w:pPr>
      <w:r w:rsidRPr="00461DCD">
        <w:rPr>
          <w:rFonts w:cs="Times New Roman"/>
          <w:bCs/>
          <w:sz w:val="22"/>
          <w:szCs w:val="22"/>
        </w:rPr>
        <w:t>Восприятие на слух литературных произведений разных жанров, осмысленное чтение и адекватное восприятие;</w:t>
      </w:r>
    </w:p>
    <w:p w:rsidR="00461DCD" w:rsidRPr="00461DCD" w:rsidP="00461DCD">
      <w:pPr>
        <w:numPr>
          <w:ilvl w:val="0"/>
          <w:numId w:val="9"/>
        </w:numPr>
        <w:jc w:val="both"/>
        <w:rPr>
          <w:rFonts w:cs="Times New Roman"/>
          <w:bCs/>
          <w:sz w:val="22"/>
          <w:szCs w:val="22"/>
        </w:rPr>
      </w:pPr>
      <w:r w:rsidRPr="00461DCD">
        <w:rPr>
          <w:rFonts w:cs="Times New Roman"/>
          <w:bCs/>
          <w:sz w:val="22"/>
          <w:szCs w:val="22"/>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тексту, создавать устные монологические высказывания разного типа, вести диалог;</w:t>
      </w:r>
    </w:p>
    <w:p w:rsidR="00461DCD" w:rsidRPr="00461DCD" w:rsidP="00461DCD">
      <w:pPr>
        <w:numPr>
          <w:ilvl w:val="0"/>
          <w:numId w:val="9"/>
        </w:numPr>
        <w:jc w:val="both"/>
        <w:rPr>
          <w:rFonts w:cs="Times New Roman"/>
          <w:bCs/>
          <w:sz w:val="22"/>
          <w:szCs w:val="22"/>
        </w:rPr>
      </w:pPr>
      <w:r w:rsidRPr="00461DCD">
        <w:rPr>
          <w:rFonts w:cs="Times New Roman"/>
          <w:bCs/>
          <w:sz w:val="22"/>
          <w:szCs w:val="22"/>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461DCD" w:rsidRPr="00461DCD" w:rsidP="00461DCD">
      <w:pPr>
        <w:numPr>
          <w:ilvl w:val="0"/>
          <w:numId w:val="9"/>
        </w:numPr>
        <w:jc w:val="both"/>
        <w:rPr>
          <w:rFonts w:cs="Times New Roman"/>
          <w:bCs/>
          <w:sz w:val="22"/>
          <w:szCs w:val="22"/>
        </w:rPr>
      </w:pPr>
      <w:r w:rsidRPr="00461DCD">
        <w:rPr>
          <w:rFonts w:cs="Times New Roman"/>
          <w:bCs/>
          <w:sz w:val="22"/>
          <w:szCs w:val="22"/>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8374F4" w:rsidRPr="008374F4" w:rsidP="008374F4">
      <w:pPr>
        <w:numPr>
          <w:ilvl w:val="0"/>
          <w:numId w:val="9"/>
        </w:numPr>
        <w:jc w:val="both"/>
        <w:rPr>
          <w:rFonts w:cs="Times New Roman"/>
          <w:bCs/>
          <w:sz w:val="22"/>
          <w:szCs w:val="22"/>
        </w:rPr>
      </w:pPr>
      <w:r w:rsidRPr="00461DCD" w:rsidR="00461DCD">
        <w:rPr>
          <w:rFonts w:cs="Times New Roman"/>
          <w:bCs/>
          <w:sz w:val="22"/>
          <w:szCs w:val="22"/>
        </w:rPr>
        <w:t>Понимание русского слова в его эстетической функции, роли изобразительно-выразительных средств в создании художественны образов литературных произведений.</w:t>
      </w:r>
    </w:p>
    <w:p w:rsidR="008374F4" w:rsidRPr="00461DCD" w:rsidP="008374F4">
      <w:pPr>
        <w:jc w:val="both"/>
        <w:rPr>
          <w:rFonts w:cs="Times New Roman"/>
          <w:bCs/>
          <w:sz w:val="22"/>
          <w:szCs w:val="22"/>
        </w:rPr>
      </w:pPr>
    </w:p>
    <w:p w:rsidR="008374F4" w:rsidP="008374F4">
      <w:pPr>
        <w:jc w:val="center"/>
        <w:rPr>
          <w:rFonts w:cs="Times New Roman"/>
          <w:bCs/>
          <w:sz w:val="22"/>
          <w:szCs w:val="22"/>
        </w:rPr>
      </w:pPr>
      <w:r w:rsidRPr="00461DCD">
        <w:rPr>
          <w:rFonts w:cs="Times New Roman"/>
          <w:bCs/>
          <w:sz w:val="22"/>
          <w:szCs w:val="22"/>
        </w:rPr>
        <w:t>СОДЕРЖАНИЕ ТЕМ УЧЕБНОГО КУРСА</w:t>
      </w:r>
    </w:p>
    <w:p w:rsidR="008374F4" w:rsidRPr="00461DCD" w:rsidP="008374F4">
      <w:pPr>
        <w:widowControl/>
        <w:shd w:val="clear" w:color="auto" w:fill="FFFFFF"/>
        <w:suppressAutoHyphens w:val="0"/>
        <w:spacing w:before="192"/>
        <w:ind w:left="14"/>
        <w:jc w:val="center"/>
        <w:rPr>
          <w:rFonts w:eastAsia="Times New Roman" w:cs="Times New Roman"/>
          <w:kern w:val="0"/>
          <w:sz w:val="22"/>
          <w:szCs w:val="22"/>
          <w:lang w:eastAsia="ru-RU" w:bidi="ar-SA"/>
        </w:rPr>
      </w:pPr>
      <w:r w:rsidRPr="00461DCD">
        <w:rPr>
          <w:rFonts w:eastAsia="Times New Roman" w:cs="Times New Roman"/>
          <w:b/>
          <w:bCs/>
          <w:color w:val="000000"/>
          <w:kern w:val="0"/>
          <w:sz w:val="22"/>
          <w:szCs w:val="22"/>
          <w:lang w:eastAsia="ru-RU" w:bidi="ar-SA"/>
        </w:rPr>
        <w:t>Введение</w:t>
      </w:r>
    </w:p>
    <w:p w:rsidR="008374F4" w:rsidRPr="00461DCD" w:rsidP="008374F4">
      <w:pPr>
        <w:widowControl/>
        <w:suppressAutoHyphens w:val="0"/>
        <w:jc w:val="both"/>
        <w:rPr>
          <w:rFonts w:eastAsia="Times New Roman" w:cs="Times New Roman"/>
          <w:color w:val="000000"/>
          <w:kern w:val="0"/>
          <w:sz w:val="22"/>
          <w:szCs w:val="22"/>
          <w:lang w:eastAsia="ru-RU" w:bidi="ar-SA"/>
        </w:rPr>
      </w:pPr>
      <w:r w:rsidRPr="00461DCD">
        <w:rPr>
          <w:rFonts w:eastAsia="Times New Roman" w:cs="Times New Roman"/>
          <w:color w:val="000000"/>
          <w:spacing w:val="-4"/>
          <w:kern w:val="0"/>
          <w:sz w:val="22"/>
          <w:szCs w:val="22"/>
          <w:lang w:eastAsia="ru-RU" w:bidi="ar-SA"/>
        </w:rPr>
        <w:t>Изображение человека как важнейшая идейно-нравст</w:t>
      </w:r>
      <w:r w:rsidRPr="00461DCD">
        <w:rPr>
          <w:rFonts w:eastAsia="Times New Roman" w:cs="Times New Roman"/>
          <w:color w:val="000000"/>
          <w:spacing w:val="-4"/>
          <w:kern w:val="0"/>
          <w:sz w:val="22"/>
          <w:szCs w:val="22"/>
          <w:lang w:eastAsia="ru-RU" w:bidi="ar-SA"/>
        </w:rPr>
        <w:softHyphen/>
        <w:t>венная проблема литературы. Взаимосвязь характеров и обстоятельств в художественном произведении. Труд пи</w:t>
      </w:r>
      <w:r w:rsidRPr="00461DCD">
        <w:rPr>
          <w:rFonts w:eastAsia="Times New Roman" w:cs="Times New Roman"/>
          <w:color w:val="000000"/>
          <w:spacing w:val="-4"/>
          <w:kern w:val="0"/>
          <w:sz w:val="22"/>
          <w:szCs w:val="22"/>
          <w:lang w:eastAsia="ru-RU" w:bidi="ar-SA"/>
        </w:rPr>
        <w:softHyphen/>
        <w:t xml:space="preserve">сателя, его позиция, отношение к несовершенству мира и </w:t>
      </w:r>
      <w:r w:rsidRPr="00461DCD">
        <w:rPr>
          <w:rFonts w:eastAsia="Times New Roman" w:cs="Times New Roman"/>
          <w:color w:val="000000"/>
          <w:kern w:val="0"/>
          <w:sz w:val="22"/>
          <w:szCs w:val="22"/>
          <w:lang w:eastAsia="ru-RU" w:bidi="ar-SA"/>
        </w:rPr>
        <w:t>стремление к нравственному и эстетическому идеалу</w:t>
      </w:r>
    </w:p>
    <w:p w:rsidR="008374F4" w:rsidRPr="00461DCD" w:rsidP="008374F4">
      <w:pPr>
        <w:widowControl/>
        <w:shd w:val="clear" w:color="auto" w:fill="FFFFFF"/>
        <w:suppressAutoHyphens w:val="0"/>
        <w:jc w:val="center"/>
        <w:rPr>
          <w:rFonts w:eastAsia="Times New Roman" w:cs="Times New Roman"/>
          <w:kern w:val="0"/>
          <w:sz w:val="22"/>
          <w:szCs w:val="22"/>
          <w:lang w:eastAsia="ru-RU" w:bidi="ar-SA"/>
        </w:rPr>
      </w:pPr>
      <w:r w:rsidRPr="00461DCD">
        <w:rPr>
          <w:rFonts w:eastAsia="Times New Roman" w:cs="Times New Roman"/>
          <w:b/>
          <w:bCs/>
          <w:color w:val="000000"/>
          <w:spacing w:val="6"/>
          <w:kern w:val="0"/>
          <w:sz w:val="22"/>
          <w:szCs w:val="22"/>
          <w:lang w:eastAsia="ru-RU" w:bidi="ar-SA"/>
        </w:rPr>
        <w:t>Устное народное творчество</w:t>
      </w:r>
    </w:p>
    <w:p w:rsidR="008374F4" w:rsidRPr="00461DCD" w:rsidP="008374F4">
      <w:pPr>
        <w:widowControl/>
        <w:shd w:val="clear" w:color="auto" w:fill="FFFFFF"/>
        <w:suppressAutoHyphens w:val="0"/>
        <w:ind w:left="10" w:firstLine="346"/>
        <w:jc w:val="both"/>
        <w:rPr>
          <w:rFonts w:eastAsia="Times New Roman" w:cs="Times New Roman"/>
          <w:kern w:val="0"/>
          <w:sz w:val="22"/>
          <w:szCs w:val="22"/>
          <w:lang w:eastAsia="ru-RU" w:bidi="ar-SA"/>
        </w:rPr>
      </w:pPr>
      <w:r w:rsidRPr="00461DCD">
        <w:rPr>
          <w:rFonts w:eastAsia="Times New Roman" w:cs="Times New Roman"/>
          <w:b/>
          <w:bCs/>
          <w:color w:val="000000"/>
          <w:spacing w:val="-6"/>
          <w:kern w:val="0"/>
          <w:sz w:val="22"/>
          <w:szCs w:val="22"/>
          <w:lang w:eastAsia="ru-RU" w:bidi="ar-SA"/>
        </w:rPr>
        <w:t xml:space="preserve">Былины. </w:t>
      </w:r>
      <w:r w:rsidRPr="00461DCD">
        <w:rPr>
          <w:rFonts w:eastAsia="Times New Roman" w:cs="Times New Roman"/>
          <w:b/>
          <w:bCs/>
          <w:iCs/>
          <w:color w:val="000000"/>
          <w:spacing w:val="-6"/>
          <w:kern w:val="0"/>
          <w:sz w:val="22"/>
          <w:szCs w:val="22"/>
          <w:lang w:eastAsia="ru-RU" w:bidi="ar-SA"/>
        </w:rPr>
        <w:t xml:space="preserve">«Вольга </w:t>
      </w:r>
      <w:r w:rsidRPr="00461DCD">
        <w:rPr>
          <w:rFonts w:eastAsia="Times New Roman" w:cs="Times New Roman"/>
          <w:b/>
          <w:bCs/>
          <w:color w:val="000000"/>
          <w:spacing w:val="-6"/>
          <w:kern w:val="0"/>
          <w:sz w:val="22"/>
          <w:szCs w:val="22"/>
          <w:lang w:eastAsia="ru-RU" w:bidi="ar-SA"/>
        </w:rPr>
        <w:t xml:space="preserve">и </w:t>
      </w:r>
      <w:r w:rsidRPr="00461DCD">
        <w:rPr>
          <w:rFonts w:eastAsia="Times New Roman" w:cs="Times New Roman"/>
          <w:b/>
          <w:bCs/>
          <w:iCs/>
          <w:color w:val="000000"/>
          <w:spacing w:val="-6"/>
          <w:kern w:val="0"/>
          <w:sz w:val="22"/>
          <w:szCs w:val="22"/>
          <w:lang w:eastAsia="ru-RU" w:bidi="ar-SA"/>
        </w:rPr>
        <w:t xml:space="preserve">Микула Селянинович». </w:t>
      </w:r>
      <w:r w:rsidRPr="00461DCD">
        <w:rPr>
          <w:rFonts w:eastAsia="Times New Roman" w:cs="Times New Roman"/>
          <w:b/>
          <w:bCs/>
          <w:color w:val="000000"/>
          <w:spacing w:val="-4"/>
          <w:kern w:val="0"/>
          <w:sz w:val="22"/>
          <w:szCs w:val="22"/>
          <w:lang w:eastAsia="ru-RU" w:bidi="ar-SA"/>
        </w:rPr>
        <w:t xml:space="preserve">Киевский цикл былин. </w:t>
      </w:r>
      <w:r w:rsidRPr="00461DCD">
        <w:rPr>
          <w:rFonts w:eastAsia="Times New Roman" w:cs="Times New Roman"/>
          <w:b/>
          <w:bCs/>
          <w:color w:val="000000"/>
          <w:spacing w:val="-6"/>
          <w:kern w:val="0"/>
          <w:sz w:val="22"/>
          <w:szCs w:val="22"/>
          <w:lang w:eastAsia="ru-RU" w:bidi="ar-SA"/>
        </w:rPr>
        <w:t>Вопло</w:t>
      </w:r>
      <w:r w:rsidRPr="00461DCD">
        <w:rPr>
          <w:rFonts w:eastAsia="Times New Roman" w:cs="Times New Roman"/>
          <w:b/>
          <w:bCs/>
          <w:color w:val="000000"/>
          <w:spacing w:val="-6"/>
          <w:kern w:val="0"/>
          <w:sz w:val="22"/>
          <w:szCs w:val="22"/>
          <w:lang w:eastAsia="ru-RU" w:bidi="ar-SA"/>
        </w:rPr>
        <w:softHyphen/>
      </w:r>
      <w:r w:rsidRPr="00461DCD">
        <w:rPr>
          <w:rFonts w:eastAsia="Times New Roman" w:cs="Times New Roman"/>
          <w:b/>
          <w:bCs/>
          <w:color w:val="000000"/>
          <w:spacing w:val="-3"/>
          <w:kern w:val="0"/>
          <w:sz w:val="22"/>
          <w:szCs w:val="22"/>
          <w:lang w:eastAsia="ru-RU" w:bidi="ar-SA"/>
        </w:rPr>
        <w:t xml:space="preserve">щение </w:t>
      </w:r>
      <w:r w:rsidRPr="00461DCD">
        <w:rPr>
          <w:rFonts w:eastAsia="Times New Roman" w:cs="Times New Roman"/>
          <w:color w:val="000000"/>
          <w:spacing w:val="-3"/>
          <w:kern w:val="0"/>
          <w:sz w:val="22"/>
          <w:szCs w:val="22"/>
          <w:lang w:eastAsia="ru-RU" w:bidi="ar-SA"/>
        </w:rPr>
        <w:t xml:space="preserve">в былине нравственных свойств русского народа, </w:t>
      </w:r>
      <w:r w:rsidRPr="00461DCD">
        <w:rPr>
          <w:rFonts w:eastAsia="Times New Roman" w:cs="Times New Roman"/>
          <w:color w:val="000000"/>
          <w:spacing w:val="-4"/>
          <w:kern w:val="0"/>
          <w:sz w:val="22"/>
          <w:szCs w:val="22"/>
          <w:lang w:eastAsia="ru-RU" w:bidi="ar-SA"/>
        </w:rPr>
        <w:t xml:space="preserve">прославление мирного труда. Микула — носитель лучших </w:t>
      </w:r>
      <w:r w:rsidRPr="00461DCD">
        <w:rPr>
          <w:rFonts w:eastAsia="Times New Roman" w:cs="Times New Roman"/>
          <w:color w:val="000000"/>
          <w:spacing w:val="-3"/>
          <w:kern w:val="0"/>
          <w:sz w:val="22"/>
          <w:szCs w:val="22"/>
          <w:lang w:eastAsia="ru-RU" w:bidi="ar-SA"/>
        </w:rPr>
        <w:t xml:space="preserve">человеческих качеств (трудолюбие, мастерство, чувство </w:t>
      </w:r>
      <w:r w:rsidRPr="00461DCD">
        <w:rPr>
          <w:rFonts w:eastAsia="Times New Roman" w:cs="Times New Roman"/>
          <w:color w:val="000000"/>
          <w:spacing w:val="-1"/>
          <w:kern w:val="0"/>
          <w:sz w:val="22"/>
          <w:szCs w:val="22"/>
          <w:lang w:eastAsia="ru-RU" w:bidi="ar-SA"/>
        </w:rPr>
        <w:t>собственного достоинства, доброта, щедрость, физиче</w:t>
      </w:r>
      <w:r w:rsidRPr="00461DCD">
        <w:rPr>
          <w:rFonts w:eastAsia="Times New Roman" w:cs="Times New Roman"/>
          <w:color w:val="000000"/>
          <w:spacing w:val="-1"/>
          <w:kern w:val="0"/>
          <w:sz w:val="22"/>
          <w:szCs w:val="22"/>
          <w:lang w:eastAsia="ru-RU" w:bidi="ar-SA"/>
        </w:rPr>
        <w:softHyphen/>
      </w:r>
      <w:r w:rsidRPr="00461DCD">
        <w:rPr>
          <w:rFonts w:eastAsia="Times New Roman" w:cs="Times New Roman"/>
          <w:color w:val="000000"/>
          <w:spacing w:val="-2"/>
          <w:kern w:val="0"/>
          <w:sz w:val="22"/>
          <w:szCs w:val="22"/>
          <w:lang w:eastAsia="ru-RU" w:bidi="ar-SA"/>
        </w:rPr>
        <w:t>ская сила).</w:t>
      </w:r>
    </w:p>
    <w:p w:rsidR="008374F4" w:rsidRPr="00461DCD" w:rsidP="008374F4">
      <w:pPr>
        <w:widowControl/>
        <w:shd w:val="clear" w:color="auto" w:fill="FFFFFF"/>
        <w:suppressAutoHyphens w:val="0"/>
        <w:ind w:left="10" w:right="10" w:firstLine="350"/>
        <w:jc w:val="both"/>
        <w:rPr>
          <w:rFonts w:eastAsia="Times New Roman" w:cs="Times New Roman"/>
          <w:kern w:val="0"/>
          <w:sz w:val="22"/>
          <w:szCs w:val="22"/>
          <w:lang w:eastAsia="ru-RU" w:bidi="ar-SA"/>
        </w:rPr>
      </w:pPr>
      <w:r w:rsidRPr="00461DCD">
        <w:rPr>
          <w:rFonts w:eastAsia="Times New Roman" w:cs="Times New Roman"/>
          <w:b/>
          <w:color w:val="000000"/>
          <w:spacing w:val="2"/>
          <w:kern w:val="0"/>
          <w:sz w:val="22"/>
          <w:szCs w:val="22"/>
          <w:lang w:eastAsia="ru-RU" w:bidi="ar-SA"/>
        </w:rPr>
        <w:t>Новгородский цикл былин</w:t>
      </w:r>
      <w:r w:rsidRPr="00461DCD">
        <w:rPr>
          <w:rFonts w:eastAsia="Times New Roman" w:cs="Times New Roman"/>
          <w:color w:val="000000"/>
          <w:spacing w:val="2"/>
          <w:kern w:val="0"/>
          <w:sz w:val="22"/>
          <w:szCs w:val="22"/>
          <w:lang w:eastAsia="ru-RU" w:bidi="ar-SA"/>
        </w:rPr>
        <w:t xml:space="preserve">. </w:t>
      </w:r>
      <w:r w:rsidRPr="00461DCD">
        <w:rPr>
          <w:rFonts w:eastAsia="Times New Roman" w:cs="Times New Roman"/>
          <w:b/>
          <w:bCs/>
          <w:iCs/>
          <w:color w:val="000000"/>
          <w:spacing w:val="2"/>
          <w:kern w:val="0"/>
          <w:sz w:val="22"/>
          <w:szCs w:val="22"/>
          <w:lang w:eastAsia="ru-RU" w:bidi="ar-SA"/>
        </w:rPr>
        <w:t xml:space="preserve">«Садко». </w:t>
      </w:r>
      <w:r w:rsidRPr="00461DCD">
        <w:rPr>
          <w:rFonts w:eastAsia="Times New Roman" w:cs="Times New Roman"/>
          <w:color w:val="000000"/>
          <w:spacing w:val="2"/>
          <w:kern w:val="0"/>
          <w:sz w:val="22"/>
          <w:szCs w:val="22"/>
          <w:lang w:eastAsia="ru-RU" w:bidi="ar-SA"/>
        </w:rPr>
        <w:t xml:space="preserve">Своеобразие </w:t>
      </w:r>
      <w:r w:rsidRPr="00461DCD">
        <w:rPr>
          <w:rFonts w:eastAsia="Times New Roman" w:cs="Times New Roman"/>
          <w:color w:val="000000"/>
          <w:kern w:val="0"/>
          <w:sz w:val="22"/>
          <w:szCs w:val="22"/>
          <w:lang w:eastAsia="ru-RU" w:bidi="ar-SA"/>
        </w:rPr>
        <w:t>былины. Поэтичность. Тематическое различие Киевско</w:t>
      </w:r>
      <w:r w:rsidRPr="00461DCD">
        <w:rPr>
          <w:rFonts w:eastAsia="Times New Roman" w:cs="Times New Roman"/>
          <w:color w:val="000000"/>
          <w:kern w:val="0"/>
          <w:sz w:val="22"/>
          <w:szCs w:val="22"/>
          <w:lang w:eastAsia="ru-RU" w:bidi="ar-SA"/>
        </w:rPr>
        <w:softHyphen/>
      </w:r>
      <w:r w:rsidRPr="00461DCD">
        <w:rPr>
          <w:rFonts w:eastAsia="Times New Roman" w:cs="Times New Roman"/>
          <w:color w:val="000000"/>
          <w:spacing w:val="1"/>
          <w:kern w:val="0"/>
          <w:sz w:val="22"/>
          <w:szCs w:val="22"/>
          <w:lang w:eastAsia="ru-RU" w:bidi="ar-SA"/>
        </w:rPr>
        <w:t>го и Новгородского циклов былин. Своеобразие былин</w:t>
      </w:r>
      <w:r w:rsidRPr="00461DCD">
        <w:rPr>
          <w:rFonts w:eastAsia="Times New Roman" w:cs="Times New Roman"/>
          <w:color w:val="000000"/>
          <w:spacing w:val="1"/>
          <w:kern w:val="0"/>
          <w:sz w:val="22"/>
          <w:szCs w:val="22"/>
          <w:lang w:eastAsia="ru-RU" w:bidi="ar-SA"/>
        </w:rPr>
        <w:softHyphen/>
      </w:r>
      <w:r w:rsidRPr="00461DCD">
        <w:rPr>
          <w:rFonts w:eastAsia="Times New Roman" w:cs="Times New Roman"/>
          <w:color w:val="000000"/>
          <w:spacing w:val="2"/>
          <w:kern w:val="0"/>
          <w:sz w:val="22"/>
          <w:szCs w:val="22"/>
          <w:lang w:eastAsia="ru-RU" w:bidi="ar-SA"/>
        </w:rPr>
        <w:t>ного стиха. Собирание былин. Собиратели. (Для само</w:t>
      </w:r>
      <w:r w:rsidRPr="00461DCD">
        <w:rPr>
          <w:rFonts w:eastAsia="Times New Roman" w:cs="Times New Roman"/>
          <w:color w:val="000000"/>
          <w:spacing w:val="2"/>
          <w:kern w:val="0"/>
          <w:sz w:val="22"/>
          <w:szCs w:val="22"/>
          <w:lang w:eastAsia="ru-RU" w:bidi="ar-SA"/>
        </w:rPr>
        <w:softHyphen/>
      </w:r>
      <w:r w:rsidRPr="00461DCD">
        <w:rPr>
          <w:rFonts w:eastAsia="Times New Roman" w:cs="Times New Roman"/>
          <w:color w:val="000000"/>
          <w:spacing w:val="1"/>
          <w:kern w:val="0"/>
          <w:sz w:val="22"/>
          <w:szCs w:val="22"/>
          <w:lang w:eastAsia="ru-RU" w:bidi="ar-SA"/>
        </w:rPr>
        <w:t>стоятельного чтения.)</w:t>
      </w:r>
    </w:p>
    <w:p w:rsidR="008374F4" w:rsidRPr="00461DCD" w:rsidP="008374F4">
      <w:pPr>
        <w:widowControl/>
        <w:shd w:val="clear" w:color="auto" w:fill="FFFFFF"/>
        <w:suppressAutoHyphens w:val="0"/>
        <w:ind w:firstLine="331"/>
        <w:jc w:val="both"/>
        <w:rPr>
          <w:rFonts w:eastAsia="Times New Roman" w:cs="Times New Roman"/>
          <w:kern w:val="0"/>
          <w:sz w:val="22"/>
          <w:szCs w:val="22"/>
          <w:lang w:eastAsia="ru-RU" w:bidi="ar-SA"/>
        </w:rPr>
      </w:pPr>
      <w:r w:rsidRPr="00461DCD">
        <w:rPr>
          <w:rFonts w:eastAsia="Times New Roman" w:cs="Times New Roman"/>
          <w:b/>
          <w:bCs/>
          <w:iCs/>
          <w:color w:val="000000"/>
          <w:spacing w:val="-4"/>
          <w:kern w:val="0"/>
          <w:sz w:val="22"/>
          <w:szCs w:val="22"/>
          <w:lang w:eastAsia="ru-RU" w:bidi="ar-SA"/>
        </w:rPr>
        <w:t xml:space="preserve">Пословицы и поговорки. </w:t>
      </w:r>
      <w:r w:rsidRPr="00461DCD">
        <w:rPr>
          <w:rFonts w:eastAsia="Times New Roman" w:cs="Times New Roman"/>
          <w:color w:val="000000"/>
          <w:spacing w:val="-4"/>
          <w:kern w:val="0"/>
          <w:sz w:val="22"/>
          <w:szCs w:val="22"/>
          <w:lang w:eastAsia="ru-RU" w:bidi="ar-SA"/>
        </w:rPr>
        <w:t>Народная мудрость посло</w:t>
      </w:r>
      <w:r w:rsidRPr="00461DCD">
        <w:rPr>
          <w:rFonts w:eastAsia="Times New Roman" w:cs="Times New Roman"/>
          <w:color w:val="000000"/>
          <w:spacing w:val="-4"/>
          <w:kern w:val="0"/>
          <w:sz w:val="22"/>
          <w:szCs w:val="22"/>
          <w:lang w:eastAsia="ru-RU" w:bidi="ar-SA"/>
        </w:rPr>
        <w:softHyphen/>
      </w:r>
      <w:r w:rsidRPr="00461DCD">
        <w:rPr>
          <w:rFonts w:eastAsia="Times New Roman" w:cs="Times New Roman"/>
          <w:color w:val="000000"/>
          <w:spacing w:val="-3"/>
          <w:kern w:val="0"/>
          <w:sz w:val="22"/>
          <w:szCs w:val="22"/>
          <w:lang w:eastAsia="ru-RU" w:bidi="ar-SA"/>
        </w:rPr>
        <w:t>виц и поговорок. Выражение в них духа народного языка</w:t>
      </w:r>
      <w:r w:rsidRPr="00461DCD">
        <w:rPr>
          <w:rFonts w:eastAsia="Times New Roman" w:cs="Times New Roman"/>
          <w:color w:val="000000"/>
          <w:kern w:val="0"/>
          <w:sz w:val="22"/>
          <w:szCs w:val="22"/>
          <w:lang w:eastAsia="ru-RU" w:bidi="ar-SA"/>
        </w:rPr>
        <w:t xml:space="preserve"> Сборники пословиц. Собиратели пословиц. Меткость </w:t>
      </w:r>
      <w:r w:rsidRPr="00461DCD">
        <w:rPr>
          <w:rFonts w:eastAsia="Times New Roman" w:cs="Times New Roman"/>
          <w:b/>
          <w:bCs/>
          <w:color w:val="000000"/>
          <w:kern w:val="0"/>
          <w:sz w:val="22"/>
          <w:szCs w:val="22"/>
          <w:lang w:eastAsia="ru-RU" w:bidi="ar-SA"/>
        </w:rPr>
        <w:t xml:space="preserve">и </w:t>
      </w:r>
      <w:r w:rsidRPr="00461DCD">
        <w:rPr>
          <w:rFonts w:eastAsia="Times New Roman" w:cs="Times New Roman"/>
          <w:color w:val="000000"/>
          <w:kern w:val="0"/>
          <w:sz w:val="22"/>
          <w:szCs w:val="22"/>
          <w:lang w:eastAsia="ru-RU" w:bidi="ar-SA"/>
        </w:rPr>
        <w:t xml:space="preserve">точность языка. Краткость и выразительность. Прямой </w:t>
      </w:r>
      <w:r w:rsidRPr="00461DCD">
        <w:rPr>
          <w:rFonts w:eastAsia="Times New Roman" w:cs="Times New Roman"/>
          <w:b/>
          <w:bCs/>
          <w:color w:val="000000"/>
          <w:kern w:val="0"/>
          <w:sz w:val="22"/>
          <w:szCs w:val="22"/>
          <w:lang w:eastAsia="ru-RU" w:bidi="ar-SA"/>
        </w:rPr>
        <w:t xml:space="preserve">и </w:t>
      </w:r>
      <w:r w:rsidRPr="00461DCD">
        <w:rPr>
          <w:rFonts w:eastAsia="Times New Roman" w:cs="Times New Roman"/>
          <w:color w:val="000000"/>
          <w:kern w:val="0"/>
          <w:sz w:val="22"/>
          <w:szCs w:val="22"/>
          <w:lang w:eastAsia="ru-RU" w:bidi="ar-SA"/>
        </w:rPr>
        <w:t>переносный смысл пословиц. Пословицы народов ми</w:t>
      </w:r>
      <w:r w:rsidRPr="00461DCD">
        <w:rPr>
          <w:rFonts w:eastAsia="Times New Roman" w:cs="Times New Roman"/>
          <w:color w:val="000000"/>
          <w:kern w:val="0"/>
          <w:sz w:val="22"/>
          <w:szCs w:val="22"/>
          <w:lang w:eastAsia="ru-RU" w:bidi="ar-SA"/>
        </w:rPr>
        <w:softHyphen/>
      </w:r>
      <w:r w:rsidRPr="00461DCD">
        <w:rPr>
          <w:rFonts w:eastAsia="Times New Roman" w:cs="Times New Roman"/>
          <w:color w:val="000000"/>
          <w:spacing w:val="-2"/>
          <w:kern w:val="0"/>
          <w:sz w:val="22"/>
          <w:szCs w:val="22"/>
          <w:lang w:eastAsia="ru-RU" w:bidi="ar-SA"/>
        </w:rPr>
        <w:t xml:space="preserve">ра. Сходство и различия пословиц разных стран мира на </w:t>
      </w:r>
      <w:r w:rsidRPr="00461DCD">
        <w:rPr>
          <w:rFonts w:eastAsia="Times New Roman" w:cs="Times New Roman"/>
          <w:color w:val="000000"/>
          <w:spacing w:val="3"/>
          <w:kern w:val="0"/>
          <w:sz w:val="22"/>
          <w:szCs w:val="22"/>
          <w:lang w:eastAsia="ru-RU" w:bidi="ar-SA"/>
        </w:rPr>
        <w:t>одну тему (эпитеты, сравнения, метафоры).</w:t>
      </w:r>
    </w:p>
    <w:p w:rsidR="008374F4" w:rsidRPr="00461DCD" w:rsidP="008374F4">
      <w:pPr>
        <w:widowControl/>
        <w:suppressAutoHyphens w:val="0"/>
        <w:jc w:val="both"/>
        <w:rPr>
          <w:rFonts w:eastAsia="Times New Roman" w:cs="Times New Roman"/>
          <w:color w:val="000000"/>
          <w:spacing w:val="2"/>
          <w:kern w:val="0"/>
          <w:sz w:val="22"/>
          <w:szCs w:val="22"/>
          <w:lang w:eastAsia="ru-RU" w:bidi="ar-SA"/>
        </w:rPr>
      </w:pPr>
      <w:r w:rsidRPr="00461DCD">
        <w:rPr>
          <w:rFonts w:eastAsia="Times New Roman" w:cs="Times New Roman"/>
          <w:color w:val="000000"/>
          <w:spacing w:val="14"/>
          <w:kern w:val="0"/>
          <w:sz w:val="22"/>
          <w:szCs w:val="22"/>
          <w:lang w:eastAsia="ru-RU" w:bidi="ar-SA"/>
        </w:rPr>
        <w:t xml:space="preserve">Теория литературы. </w:t>
      </w:r>
      <w:r w:rsidRPr="00461DCD">
        <w:rPr>
          <w:rFonts w:eastAsia="Times New Roman" w:cs="Times New Roman"/>
          <w:color w:val="000000"/>
          <w:spacing w:val="-6"/>
          <w:kern w:val="0"/>
          <w:sz w:val="22"/>
          <w:szCs w:val="22"/>
          <w:lang w:eastAsia="ru-RU" w:bidi="ar-SA"/>
        </w:rPr>
        <w:t xml:space="preserve">Гипербола (развитие представлений). Былина. </w:t>
      </w:r>
      <w:r w:rsidRPr="00461DCD">
        <w:rPr>
          <w:rFonts w:eastAsia="Times New Roman" w:cs="Times New Roman"/>
          <w:color w:val="000000"/>
          <w:spacing w:val="14"/>
          <w:kern w:val="0"/>
          <w:sz w:val="22"/>
          <w:szCs w:val="22"/>
          <w:lang w:eastAsia="ru-RU" w:bidi="ar-SA"/>
        </w:rPr>
        <w:t>Героический эпос, афори</w:t>
      </w:r>
      <w:r w:rsidRPr="00461DCD">
        <w:rPr>
          <w:rFonts w:eastAsia="Times New Roman" w:cs="Times New Roman"/>
          <w:color w:val="000000"/>
          <w:spacing w:val="14"/>
          <w:kern w:val="0"/>
          <w:sz w:val="22"/>
          <w:szCs w:val="22"/>
          <w:lang w:eastAsia="ru-RU" w:bidi="ar-SA"/>
        </w:rPr>
        <w:softHyphen/>
      </w:r>
      <w:r w:rsidRPr="00461DCD">
        <w:rPr>
          <w:rFonts w:eastAsia="Times New Roman" w:cs="Times New Roman"/>
          <w:color w:val="000000"/>
          <w:spacing w:val="2"/>
          <w:kern w:val="0"/>
          <w:sz w:val="22"/>
          <w:szCs w:val="22"/>
          <w:lang w:eastAsia="ru-RU" w:bidi="ar-SA"/>
        </w:rPr>
        <w:t>стические жанры фольклора. Пословицы, поговорки (развитие представлений)</w:t>
      </w:r>
    </w:p>
    <w:p w:rsidR="008374F4" w:rsidRPr="00461DCD" w:rsidP="008374F4">
      <w:pPr>
        <w:widowControl/>
        <w:shd w:val="clear" w:color="auto" w:fill="FFFFFF"/>
        <w:suppressAutoHyphens w:val="0"/>
        <w:jc w:val="center"/>
        <w:rPr>
          <w:rFonts w:eastAsia="Times New Roman" w:cs="Times New Roman"/>
          <w:kern w:val="0"/>
          <w:sz w:val="22"/>
          <w:szCs w:val="22"/>
          <w:lang w:eastAsia="ru-RU" w:bidi="ar-SA"/>
        </w:rPr>
      </w:pPr>
      <w:r w:rsidRPr="00461DCD">
        <w:rPr>
          <w:rFonts w:eastAsia="Times New Roman" w:cs="Times New Roman"/>
          <w:b/>
          <w:bCs/>
          <w:color w:val="000000"/>
          <w:spacing w:val="7"/>
          <w:kern w:val="0"/>
          <w:sz w:val="22"/>
          <w:szCs w:val="22"/>
          <w:lang w:eastAsia="ru-RU" w:bidi="ar-SA"/>
        </w:rPr>
        <w:t>Из древнерусской литературы</w:t>
      </w:r>
    </w:p>
    <w:p w:rsidR="008374F4" w:rsidRPr="00461DCD" w:rsidP="008374F4">
      <w:pPr>
        <w:widowControl/>
        <w:shd w:val="clear" w:color="auto" w:fill="FFFFFF"/>
        <w:suppressAutoHyphens w:val="0"/>
        <w:ind w:right="29"/>
        <w:jc w:val="both"/>
        <w:rPr>
          <w:rFonts w:eastAsia="Times New Roman" w:cs="Times New Roman"/>
          <w:kern w:val="0"/>
          <w:sz w:val="22"/>
          <w:szCs w:val="22"/>
          <w:lang w:eastAsia="ru-RU" w:bidi="ar-SA"/>
        </w:rPr>
      </w:pPr>
      <w:r w:rsidRPr="00461DCD">
        <w:rPr>
          <w:rFonts w:eastAsia="Times New Roman" w:cs="Times New Roman"/>
          <w:b/>
          <w:bCs/>
          <w:iCs/>
          <w:color w:val="000000"/>
          <w:spacing w:val="-3"/>
          <w:kern w:val="0"/>
          <w:sz w:val="22"/>
          <w:szCs w:val="22"/>
          <w:lang w:eastAsia="ru-RU" w:bidi="ar-SA"/>
        </w:rPr>
        <w:t xml:space="preserve">«Поучение» Владимира Мономаха </w:t>
      </w:r>
      <w:r w:rsidRPr="00461DCD">
        <w:rPr>
          <w:rFonts w:eastAsia="Times New Roman" w:cs="Times New Roman"/>
          <w:b/>
          <w:bCs/>
          <w:color w:val="000000"/>
          <w:spacing w:val="-3"/>
          <w:kern w:val="0"/>
          <w:sz w:val="22"/>
          <w:szCs w:val="22"/>
          <w:lang w:eastAsia="ru-RU" w:bidi="ar-SA"/>
        </w:rPr>
        <w:t xml:space="preserve">(отрывок), </w:t>
      </w:r>
      <w:r w:rsidRPr="00461DCD">
        <w:rPr>
          <w:rFonts w:eastAsia="Times New Roman" w:cs="Times New Roman"/>
          <w:b/>
          <w:bCs/>
          <w:iCs/>
          <w:color w:val="000000"/>
          <w:spacing w:val="-3"/>
          <w:kern w:val="0"/>
          <w:sz w:val="22"/>
          <w:szCs w:val="22"/>
          <w:lang w:eastAsia="ru-RU" w:bidi="ar-SA"/>
        </w:rPr>
        <w:t>«По</w:t>
      </w:r>
      <w:r w:rsidRPr="00461DCD">
        <w:rPr>
          <w:rFonts w:eastAsia="Times New Roman" w:cs="Times New Roman"/>
          <w:b/>
          <w:bCs/>
          <w:iCs/>
          <w:color w:val="000000"/>
          <w:spacing w:val="-3"/>
          <w:kern w:val="0"/>
          <w:sz w:val="22"/>
          <w:szCs w:val="22"/>
          <w:lang w:eastAsia="ru-RU" w:bidi="ar-SA"/>
        </w:rPr>
        <w:softHyphen/>
        <w:t xml:space="preserve">весть о Петре и Февронии Муромских». </w:t>
      </w:r>
      <w:r w:rsidRPr="00461DCD">
        <w:rPr>
          <w:rFonts w:eastAsia="Times New Roman" w:cs="Times New Roman"/>
          <w:b/>
          <w:bCs/>
          <w:color w:val="000000"/>
          <w:spacing w:val="-3"/>
          <w:kern w:val="0"/>
          <w:sz w:val="22"/>
          <w:szCs w:val="22"/>
          <w:lang w:eastAsia="ru-RU" w:bidi="ar-SA"/>
        </w:rPr>
        <w:t>Нравствен</w:t>
      </w:r>
      <w:r w:rsidRPr="00461DCD">
        <w:rPr>
          <w:rFonts w:eastAsia="Times New Roman" w:cs="Times New Roman"/>
          <w:b/>
          <w:bCs/>
          <w:color w:val="000000"/>
          <w:spacing w:val="-3"/>
          <w:kern w:val="0"/>
          <w:sz w:val="22"/>
          <w:szCs w:val="22"/>
          <w:lang w:eastAsia="ru-RU" w:bidi="ar-SA"/>
        </w:rPr>
        <w:softHyphen/>
      </w:r>
      <w:r w:rsidRPr="00461DCD">
        <w:rPr>
          <w:rFonts w:eastAsia="Times New Roman" w:cs="Times New Roman"/>
          <w:b/>
          <w:bCs/>
          <w:color w:val="000000"/>
          <w:spacing w:val="2"/>
          <w:kern w:val="0"/>
          <w:sz w:val="22"/>
          <w:szCs w:val="22"/>
          <w:lang w:eastAsia="ru-RU" w:bidi="ar-SA"/>
        </w:rPr>
        <w:t xml:space="preserve">ные </w:t>
      </w:r>
      <w:r w:rsidRPr="00461DCD">
        <w:rPr>
          <w:rFonts w:eastAsia="Times New Roman" w:cs="Times New Roman"/>
          <w:color w:val="000000"/>
          <w:spacing w:val="2"/>
          <w:kern w:val="0"/>
          <w:sz w:val="22"/>
          <w:szCs w:val="22"/>
          <w:lang w:eastAsia="ru-RU" w:bidi="ar-SA"/>
        </w:rPr>
        <w:t xml:space="preserve">заветы Древней Руси. Внимание к личности, гимн </w:t>
      </w:r>
      <w:r w:rsidRPr="00461DCD">
        <w:rPr>
          <w:rFonts w:eastAsia="Times New Roman" w:cs="Times New Roman"/>
          <w:color w:val="000000"/>
          <w:spacing w:val="4"/>
          <w:kern w:val="0"/>
          <w:sz w:val="22"/>
          <w:szCs w:val="22"/>
          <w:lang w:eastAsia="ru-RU" w:bidi="ar-SA"/>
        </w:rPr>
        <w:t>любви и верности.</w:t>
      </w:r>
    </w:p>
    <w:p w:rsidR="008374F4" w:rsidRPr="00461DCD" w:rsidP="008374F4">
      <w:pPr>
        <w:widowControl/>
        <w:shd w:val="clear" w:color="auto" w:fill="FFFFFF"/>
        <w:suppressAutoHyphens w:val="0"/>
        <w:ind w:left="10" w:right="29" w:firstLine="341"/>
        <w:jc w:val="both"/>
        <w:rPr>
          <w:rFonts w:eastAsia="Times New Roman" w:cs="Times New Roman"/>
          <w:kern w:val="0"/>
          <w:sz w:val="22"/>
          <w:szCs w:val="22"/>
          <w:lang w:eastAsia="ru-RU" w:bidi="ar-SA"/>
        </w:rPr>
      </w:pPr>
      <w:r w:rsidRPr="00461DCD">
        <w:rPr>
          <w:rFonts w:eastAsia="Times New Roman" w:cs="Times New Roman"/>
          <w:color w:val="000000"/>
          <w:spacing w:val="10"/>
          <w:kern w:val="0"/>
          <w:sz w:val="22"/>
          <w:szCs w:val="22"/>
          <w:lang w:eastAsia="ru-RU" w:bidi="ar-SA"/>
        </w:rPr>
        <w:t>Теория литературы. Поучение (начальные пред</w:t>
      </w:r>
      <w:r w:rsidRPr="00461DCD">
        <w:rPr>
          <w:rFonts w:eastAsia="Times New Roman" w:cs="Times New Roman"/>
          <w:color w:val="000000"/>
          <w:spacing w:val="10"/>
          <w:kern w:val="0"/>
          <w:sz w:val="22"/>
          <w:szCs w:val="22"/>
          <w:lang w:eastAsia="ru-RU" w:bidi="ar-SA"/>
        </w:rPr>
        <w:softHyphen/>
      </w:r>
      <w:r w:rsidRPr="00461DCD">
        <w:rPr>
          <w:rFonts w:eastAsia="Times New Roman" w:cs="Times New Roman"/>
          <w:color w:val="000000"/>
          <w:spacing w:val="-4"/>
          <w:kern w:val="0"/>
          <w:sz w:val="22"/>
          <w:szCs w:val="22"/>
          <w:lang w:eastAsia="ru-RU" w:bidi="ar-SA"/>
        </w:rPr>
        <w:t>ставления).</w:t>
      </w:r>
    </w:p>
    <w:p w:rsidR="008374F4" w:rsidRPr="00461DCD" w:rsidP="008374F4">
      <w:pPr>
        <w:widowControl/>
        <w:shd w:val="clear" w:color="auto" w:fill="FFFFFF"/>
        <w:suppressAutoHyphens w:val="0"/>
        <w:ind w:left="10" w:right="5"/>
        <w:jc w:val="both"/>
        <w:rPr>
          <w:rFonts w:eastAsia="Times New Roman" w:cs="Times New Roman"/>
          <w:kern w:val="0"/>
          <w:sz w:val="22"/>
          <w:szCs w:val="22"/>
          <w:lang w:eastAsia="ru-RU" w:bidi="ar-SA"/>
        </w:rPr>
      </w:pPr>
      <w:r w:rsidRPr="00461DCD">
        <w:rPr>
          <w:rFonts w:eastAsia="Times New Roman" w:cs="Times New Roman"/>
          <w:b/>
          <w:bCs/>
          <w:iCs/>
          <w:color w:val="000000"/>
          <w:spacing w:val="-3"/>
          <w:kern w:val="0"/>
          <w:sz w:val="22"/>
          <w:szCs w:val="22"/>
          <w:lang w:eastAsia="ru-RU" w:bidi="ar-SA"/>
        </w:rPr>
        <w:t xml:space="preserve">«Повесть временных лет». </w:t>
      </w:r>
      <w:r w:rsidRPr="00461DCD">
        <w:rPr>
          <w:rFonts w:eastAsia="Times New Roman" w:cs="Times New Roman"/>
          <w:b/>
          <w:bCs/>
          <w:color w:val="000000"/>
          <w:spacing w:val="-3"/>
          <w:kern w:val="0"/>
          <w:sz w:val="22"/>
          <w:szCs w:val="22"/>
          <w:lang w:eastAsia="ru-RU" w:bidi="ar-SA"/>
        </w:rPr>
        <w:t xml:space="preserve">Отрывок «О пользе книг». </w:t>
      </w:r>
      <w:r w:rsidRPr="00461DCD">
        <w:rPr>
          <w:rFonts w:eastAsia="Times New Roman" w:cs="Times New Roman"/>
          <w:color w:val="000000"/>
          <w:spacing w:val="2"/>
          <w:kern w:val="0"/>
          <w:sz w:val="22"/>
          <w:szCs w:val="22"/>
          <w:lang w:eastAsia="ru-RU" w:bidi="ar-SA"/>
        </w:rPr>
        <w:t xml:space="preserve">Формирование традиции уважительного отношения к </w:t>
      </w:r>
      <w:r w:rsidRPr="00461DCD">
        <w:rPr>
          <w:rFonts w:eastAsia="Times New Roman" w:cs="Times New Roman"/>
          <w:color w:val="000000"/>
          <w:spacing w:val="-2"/>
          <w:kern w:val="0"/>
          <w:sz w:val="22"/>
          <w:szCs w:val="22"/>
          <w:lang w:eastAsia="ru-RU" w:bidi="ar-SA"/>
        </w:rPr>
        <w:t>книге.</w:t>
      </w:r>
    </w:p>
    <w:p w:rsidR="008374F4" w:rsidRPr="009C12CA" w:rsidP="009C12CA">
      <w:pPr>
        <w:widowControl/>
        <w:shd w:val="clear" w:color="auto" w:fill="FFFFFF"/>
        <w:suppressAutoHyphens w:val="0"/>
        <w:ind w:left="14" w:right="19" w:firstLine="341"/>
        <w:jc w:val="both"/>
        <w:rPr>
          <w:rFonts w:eastAsia="Times New Roman" w:cs="Times New Roman"/>
          <w:kern w:val="0"/>
          <w:sz w:val="22"/>
          <w:szCs w:val="22"/>
          <w:lang w:eastAsia="ru-RU" w:bidi="ar-SA"/>
        </w:rPr>
      </w:pPr>
      <w:r w:rsidRPr="00461DCD">
        <w:rPr>
          <w:rFonts w:eastAsia="Times New Roman" w:cs="Times New Roman"/>
          <w:color w:val="000000"/>
          <w:spacing w:val="16"/>
          <w:kern w:val="0"/>
          <w:sz w:val="22"/>
          <w:szCs w:val="22"/>
          <w:lang w:eastAsia="ru-RU" w:bidi="ar-SA"/>
        </w:rPr>
        <w:t>Теория литературы. Летопись (развитие пред</w:t>
      </w:r>
      <w:r w:rsidRPr="00461DCD">
        <w:rPr>
          <w:rFonts w:eastAsia="Times New Roman" w:cs="Times New Roman"/>
          <w:color w:val="000000"/>
          <w:spacing w:val="16"/>
          <w:kern w:val="0"/>
          <w:sz w:val="22"/>
          <w:szCs w:val="22"/>
          <w:lang w:eastAsia="ru-RU" w:bidi="ar-SA"/>
        </w:rPr>
        <w:softHyphen/>
      </w:r>
      <w:r w:rsidRPr="00461DCD">
        <w:rPr>
          <w:rFonts w:eastAsia="Times New Roman" w:cs="Times New Roman"/>
          <w:color w:val="000000"/>
          <w:spacing w:val="-2"/>
          <w:kern w:val="0"/>
          <w:sz w:val="22"/>
          <w:szCs w:val="22"/>
          <w:lang w:eastAsia="ru-RU" w:bidi="ar-SA"/>
        </w:rPr>
        <w:t>ставлений).</w:t>
      </w:r>
    </w:p>
    <w:p w:rsidR="008374F4" w:rsidRPr="00461DCD" w:rsidP="008374F4">
      <w:pPr>
        <w:widowControl/>
        <w:shd w:val="clear" w:color="auto" w:fill="FFFFFF"/>
        <w:suppressAutoHyphens w:val="0"/>
        <w:jc w:val="center"/>
        <w:rPr>
          <w:rFonts w:eastAsia="Times New Roman" w:cs="Times New Roman"/>
          <w:kern w:val="0"/>
          <w:sz w:val="22"/>
          <w:szCs w:val="22"/>
          <w:lang w:eastAsia="ru-RU" w:bidi="ar-SA"/>
        </w:rPr>
      </w:pPr>
      <w:r w:rsidRPr="00461DCD">
        <w:rPr>
          <w:rFonts w:eastAsia="Times New Roman" w:cs="Times New Roman"/>
          <w:b/>
          <w:bCs/>
          <w:color w:val="000000"/>
          <w:spacing w:val="8"/>
          <w:kern w:val="0"/>
          <w:sz w:val="22"/>
          <w:szCs w:val="22"/>
          <w:lang w:eastAsia="ru-RU" w:bidi="ar-SA"/>
        </w:rPr>
        <w:t xml:space="preserve">Из русской литературы </w:t>
      </w:r>
      <w:r w:rsidRPr="00461DCD">
        <w:rPr>
          <w:rFonts w:eastAsia="Times New Roman" w:cs="Times New Roman"/>
          <w:b/>
          <w:bCs/>
          <w:color w:val="000000"/>
          <w:spacing w:val="8"/>
          <w:kern w:val="0"/>
          <w:sz w:val="22"/>
          <w:szCs w:val="22"/>
          <w:lang w:val="en-US" w:eastAsia="ru-RU" w:bidi="ar-SA"/>
        </w:rPr>
        <w:t>XVIII</w:t>
      </w:r>
      <w:r w:rsidRPr="00461DCD">
        <w:rPr>
          <w:rFonts w:eastAsia="Times New Roman" w:cs="Times New Roman"/>
          <w:b/>
          <w:bCs/>
          <w:color w:val="000000"/>
          <w:spacing w:val="8"/>
          <w:kern w:val="0"/>
          <w:sz w:val="22"/>
          <w:szCs w:val="22"/>
          <w:lang w:eastAsia="ru-RU" w:bidi="ar-SA"/>
        </w:rPr>
        <w:t xml:space="preserve"> века</w:t>
      </w:r>
    </w:p>
    <w:p w:rsidR="008374F4" w:rsidRPr="00461DCD" w:rsidP="008374F4">
      <w:pPr>
        <w:widowControl/>
        <w:shd w:val="clear" w:color="auto" w:fill="FFFFFF"/>
        <w:suppressAutoHyphens w:val="0"/>
        <w:ind w:left="19" w:right="10" w:firstLine="350"/>
        <w:jc w:val="both"/>
        <w:rPr>
          <w:rFonts w:eastAsia="Times New Roman" w:cs="Times New Roman"/>
          <w:kern w:val="0"/>
          <w:sz w:val="22"/>
          <w:szCs w:val="22"/>
          <w:lang w:eastAsia="ru-RU" w:bidi="ar-SA"/>
        </w:rPr>
      </w:pPr>
      <w:r w:rsidRPr="00461DCD">
        <w:rPr>
          <w:rFonts w:eastAsia="Times New Roman" w:cs="Times New Roman"/>
          <w:b/>
          <w:bCs/>
          <w:color w:val="000000"/>
          <w:spacing w:val="2"/>
          <w:kern w:val="0"/>
          <w:sz w:val="22"/>
          <w:szCs w:val="22"/>
          <w:lang w:eastAsia="ru-RU" w:bidi="ar-SA"/>
        </w:rPr>
        <w:t xml:space="preserve">Михаил Васильевич Ломоносов. </w:t>
      </w:r>
      <w:r w:rsidRPr="00461DCD">
        <w:rPr>
          <w:rFonts w:eastAsia="Times New Roman" w:cs="Times New Roman"/>
          <w:color w:val="000000"/>
          <w:spacing w:val="2"/>
          <w:kern w:val="0"/>
          <w:sz w:val="22"/>
          <w:szCs w:val="22"/>
          <w:lang w:eastAsia="ru-RU" w:bidi="ar-SA"/>
        </w:rPr>
        <w:t xml:space="preserve">Краткий рассказ </w:t>
      </w:r>
      <w:r w:rsidRPr="00461DCD">
        <w:rPr>
          <w:rFonts w:eastAsia="Times New Roman" w:cs="Times New Roman"/>
          <w:color w:val="000000"/>
          <w:spacing w:val="5"/>
          <w:kern w:val="0"/>
          <w:sz w:val="22"/>
          <w:szCs w:val="22"/>
          <w:lang w:eastAsia="ru-RU" w:bidi="ar-SA"/>
        </w:rPr>
        <w:t xml:space="preserve">об ученом и поэте. </w:t>
      </w:r>
      <w:r w:rsidRPr="00461DCD">
        <w:rPr>
          <w:rFonts w:eastAsia="Times New Roman" w:cs="Times New Roman"/>
          <w:b/>
          <w:bCs/>
          <w:iCs/>
          <w:color w:val="000000"/>
          <w:spacing w:val="-5"/>
          <w:kern w:val="0"/>
          <w:sz w:val="22"/>
          <w:szCs w:val="22"/>
          <w:lang w:eastAsia="ru-RU" w:bidi="ar-SA"/>
        </w:rPr>
        <w:t>«К статуе Петра Великого», «Ода на день вос</w:t>
      </w:r>
      <w:r w:rsidRPr="00461DCD">
        <w:rPr>
          <w:rFonts w:eastAsia="Times New Roman" w:cs="Times New Roman"/>
          <w:b/>
          <w:bCs/>
          <w:iCs/>
          <w:color w:val="000000"/>
          <w:spacing w:val="-5"/>
          <w:kern w:val="0"/>
          <w:sz w:val="22"/>
          <w:szCs w:val="22"/>
          <w:lang w:eastAsia="ru-RU" w:bidi="ar-SA"/>
        </w:rPr>
        <w:softHyphen/>
      </w:r>
      <w:r w:rsidRPr="00461DCD">
        <w:rPr>
          <w:rFonts w:eastAsia="Times New Roman" w:cs="Times New Roman"/>
          <w:b/>
          <w:bCs/>
          <w:iCs/>
          <w:color w:val="000000"/>
          <w:spacing w:val="2"/>
          <w:kern w:val="0"/>
          <w:sz w:val="22"/>
          <w:szCs w:val="22"/>
          <w:lang w:eastAsia="ru-RU" w:bidi="ar-SA"/>
        </w:rPr>
        <w:t>шествия на Всероссийский престол ея Величест</w:t>
      </w:r>
      <w:r w:rsidRPr="00461DCD">
        <w:rPr>
          <w:rFonts w:eastAsia="Times New Roman" w:cs="Times New Roman"/>
          <w:b/>
          <w:bCs/>
          <w:iCs/>
          <w:color w:val="000000"/>
          <w:spacing w:val="2"/>
          <w:kern w:val="0"/>
          <w:sz w:val="22"/>
          <w:szCs w:val="22"/>
          <w:lang w:eastAsia="ru-RU" w:bidi="ar-SA"/>
        </w:rPr>
        <w:softHyphen/>
      </w:r>
      <w:r w:rsidRPr="00461DCD">
        <w:rPr>
          <w:rFonts w:eastAsia="Times New Roman" w:cs="Times New Roman"/>
          <w:b/>
          <w:bCs/>
          <w:iCs/>
          <w:color w:val="000000"/>
          <w:spacing w:val="-6"/>
          <w:kern w:val="0"/>
          <w:sz w:val="22"/>
          <w:szCs w:val="22"/>
          <w:lang w:eastAsia="ru-RU" w:bidi="ar-SA"/>
        </w:rPr>
        <w:t xml:space="preserve">ва государыни Императрицы Елисаветы Петровны </w:t>
      </w:r>
      <w:r w:rsidRPr="00461DCD">
        <w:rPr>
          <w:rFonts w:eastAsia="Times New Roman" w:cs="Times New Roman"/>
          <w:b/>
          <w:bCs/>
          <w:iCs/>
          <w:color w:val="000000"/>
          <w:kern w:val="0"/>
          <w:sz w:val="22"/>
          <w:szCs w:val="22"/>
          <w:lang w:eastAsia="ru-RU" w:bidi="ar-SA"/>
        </w:rPr>
        <w:t xml:space="preserve">1747 года» </w:t>
      </w:r>
      <w:r w:rsidRPr="00461DCD">
        <w:rPr>
          <w:rFonts w:eastAsia="Times New Roman" w:cs="Times New Roman"/>
          <w:color w:val="000000"/>
          <w:kern w:val="0"/>
          <w:sz w:val="22"/>
          <w:szCs w:val="22"/>
          <w:lang w:eastAsia="ru-RU" w:bidi="ar-SA"/>
        </w:rPr>
        <w:t>(отрывок). Уверенность Ломоносова в буду</w:t>
      </w:r>
      <w:r w:rsidRPr="00461DCD">
        <w:rPr>
          <w:rFonts w:eastAsia="Times New Roman" w:cs="Times New Roman"/>
          <w:color w:val="000000"/>
          <w:kern w:val="0"/>
          <w:sz w:val="22"/>
          <w:szCs w:val="22"/>
          <w:lang w:eastAsia="ru-RU" w:bidi="ar-SA"/>
        </w:rPr>
        <w:softHyphen/>
      </w:r>
      <w:r w:rsidRPr="00461DCD">
        <w:rPr>
          <w:rFonts w:eastAsia="Times New Roman" w:cs="Times New Roman"/>
          <w:color w:val="000000"/>
          <w:spacing w:val="5"/>
          <w:kern w:val="0"/>
          <w:sz w:val="22"/>
          <w:szCs w:val="22"/>
          <w:lang w:eastAsia="ru-RU" w:bidi="ar-SA"/>
        </w:rPr>
        <w:t xml:space="preserve">щем русской науки и ее творцов. Патриотизм. Призыв </w:t>
      </w:r>
      <w:r w:rsidRPr="00461DCD">
        <w:rPr>
          <w:rFonts w:eastAsia="Times New Roman" w:cs="Times New Roman"/>
          <w:color w:val="000000"/>
          <w:kern w:val="0"/>
          <w:sz w:val="22"/>
          <w:szCs w:val="22"/>
          <w:lang w:eastAsia="ru-RU" w:bidi="ar-SA"/>
        </w:rPr>
        <w:t>к миру. Признание труда, деяний на благо Родины важ</w:t>
      </w:r>
      <w:r w:rsidRPr="00461DCD">
        <w:rPr>
          <w:rFonts w:eastAsia="Times New Roman" w:cs="Times New Roman"/>
          <w:color w:val="000000"/>
          <w:kern w:val="0"/>
          <w:sz w:val="22"/>
          <w:szCs w:val="22"/>
          <w:lang w:eastAsia="ru-RU" w:bidi="ar-SA"/>
        </w:rPr>
        <w:softHyphen/>
      </w:r>
      <w:r w:rsidRPr="00461DCD">
        <w:rPr>
          <w:rFonts w:eastAsia="Times New Roman" w:cs="Times New Roman"/>
          <w:color w:val="000000"/>
          <w:spacing w:val="3"/>
          <w:kern w:val="0"/>
          <w:sz w:val="22"/>
          <w:szCs w:val="22"/>
          <w:lang w:eastAsia="ru-RU" w:bidi="ar-SA"/>
        </w:rPr>
        <w:t>нейшей чертой гражданина.</w:t>
      </w:r>
    </w:p>
    <w:p w:rsidR="008374F4" w:rsidRPr="00461DCD" w:rsidP="008374F4">
      <w:pPr>
        <w:widowControl/>
        <w:shd w:val="clear" w:color="auto" w:fill="FFFFFF"/>
        <w:suppressAutoHyphens w:val="0"/>
        <w:ind w:left="19" w:right="10" w:firstLine="346"/>
        <w:jc w:val="both"/>
        <w:rPr>
          <w:rFonts w:eastAsia="Times New Roman" w:cs="Times New Roman"/>
          <w:kern w:val="0"/>
          <w:sz w:val="22"/>
          <w:szCs w:val="22"/>
          <w:lang w:eastAsia="ru-RU" w:bidi="ar-SA"/>
        </w:rPr>
      </w:pPr>
      <w:r w:rsidRPr="00461DCD">
        <w:rPr>
          <w:rFonts w:eastAsia="Times New Roman" w:cs="Times New Roman"/>
          <w:color w:val="000000"/>
          <w:spacing w:val="12"/>
          <w:kern w:val="0"/>
          <w:sz w:val="22"/>
          <w:szCs w:val="22"/>
          <w:lang w:eastAsia="ru-RU" w:bidi="ar-SA"/>
        </w:rPr>
        <w:t>Теория литературы. Ода (начальные представ</w:t>
      </w:r>
      <w:r w:rsidRPr="00461DCD">
        <w:rPr>
          <w:rFonts w:eastAsia="Times New Roman" w:cs="Times New Roman"/>
          <w:color w:val="000000"/>
          <w:spacing w:val="12"/>
          <w:kern w:val="0"/>
          <w:sz w:val="22"/>
          <w:szCs w:val="22"/>
          <w:lang w:eastAsia="ru-RU" w:bidi="ar-SA"/>
        </w:rPr>
        <w:softHyphen/>
      </w:r>
      <w:r w:rsidRPr="00461DCD">
        <w:rPr>
          <w:rFonts w:eastAsia="Times New Roman" w:cs="Times New Roman"/>
          <w:color w:val="000000"/>
          <w:spacing w:val="-2"/>
          <w:kern w:val="0"/>
          <w:sz w:val="22"/>
          <w:szCs w:val="22"/>
          <w:lang w:eastAsia="ru-RU" w:bidi="ar-SA"/>
        </w:rPr>
        <w:t>ления).</w:t>
      </w:r>
    </w:p>
    <w:p w:rsidR="008374F4" w:rsidRPr="00461DCD" w:rsidP="008374F4">
      <w:pPr>
        <w:widowControl/>
        <w:suppressAutoHyphens w:val="0"/>
        <w:jc w:val="both"/>
        <w:rPr>
          <w:rFonts w:eastAsia="Times New Roman" w:cs="Times New Roman"/>
          <w:color w:val="000000"/>
          <w:spacing w:val="-2"/>
          <w:kern w:val="0"/>
          <w:sz w:val="22"/>
          <w:szCs w:val="22"/>
          <w:lang w:eastAsia="ru-RU" w:bidi="ar-SA"/>
        </w:rPr>
      </w:pPr>
      <w:r w:rsidRPr="00461DCD">
        <w:rPr>
          <w:rFonts w:eastAsia="Times New Roman" w:cs="Times New Roman"/>
          <w:b/>
          <w:bCs/>
          <w:color w:val="000000"/>
          <w:spacing w:val="1"/>
          <w:kern w:val="0"/>
          <w:sz w:val="22"/>
          <w:szCs w:val="22"/>
          <w:lang w:eastAsia="ru-RU" w:bidi="ar-SA"/>
        </w:rPr>
        <w:t xml:space="preserve">Гавриил Романович Державин. </w:t>
      </w:r>
      <w:r w:rsidRPr="00461DCD">
        <w:rPr>
          <w:rFonts w:eastAsia="Times New Roman" w:cs="Times New Roman"/>
          <w:color w:val="000000"/>
          <w:spacing w:val="1"/>
          <w:kern w:val="0"/>
          <w:sz w:val="22"/>
          <w:szCs w:val="22"/>
          <w:lang w:eastAsia="ru-RU" w:bidi="ar-SA"/>
        </w:rPr>
        <w:t xml:space="preserve">Краткий рассказ о </w:t>
      </w:r>
      <w:r w:rsidRPr="00461DCD">
        <w:rPr>
          <w:rFonts w:eastAsia="Times New Roman" w:cs="Times New Roman"/>
          <w:b/>
          <w:bCs/>
          <w:color w:val="000000"/>
          <w:kern w:val="0"/>
          <w:sz w:val="22"/>
          <w:szCs w:val="22"/>
          <w:lang w:eastAsia="ru-RU" w:bidi="ar-SA"/>
        </w:rPr>
        <w:t xml:space="preserve">поэте. </w:t>
      </w:r>
      <w:r w:rsidRPr="00461DCD">
        <w:rPr>
          <w:rFonts w:eastAsia="Times New Roman" w:cs="Times New Roman"/>
          <w:b/>
          <w:bCs/>
          <w:iCs/>
          <w:color w:val="000000"/>
          <w:kern w:val="0"/>
          <w:sz w:val="22"/>
          <w:szCs w:val="22"/>
          <w:lang w:eastAsia="ru-RU" w:bidi="ar-SA"/>
        </w:rPr>
        <w:t xml:space="preserve">«Река времен в своем стремленьи...», «На </w:t>
      </w:r>
      <w:r w:rsidRPr="00461DCD">
        <w:rPr>
          <w:rFonts w:eastAsia="Times New Roman" w:cs="Times New Roman"/>
          <w:b/>
          <w:bCs/>
          <w:iCs/>
          <w:color w:val="000000"/>
          <w:spacing w:val="-1"/>
          <w:kern w:val="0"/>
          <w:sz w:val="22"/>
          <w:szCs w:val="22"/>
          <w:lang w:eastAsia="ru-RU" w:bidi="ar-SA"/>
        </w:rPr>
        <w:t xml:space="preserve">птичку...», «Признание». </w:t>
      </w:r>
      <w:r w:rsidRPr="00461DCD">
        <w:rPr>
          <w:rFonts w:eastAsia="Times New Roman" w:cs="Times New Roman"/>
          <w:color w:val="000000"/>
          <w:spacing w:val="-1"/>
          <w:kern w:val="0"/>
          <w:sz w:val="22"/>
          <w:szCs w:val="22"/>
          <w:lang w:eastAsia="ru-RU" w:bidi="ar-SA"/>
        </w:rPr>
        <w:t>Размышления о смысле жиз</w:t>
      </w:r>
      <w:r w:rsidRPr="00461DCD">
        <w:rPr>
          <w:rFonts w:eastAsia="Times New Roman" w:cs="Times New Roman"/>
          <w:color w:val="000000"/>
          <w:spacing w:val="-1"/>
          <w:kern w:val="0"/>
          <w:sz w:val="22"/>
          <w:szCs w:val="22"/>
          <w:lang w:eastAsia="ru-RU" w:bidi="ar-SA"/>
        </w:rPr>
        <w:softHyphen/>
      </w:r>
      <w:r w:rsidRPr="00461DCD">
        <w:rPr>
          <w:rFonts w:eastAsia="Times New Roman" w:cs="Times New Roman"/>
          <w:color w:val="000000"/>
          <w:spacing w:val="2"/>
          <w:kern w:val="0"/>
          <w:sz w:val="22"/>
          <w:szCs w:val="22"/>
          <w:lang w:eastAsia="ru-RU" w:bidi="ar-SA"/>
        </w:rPr>
        <w:t xml:space="preserve">ни, о судьбе. Утверждение необходимости свободы </w:t>
      </w:r>
      <w:r w:rsidRPr="00461DCD">
        <w:rPr>
          <w:rFonts w:eastAsia="Times New Roman" w:cs="Times New Roman"/>
          <w:color w:val="000000"/>
          <w:spacing w:val="-2"/>
          <w:kern w:val="0"/>
          <w:sz w:val="22"/>
          <w:szCs w:val="22"/>
          <w:lang w:eastAsia="ru-RU" w:bidi="ar-SA"/>
        </w:rPr>
        <w:t>творчества.</w:t>
      </w:r>
    </w:p>
    <w:p w:rsidR="008374F4" w:rsidRPr="00461DCD" w:rsidP="008374F4">
      <w:pPr>
        <w:widowControl/>
        <w:shd w:val="clear" w:color="auto" w:fill="FFFFFF"/>
        <w:suppressAutoHyphens w:val="0"/>
        <w:jc w:val="center"/>
        <w:rPr>
          <w:rFonts w:eastAsia="Times New Roman" w:cs="Times New Roman"/>
          <w:kern w:val="0"/>
          <w:sz w:val="22"/>
          <w:szCs w:val="22"/>
          <w:lang w:eastAsia="ru-RU" w:bidi="ar-SA"/>
        </w:rPr>
      </w:pPr>
      <w:r w:rsidRPr="00461DCD">
        <w:rPr>
          <w:rFonts w:eastAsia="Times New Roman" w:cs="Times New Roman"/>
          <w:b/>
          <w:bCs/>
          <w:color w:val="000000"/>
          <w:spacing w:val="-1"/>
          <w:kern w:val="0"/>
          <w:sz w:val="22"/>
          <w:szCs w:val="22"/>
          <w:lang w:eastAsia="ru-RU" w:bidi="ar-SA"/>
        </w:rPr>
        <w:t xml:space="preserve">Из русской литературы </w:t>
      </w:r>
      <w:r w:rsidRPr="00461DCD">
        <w:rPr>
          <w:rFonts w:eastAsia="Times New Roman" w:cs="Times New Roman"/>
          <w:b/>
          <w:bCs/>
          <w:color w:val="000000"/>
          <w:spacing w:val="-1"/>
          <w:kern w:val="0"/>
          <w:sz w:val="22"/>
          <w:szCs w:val="22"/>
          <w:lang w:val="en-US" w:eastAsia="ru-RU" w:bidi="ar-SA"/>
        </w:rPr>
        <w:t>XIX</w:t>
      </w:r>
      <w:r w:rsidRPr="00461DCD">
        <w:rPr>
          <w:rFonts w:eastAsia="Times New Roman" w:cs="Times New Roman"/>
          <w:b/>
          <w:bCs/>
          <w:color w:val="000000"/>
          <w:spacing w:val="-1"/>
          <w:kern w:val="0"/>
          <w:sz w:val="22"/>
          <w:szCs w:val="22"/>
          <w:lang w:eastAsia="ru-RU" w:bidi="ar-SA"/>
        </w:rPr>
        <w:t xml:space="preserve"> века</w:t>
      </w:r>
    </w:p>
    <w:p w:rsidR="008374F4" w:rsidRPr="00461DCD" w:rsidP="008374F4">
      <w:pPr>
        <w:widowControl/>
        <w:shd w:val="clear" w:color="auto" w:fill="FFFFFF"/>
        <w:suppressAutoHyphens w:val="0"/>
        <w:ind w:left="365" w:firstLine="336"/>
        <w:jc w:val="both"/>
        <w:rPr>
          <w:rFonts w:eastAsia="Times New Roman" w:cs="Times New Roman"/>
          <w:kern w:val="0"/>
          <w:sz w:val="22"/>
          <w:szCs w:val="22"/>
          <w:lang w:eastAsia="ru-RU" w:bidi="ar-SA"/>
        </w:rPr>
      </w:pPr>
      <w:r w:rsidRPr="00461DCD">
        <w:rPr>
          <w:rFonts w:eastAsia="Times New Roman" w:cs="Times New Roman"/>
          <w:b/>
          <w:bCs/>
          <w:color w:val="000000"/>
          <w:spacing w:val="5"/>
          <w:kern w:val="0"/>
          <w:sz w:val="22"/>
          <w:szCs w:val="22"/>
          <w:lang w:eastAsia="ru-RU" w:bidi="ar-SA"/>
        </w:rPr>
        <w:t xml:space="preserve">Александр Сергеевич Пушкин. </w:t>
      </w:r>
      <w:r w:rsidRPr="00461DCD">
        <w:rPr>
          <w:rFonts w:eastAsia="Times New Roman" w:cs="Times New Roman"/>
          <w:color w:val="000000"/>
          <w:spacing w:val="5"/>
          <w:kern w:val="0"/>
          <w:sz w:val="22"/>
          <w:szCs w:val="22"/>
          <w:lang w:eastAsia="ru-RU" w:bidi="ar-SA"/>
        </w:rPr>
        <w:t xml:space="preserve">Краткий рассказ о </w:t>
      </w:r>
      <w:r w:rsidRPr="00461DCD">
        <w:rPr>
          <w:rFonts w:eastAsia="Times New Roman" w:cs="Times New Roman"/>
          <w:color w:val="000000"/>
          <w:spacing w:val="-2"/>
          <w:kern w:val="0"/>
          <w:sz w:val="22"/>
          <w:szCs w:val="22"/>
          <w:lang w:eastAsia="ru-RU" w:bidi="ar-SA"/>
        </w:rPr>
        <w:t>писателе.</w:t>
      </w:r>
    </w:p>
    <w:p w:rsidR="008374F4" w:rsidRPr="00461DCD" w:rsidP="008374F4">
      <w:pPr>
        <w:widowControl/>
        <w:shd w:val="clear" w:color="auto" w:fill="FFFFFF"/>
        <w:suppressAutoHyphens w:val="0"/>
        <w:ind w:left="254" w:right="14"/>
        <w:jc w:val="both"/>
        <w:rPr>
          <w:rFonts w:eastAsia="Times New Roman" w:cs="Times New Roman"/>
          <w:kern w:val="0"/>
          <w:sz w:val="22"/>
          <w:szCs w:val="22"/>
          <w:lang w:eastAsia="ru-RU" w:bidi="ar-SA"/>
        </w:rPr>
      </w:pPr>
      <w:r w:rsidRPr="00461DCD">
        <w:rPr>
          <w:rFonts w:eastAsia="Times New Roman" w:cs="Times New Roman"/>
          <w:b/>
          <w:bCs/>
          <w:iCs/>
          <w:color w:val="000000"/>
          <w:spacing w:val="-6"/>
          <w:kern w:val="0"/>
          <w:sz w:val="22"/>
          <w:szCs w:val="22"/>
          <w:lang w:eastAsia="ru-RU" w:bidi="ar-SA"/>
        </w:rPr>
        <w:t xml:space="preserve">«Полтава» («Полтавский бой»), «Медный всадник» </w:t>
      </w:r>
      <w:r w:rsidRPr="00461DCD">
        <w:rPr>
          <w:rFonts w:eastAsia="Times New Roman" w:cs="Times New Roman"/>
          <w:color w:val="000000"/>
          <w:spacing w:val="-5"/>
          <w:kern w:val="0"/>
          <w:sz w:val="22"/>
          <w:szCs w:val="22"/>
          <w:lang w:eastAsia="ru-RU" w:bidi="ar-SA"/>
        </w:rPr>
        <w:t xml:space="preserve">(вступление «На берегу пустынных волн...»), </w:t>
      </w:r>
      <w:r w:rsidRPr="00461DCD">
        <w:rPr>
          <w:rFonts w:eastAsia="Times New Roman" w:cs="Times New Roman"/>
          <w:b/>
          <w:bCs/>
          <w:iCs/>
          <w:color w:val="000000"/>
          <w:spacing w:val="-5"/>
          <w:kern w:val="0"/>
          <w:sz w:val="22"/>
          <w:szCs w:val="22"/>
          <w:lang w:eastAsia="ru-RU" w:bidi="ar-SA"/>
        </w:rPr>
        <w:t>«Песнь о ве</w:t>
      </w:r>
      <w:r w:rsidRPr="00461DCD">
        <w:rPr>
          <w:rFonts w:eastAsia="Times New Roman" w:cs="Times New Roman"/>
          <w:b/>
          <w:bCs/>
          <w:iCs/>
          <w:color w:val="000000"/>
          <w:spacing w:val="-5"/>
          <w:kern w:val="0"/>
          <w:sz w:val="22"/>
          <w:szCs w:val="22"/>
          <w:lang w:eastAsia="ru-RU" w:bidi="ar-SA"/>
        </w:rPr>
        <w:softHyphen/>
      </w:r>
      <w:r w:rsidRPr="00461DCD">
        <w:rPr>
          <w:rFonts w:eastAsia="Times New Roman" w:cs="Times New Roman"/>
          <w:b/>
          <w:bCs/>
          <w:iCs/>
          <w:color w:val="000000"/>
          <w:spacing w:val="1"/>
          <w:kern w:val="0"/>
          <w:sz w:val="22"/>
          <w:szCs w:val="22"/>
          <w:lang w:eastAsia="ru-RU" w:bidi="ar-SA"/>
        </w:rPr>
        <w:t xml:space="preserve">щем Олеге». </w:t>
      </w:r>
      <w:r w:rsidRPr="00461DCD">
        <w:rPr>
          <w:rFonts w:eastAsia="Times New Roman" w:cs="Times New Roman"/>
          <w:color w:val="000000"/>
          <w:spacing w:val="1"/>
          <w:kern w:val="0"/>
          <w:sz w:val="22"/>
          <w:szCs w:val="22"/>
          <w:lang w:eastAsia="ru-RU" w:bidi="ar-SA"/>
        </w:rPr>
        <w:t>Интерес Пушкина к истории России. Мас</w:t>
      </w:r>
      <w:r w:rsidRPr="00461DCD">
        <w:rPr>
          <w:rFonts w:eastAsia="Times New Roman" w:cs="Times New Roman"/>
          <w:color w:val="000000"/>
          <w:spacing w:val="1"/>
          <w:kern w:val="0"/>
          <w:sz w:val="22"/>
          <w:szCs w:val="22"/>
          <w:lang w:eastAsia="ru-RU" w:bidi="ar-SA"/>
        </w:rPr>
        <w:softHyphen/>
      </w:r>
      <w:r w:rsidRPr="00461DCD">
        <w:rPr>
          <w:rFonts w:eastAsia="Times New Roman" w:cs="Times New Roman"/>
          <w:color w:val="000000"/>
          <w:spacing w:val="-2"/>
          <w:kern w:val="0"/>
          <w:sz w:val="22"/>
          <w:szCs w:val="22"/>
          <w:lang w:eastAsia="ru-RU" w:bidi="ar-SA"/>
        </w:rPr>
        <w:t xml:space="preserve">терство в изображении Полтавской битвы, прославление </w:t>
      </w:r>
      <w:r w:rsidRPr="00461DCD">
        <w:rPr>
          <w:rFonts w:eastAsia="Times New Roman" w:cs="Times New Roman"/>
          <w:color w:val="000000"/>
          <w:kern w:val="0"/>
          <w:sz w:val="22"/>
          <w:szCs w:val="22"/>
          <w:lang w:eastAsia="ru-RU" w:bidi="ar-SA"/>
        </w:rPr>
        <w:t xml:space="preserve">мужества и отваги русских солдат. Выражение чувства любви к Родине. Сопоставление полководцев (Петра </w:t>
      </w:r>
      <w:r w:rsidRPr="00461DCD">
        <w:rPr>
          <w:rFonts w:eastAsia="Times New Roman" w:cs="Times New Roman"/>
          <w:color w:val="000000"/>
          <w:kern w:val="0"/>
          <w:sz w:val="22"/>
          <w:szCs w:val="22"/>
          <w:lang w:val="en-US" w:eastAsia="ru-RU" w:bidi="ar-SA"/>
        </w:rPr>
        <w:t>I</w:t>
      </w:r>
      <w:r w:rsidRPr="00461DCD">
        <w:rPr>
          <w:rFonts w:eastAsia="Times New Roman" w:cs="Times New Roman"/>
          <w:color w:val="000000"/>
          <w:kern w:val="0"/>
          <w:sz w:val="22"/>
          <w:szCs w:val="22"/>
          <w:lang w:eastAsia="ru-RU" w:bidi="ar-SA"/>
        </w:rPr>
        <w:t xml:space="preserve"> и Карла </w:t>
      </w:r>
      <w:r w:rsidRPr="00461DCD">
        <w:rPr>
          <w:rFonts w:eastAsia="Times New Roman" w:cs="Times New Roman"/>
          <w:color w:val="000000"/>
          <w:kern w:val="0"/>
          <w:sz w:val="22"/>
          <w:szCs w:val="22"/>
          <w:lang w:val="en-US" w:eastAsia="ru-RU" w:bidi="ar-SA"/>
        </w:rPr>
        <w:t>XII</w:t>
      </w:r>
      <w:r w:rsidRPr="00461DCD">
        <w:rPr>
          <w:rFonts w:eastAsia="Times New Roman" w:cs="Times New Roman"/>
          <w:color w:val="000000"/>
          <w:kern w:val="0"/>
          <w:sz w:val="22"/>
          <w:szCs w:val="22"/>
          <w:lang w:eastAsia="ru-RU" w:bidi="ar-SA"/>
        </w:rPr>
        <w:t xml:space="preserve">). Авторское отношение к героям. Летописный </w:t>
      </w:r>
      <w:r w:rsidRPr="00461DCD">
        <w:rPr>
          <w:rFonts w:eastAsia="Times New Roman" w:cs="Times New Roman"/>
          <w:color w:val="000000"/>
          <w:spacing w:val="-1"/>
          <w:kern w:val="0"/>
          <w:sz w:val="22"/>
          <w:szCs w:val="22"/>
          <w:lang w:eastAsia="ru-RU" w:bidi="ar-SA"/>
        </w:rPr>
        <w:t>источник «Песни о вещем Олеге». Особенности компози</w:t>
      </w:r>
      <w:r w:rsidRPr="00461DCD">
        <w:rPr>
          <w:rFonts w:eastAsia="Times New Roman" w:cs="Times New Roman"/>
          <w:color w:val="000000"/>
          <w:spacing w:val="-1"/>
          <w:kern w:val="0"/>
          <w:sz w:val="22"/>
          <w:szCs w:val="22"/>
          <w:lang w:eastAsia="ru-RU" w:bidi="ar-SA"/>
        </w:rPr>
        <w:softHyphen/>
      </w:r>
      <w:r w:rsidRPr="00461DCD">
        <w:rPr>
          <w:rFonts w:eastAsia="Times New Roman" w:cs="Times New Roman"/>
          <w:color w:val="000000"/>
          <w:kern w:val="0"/>
          <w:sz w:val="22"/>
          <w:szCs w:val="22"/>
          <w:lang w:eastAsia="ru-RU" w:bidi="ar-SA"/>
        </w:rPr>
        <w:t xml:space="preserve">ции. Своеобразие языка. Смысл сопоставления Олега и </w:t>
      </w:r>
      <w:r w:rsidRPr="00461DCD">
        <w:rPr>
          <w:rFonts w:eastAsia="Times New Roman" w:cs="Times New Roman"/>
          <w:color w:val="000000"/>
          <w:spacing w:val="-3"/>
          <w:kern w:val="0"/>
          <w:sz w:val="22"/>
          <w:szCs w:val="22"/>
          <w:lang w:eastAsia="ru-RU" w:bidi="ar-SA"/>
        </w:rPr>
        <w:t xml:space="preserve">волхва. Художественное воспроизведение быта и нравов </w:t>
      </w:r>
      <w:r w:rsidRPr="00461DCD">
        <w:rPr>
          <w:rFonts w:eastAsia="Times New Roman" w:cs="Times New Roman"/>
          <w:color w:val="000000"/>
          <w:kern w:val="0"/>
          <w:sz w:val="22"/>
          <w:szCs w:val="22"/>
          <w:lang w:eastAsia="ru-RU" w:bidi="ar-SA"/>
        </w:rPr>
        <w:t>Древней Руси.</w:t>
      </w:r>
    </w:p>
    <w:p w:rsidR="008374F4" w:rsidRPr="00461DCD" w:rsidP="008374F4">
      <w:pPr>
        <w:widowControl/>
        <w:shd w:val="clear" w:color="auto" w:fill="FFFFFF"/>
        <w:suppressAutoHyphens w:val="0"/>
        <w:ind w:left="250" w:right="130" w:firstLine="350"/>
        <w:jc w:val="both"/>
        <w:rPr>
          <w:rFonts w:eastAsia="Times New Roman" w:cs="Times New Roman"/>
          <w:kern w:val="0"/>
          <w:sz w:val="22"/>
          <w:szCs w:val="22"/>
          <w:lang w:eastAsia="ru-RU" w:bidi="ar-SA"/>
        </w:rPr>
      </w:pPr>
      <w:r w:rsidRPr="00461DCD">
        <w:rPr>
          <w:rFonts w:eastAsia="Times New Roman" w:cs="Times New Roman"/>
          <w:color w:val="000000"/>
          <w:spacing w:val="16"/>
          <w:kern w:val="0"/>
          <w:sz w:val="22"/>
          <w:szCs w:val="22"/>
          <w:lang w:eastAsia="ru-RU" w:bidi="ar-SA"/>
        </w:rPr>
        <w:t>Теория литературы. Баллада (развитие пред</w:t>
      </w:r>
      <w:r w:rsidRPr="00461DCD">
        <w:rPr>
          <w:rFonts w:eastAsia="Times New Roman" w:cs="Times New Roman"/>
          <w:color w:val="000000"/>
          <w:spacing w:val="16"/>
          <w:kern w:val="0"/>
          <w:sz w:val="22"/>
          <w:szCs w:val="22"/>
          <w:lang w:eastAsia="ru-RU" w:bidi="ar-SA"/>
        </w:rPr>
        <w:softHyphen/>
      </w:r>
      <w:r w:rsidRPr="00461DCD">
        <w:rPr>
          <w:rFonts w:eastAsia="Times New Roman" w:cs="Times New Roman"/>
          <w:color w:val="000000"/>
          <w:spacing w:val="-2"/>
          <w:kern w:val="0"/>
          <w:sz w:val="22"/>
          <w:szCs w:val="22"/>
          <w:lang w:eastAsia="ru-RU" w:bidi="ar-SA"/>
        </w:rPr>
        <w:t>ставлений).</w:t>
      </w:r>
    </w:p>
    <w:p w:rsidR="008374F4" w:rsidRPr="00461DCD" w:rsidP="008374F4">
      <w:pPr>
        <w:widowControl/>
        <w:shd w:val="clear" w:color="auto" w:fill="FFFFFF"/>
        <w:suppressAutoHyphens w:val="0"/>
        <w:ind w:left="206" w:right="149"/>
        <w:jc w:val="both"/>
        <w:rPr>
          <w:rFonts w:eastAsia="Times New Roman" w:cs="Times New Roman"/>
          <w:kern w:val="0"/>
          <w:sz w:val="22"/>
          <w:szCs w:val="22"/>
          <w:lang w:eastAsia="ru-RU" w:bidi="ar-SA"/>
        </w:rPr>
      </w:pPr>
      <w:r w:rsidRPr="00461DCD">
        <w:rPr>
          <w:rFonts w:eastAsia="Times New Roman" w:cs="Times New Roman"/>
          <w:b/>
          <w:bCs/>
          <w:iCs/>
          <w:color w:val="000000"/>
          <w:spacing w:val="-4"/>
          <w:kern w:val="0"/>
          <w:sz w:val="22"/>
          <w:szCs w:val="22"/>
          <w:lang w:eastAsia="ru-RU" w:bidi="ar-SA"/>
        </w:rPr>
        <w:t xml:space="preserve">«Борис Годунов» </w:t>
      </w:r>
      <w:r w:rsidRPr="00461DCD">
        <w:rPr>
          <w:rFonts w:eastAsia="Times New Roman" w:cs="Times New Roman"/>
          <w:iCs/>
          <w:color w:val="000000"/>
          <w:spacing w:val="-4"/>
          <w:kern w:val="0"/>
          <w:sz w:val="22"/>
          <w:szCs w:val="22"/>
          <w:lang w:eastAsia="ru-RU" w:bidi="ar-SA"/>
        </w:rPr>
        <w:t xml:space="preserve">(сцена в Чудовом монастыре). </w:t>
      </w:r>
      <w:r w:rsidRPr="00461DCD">
        <w:rPr>
          <w:rFonts w:eastAsia="Times New Roman" w:cs="Times New Roman"/>
          <w:color w:val="000000"/>
          <w:spacing w:val="-4"/>
          <w:kern w:val="0"/>
          <w:sz w:val="22"/>
          <w:szCs w:val="22"/>
          <w:lang w:eastAsia="ru-RU" w:bidi="ar-SA"/>
        </w:rPr>
        <w:t>Об</w:t>
      </w:r>
      <w:r w:rsidRPr="00461DCD">
        <w:rPr>
          <w:rFonts w:eastAsia="Times New Roman" w:cs="Times New Roman"/>
          <w:color w:val="000000"/>
          <w:spacing w:val="-4"/>
          <w:kern w:val="0"/>
          <w:sz w:val="22"/>
          <w:szCs w:val="22"/>
          <w:lang w:eastAsia="ru-RU" w:bidi="ar-SA"/>
        </w:rPr>
        <w:softHyphen/>
      </w:r>
      <w:r w:rsidRPr="00461DCD">
        <w:rPr>
          <w:rFonts w:eastAsia="Times New Roman" w:cs="Times New Roman"/>
          <w:color w:val="000000"/>
          <w:spacing w:val="1"/>
          <w:kern w:val="0"/>
          <w:sz w:val="22"/>
          <w:szCs w:val="22"/>
          <w:lang w:eastAsia="ru-RU" w:bidi="ar-SA"/>
        </w:rPr>
        <w:t>раз летописца как образ древнерусского писателя. Мо</w:t>
      </w:r>
      <w:r w:rsidRPr="00461DCD">
        <w:rPr>
          <w:rFonts w:eastAsia="Times New Roman" w:cs="Times New Roman"/>
          <w:color w:val="000000"/>
          <w:spacing w:val="1"/>
          <w:kern w:val="0"/>
          <w:sz w:val="22"/>
          <w:szCs w:val="22"/>
          <w:lang w:eastAsia="ru-RU" w:bidi="ar-SA"/>
        </w:rPr>
        <w:softHyphen/>
      </w:r>
      <w:r w:rsidRPr="00461DCD">
        <w:rPr>
          <w:rFonts w:eastAsia="Times New Roman" w:cs="Times New Roman"/>
          <w:color w:val="000000"/>
          <w:spacing w:val="2"/>
          <w:kern w:val="0"/>
          <w:sz w:val="22"/>
          <w:szCs w:val="22"/>
          <w:lang w:eastAsia="ru-RU" w:bidi="ar-SA"/>
        </w:rPr>
        <w:t xml:space="preserve">нолог Пимена: размышления о труде летописца как о </w:t>
      </w:r>
      <w:r w:rsidRPr="00461DCD">
        <w:rPr>
          <w:rFonts w:eastAsia="Times New Roman" w:cs="Times New Roman"/>
          <w:color w:val="000000"/>
          <w:spacing w:val="-1"/>
          <w:kern w:val="0"/>
          <w:sz w:val="22"/>
          <w:szCs w:val="22"/>
          <w:lang w:eastAsia="ru-RU" w:bidi="ar-SA"/>
        </w:rPr>
        <w:t>нравственном подвиге. Истина как цель летописного по</w:t>
      </w:r>
      <w:r w:rsidRPr="00461DCD">
        <w:rPr>
          <w:rFonts w:eastAsia="Times New Roman" w:cs="Times New Roman"/>
          <w:color w:val="000000"/>
          <w:spacing w:val="-1"/>
          <w:kern w:val="0"/>
          <w:sz w:val="22"/>
          <w:szCs w:val="22"/>
          <w:lang w:eastAsia="ru-RU" w:bidi="ar-SA"/>
        </w:rPr>
        <w:softHyphen/>
      </w:r>
      <w:r w:rsidRPr="00461DCD">
        <w:rPr>
          <w:rFonts w:eastAsia="Times New Roman" w:cs="Times New Roman"/>
          <w:color w:val="000000"/>
          <w:spacing w:val="4"/>
          <w:kern w:val="0"/>
          <w:sz w:val="22"/>
          <w:szCs w:val="22"/>
          <w:lang w:eastAsia="ru-RU" w:bidi="ar-SA"/>
        </w:rPr>
        <w:t>вествования и как завет будущим поколениям.</w:t>
      </w:r>
    </w:p>
    <w:p w:rsidR="008374F4" w:rsidRPr="00461DCD" w:rsidP="008374F4">
      <w:pPr>
        <w:widowControl/>
        <w:shd w:val="clear" w:color="auto" w:fill="FFFFFF"/>
        <w:suppressAutoHyphens w:val="0"/>
        <w:ind w:left="149" w:right="230" w:firstLine="350"/>
        <w:jc w:val="both"/>
        <w:rPr>
          <w:rFonts w:eastAsia="Times New Roman" w:cs="Times New Roman"/>
          <w:kern w:val="0"/>
          <w:sz w:val="22"/>
          <w:szCs w:val="22"/>
          <w:lang w:eastAsia="ru-RU" w:bidi="ar-SA"/>
        </w:rPr>
      </w:pPr>
      <w:r w:rsidRPr="00461DCD">
        <w:rPr>
          <w:rFonts w:eastAsia="Times New Roman" w:cs="Times New Roman"/>
          <w:color w:val="000000"/>
          <w:spacing w:val="17"/>
          <w:kern w:val="0"/>
          <w:sz w:val="22"/>
          <w:szCs w:val="22"/>
          <w:lang w:eastAsia="ru-RU" w:bidi="ar-SA"/>
        </w:rPr>
        <w:t>Теория литературы. Повесть (развитие пред</w:t>
      </w:r>
      <w:r w:rsidRPr="00461DCD">
        <w:rPr>
          <w:rFonts w:eastAsia="Times New Roman" w:cs="Times New Roman"/>
          <w:color w:val="000000"/>
          <w:spacing w:val="17"/>
          <w:kern w:val="0"/>
          <w:sz w:val="22"/>
          <w:szCs w:val="22"/>
          <w:lang w:eastAsia="ru-RU" w:bidi="ar-SA"/>
        </w:rPr>
        <w:softHyphen/>
      </w:r>
      <w:r w:rsidRPr="00461DCD">
        <w:rPr>
          <w:rFonts w:eastAsia="Times New Roman" w:cs="Times New Roman"/>
          <w:color w:val="000000"/>
          <w:spacing w:val="-2"/>
          <w:kern w:val="0"/>
          <w:sz w:val="22"/>
          <w:szCs w:val="22"/>
          <w:lang w:eastAsia="ru-RU" w:bidi="ar-SA"/>
        </w:rPr>
        <w:t>ставлений).</w:t>
      </w:r>
    </w:p>
    <w:p w:rsidR="008374F4" w:rsidRPr="00461DCD" w:rsidP="008374F4">
      <w:pPr>
        <w:widowControl/>
        <w:shd w:val="clear" w:color="auto" w:fill="FFFFFF"/>
        <w:suppressAutoHyphens w:val="0"/>
        <w:ind w:left="130" w:right="245" w:firstLine="355"/>
        <w:jc w:val="both"/>
        <w:rPr>
          <w:rFonts w:eastAsia="Times New Roman" w:cs="Times New Roman"/>
          <w:kern w:val="0"/>
          <w:sz w:val="22"/>
          <w:szCs w:val="22"/>
          <w:lang w:eastAsia="ru-RU" w:bidi="ar-SA"/>
        </w:rPr>
      </w:pPr>
      <w:r w:rsidRPr="00461DCD">
        <w:rPr>
          <w:rFonts w:eastAsia="Times New Roman" w:cs="Times New Roman"/>
          <w:b/>
          <w:bCs/>
          <w:color w:val="000000"/>
          <w:spacing w:val="4"/>
          <w:kern w:val="0"/>
          <w:sz w:val="22"/>
          <w:szCs w:val="22"/>
          <w:lang w:eastAsia="ru-RU" w:bidi="ar-SA"/>
        </w:rPr>
        <w:t xml:space="preserve">Михаил Юрьевич Лермонтов. </w:t>
      </w:r>
      <w:r w:rsidRPr="00461DCD">
        <w:rPr>
          <w:rFonts w:eastAsia="Times New Roman" w:cs="Times New Roman"/>
          <w:color w:val="000000"/>
          <w:spacing w:val="4"/>
          <w:kern w:val="0"/>
          <w:sz w:val="22"/>
          <w:szCs w:val="22"/>
          <w:lang w:eastAsia="ru-RU" w:bidi="ar-SA"/>
        </w:rPr>
        <w:t xml:space="preserve">Краткий рассказ о </w:t>
      </w:r>
      <w:r w:rsidRPr="00461DCD">
        <w:rPr>
          <w:rFonts w:eastAsia="Times New Roman" w:cs="Times New Roman"/>
          <w:color w:val="000000"/>
          <w:spacing w:val="-2"/>
          <w:kern w:val="0"/>
          <w:sz w:val="22"/>
          <w:szCs w:val="22"/>
          <w:lang w:eastAsia="ru-RU" w:bidi="ar-SA"/>
        </w:rPr>
        <w:t>поэте.</w:t>
      </w:r>
    </w:p>
    <w:p w:rsidR="008374F4" w:rsidRPr="00461DCD" w:rsidP="008374F4">
      <w:pPr>
        <w:widowControl/>
        <w:shd w:val="clear" w:color="auto" w:fill="FFFFFF"/>
        <w:suppressAutoHyphens w:val="0"/>
        <w:ind w:left="58" w:right="259"/>
        <w:jc w:val="both"/>
        <w:rPr>
          <w:rFonts w:eastAsia="Times New Roman" w:cs="Times New Roman"/>
          <w:kern w:val="0"/>
          <w:sz w:val="22"/>
          <w:szCs w:val="22"/>
          <w:lang w:eastAsia="ru-RU" w:bidi="ar-SA"/>
        </w:rPr>
      </w:pPr>
      <w:r w:rsidRPr="00461DCD">
        <w:rPr>
          <w:rFonts w:eastAsia="Times New Roman" w:cs="Times New Roman"/>
          <w:b/>
          <w:bCs/>
          <w:iCs/>
          <w:color w:val="000000"/>
          <w:spacing w:val="1"/>
          <w:kern w:val="0"/>
          <w:sz w:val="22"/>
          <w:szCs w:val="22"/>
          <w:lang w:eastAsia="ru-RU" w:bidi="ar-SA"/>
        </w:rPr>
        <w:t xml:space="preserve">«Песня про царя Ивана Васильевича, молодого </w:t>
      </w:r>
      <w:r w:rsidRPr="00461DCD">
        <w:rPr>
          <w:rFonts w:eastAsia="Times New Roman" w:cs="Times New Roman"/>
          <w:b/>
          <w:bCs/>
          <w:iCs/>
          <w:color w:val="000000"/>
          <w:kern w:val="0"/>
          <w:sz w:val="22"/>
          <w:szCs w:val="22"/>
          <w:lang w:eastAsia="ru-RU" w:bidi="ar-SA"/>
        </w:rPr>
        <w:t xml:space="preserve">опричника и удалого купца Калашникова». </w:t>
      </w:r>
      <w:r w:rsidRPr="00461DCD">
        <w:rPr>
          <w:rFonts w:eastAsia="Times New Roman" w:cs="Times New Roman"/>
          <w:color w:val="000000"/>
          <w:kern w:val="0"/>
          <w:sz w:val="22"/>
          <w:szCs w:val="22"/>
          <w:lang w:eastAsia="ru-RU" w:bidi="ar-SA"/>
        </w:rPr>
        <w:t xml:space="preserve">Поэма об </w:t>
      </w:r>
      <w:r w:rsidRPr="00461DCD">
        <w:rPr>
          <w:rFonts w:eastAsia="Times New Roman" w:cs="Times New Roman"/>
          <w:color w:val="000000"/>
          <w:spacing w:val="-1"/>
          <w:kern w:val="0"/>
          <w:sz w:val="22"/>
          <w:szCs w:val="22"/>
          <w:lang w:eastAsia="ru-RU" w:bidi="ar-SA"/>
        </w:rPr>
        <w:t xml:space="preserve">историческом прошлом Руси. Картины быта </w:t>
      </w:r>
      <w:r w:rsidRPr="00461DCD">
        <w:rPr>
          <w:rFonts w:eastAsia="Times New Roman" w:cs="Times New Roman"/>
          <w:color w:val="000000"/>
          <w:spacing w:val="-1"/>
          <w:kern w:val="0"/>
          <w:sz w:val="22"/>
          <w:szCs w:val="22"/>
          <w:lang w:val="en-US" w:eastAsia="ru-RU" w:bidi="ar-SA"/>
        </w:rPr>
        <w:t>XVI</w:t>
      </w:r>
      <w:r w:rsidRPr="00461DCD">
        <w:rPr>
          <w:rFonts w:eastAsia="Times New Roman" w:cs="Times New Roman"/>
          <w:color w:val="000000"/>
          <w:spacing w:val="-1"/>
          <w:kern w:val="0"/>
          <w:sz w:val="22"/>
          <w:szCs w:val="22"/>
          <w:lang w:eastAsia="ru-RU" w:bidi="ar-SA"/>
        </w:rPr>
        <w:t xml:space="preserve"> века, их </w:t>
      </w:r>
      <w:r w:rsidRPr="00461DCD">
        <w:rPr>
          <w:rFonts w:eastAsia="Times New Roman" w:cs="Times New Roman"/>
          <w:color w:val="000000"/>
          <w:spacing w:val="5"/>
          <w:kern w:val="0"/>
          <w:sz w:val="22"/>
          <w:szCs w:val="22"/>
          <w:lang w:eastAsia="ru-RU" w:bidi="ar-SA"/>
        </w:rPr>
        <w:t xml:space="preserve">значение для понимания характеров и идеи поэмы. </w:t>
      </w:r>
      <w:r w:rsidRPr="00461DCD">
        <w:rPr>
          <w:rFonts w:eastAsia="Times New Roman" w:cs="Times New Roman"/>
          <w:color w:val="000000"/>
          <w:spacing w:val="2"/>
          <w:kern w:val="0"/>
          <w:sz w:val="22"/>
          <w:szCs w:val="22"/>
          <w:lang w:eastAsia="ru-RU" w:bidi="ar-SA"/>
        </w:rPr>
        <w:t xml:space="preserve">Смысл столкновения Калашникова с Кирибеевичем и </w:t>
      </w:r>
      <w:r w:rsidRPr="00461DCD">
        <w:rPr>
          <w:rFonts w:eastAsia="Times New Roman" w:cs="Times New Roman"/>
          <w:color w:val="000000"/>
          <w:spacing w:val="-1"/>
          <w:kern w:val="0"/>
          <w:sz w:val="22"/>
          <w:szCs w:val="22"/>
          <w:lang w:eastAsia="ru-RU" w:bidi="ar-SA"/>
        </w:rPr>
        <w:t xml:space="preserve">Иваном Грозным. Защита Калашниковым человеческого </w:t>
      </w:r>
      <w:r w:rsidRPr="00461DCD">
        <w:rPr>
          <w:rFonts w:eastAsia="Times New Roman" w:cs="Times New Roman"/>
          <w:color w:val="000000"/>
          <w:spacing w:val="1"/>
          <w:kern w:val="0"/>
          <w:sz w:val="22"/>
          <w:szCs w:val="22"/>
          <w:lang w:eastAsia="ru-RU" w:bidi="ar-SA"/>
        </w:rPr>
        <w:t xml:space="preserve">достоинства, его готовность стоять за правду до конца. </w:t>
      </w:r>
      <w:r w:rsidRPr="00461DCD">
        <w:rPr>
          <w:rFonts w:eastAsia="Times New Roman" w:cs="Times New Roman"/>
          <w:color w:val="000000"/>
          <w:kern w:val="0"/>
          <w:sz w:val="22"/>
          <w:szCs w:val="22"/>
          <w:lang w:eastAsia="ru-RU" w:bidi="ar-SA"/>
        </w:rPr>
        <w:t xml:space="preserve">Особенности сюжета поэмы. Авторское отношение к </w:t>
      </w:r>
      <w:r w:rsidRPr="00461DCD">
        <w:rPr>
          <w:rFonts w:eastAsia="Times New Roman" w:cs="Times New Roman"/>
          <w:color w:val="000000"/>
          <w:spacing w:val="1"/>
          <w:kern w:val="0"/>
          <w:sz w:val="22"/>
          <w:szCs w:val="22"/>
          <w:lang w:eastAsia="ru-RU" w:bidi="ar-SA"/>
        </w:rPr>
        <w:t>изображаемому. Связь поэмы с произведениями устно</w:t>
      </w:r>
      <w:r w:rsidRPr="00461DCD">
        <w:rPr>
          <w:rFonts w:eastAsia="Times New Roman" w:cs="Times New Roman"/>
          <w:color w:val="000000"/>
          <w:spacing w:val="1"/>
          <w:kern w:val="0"/>
          <w:sz w:val="22"/>
          <w:szCs w:val="22"/>
          <w:lang w:eastAsia="ru-RU" w:bidi="ar-SA"/>
        </w:rPr>
        <w:softHyphen/>
      </w:r>
      <w:r w:rsidRPr="00461DCD">
        <w:rPr>
          <w:rFonts w:eastAsia="Times New Roman" w:cs="Times New Roman"/>
          <w:color w:val="000000"/>
          <w:spacing w:val="2"/>
          <w:kern w:val="0"/>
          <w:sz w:val="22"/>
          <w:szCs w:val="22"/>
          <w:lang w:eastAsia="ru-RU" w:bidi="ar-SA"/>
        </w:rPr>
        <w:t>го народного творчества. Оценка героев с позиций на</w:t>
      </w:r>
      <w:r w:rsidRPr="00461DCD">
        <w:rPr>
          <w:rFonts w:eastAsia="Times New Roman" w:cs="Times New Roman"/>
          <w:color w:val="000000"/>
          <w:spacing w:val="2"/>
          <w:kern w:val="0"/>
          <w:sz w:val="22"/>
          <w:szCs w:val="22"/>
          <w:lang w:eastAsia="ru-RU" w:bidi="ar-SA"/>
        </w:rPr>
        <w:softHyphen/>
      </w:r>
      <w:r w:rsidRPr="00461DCD">
        <w:rPr>
          <w:rFonts w:eastAsia="Times New Roman" w:cs="Times New Roman"/>
          <w:color w:val="000000"/>
          <w:spacing w:val="5"/>
          <w:kern w:val="0"/>
          <w:sz w:val="22"/>
          <w:szCs w:val="22"/>
          <w:lang w:eastAsia="ru-RU" w:bidi="ar-SA"/>
        </w:rPr>
        <w:t>рода. Образы гусляров. Язык и стих поэмы.</w:t>
      </w:r>
    </w:p>
    <w:p w:rsidR="008374F4" w:rsidRPr="00461DCD" w:rsidP="008374F4">
      <w:pPr>
        <w:widowControl/>
        <w:suppressAutoHyphens w:val="0"/>
        <w:jc w:val="both"/>
        <w:rPr>
          <w:rFonts w:eastAsia="Times New Roman" w:cs="Times New Roman"/>
          <w:kern w:val="0"/>
          <w:sz w:val="22"/>
          <w:szCs w:val="22"/>
          <w:lang w:eastAsia="ru-RU" w:bidi="ar-SA"/>
        </w:rPr>
      </w:pPr>
      <w:r w:rsidRPr="00461DCD">
        <w:rPr>
          <w:rFonts w:eastAsia="Times New Roman" w:cs="Times New Roman"/>
          <w:b/>
          <w:bCs/>
          <w:iCs/>
          <w:color w:val="000000"/>
          <w:spacing w:val="-4"/>
          <w:kern w:val="0"/>
          <w:sz w:val="22"/>
          <w:szCs w:val="22"/>
          <w:lang w:eastAsia="ru-RU" w:bidi="ar-SA"/>
        </w:rPr>
        <w:t>«Когда волнуется желтеющая нива...», «Молит</w:t>
      </w:r>
      <w:r w:rsidRPr="00461DCD">
        <w:rPr>
          <w:rFonts w:eastAsia="Times New Roman" w:cs="Times New Roman"/>
          <w:b/>
          <w:bCs/>
          <w:iCs/>
          <w:color w:val="000000"/>
          <w:spacing w:val="-4"/>
          <w:kern w:val="0"/>
          <w:sz w:val="22"/>
          <w:szCs w:val="22"/>
          <w:lang w:eastAsia="ru-RU" w:bidi="ar-SA"/>
        </w:rPr>
        <w:softHyphen/>
        <w:t xml:space="preserve">ва», «Ангел». </w:t>
      </w:r>
      <w:r w:rsidRPr="00461DCD">
        <w:rPr>
          <w:rFonts w:eastAsia="Times New Roman" w:cs="Times New Roman"/>
          <w:color w:val="000000"/>
          <w:spacing w:val="-2"/>
          <w:kern w:val="0"/>
          <w:sz w:val="22"/>
          <w:szCs w:val="22"/>
          <w:lang w:eastAsia="ru-RU" w:bidi="ar-SA"/>
        </w:rPr>
        <w:t>Стихотворение «Ангел» как воспоминание об идеаль</w:t>
      </w:r>
      <w:r w:rsidRPr="00461DCD">
        <w:rPr>
          <w:rFonts w:eastAsia="Times New Roman" w:cs="Times New Roman"/>
          <w:color w:val="000000"/>
          <w:spacing w:val="-2"/>
          <w:kern w:val="0"/>
          <w:sz w:val="22"/>
          <w:szCs w:val="22"/>
          <w:lang w:eastAsia="ru-RU" w:bidi="ar-SA"/>
        </w:rPr>
        <w:softHyphen/>
      </w:r>
      <w:r w:rsidRPr="00461DCD">
        <w:rPr>
          <w:rFonts w:eastAsia="Times New Roman" w:cs="Times New Roman"/>
          <w:color w:val="000000"/>
          <w:spacing w:val="-1"/>
          <w:kern w:val="0"/>
          <w:sz w:val="22"/>
          <w:szCs w:val="22"/>
          <w:lang w:eastAsia="ru-RU" w:bidi="ar-SA"/>
        </w:rPr>
        <w:t>ной гармонии, о «небесных» звуках, оставшихся в памя</w:t>
      </w:r>
      <w:r w:rsidRPr="00461DCD">
        <w:rPr>
          <w:rFonts w:eastAsia="Times New Roman" w:cs="Times New Roman"/>
          <w:color w:val="000000"/>
          <w:spacing w:val="-1"/>
          <w:kern w:val="0"/>
          <w:sz w:val="22"/>
          <w:szCs w:val="22"/>
          <w:lang w:eastAsia="ru-RU" w:bidi="ar-SA"/>
        </w:rPr>
        <w:softHyphen/>
        <w:t xml:space="preserve">ти души, переживание блаженства, полноты жизненных </w:t>
      </w:r>
      <w:r w:rsidRPr="00461DCD">
        <w:rPr>
          <w:rFonts w:eastAsia="Times New Roman" w:cs="Times New Roman"/>
          <w:color w:val="000000"/>
          <w:spacing w:val="3"/>
          <w:kern w:val="0"/>
          <w:sz w:val="22"/>
          <w:szCs w:val="22"/>
          <w:lang w:eastAsia="ru-RU" w:bidi="ar-SA"/>
        </w:rPr>
        <w:t xml:space="preserve">сил, связанное с красотой природы и ее проявлений. </w:t>
      </w:r>
      <w:r w:rsidRPr="00461DCD">
        <w:rPr>
          <w:rFonts w:eastAsia="Times New Roman" w:cs="Times New Roman"/>
          <w:color w:val="000000"/>
          <w:kern w:val="0"/>
          <w:sz w:val="22"/>
          <w:szCs w:val="22"/>
          <w:lang w:eastAsia="ru-RU" w:bidi="ar-SA"/>
        </w:rPr>
        <w:t xml:space="preserve">«Молитва» («В минуту жизни трудную...») — готовность </w:t>
      </w:r>
      <w:r w:rsidRPr="00461DCD">
        <w:rPr>
          <w:rFonts w:eastAsia="Times New Roman" w:cs="Times New Roman"/>
          <w:color w:val="000000"/>
          <w:spacing w:val="2"/>
          <w:kern w:val="0"/>
          <w:sz w:val="22"/>
          <w:szCs w:val="22"/>
          <w:lang w:eastAsia="ru-RU" w:bidi="ar-SA"/>
        </w:rPr>
        <w:t xml:space="preserve">ринуться навстречу знакомым гармоничным звукам, </w:t>
      </w:r>
      <w:r w:rsidRPr="00461DCD">
        <w:rPr>
          <w:rFonts w:eastAsia="Times New Roman" w:cs="Times New Roman"/>
          <w:color w:val="000000"/>
          <w:spacing w:val="3"/>
          <w:kern w:val="0"/>
          <w:sz w:val="22"/>
          <w:szCs w:val="22"/>
          <w:lang w:eastAsia="ru-RU" w:bidi="ar-SA"/>
        </w:rPr>
        <w:t>символизирующим ожидаемое счастье на земле.</w:t>
      </w:r>
    </w:p>
    <w:p w:rsidR="008374F4" w:rsidRPr="00461DCD" w:rsidP="008374F4">
      <w:pPr>
        <w:widowControl/>
        <w:shd w:val="clear" w:color="auto" w:fill="FFFFFF"/>
        <w:suppressAutoHyphens w:val="0"/>
        <w:ind w:left="120" w:right="24" w:firstLine="336"/>
        <w:jc w:val="both"/>
        <w:rPr>
          <w:rFonts w:eastAsia="Times New Roman" w:cs="Times New Roman"/>
          <w:kern w:val="0"/>
          <w:sz w:val="22"/>
          <w:szCs w:val="22"/>
          <w:lang w:eastAsia="ru-RU" w:bidi="ar-SA"/>
        </w:rPr>
      </w:pPr>
      <w:r w:rsidRPr="00461DCD">
        <w:rPr>
          <w:rFonts w:eastAsia="Times New Roman" w:cs="Times New Roman"/>
          <w:color w:val="000000"/>
          <w:spacing w:val="15"/>
          <w:kern w:val="0"/>
          <w:sz w:val="22"/>
          <w:szCs w:val="22"/>
          <w:lang w:eastAsia="ru-RU" w:bidi="ar-SA"/>
        </w:rPr>
        <w:t xml:space="preserve">Теория литературы. Фольклоризм литературы </w:t>
      </w:r>
      <w:r w:rsidRPr="00461DCD">
        <w:rPr>
          <w:rFonts w:eastAsia="Times New Roman" w:cs="Times New Roman"/>
          <w:color w:val="000000"/>
          <w:spacing w:val="2"/>
          <w:kern w:val="0"/>
          <w:sz w:val="22"/>
          <w:szCs w:val="22"/>
          <w:lang w:eastAsia="ru-RU" w:bidi="ar-SA"/>
        </w:rPr>
        <w:t>(развитие представлений).</w:t>
      </w:r>
    </w:p>
    <w:p w:rsidR="008374F4" w:rsidRPr="00461DCD" w:rsidP="008374F4">
      <w:pPr>
        <w:widowControl/>
        <w:shd w:val="clear" w:color="auto" w:fill="FFFFFF"/>
        <w:suppressAutoHyphens w:val="0"/>
        <w:ind w:left="108" w:right="40" w:firstLine="357"/>
        <w:jc w:val="both"/>
        <w:rPr>
          <w:rFonts w:eastAsia="Times New Roman" w:cs="Times New Roman"/>
          <w:color w:val="000000"/>
          <w:spacing w:val="-18"/>
          <w:kern w:val="0"/>
          <w:sz w:val="22"/>
          <w:szCs w:val="22"/>
          <w:lang w:eastAsia="ru-RU" w:bidi="ar-SA"/>
        </w:rPr>
      </w:pPr>
      <w:r w:rsidRPr="00461DCD">
        <w:rPr>
          <w:rFonts w:eastAsia="Times New Roman" w:cs="Times New Roman"/>
          <w:b/>
          <w:bCs/>
          <w:color w:val="000000"/>
          <w:spacing w:val="-1"/>
          <w:kern w:val="0"/>
          <w:sz w:val="22"/>
          <w:szCs w:val="22"/>
          <w:lang w:eastAsia="ru-RU" w:bidi="ar-SA"/>
        </w:rPr>
        <w:t xml:space="preserve">Николай Васильевич Гоголь. </w:t>
      </w:r>
      <w:r w:rsidRPr="00461DCD">
        <w:rPr>
          <w:rFonts w:eastAsia="Times New Roman" w:cs="Times New Roman"/>
          <w:color w:val="000000"/>
          <w:spacing w:val="-1"/>
          <w:kern w:val="0"/>
          <w:sz w:val="22"/>
          <w:szCs w:val="22"/>
          <w:lang w:eastAsia="ru-RU" w:bidi="ar-SA"/>
        </w:rPr>
        <w:t>Краткий рассказ о пи</w:t>
      </w:r>
      <w:r w:rsidRPr="00461DCD">
        <w:rPr>
          <w:rFonts w:eastAsia="Times New Roman" w:cs="Times New Roman"/>
          <w:color w:val="000000"/>
          <w:spacing w:val="-1"/>
          <w:kern w:val="0"/>
          <w:sz w:val="22"/>
          <w:szCs w:val="22"/>
          <w:lang w:eastAsia="ru-RU" w:bidi="ar-SA"/>
        </w:rPr>
        <w:softHyphen/>
      </w:r>
      <w:r w:rsidRPr="00461DCD">
        <w:rPr>
          <w:rFonts w:eastAsia="Times New Roman" w:cs="Times New Roman"/>
          <w:color w:val="000000"/>
          <w:spacing w:val="-18"/>
          <w:kern w:val="0"/>
          <w:sz w:val="22"/>
          <w:szCs w:val="22"/>
          <w:lang w:eastAsia="ru-RU" w:bidi="ar-SA"/>
        </w:rPr>
        <w:t xml:space="preserve">сателе. </w:t>
      </w:r>
    </w:p>
    <w:p w:rsidR="008374F4" w:rsidRPr="00461DCD" w:rsidP="008374F4">
      <w:pPr>
        <w:widowControl/>
        <w:shd w:val="clear" w:color="auto" w:fill="FFFFFF"/>
        <w:suppressAutoHyphens w:val="0"/>
        <w:ind w:left="108" w:right="40"/>
        <w:jc w:val="both"/>
        <w:rPr>
          <w:rFonts w:eastAsia="Times New Roman" w:cs="Times New Roman"/>
          <w:kern w:val="0"/>
          <w:sz w:val="22"/>
          <w:szCs w:val="22"/>
          <w:lang w:eastAsia="ru-RU" w:bidi="ar-SA"/>
        </w:rPr>
      </w:pPr>
      <w:r w:rsidRPr="00461DCD">
        <w:rPr>
          <w:rFonts w:eastAsia="Times New Roman" w:cs="Times New Roman"/>
          <w:b/>
          <w:bCs/>
          <w:iCs/>
          <w:color w:val="000000"/>
          <w:kern w:val="0"/>
          <w:sz w:val="22"/>
          <w:szCs w:val="22"/>
          <w:lang w:eastAsia="ru-RU" w:bidi="ar-SA"/>
        </w:rPr>
        <w:t xml:space="preserve">«Тарас Бульба». </w:t>
      </w:r>
      <w:r w:rsidRPr="00461DCD">
        <w:rPr>
          <w:rFonts w:eastAsia="Times New Roman" w:cs="Times New Roman"/>
          <w:color w:val="000000"/>
          <w:kern w:val="0"/>
          <w:sz w:val="22"/>
          <w:szCs w:val="22"/>
          <w:lang w:eastAsia="ru-RU" w:bidi="ar-SA"/>
        </w:rPr>
        <w:t>Прославление боевого товарище</w:t>
      </w:r>
      <w:r w:rsidRPr="00461DCD">
        <w:rPr>
          <w:rFonts w:eastAsia="Times New Roman" w:cs="Times New Roman"/>
          <w:color w:val="000000"/>
          <w:kern w:val="0"/>
          <w:sz w:val="22"/>
          <w:szCs w:val="22"/>
          <w:lang w:eastAsia="ru-RU" w:bidi="ar-SA"/>
        </w:rPr>
        <w:softHyphen/>
      </w:r>
      <w:r w:rsidRPr="00461DCD">
        <w:rPr>
          <w:rFonts w:eastAsia="Times New Roman" w:cs="Times New Roman"/>
          <w:color w:val="000000"/>
          <w:spacing w:val="1"/>
          <w:kern w:val="0"/>
          <w:sz w:val="22"/>
          <w:szCs w:val="22"/>
          <w:lang w:eastAsia="ru-RU" w:bidi="ar-SA"/>
        </w:rPr>
        <w:t>ства, осуждение предательства. Героизм и самоотвер</w:t>
      </w:r>
      <w:r w:rsidRPr="00461DCD">
        <w:rPr>
          <w:rFonts w:eastAsia="Times New Roman" w:cs="Times New Roman"/>
          <w:color w:val="000000"/>
          <w:spacing w:val="1"/>
          <w:kern w:val="0"/>
          <w:sz w:val="22"/>
          <w:szCs w:val="22"/>
          <w:lang w:eastAsia="ru-RU" w:bidi="ar-SA"/>
        </w:rPr>
        <w:softHyphen/>
      </w:r>
      <w:r w:rsidRPr="00461DCD">
        <w:rPr>
          <w:rFonts w:eastAsia="Times New Roman" w:cs="Times New Roman"/>
          <w:color w:val="000000"/>
          <w:kern w:val="0"/>
          <w:sz w:val="22"/>
          <w:szCs w:val="22"/>
          <w:lang w:eastAsia="ru-RU" w:bidi="ar-SA"/>
        </w:rPr>
        <w:t xml:space="preserve">женность Тараса и его товарищей-запорожцев в борьбе </w:t>
      </w:r>
      <w:r w:rsidRPr="00461DCD">
        <w:rPr>
          <w:rFonts w:eastAsia="Times New Roman" w:cs="Times New Roman"/>
          <w:color w:val="000000"/>
          <w:spacing w:val="2"/>
          <w:kern w:val="0"/>
          <w:sz w:val="22"/>
          <w:szCs w:val="22"/>
          <w:lang w:eastAsia="ru-RU" w:bidi="ar-SA"/>
        </w:rPr>
        <w:t xml:space="preserve">за освобождение родной земли. Противопоставление </w:t>
      </w:r>
      <w:r w:rsidRPr="00461DCD">
        <w:rPr>
          <w:rFonts w:eastAsia="Times New Roman" w:cs="Times New Roman"/>
          <w:color w:val="000000"/>
          <w:spacing w:val="-1"/>
          <w:kern w:val="0"/>
          <w:sz w:val="22"/>
          <w:szCs w:val="22"/>
          <w:lang w:eastAsia="ru-RU" w:bidi="ar-SA"/>
        </w:rPr>
        <w:t>Остапа Андрию, смысл этого противопоставления. Пат</w:t>
      </w:r>
      <w:r w:rsidRPr="00461DCD">
        <w:rPr>
          <w:rFonts w:eastAsia="Times New Roman" w:cs="Times New Roman"/>
          <w:color w:val="000000"/>
          <w:spacing w:val="-1"/>
          <w:kern w:val="0"/>
          <w:sz w:val="22"/>
          <w:szCs w:val="22"/>
          <w:lang w:eastAsia="ru-RU" w:bidi="ar-SA"/>
        </w:rPr>
        <w:softHyphen/>
      </w:r>
      <w:r w:rsidRPr="00461DCD">
        <w:rPr>
          <w:rFonts w:eastAsia="Times New Roman" w:cs="Times New Roman"/>
          <w:color w:val="000000"/>
          <w:spacing w:val="3"/>
          <w:kern w:val="0"/>
          <w:sz w:val="22"/>
          <w:szCs w:val="22"/>
          <w:lang w:eastAsia="ru-RU" w:bidi="ar-SA"/>
        </w:rPr>
        <w:t>риотический пафос повести. Особенности изображения людей и природы в по</w:t>
      </w:r>
      <w:r w:rsidRPr="00461DCD">
        <w:rPr>
          <w:rFonts w:eastAsia="Times New Roman" w:cs="Times New Roman"/>
          <w:color w:val="000000"/>
          <w:spacing w:val="3"/>
          <w:kern w:val="0"/>
          <w:sz w:val="22"/>
          <w:szCs w:val="22"/>
          <w:lang w:eastAsia="ru-RU" w:bidi="ar-SA"/>
        </w:rPr>
        <w:softHyphen/>
      </w:r>
      <w:r w:rsidRPr="00461DCD">
        <w:rPr>
          <w:rFonts w:eastAsia="Times New Roman" w:cs="Times New Roman"/>
          <w:color w:val="000000"/>
          <w:spacing w:val="-2"/>
          <w:kern w:val="0"/>
          <w:sz w:val="22"/>
          <w:szCs w:val="22"/>
          <w:lang w:eastAsia="ru-RU" w:bidi="ar-SA"/>
        </w:rPr>
        <w:t>вести.</w:t>
      </w:r>
    </w:p>
    <w:p w:rsidR="008374F4" w:rsidRPr="00461DCD" w:rsidP="008374F4">
      <w:pPr>
        <w:widowControl/>
        <w:shd w:val="clear" w:color="auto" w:fill="FFFFFF"/>
        <w:suppressAutoHyphens w:val="0"/>
        <w:ind w:left="180" w:firstLine="228"/>
        <w:jc w:val="both"/>
        <w:rPr>
          <w:rFonts w:eastAsia="Times New Roman" w:cs="Times New Roman"/>
          <w:kern w:val="0"/>
          <w:sz w:val="22"/>
          <w:szCs w:val="22"/>
          <w:lang w:eastAsia="ru-RU" w:bidi="ar-SA"/>
        </w:rPr>
      </w:pPr>
      <w:r w:rsidRPr="00461DCD">
        <w:rPr>
          <w:rFonts w:eastAsia="Times New Roman" w:cs="Times New Roman"/>
          <w:color w:val="000000"/>
          <w:spacing w:val="13"/>
          <w:kern w:val="0"/>
          <w:sz w:val="22"/>
          <w:szCs w:val="22"/>
          <w:lang w:eastAsia="ru-RU" w:bidi="ar-SA"/>
        </w:rPr>
        <w:t>Теория литературы. Историческая и фольклор</w:t>
      </w:r>
      <w:r w:rsidRPr="00461DCD">
        <w:rPr>
          <w:rFonts w:eastAsia="Times New Roman" w:cs="Times New Roman"/>
          <w:color w:val="000000"/>
          <w:spacing w:val="13"/>
          <w:kern w:val="0"/>
          <w:sz w:val="22"/>
          <w:szCs w:val="22"/>
          <w:lang w:eastAsia="ru-RU" w:bidi="ar-SA"/>
        </w:rPr>
        <w:softHyphen/>
      </w:r>
      <w:r w:rsidRPr="00461DCD">
        <w:rPr>
          <w:rFonts w:eastAsia="Times New Roman" w:cs="Times New Roman"/>
          <w:color w:val="000000"/>
          <w:kern w:val="0"/>
          <w:sz w:val="22"/>
          <w:szCs w:val="22"/>
          <w:lang w:eastAsia="ru-RU" w:bidi="ar-SA"/>
        </w:rPr>
        <w:t>ная основа произведения. Роды литературы: эпос (раз</w:t>
      </w:r>
      <w:r w:rsidRPr="00461DCD">
        <w:rPr>
          <w:rFonts w:eastAsia="Times New Roman" w:cs="Times New Roman"/>
          <w:color w:val="000000"/>
          <w:kern w:val="0"/>
          <w:sz w:val="22"/>
          <w:szCs w:val="22"/>
          <w:lang w:eastAsia="ru-RU" w:bidi="ar-SA"/>
        </w:rPr>
        <w:softHyphen/>
      </w:r>
      <w:r w:rsidRPr="00461DCD">
        <w:rPr>
          <w:rFonts w:eastAsia="Times New Roman" w:cs="Times New Roman"/>
          <w:color w:val="000000"/>
          <w:spacing w:val="1"/>
          <w:kern w:val="0"/>
          <w:sz w:val="22"/>
          <w:szCs w:val="22"/>
          <w:lang w:eastAsia="ru-RU" w:bidi="ar-SA"/>
        </w:rPr>
        <w:t>витие понятия).</w:t>
      </w:r>
      <w:r w:rsidRPr="00461DCD">
        <w:rPr>
          <w:rFonts w:eastAsia="Times New Roman" w:cs="Times New Roman"/>
          <w:color w:val="000000"/>
          <w:spacing w:val="4"/>
          <w:kern w:val="0"/>
          <w:sz w:val="22"/>
          <w:szCs w:val="22"/>
          <w:lang w:eastAsia="ru-RU" w:bidi="ar-SA"/>
        </w:rPr>
        <w:t xml:space="preserve"> Литературный герой (развитие понятия).</w:t>
      </w:r>
    </w:p>
    <w:p w:rsidR="008374F4" w:rsidRPr="00461DCD" w:rsidP="008374F4">
      <w:pPr>
        <w:widowControl/>
        <w:shd w:val="clear" w:color="auto" w:fill="FFFFFF"/>
        <w:suppressAutoHyphens w:val="0"/>
        <w:ind w:left="58" w:right="82" w:firstLine="360"/>
        <w:jc w:val="both"/>
        <w:rPr>
          <w:rFonts w:eastAsia="Times New Roman" w:cs="Times New Roman"/>
          <w:kern w:val="0"/>
          <w:sz w:val="22"/>
          <w:szCs w:val="22"/>
          <w:lang w:eastAsia="ru-RU" w:bidi="ar-SA"/>
        </w:rPr>
      </w:pPr>
      <w:r w:rsidRPr="00461DCD">
        <w:rPr>
          <w:rFonts w:eastAsia="Times New Roman" w:cs="Times New Roman"/>
          <w:b/>
          <w:bCs/>
          <w:color w:val="000000"/>
          <w:spacing w:val="1"/>
          <w:kern w:val="0"/>
          <w:sz w:val="22"/>
          <w:szCs w:val="22"/>
          <w:lang w:eastAsia="ru-RU" w:bidi="ar-SA"/>
        </w:rPr>
        <w:t xml:space="preserve">Иван Сергеевич Тургенев. </w:t>
      </w:r>
      <w:r w:rsidRPr="00461DCD">
        <w:rPr>
          <w:rFonts w:eastAsia="Times New Roman" w:cs="Times New Roman"/>
          <w:color w:val="000000"/>
          <w:spacing w:val="1"/>
          <w:kern w:val="0"/>
          <w:sz w:val="22"/>
          <w:szCs w:val="22"/>
          <w:lang w:eastAsia="ru-RU" w:bidi="ar-SA"/>
        </w:rPr>
        <w:t>Краткий рассказ о писа</w:t>
      </w:r>
      <w:r w:rsidRPr="00461DCD">
        <w:rPr>
          <w:rFonts w:eastAsia="Times New Roman" w:cs="Times New Roman"/>
          <w:color w:val="000000"/>
          <w:spacing w:val="1"/>
          <w:kern w:val="0"/>
          <w:sz w:val="22"/>
          <w:szCs w:val="22"/>
          <w:lang w:eastAsia="ru-RU" w:bidi="ar-SA"/>
        </w:rPr>
        <w:softHyphen/>
      </w:r>
      <w:r w:rsidRPr="00461DCD">
        <w:rPr>
          <w:rFonts w:eastAsia="Times New Roman" w:cs="Times New Roman"/>
          <w:color w:val="000000"/>
          <w:spacing w:val="-5"/>
          <w:kern w:val="0"/>
          <w:sz w:val="22"/>
          <w:szCs w:val="22"/>
          <w:lang w:eastAsia="ru-RU" w:bidi="ar-SA"/>
        </w:rPr>
        <w:t>теле.</w:t>
      </w:r>
    </w:p>
    <w:p w:rsidR="008374F4" w:rsidRPr="00461DCD" w:rsidP="008374F4">
      <w:pPr>
        <w:widowControl/>
        <w:shd w:val="clear" w:color="auto" w:fill="FFFFFF"/>
        <w:suppressAutoHyphens w:val="0"/>
        <w:ind w:left="48" w:right="86"/>
        <w:jc w:val="both"/>
        <w:rPr>
          <w:rFonts w:eastAsia="Times New Roman" w:cs="Times New Roman"/>
          <w:kern w:val="0"/>
          <w:sz w:val="22"/>
          <w:szCs w:val="22"/>
          <w:lang w:eastAsia="ru-RU" w:bidi="ar-SA"/>
        </w:rPr>
      </w:pPr>
      <w:r w:rsidRPr="00461DCD">
        <w:rPr>
          <w:rFonts w:eastAsia="Times New Roman" w:cs="Times New Roman"/>
          <w:b/>
          <w:bCs/>
          <w:iCs/>
          <w:color w:val="000000"/>
          <w:spacing w:val="-2"/>
          <w:kern w:val="0"/>
          <w:sz w:val="22"/>
          <w:szCs w:val="22"/>
          <w:lang w:eastAsia="ru-RU" w:bidi="ar-SA"/>
        </w:rPr>
        <w:t xml:space="preserve">«Бирюк». </w:t>
      </w:r>
      <w:r w:rsidRPr="00461DCD">
        <w:rPr>
          <w:rFonts w:eastAsia="Times New Roman" w:cs="Times New Roman"/>
          <w:color w:val="000000"/>
          <w:spacing w:val="-2"/>
          <w:kern w:val="0"/>
          <w:sz w:val="22"/>
          <w:szCs w:val="22"/>
          <w:lang w:eastAsia="ru-RU" w:bidi="ar-SA"/>
        </w:rPr>
        <w:t>Изображение быта крестьян, авторское от</w:t>
      </w:r>
      <w:r w:rsidRPr="00461DCD">
        <w:rPr>
          <w:rFonts w:eastAsia="Times New Roman" w:cs="Times New Roman"/>
          <w:color w:val="000000"/>
          <w:spacing w:val="-2"/>
          <w:kern w:val="0"/>
          <w:sz w:val="22"/>
          <w:szCs w:val="22"/>
          <w:lang w:eastAsia="ru-RU" w:bidi="ar-SA"/>
        </w:rPr>
        <w:softHyphen/>
      </w:r>
      <w:r w:rsidRPr="00461DCD">
        <w:rPr>
          <w:rFonts w:eastAsia="Times New Roman" w:cs="Times New Roman"/>
          <w:color w:val="000000"/>
          <w:spacing w:val="2"/>
          <w:kern w:val="0"/>
          <w:sz w:val="22"/>
          <w:szCs w:val="22"/>
          <w:lang w:eastAsia="ru-RU" w:bidi="ar-SA"/>
        </w:rPr>
        <w:t xml:space="preserve">ношение к бесправным и обездоленным. Мастерство в изображении пейзажа. Художественные особенности </w:t>
      </w:r>
      <w:r w:rsidRPr="00461DCD">
        <w:rPr>
          <w:rFonts w:eastAsia="Times New Roman" w:cs="Times New Roman"/>
          <w:color w:val="000000"/>
          <w:kern w:val="0"/>
          <w:sz w:val="22"/>
          <w:szCs w:val="22"/>
          <w:lang w:eastAsia="ru-RU" w:bidi="ar-SA"/>
        </w:rPr>
        <w:t>рассказа.</w:t>
      </w:r>
    </w:p>
    <w:p w:rsidR="008374F4" w:rsidRPr="00461DCD" w:rsidP="008374F4">
      <w:pPr>
        <w:widowControl/>
        <w:shd w:val="clear" w:color="auto" w:fill="FFFFFF"/>
        <w:suppressAutoHyphens w:val="0"/>
        <w:ind w:left="24" w:right="96"/>
        <w:jc w:val="both"/>
        <w:rPr>
          <w:rFonts w:eastAsia="Times New Roman" w:cs="Times New Roman"/>
          <w:kern w:val="0"/>
          <w:sz w:val="22"/>
          <w:szCs w:val="22"/>
          <w:lang w:eastAsia="ru-RU" w:bidi="ar-SA"/>
        </w:rPr>
      </w:pPr>
      <w:r w:rsidRPr="00461DCD">
        <w:rPr>
          <w:rFonts w:eastAsia="Times New Roman" w:cs="Times New Roman"/>
          <w:b/>
          <w:bCs/>
          <w:color w:val="000000"/>
          <w:kern w:val="0"/>
          <w:sz w:val="22"/>
          <w:szCs w:val="22"/>
          <w:lang w:eastAsia="ru-RU" w:bidi="ar-SA"/>
        </w:rPr>
        <w:t xml:space="preserve">Стихотворения в прозе. </w:t>
      </w:r>
      <w:r w:rsidRPr="00461DCD">
        <w:rPr>
          <w:rFonts w:eastAsia="Times New Roman" w:cs="Times New Roman"/>
          <w:b/>
          <w:bCs/>
          <w:iCs/>
          <w:color w:val="000000"/>
          <w:kern w:val="0"/>
          <w:sz w:val="22"/>
          <w:szCs w:val="22"/>
          <w:lang w:eastAsia="ru-RU" w:bidi="ar-SA"/>
        </w:rPr>
        <w:t xml:space="preserve">«Русский язык». </w:t>
      </w:r>
      <w:r w:rsidRPr="00461DCD">
        <w:rPr>
          <w:rFonts w:eastAsia="Times New Roman" w:cs="Times New Roman"/>
          <w:color w:val="000000"/>
          <w:kern w:val="0"/>
          <w:sz w:val="22"/>
          <w:szCs w:val="22"/>
          <w:lang w:eastAsia="ru-RU" w:bidi="ar-SA"/>
        </w:rPr>
        <w:t xml:space="preserve">Тургенев </w:t>
      </w:r>
      <w:r w:rsidRPr="00461DCD">
        <w:rPr>
          <w:rFonts w:eastAsia="Times New Roman" w:cs="Times New Roman"/>
          <w:color w:val="000000"/>
          <w:spacing w:val="3"/>
          <w:kern w:val="0"/>
          <w:sz w:val="22"/>
          <w:szCs w:val="22"/>
          <w:lang w:eastAsia="ru-RU" w:bidi="ar-SA"/>
        </w:rPr>
        <w:t xml:space="preserve">о богатстве и красоте русского языка. Родной язык как </w:t>
      </w:r>
      <w:r w:rsidRPr="00461DCD">
        <w:rPr>
          <w:rFonts w:eastAsia="Times New Roman" w:cs="Times New Roman"/>
          <w:color w:val="000000"/>
          <w:kern w:val="0"/>
          <w:sz w:val="22"/>
          <w:szCs w:val="22"/>
          <w:lang w:eastAsia="ru-RU" w:bidi="ar-SA"/>
        </w:rPr>
        <w:t xml:space="preserve">духовная опора человека. </w:t>
      </w:r>
      <w:r w:rsidRPr="00461DCD">
        <w:rPr>
          <w:rFonts w:eastAsia="Times New Roman" w:cs="Times New Roman"/>
          <w:b/>
          <w:bCs/>
          <w:iCs/>
          <w:color w:val="000000"/>
          <w:kern w:val="0"/>
          <w:sz w:val="22"/>
          <w:szCs w:val="22"/>
          <w:lang w:eastAsia="ru-RU" w:bidi="ar-SA"/>
        </w:rPr>
        <w:t>«Близнецы», «Два богача».</w:t>
      </w:r>
    </w:p>
    <w:p w:rsidR="008374F4" w:rsidRPr="00461DCD" w:rsidP="008374F4">
      <w:pPr>
        <w:widowControl/>
        <w:shd w:val="clear" w:color="auto" w:fill="FFFFFF"/>
        <w:suppressAutoHyphens w:val="0"/>
        <w:ind w:left="370" w:hanging="331"/>
        <w:jc w:val="both"/>
        <w:rPr>
          <w:rFonts w:eastAsia="Times New Roman" w:cs="Times New Roman"/>
          <w:color w:val="000000"/>
          <w:spacing w:val="2"/>
          <w:kern w:val="0"/>
          <w:sz w:val="22"/>
          <w:szCs w:val="22"/>
          <w:lang w:eastAsia="ru-RU" w:bidi="ar-SA"/>
        </w:rPr>
      </w:pPr>
      <w:r w:rsidRPr="00461DCD">
        <w:rPr>
          <w:rFonts w:eastAsia="Times New Roman" w:cs="Times New Roman"/>
          <w:color w:val="000000"/>
          <w:spacing w:val="2"/>
          <w:kern w:val="0"/>
          <w:sz w:val="22"/>
          <w:szCs w:val="22"/>
          <w:lang w:eastAsia="ru-RU" w:bidi="ar-SA"/>
        </w:rPr>
        <w:t xml:space="preserve">Нравственность и человеческие взаимоотношения. </w:t>
      </w:r>
    </w:p>
    <w:p w:rsidR="008374F4" w:rsidRPr="00461DCD" w:rsidP="008374F4">
      <w:pPr>
        <w:widowControl/>
        <w:shd w:val="clear" w:color="auto" w:fill="FFFFFF"/>
        <w:suppressAutoHyphens w:val="0"/>
        <w:ind w:left="370" w:hanging="331"/>
        <w:jc w:val="both"/>
        <w:rPr>
          <w:rFonts w:eastAsia="Times New Roman" w:cs="Times New Roman"/>
          <w:kern w:val="0"/>
          <w:sz w:val="22"/>
          <w:szCs w:val="22"/>
          <w:lang w:eastAsia="ru-RU" w:bidi="ar-SA"/>
        </w:rPr>
      </w:pPr>
      <w:r w:rsidRPr="00461DCD">
        <w:rPr>
          <w:rFonts w:eastAsia="Times New Roman" w:cs="Times New Roman"/>
          <w:color w:val="000000"/>
          <w:spacing w:val="16"/>
          <w:kern w:val="0"/>
          <w:sz w:val="22"/>
          <w:szCs w:val="22"/>
          <w:lang w:eastAsia="ru-RU" w:bidi="ar-SA"/>
        </w:rPr>
        <w:t>Теория литературы. Стихотворения в прозе.</w:t>
      </w:r>
    </w:p>
    <w:p w:rsidR="008374F4" w:rsidRPr="00461DCD" w:rsidP="008374F4">
      <w:pPr>
        <w:widowControl/>
        <w:shd w:val="clear" w:color="auto" w:fill="FFFFFF"/>
        <w:suppressAutoHyphens w:val="0"/>
        <w:ind w:left="19" w:right="115" w:firstLine="350"/>
        <w:jc w:val="both"/>
        <w:rPr>
          <w:rFonts w:eastAsia="Times New Roman" w:cs="Times New Roman"/>
          <w:kern w:val="0"/>
          <w:sz w:val="22"/>
          <w:szCs w:val="22"/>
          <w:lang w:eastAsia="ru-RU" w:bidi="ar-SA"/>
        </w:rPr>
      </w:pPr>
      <w:r w:rsidRPr="00461DCD">
        <w:rPr>
          <w:rFonts w:eastAsia="Times New Roman" w:cs="Times New Roman"/>
          <w:b/>
          <w:bCs/>
          <w:color w:val="000000"/>
          <w:spacing w:val="1"/>
          <w:kern w:val="0"/>
          <w:sz w:val="22"/>
          <w:szCs w:val="22"/>
          <w:lang w:eastAsia="ru-RU" w:bidi="ar-SA"/>
        </w:rPr>
        <w:t xml:space="preserve">Николай Алексеевич Некрасов. </w:t>
      </w:r>
      <w:r w:rsidRPr="00461DCD">
        <w:rPr>
          <w:rFonts w:eastAsia="Times New Roman" w:cs="Times New Roman"/>
          <w:color w:val="000000"/>
          <w:spacing w:val="1"/>
          <w:kern w:val="0"/>
          <w:sz w:val="22"/>
          <w:szCs w:val="22"/>
          <w:lang w:eastAsia="ru-RU" w:bidi="ar-SA"/>
        </w:rPr>
        <w:t xml:space="preserve">Краткий рассказ о </w:t>
      </w:r>
      <w:r w:rsidRPr="00461DCD">
        <w:rPr>
          <w:rFonts w:eastAsia="Times New Roman" w:cs="Times New Roman"/>
          <w:color w:val="000000"/>
          <w:spacing w:val="-3"/>
          <w:kern w:val="0"/>
          <w:sz w:val="22"/>
          <w:szCs w:val="22"/>
          <w:lang w:eastAsia="ru-RU" w:bidi="ar-SA"/>
        </w:rPr>
        <w:t>писателе.</w:t>
      </w:r>
    </w:p>
    <w:p w:rsidR="008374F4" w:rsidRPr="00461DCD" w:rsidP="008374F4">
      <w:pPr>
        <w:widowControl/>
        <w:suppressAutoHyphens w:val="0"/>
        <w:jc w:val="both"/>
        <w:rPr>
          <w:rFonts w:eastAsia="Times New Roman" w:cs="Times New Roman"/>
          <w:color w:val="000000"/>
          <w:spacing w:val="-2"/>
          <w:kern w:val="0"/>
          <w:sz w:val="22"/>
          <w:szCs w:val="22"/>
          <w:lang w:eastAsia="ru-RU" w:bidi="ar-SA"/>
        </w:rPr>
      </w:pPr>
      <w:r w:rsidRPr="00461DCD">
        <w:rPr>
          <w:rFonts w:eastAsia="Times New Roman" w:cs="Times New Roman"/>
          <w:b/>
          <w:bCs/>
          <w:iCs/>
          <w:color w:val="000000"/>
          <w:spacing w:val="-1"/>
          <w:kern w:val="0"/>
          <w:sz w:val="22"/>
          <w:szCs w:val="22"/>
          <w:lang w:eastAsia="ru-RU" w:bidi="ar-SA"/>
        </w:rPr>
        <w:t xml:space="preserve">«Русские женщины» </w:t>
      </w:r>
      <w:r w:rsidRPr="00461DCD">
        <w:rPr>
          <w:rFonts w:eastAsia="Times New Roman" w:cs="Times New Roman"/>
          <w:iCs/>
          <w:color w:val="000000"/>
          <w:spacing w:val="-1"/>
          <w:kern w:val="0"/>
          <w:sz w:val="22"/>
          <w:szCs w:val="22"/>
          <w:lang w:eastAsia="ru-RU" w:bidi="ar-SA"/>
        </w:rPr>
        <w:t xml:space="preserve">(«Княгиня Трубецкая»), </w:t>
      </w:r>
      <w:r w:rsidRPr="00461DCD">
        <w:rPr>
          <w:rFonts w:eastAsia="Times New Roman" w:cs="Times New Roman"/>
          <w:color w:val="000000"/>
          <w:spacing w:val="-1"/>
          <w:kern w:val="0"/>
          <w:sz w:val="22"/>
          <w:szCs w:val="22"/>
          <w:lang w:eastAsia="ru-RU" w:bidi="ar-SA"/>
        </w:rPr>
        <w:t>Исто</w:t>
      </w:r>
      <w:r w:rsidRPr="00461DCD">
        <w:rPr>
          <w:rFonts w:eastAsia="Times New Roman" w:cs="Times New Roman"/>
          <w:color w:val="000000"/>
          <w:spacing w:val="-1"/>
          <w:kern w:val="0"/>
          <w:sz w:val="22"/>
          <w:szCs w:val="22"/>
          <w:lang w:eastAsia="ru-RU" w:bidi="ar-SA"/>
        </w:rPr>
        <w:softHyphen/>
      </w:r>
      <w:r w:rsidRPr="00461DCD">
        <w:rPr>
          <w:rFonts w:eastAsia="Times New Roman" w:cs="Times New Roman"/>
          <w:color w:val="000000"/>
          <w:kern w:val="0"/>
          <w:sz w:val="22"/>
          <w:szCs w:val="22"/>
          <w:lang w:eastAsia="ru-RU" w:bidi="ar-SA"/>
        </w:rPr>
        <w:t xml:space="preserve">рическая основа поэмы. Величие духа русских женщин, </w:t>
      </w:r>
      <w:r w:rsidRPr="00461DCD">
        <w:rPr>
          <w:rFonts w:eastAsia="Times New Roman" w:cs="Times New Roman"/>
          <w:color w:val="000000"/>
          <w:spacing w:val="2"/>
          <w:kern w:val="0"/>
          <w:sz w:val="22"/>
          <w:szCs w:val="22"/>
          <w:lang w:eastAsia="ru-RU" w:bidi="ar-SA"/>
        </w:rPr>
        <w:t>отправившихся вслед за осужденными мужьями в Си</w:t>
      </w:r>
      <w:r w:rsidRPr="00461DCD">
        <w:rPr>
          <w:rFonts w:eastAsia="Times New Roman" w:cs="Times New Roman"/>
          <w:color w:val="000000"/>
          <w:spacing w:val="2"/>
          <w:kern w:val="0"/>
          <w:sz w:val="22"/>
          <w:szCs w:val="22"/>
          <w:lang w:eastAsia="ru-RU" w:bidi="ar-SA"/>
        </w:rPr>
        <w:softHyphen/>
      </w:r>
      <w:r w:rsidRPr="00461DCD">
        <w:rPr>
          <w:rFonts w:eastAsia="Times New Roman" w:cs="Times New Roman"/>
          <w:color w:val="000000"/>
          <w:kern w:val="0"/>
          <w:sz w:val="22"/>
          <w:szCs w:val="22"/>
          <w:lang w:eastAsia="ru-RU" w:bidi="ar-SA"/>
        </w:rPr>
        <w:t xml:space="preserve">бирь. Художественные особенности исторических поэм </w:t>
      </w:r>
      <w:r w:rsidRPr="00461DCD">
        <w:rPr>
          <w:rFonts w:eastAsia="Times New Roman" w:cs="Times New Roman"/>
          <w:color w:val="000000"/>
          <w:spacing w:val="-2"/>
          <w:kern w:val="0"/>
          <w:sz w:val="22"/>
          <w:szCs w:val="22"/>
          <w:lang w:eastAsia="ru-RU" w:bidi="ar-SA"/>
        </w:rPr>
        <w:t>Некрасова.</w:t>
      </w:r>
    </w:p>
    <w:p w:rsidR="008374F4" w:rsidRPr="00461DCD" w:rsidP="008374F4">
      <w:pPr>
        <w:widowControl/>
        <w:shd w:val="clear" w:color="auto" w:fill="FFFFFF"/>
        <w:suppressAutoHyphens w:val="0"/>
        <w:jc w:val="both"/>
        <w:rPr>
          <w:rFonts w:eastAsia="Times New Roman" w:cs="Times New Roman"/>
          <w:kern w:val="0"/>
          <w:sz w:val="22"/>
          <w:szCs w:val="22"/>
          <w:lang w:eastAsia="ru-RU" w:bidi="ar-SA"/>
        </w:rPr>
      </w:pPr>
      <w:r w:rsidRPr="00461DCD">
        <w:rPr>
          <w:rFonts w:eastAsia="Times New Roman" w:cs="Times New Roman"/>
          <w:b/>
          <w:bCs/>
          <w:iCs/>
          <w:color w:val="000000"/>
          <w:spacing w:val="-1"/>
          <w:kern w:val="0"/>
          <w:sz w:val="22"/>
          <w:szCs w:val="22"/>
          <w:lang w:eastAsia="ru-RU" w:bidi="ar-SA"/>
        </w:rPr>
        <w:t xml:space="preserve">«Размышления у парадного подъезда». </w:t>
      </w:r>
      <w:r w:rsidRPr="00461DCD">
        <w:rPr>
          <w:rFonts w:eastAsia="Times New Roman" w:cs="Times New Roman"/>
          <w:color w:val="000000"/>
          <w:spacing w:val="-1"/>
          <w:kern w:val="0"/>
          <w:sz w:val="22"/>
          <w:szCs w:val="22"/>
          <w:lang w:eastAsia="ru-RU" w:bidi="ar-SA"/>
        </w:rPr>
        <w:t>Боль поэ</w:t>
      </w:r>
      <w:r w:rsidRPr="00461DCD">
        <w:rPr>
          <w:rFonts w:eastAsia="Times New Roman" w:cs="Times New Roman"/>
          <w:color w:val="000000"/>
          <w:spacing w:val="-1"/>
          <w:kern w:val="0"/>
          <w:sz w:val="22"/>
          <w:szCs w:val="22"/>
          <w:lang w:eastAsia="ru-RU" w:bidi="ar-SA"/>
        </w:rPr>
        <w:softHyphen/>
      </w:r>
      <w:r w:rsidRPr="00461DCD">
        <w:rPr>
          <w:rFonts w:eastAsia="Times New Roman" w:cs="Times New Roman"/>
          <w:color w:val="000000"/>
          <w:spacing w:val="3"/>
          <w:kern w:val="0"/>
          <w:sz w:val="22"/>
          <w:szCs w:val="22"/>
          <w:lang w:eastAsia="ru-RU" w:bidi="ar-SA"/>
        </w:rPr>
        <w:t xml:space="preserve">та за судьбу народа. Своеобразие некрасовской музы. </w:t>
      </w:r>
      <w:r w:rsidRPr="00461DCD">
        <w:rPr>
          <w:rFonts w:eastAsia="Times New Roman" w:cs="Times New Roman"/>
          <w:color w:val="000000"/>
          <w:spacing w:val="4"/>
          <w:kern w:val="0"/>
          <w:sz w:val="22"/>
          <w:szCs w:val="22"/>
          <w:lang w:eastAsia="ru-RU" w:bidi="ar-SA"/>
        </w:rPr>
        <w:t>(Для чтения и обсуждения.)</w:t>
      </w:r>
    </w:p>
    <w:p w:rsidR="008374F4" w:rsidRPr="00461DCD" w:rsidP="008374F4">
      <w:pPr>
        <w:widowControl/>
        <w:shd w:val="clear" w:color="auto" w:fill="FFFFFF"/>
        <w:suppressAutoHyphens w:val="0"/>
        <w:ind w:left="182" w:right="34" w:firstLine="350"/>
        <w:jc w:val="both"/>
        <w:rPr>
          <w:rFonts w:eastAsia="Times New Roman" w:cs="Times New Roman"/>
          <w:kern w:val="0"/>
          <w:sz w:val="22"/>
          <w:szCs w:val="22"/>
          <w:lang w:eastAsia="ru-RU" w:bidi="ar-SA"/>
        </w:rPr>
      </w:pPr>
      <w:r w:rsidRPr="00461DCD">
        <w:rPr>
          <w:rFonts w:eastAsia="Times New Roman" w:cs="Times New Roman"/>
          <w:color w:val="000000"/>
          <w:spacing w:val="13"/>
          <w:kern w:val="0"/>
          <w:sz w:val="22"/>
          <w:szCs w:val="22"/>
          <w:lang w:eastAsia="ru-RU" w:bidi="ar-SA"/>
        </w:rPr>
        <w:t xml:space="preserve">Теория литературы. Поэма (развитие понятия). </w:t>
      </w:r>
      <w:r w:rsidRPr="00461DCD">
        <w:rPr>
          <w:rFonts w:eastAsia="Times New Roman" w:cs="Times New Roman"/>
          <w:color w:val="000000"/>
          <w:spacing w:val="3"/>
          <w:kern w:val="0"/>
          <w:sz w:val="22"/>
          <w:szCs w:val="22"/>
          <w:lang w:eastAsia="ru-RU" w:bidi="ar-SA"/>
        </w:rPr>
        <w:t>Трехсложные размеры стиха (развитие понятия).</w:t>
      </w:r>
    </w:p>
    <w:p w:rsidR="008374F4" w:rsidRPr="00461DCD" w:rsidP="008374F4">
      <w:pPr>
        <w:widowControl/>
        <w:shd w:val="clear" w:color="auto" w:fill="FFFFFF"/>
        <w:suppressAutoHyphens w:val="0"/>
        <w:ind w:left="134" w:right="72" w:firstLine="350"/>
        <w:jc w:val="both"/>
        <w:rPr>
          <w:rFonts w:eastAsia="Times New Roman" w:cs="Times New Roman"/>
          <w:kern w:val="0"/>
          <w:sz w:val="22"/>
          <w:szCs w:val="22"/>
          <w:lang w:eastAsia="ru-RU" w:bidi="ar-SA"/>
        </w:rPr>
      </w:pPr>
      <w:r w:rsidRPr="00461DCD">
        <w:rPr>
          <w:rFonts w:eastAsia="Times New Roman" w:cs="Times New Roman"/>
          <w:b/>
          <w:bCs/>
          <w:color w:val="000000"/>
          <w:spacing w:val="2"/>
          <w:kern w:val="0"/>
          <w:sz w:val="22"/>
          <w:szCs w:val="22"/>
          <w:lang w:eastAsia="ru-RU" w:bidi="ar-SA"/>
        </w:rPr>
        <w:t xml:space="preserve">Михаил Евграфович Салтыков-Щедрин. </w:t>
      </w:r>
      <w:r w:rsidRPr="00461DCD">
        <w:rPr>
          <w:rFonts w:eastAsia="Times New Roman" w:cs="Times New Roman"/>
          <w:color w:val="000000"/>
          <w:spacing w:val="2"/>
          <w:kern w:val="0"/>
          <w:sz w:val="22"/>
          <w:szCs w:val="22"/>
          <w:lang w:eastAsia="ru-RU" w:bidi="ar-SA"/>
        </w:rPr>
        <w:t xml:space="preserve">Краткий </w:t>
      </w:r>
      <w:r w:rsidRPr="00461DCD">
        <w:rPr>
          <w:rFonts w:eastAsia="Times New Roman" w:cs="Times New Roman"/>
          <w:color w:val="000000"/>
          <w:spacing w:val="3"/>
          <w:kern w:val="0"/>
          <w:sz w:val="22"/>
          <w:szCs w:val="22"/>
          <w:lang w:eastAsia="ru-RU" w:bidi="ar-SA"/>
        </w:rPr>
        <w:t>рассказ о писателе.</w:t>
      </w:r>
    </w:p>
    <w:p w:rsidR="008374F4" w:rsidRPr="00461DCD" w:rsidP="008374F4">
      <w:pPr>
        <w:widowControl/>
        <w:shd w:val="clear" w:color="auto" w:fill="FFFFFF"/>
        <w:suppressAutoHyphens w:val="0"/>
        <w:ind w:left="110" w:right="77"/>
        <w:jc w:val="both"/>
        <w:rPr>
          <w:rFonts w:eastAsia="Times New Roman" w:cs="Times New Roman"/>
          <w:kern w:val="0"/>
          <w:sz w:val="22"/>
          <w:szCs w:val="22"/>
          <w:lang w:eastAsia="ru-RU" w:bidi="ar-SA"/>
        </w:rPr>
      </w:pPr>
      <w:r w:rsidRPr="00461DCD">
        <w:rPr>
          <w:rFonts w:eastAsia="Times New Roman" w:cs="Times New Roman"/>
          <w:b/>
          <w:bCs/>
          <w:iCs/>
          <w:color w:val="000000"/>
          <w:spacing w:val="-3"/>
          <w:kern w:val="0"/>
          <w:sz w:val="22"/>
          <w:szCs w:val="22"/>
          <w:lang w:eastAsia="ru-RU" w:bidi="ar-SA"/>
        </w:rPr>
        <w:t xml:space="preserve">«Повесть о том, как один мужик двух генералов </w:t>
      </w:r>
      <w:r w:rsidRPr="00461DCD">
        <w:rPr>
          <w:rFonts w:eastAsia="Times New Roman" w:cs="Times New Roman"/>
          <w:b/>
          <w:bCs/>
          <w:iCs/>
          <w:color w:val="000000"/>
          <w:spacing w:val="1"/>
          <w:kern w:val="0"/>
          <w:sz w:val="22"/>
          <w:szCs w:val="22"/>
          <w:lang w:eastAsia="ru-RU" w:bidi="ar-SA"/>
        </w:rPr>
        <w:t xml:space="preserve">прокормил». </w:t>
      </w:r>
      <w:r w:rsidRPr="00461DCD">
        <w:rPr>
          <w:rFonts w:eastAsia="Times New Roman" w:cs="Times New Roman"/>
          <w:color w:val="000000"/>
          <w:spacing w:val="1"/>
          <w:kern w:val="0"/>
          <w:sz w:val="22"/>
          <w:szCs w:val="22"/>
          <w:lang w:eastAsia="ru-RU" w:bidi="ar-SA"/>
        </w:rPr>
        <w:t>Нравственные пороки общества. Парази</w:t>
      </w:r>
      <w:r w:rsidRPr="00461DCD">
        <w:rPr>
          <w:rFonts w:eastAsia="Times New Roman" w:cs="Times New Roman"/>
          <w:color w:val="000000"/>
          <w:spacing w:val="1"/>
          <w:kern w:val="0"/>
          <w:sz w:val="22"/>
          <w:szCs w:val="22"/>
          <w:lang w:eastAsia="ru-RU" w:bidi="ar-SA"/>
        </w:rPr>
        <w:softHyphen/>
      </w:r>
      <w:r w:rsidRPr="00461DCD">
        <w:rPr>
          <w:rFonts w:eastAsia="Times New Roman" w:cs="Times New Roman"/>
          <w:color w:val="000000"/>
          <w:spacing w:val="2"/>
          <w:kern w:val="0"/>
          <w:sz w:val="22"/>
          <w:szCs w:val="22"/>
          <w:lang w:eastAsia="ru-RU" w:bidi="ar-SA"/>
        </w:rPr>
        <w:t xml:space="preserve">тизм генералов, трудолюбие и сметливость мужика. </w:t>
      </w:r>
      <w:r w:rsidRPr="00461DCD">
        <w:rPr>
          <w:rFonts w:eastAsia="Times New Roman" w:cs="Times New Roman"/>
          <w:color w:val="000000"/>
          <w:spacing w:val="3"/>
          <w:kern w:val="0"/>
          <w:sz w:val="22"/>
          <w:szCs w:val="22"/>
          <w:lang w:eastAsia="ru-RU" w:bidi="ar-SA"/>
        </w:rPr>
        <w:t>Осуждение покорности мужика. Сатира в «Повести...».</w:t>
      </w:r>
    </w:p>
    <w:p w:rsidR="008374F4" w:rsidRPr="00461DCD" w:rsidP="008374F4">
      <w:pPr>
        <w:widowControl/>
        <w:shd w:val="clear" w:color="auto" w:fill="FFFFFF"/>
        <w:suppressAutoHyphens w:val="0"/>
        <w:jc w:val="both"/>
        <w:rPr>
          <w:rFonts w:eastAsia="Times New Roman" w:cs="Times New Roman"/>
          <w:kern w:val="0"/>
          <w:sz w:val="22"/>
          <w:szCs w:val="22"/>
          <w:lang w:eastAsia="ru-RU" w:bidi="ar-SA"/>
        </w:rPr>
      </w:pPr>
      <w:r w:rsidRPr="00461DCD">
        <w:rPr>
          <w:rFonts w:eastAsia="Times New Roman" w:cs="Times New Roman"/>
          <w:b/>
          <w:bCs/>
          <w:iCs/>
          <w:color w:val="000000"/>
          <w:spacing w:val="2"/>
          <w:kern w:val="0"/>
          <w:sz w:val="22"/>
          <w:szCs w:val="22"/>
          <w:lang w:eastAsia="ru-RU" w:bidi="ar-SA"/>
        </w:rPr>
        <w:t xml:space="preserve">«Дикий помещик». </w:t>
      </w:r>
      <w:r w:rsidRPr="00461DCD">
        <w:rPr>
          <w:rFonts w:eastAsia="Times New Roman" w:cs="Times New Roman"/>
          <w:color w:val="000000"/>
          <w:spacing w:val="2"/>
          <w:kern w:val="0"/>
          <w:sz w:val="22"/>
          <w:szCs w:val="22"/>
          <w:lang w:eastAsia="ru-RU" w:bidi="ar-SA"/>
        </w:rPr>
        <w:t>Для внеклассного чтения.</w:t>
      </w:r>
    </w:p>
    <w:p w:rsidR="008374F4" w:rsidRPr="00461DCD" w:rsidP="008374F4">
      <w:pPr>
        <w:widowControl/>
        <w:shd w:val="clear" w:color="auto" w:fill="FFFFFF"/>
        <w:suppressAutoHyphens w:val="0"/>
        <w:ind w:left="101" w:right="110" w:firstLine="346"/>
        <w:jc w:val="both"/>
        <w:rPr>
          <w:rFonts w:eastAsia="Times New Roman" w:cs="Times New Roman"/>
          <w:kern w:val="0"/>
          <w:sz w:val="22"/>
          <w:szCs w:val="22"/>
          <w:lang w:eastAsia="ru-RU" w:bidi="ar-SA"/>
        </w:rPr>
      </w:pPr>
      <w:r w:rsidRPr="00461DCD">
        <w:rPr>
          <w:rFonts w:eastAsia="Times New Roman" w:cs="Times New Roman"/>
          <w:color w:val="000000"/>
          <w:spacing w:val="13"/>
          <w:kern w:val="0"/>
          <w:sz w:val="22"/>
          <w:szCs w:val="22"/>
          <w:lang w:eastAsia="ru-RU" w:bidi="ar-SA"/>
        </w:rPr>
        <w:t>Теория литературы. Гротеск (начальные пред</w:t>
      </w:r>
      <w:r w:rsidRPr="00461DCD">
        <w:rPr>
          <w:rFonts w:eastAsia="Times New Roman" w:cs="Times New Roman"/>
          <w:color w:val="000000"/>
          <w:spacing w:val="13"/>
          <w:kern w:val="0"/>
          <w:sz w:val="22"/>
          <w:szCs w:val="22"/>
          <w:lang w:eastAsia="ru-RU" w:bidi="ar-SA"/>
        </w:rPr>
        <w:softHyphen/>
      </w:r>
      <w:r w:rsidRPr="00461DCD">
        <w:rPr>
          <w:rFonts w:eastAsia="Times New Roman" w:cs="Times New Roman"/>
          <w:color w:val="000000"/>
          <w:spacing w:val="-3"/>
          <w:kern w:val="0"/>
          <w:sz w:val="22"/>
          <w:szCs w:val="22"/>
          <w:lang w:eastAsia="ru-RU" w:bidi="ar-SA"/>
        </w:rPr>
        <w:t>ставления).</w:t>
      </w:r>
    </w:p>
    <w:p w:rsidR="008374F4" w:rsidRPr="00461DCD" w:rsidP="008374F4">
      <w:pPr>
        <w:widowControl/>
        <w:shd w:val="clear" w:color="auto" w:fill="FFFFFF"/>
        <w:suppressAutoHyphens w:val="0"/>
        <w:ind w:left="82" w:right="125" w:firstLine="346"/>
        <w:jc w:val="both"/>
        <w:rPr>
          <w:rFonts w:eastAsia="Times New Roman" w:cs="Times New Roman"/>
          <w:kern w:val="0"/>
          <w:sz w:val="22"/>
          <w:szCs w:val="22"/>
          <w:lang w:eastAsia="ru-RU" w:bidi="ar-SA"/>
        </w:rPr>
      </w:pPr>
      <w:r w:rsidRPr="00461DCD">
        <w:rPr>
          <w:rFonts w:eastAsia="Times New Roman" w:cs="Times New Roman"/>
          <w:b/>
          <w:bCs/>
          <w:color w:val="000000"/>
          <w:spacing w:val="1"/>
          <w:kern w:val="0"/>
          <w:sz w:val="22"/>
          <w:szCs w:val="22"/>
          <w:lang w:eastAsia="ru-RU" w:bidi="ar-SA"/>
        </w:rPr>
        <w:t xml:space="preserve">Лев Николаевич Толстой. </w:t>
      </w:r>
      <w:r w:rsidRPr="00461DCD">
        <w:rPr>
          <w:rFonts w:eastAsia="Times New Roman" w:cs="Times New Roman"/>
          <w:color w:val="000000"/>
          <w:spacing w:val="1"/>
          <w:kern w:val="0"/>
          <w:sz w:val="22"/>
          <w:szCs w:val="22"/>
          <w:lang w:eastAsia="ru-RU" w:bidi="ar-SA"/>
        </w:rPr>
        <w:t>Краткий рассказ о писа</w:t>
      </w:r>
      <w:r w:rsidRPr="00461DCD">
        <w:rPr>
          <w:rFonts w:eastAsia="Times New Roman" w:cs="Times New Roman"/>
          <w:color w:val="000000"/>
          <w:spacing w:val="1"/>
          <w:kern w:val="0"/>
          <w:sz w:val="22"/>
          <w:szCs w:val="22"/>
          <w:lang w:eastAsia="ru-RU" w:bidi="ar-SA"/>
        </w:rPr>
        <w:softHyphen/>
      </w:r>
      <w:r w:rsidRPr="00461DCD">
        <w:rPr>
          <w:rFonts w:eastAsia="Times New Roman" w:cs="Times New Roman"/>
          <w:color w:val="000000"/>
          <w:spacing w:val="-5"/>
          <w:kern w:val="0"/>
          <w:sz w:val="22"/>
          <w:szCs w:val="22"/>
          <w:lang w:eastAsia="ru-RU" w:bidi="ar-SA"/>
        </w:rPr>
        <w:t>теле.</w:t>
      </w:r>
    </w:p>
    <w:p w:rsidR="008374F4" w:rsidRPr="00461DCD" w:rsidP="008374F4">
      <w:pPr>
        <w:widowControl/>
        <w:shd w:val="clear" w:color="auto" w:fill="FFFFFF"/>
        <w:suppressAutoHyphens w:val="0"/>
        <w:ind w:left="67" w:right="134"/>
        <w:jc w:val="both"/>
        <w:rPr>
          <w:rFonts w:eastAsia="Times New Roman" w:cs="Times New Roman"/>
          <w:kern w:val="0"/>
          <w:sz w:val="22"/>
          <w:szCs w:val="22"/>
          <w:lang w:eastAsia="ru-RU" w:bidi="ar-SA"/>
        </w:rPr>
      </w:pPr>
      <w:r w:rsidRPr="00461DCD">
        <w:rPr>
          <w:rFonts w:eastAsia="Times New Roman" w:cs="Times New Roman"/>
          <w:b/>
          <w:bCs/>
          <w:iCs/>
          <w:color w:val="000000"/>
          <w:spacing w:val="-7"/>
          <w:kern w:val="0"/>
          <w:sz w:val="22"/>
          <w:szCs w:val="22"/>
          <w:lang w:eastAsia="ru-RU" w:bidi="ar-SA"/>
        </w:rPr>
        <w:t xml:space="preserve">«Детство». </w:t>
      </w:r>
      <w:r w:rsidRPr="00461DCD">
        <w:rPr>
          <w:rFonts w:eastAsia="Times New Roman" w:cs="Times New Roman"/>
          <w:color w:val="000000"/>
          <w:spacing w:val="-7"/>
          <w:kern w:val="0"/>
          <w:sz w:val="22"/>
          <w:szCs w:val="22"/>
          <w:lang w:eastAsia="ru-RU" w:bidi="ar-SA"/>
        </w:rPr>
        <w:t xml:space="preserve">Главы из повести: «Классы», «Наталья </w:t>
      </w:r>
      <w:r w:rsidRPr="00461DCD">
        <w:rPr>
          <w:rFonts w:eastAsia="Times New Roman" w:cs="Times New Roman"/>
          <w:color w:val="000000"/>
          <w:spacing w:val="3"/>
          <w:kern w:val="0"/>
          <w:sz w:val="22"/>
          <w:szCs w:val="22"/>
          <w:lang w:eastAsia="ru-RU" w:bidi="ar-SA"/>
        </w:rPr>
        <w:t xml:space="preserve">Саввишна», «Маман» и др. Взаимоотношения детей и </w:t>
      </w:r>
      <w:r w:rsidRPr="00461DCD">
        <w:rPr>
          <w:rFonts w:eastAsia="Times New Roman" w:cs="Times New Roman"/>
          <w:color w:val="000000"/>
          <w:spacing w:val="1"/>
          <w:kern w:val="0"/>
          <w:sz w:val="22"/>
          <w:szCs w:val="22"/>
          <w:lang w:eastAsia="ru-RU" w:bidi="ar-SA"/>
        </w:rPr>
        <w:t xml:space="preserve">взрослых. Проявления чувств героя, беспощадность к </w:t>
      </w:r>
      <w:r w:rsidRPr="00461DCD">
        <w:rPr>
          <w:rFonts w:eastAsia="Times New Roman" w:cs="Times New Roman"/>
          <w:color w:val="000000"/>
          <w:spacing w:val="3"/>
          <w:kern w:val="0"/>
          <w:sz w:val="22"/>
          <w:szCs w:val="22"/>
          <w:lang w:eastAsia="ru-RU" w:bidi="ar-SA"/>
        </w:rPr>
        <w:t>себе, анализ собственных поступков.</w:t>
      </w:r>
    </w:p>
    <w:p w:rsidR="008374F4" w:rsidRPr="00461DCD" w:rsidP="008374F4">
      <w:pPr>
        <w:widowControl/>
        <w:shd w:val="clear" w:color="auto" w:fill="FFFFFF"/>
        <w:suppressAutoHyphens w:val="0"/>
        <w:ind w:left="53" w:right="154" w:firstLine="350"/>
        <w:jc w:val="both"/>
        <w:rPr>
          <w:rFonts w:eastAsia="Times New Roman" w:cs="Times New Roman"/>
          <w:kern w:val="0"/>
          <w:sz w:val="22"/>
          <w:szCs w:val="22"/>
          <w:lang w:eastAsia="ru-RU" w:bidi="ar-SA"/>
        </w:rPr>
      </w:pPr>
      <w:r w:rsidRPr="00461DCD">
        <w:rPr>
          <w:rFonts w:eastAsia="Times New Roman" w:cs="Times New Roman"/>
          <w:color w:val="000000"/>
          <w:spacing w:val="13"/>
          <w:kern w:val="0"/>
          <w:sz w:val="22"/>
          <w:szCs w:val="22"/>
          <w:lang w:eastAsia="ru-RU" w:bidi="ar-SA"/>
        </w:rPr>
        <w:t>Теория литературы. Автобиографическое худо</w:t>
      </w:r>
      <w:r w:rsidRPr="00461DCD">
        <w:rPr>
          <w:rFonts w:eastAsia="Times New Roman" w:cs="Times New Roman"/>
          <w:color w:val="000000"/>
          <w:spacing w:val="13"/>
          <w:kern w:val="0"/>
          <w:sz w:val="22"/>
          <w:szCs w:val="22"/>
          <w:lang w:eastAsia="ru-RU" w:bidi="ar-SA"/>
        </w:rPr>
        <w:softHyphen/>
      </w:r>
      <w:r w:rsidRPr="00461DCD">
        <w:rPr>
          <w:rFonts w:eastAsia="Times New Roman" w:cs="Times New Roman"/>
          <w:color w:val="000000"/>
          <w:spacing w:val="1"/>
          <w:kern w:val="0"/>
          <w:sz w:val="22"/>
          <w:szCs w:val="22"/>
          <w:lang w:eastAsia="ru-RU" w:bidi="ar-SA"/>
        </w:rPr>
        <w:t>жественное произведение (развитие понятия). Герой-повествователь (развитие понятия).</w:t>
      </w:r>
    </w:p>
    <w:p w:rsidR="008374F4" w:rsidRPr="00461DCD" w:rsidP="008374F4">
      <w:pPr>
        <w:widowControl/>
        <w:shd w:val="clear" w:color="auto" w:fill="FFFFFF"/>
        <w:suppressAutoHyphens w:val="0"/>
        <w:ind w:left="38" w:right="168" w:firstLine="360"/>
        <w:jc w:val="both"/>
        <w:rPr>
          <w:rFonts w:eastAsia="Times New Roman" w:cs="Times New Roman"/>
          <w:kern w:val="0"/>
          <w:sz w:val="22"/>
          <w:szCs w:val="22"/>
          <w:lang w:eastAsia="ru-RU" w:bidi="ar-SA"/>
        </w:rPr>
      </w:pPr>
      <w:r w:rsidRPr="00461DCD">
        <w:rPr>
          <w:rFonts w:eastAsia="Times New Roman" w:cs="Times New Roman"/>
          <w:b/>
          <w:bCs/>
          <w:color w:val="000000"/>
          <w:spacing w:val="3"/>
          <w:kern w:val="0"/>
          <w:sz w:val="22"/>
          <w:szCs w:val="22"/>
          <w:lang w:eastAsia="ru-RU" w:bidi="ar-SA"/>
        </w:rPr>
        <w:t xml:space="preserve">Иван Алексеевич Бунин. </w:t>
      </w:r>
      <w:r w:rsidRPr="00461DCD">
        <w:rPr>
          <w:rFonts w:eastAsia="Times New Roman" w:cs="Times New Roman"/>
          <w:color w:val="000000"/>
          <w:spacing w:val="3"/>
          <w:kern w:val="0"/>
          <w:sz w:val="22"/>
          <w:szCs w:val="22"/>
          <w:lang w:eastAsia="ru-RU" w:bidi="ar-SA"/>
        </w:rPr>
        <w:t>Краткий рассказ о писа</w:t>
      </w:r>
      <w:r w:rsidRPr="00461DCD">
        <w:rPr>
          <w:rFonts w:eastAsia="Times New Roman" w:cs="Times New Roman"/>
          <w:color w:val="000000"/>
          <w:spacing w:val="3"/>
          <w:kern w:val="0"/>
          <w:sz w:val="22"/>
          <w:szCs w:val="22"/>
          <w:lang w:eastAsia="ru-RU" w:bidi="ar-SA"/>
        </w:rPr>
        <w:softHyphen/>
      </w:r>
      <w:r w:rsidRPr="00461DCD">
        <w:rPr>
          <w:rFonts w:eastAsia="Times New Roman" w:cs="Times New Roman"/>
          <w:color w:val="000000"/>
          <w:spacing w:val="-5"/>
          <w:kern w:val="0"/>
          <w:sz w:val="22"/>
          <w:szCs w:val="22"/>
          <w:lang w:eastAsia="ru-RU" w:bidi="ar-SA"/>
        </w:rPr>
        <w:t>теле.</w:t>
      </w:r>
    </w:p>
    <w:p w:rsidR="008374F4" w:rsidRPr="00461DCD" w:rsidP="008374F4">
      <w:pPr>
        <w:widowControl/>
        <w:shd w:val="clear" w:color="auto" w:fill="FFFFFF"/>
        <w:suppressAutoHyphens w:val="0"/>
        <w:ind w:left="38"/>
        <w:jc w:val="both"/>
        <w:rPr>
          <w:rFonts w:eastAsia="Times New Roman" w:cs="Times New Roman"/>
          <w:kern w:val="0"/>
          <w:sz w:val="22"/>
          <w:szCs w:val="22"/>
          <w:lang w:eastAsia="ru-RU" w:bidi="ar-SA"/>
        </w:rPr>
      </w:pPr>
      <w:r w:rsidRPr="00461DCD">
        <w:rPr>
          <w:rFonts w:eastAsia="Times New Roman" w:cs="Times New Roman"/>
          <w:b/>
          <w:bCs/>
          <w:iCs/>
          <w:color w:val="000000"/>
          <w:kern w:val="0"/>
          <w:sz w:val="22"/>
          <w:szCs w:val="22"/>
          <w:lang w:eastAsia="ru-RU" w:bidi="ar-SA"/>
        </w:rPr>
        <w:t xml:space="preserve">«Цифры». </w:t>
      </w:r>
      <w:r w:rsidRPr="00461DCD">
        <w:rPr>
          <w:rFonts w:eastAsia="Times New Roman" w:cs="Times New Roman"/>
          <w:color w:val="000000"/>
          <w:kern w:val="0"/>
          <w:sz w:val="22"/>
          <w:szCs w:val="22"/>
          <w:lang w:eastAsia="ru-RU" w:bidi="ar-SA"/>
        </w:rPr>
        <w:t>Воспитание детей в семье. Герой расска</w:t>
      </w:r>
      <w:r w:rsidRPr="00461DCD">
        <w:rPr>
          <w:rFonts w:eastAsia="Times New Roman" w:cs="Times New Roman"/>
          <w:color w:val="000000"/>
          <w:kern w:val="0"/>
          <w:sz w:val="22"/>
          <w:szCs w:val="22"/>
          <w:lang w:eastAsia="ru-RU" w:bidi="ar-SA"/>
        </w:rPr>
        <w:softHyphen/>
      </w:r>
      <w:r w:rsidRPr="00461DCD">
        <w:rPr>
          <w:rFonts w:eastAsia="Times New Roman" w:cs="Times New Roman"/>
          <w:color w:val="000000"/>
          <w:spacing w:val="4"/>
          <w:kern w:val="0"/>
          <w:sz w:val="22"/>
          <w:szCs w:val="22"/>
          <w:lang w:eastAsia="ru-RU" w:bidi="ar-SA"/>
        </w:rPr>
        <w:t xml:space="preserve">за: сложность взаимопонимания детей и взрослых. </w:t>
      </w:r>
      <w:r w:rsidRPr="00461DCD">
        <w:rPr>
          <w:rFonts w:eastAsia="Times New Roman" w:cs="Times New Roman"/>
          <w:b/>
          <w:bCs/>
          <w:iCs/>
          <w:color w:val="000000"/>
          <w:spacing w:val="-1"/>
          <w:kern w:val="0"/>
          <w:sz w:val="22"/>
          <w:szCs w:val="22"/>
          <w:lang w:eastAsia="ru-RU" w:bidi="ar-SA"/>
        </w:rPr>
        <w:t xml:space="preserve">«Лапти». </w:t>
      </w:r>
      <w:r w:rsidRPr="00461DCD">
        <w:rPr>
          <w:rFonts w:eastAsia="Times New Roman" w:cs="Times New Roman"/>
          <w:color w:val="000000"/>
          <w:spacing w:val="-1"/>
          <w:kern w:val="0"/>
          <w:sz w:val="22"/>
          <w:szCs w:val="22"/>
          <w:lang w:eastAsia="ru-RU" w:bidi="ar-SA"/>
        </w:rPr>
        <w:t>Душевное богатство простого крестьянина.</w:t>
      </w:r>
    </w:p>
    <w:p w:rsidR="008374F4" w:rsidRPr="00461DCD" w:rsidP="008374F4">
      <w:pPr>
        <w:widowControl/>
        <w:shd w:val="clear" w:color="auto" w:fill="FFFFFF"/>
        <w:suppressAutoHyphens w:val="0"/>
        <w:ind w:left="96" w:firstLine="331"/>
        <w:jc w:val="both"/>
        <w:rPr>
          <w:rFonts w:eastAsia="Times New Roman" w:cs="Times New Roman"/>
          <w:color w:val="000000"/>
          <w:spacing w:val="-2"/>
          <w:kern w:val="0"/>
          <w:sz w:val="22"/>
          <w:szCs w:val="22"/>
          <w:lang w:eastAsia="ru-RU" w:bidi="ar-SA"/>
        </w:rPr>
      </w:pPr>
      <w:r w:rsidRPr="00461DCD">
        <w:rPr>
          <w:rFonts w:eastAsia="Times New Roman" w:cs="Times New Roman"/>
          <w:b/>
          <w:bCs/>
          <w:color w:val="000000"/>
          <w:spacing w:val="-2"/>
          <w:kern w:val="0"/>
          <w:sz w:val="22"/>
          <w:szCs w:val="22"/>
          <w:lang w:eastAsia="ru-RU" w:bidi="ar-SA"/>
        </w:rPr>
        <w:t xml:space="preserve">Антон Павлович Чехов. </w:t>
      </w:r>
      <w:r w:rsidRPr="00461DCD">
        <w:rPr>
          <w:rFonts w:eastAsia="Times New Roman" w:cs="Times New Roman"/>
          <w:color w:val="000000"/>
          <w:spacing w:val="-2"/>
          <w:kern w:val="0"/>
          <w:sz w:val="22"/>
          <w:szCs w:val="22"/>
          <w:lang w:eastAsia="ru-RU" w:bidi="ar-SA"/>
        </w:rPr>
        <w:t xml:space="preserve">Краткий рассказ о писателе. </w:t>
      </w:r>
    </w:p>
    <w:p w:rsidR="008374F4" w:rsidRPr="00461DCD" w:rsidP="008374F4">
      <w:pPr>
        <w:widowControl/>
        <w:shd w:val="clear" w:color="auto" w:fill="FFFFFF"/>
        <w:suppressAutoHyphens w:val="0"/>
        <w:ind w:left="96"/>
        <w:jc w:val="both"/>
        <w:rPr>
          <w:rFonts w:eastAsia="Times New Roman" w:cs="Times New Roman"/>
          <w:kern w:val="0"/>
          <w:sz w:val="22"/>
          <w:szCs w:val="22"/>
          <w:lang w:eastAsia="ru-RU" w:bidi="ar-SA"/>
        </w:rPr>
      </w:pPr>
      <w:r w:rsidRPr="00461DCD">
        <w:rPr>
          <w:rFonts w:eastAsia="Times New Roman" w:cs="Times New Roman"/>
          <w:b/>
          <w:bCs/>
          <w:iCs/>
          <w:color w:val="000000"/>
          <w:spacing w:val="3"/>
          <w:kern w:val="0"/>
          <w:sz w:val="22"/>
          <w:szCs w:val="22"/>
          <w:lang w:eastAsia="ru-RU" w:bidi="ar-SA"/>
        </w:rPr>
        <w:t xml:space="preserve">«Хамелеон». </w:t>
      </w:r>
      <w:r w:rsidRPr="00461DCD">
        <w:rPr>
          <w:rFonts w:eastAsia="Times New Roman" w:cs="Times New Roman"/>
          <w:color w:val="000000"/>
          <w:spacing w:val="3"/>
          <w:kern w:val="0"/>
          <w:sz w:val="22"/>
          <w:szCs w:val="22"/>
          <w:lang w:eastAsia="ru-RU" w:bidi="ar-SA"/>
        </w:rPr>
        <w:t>Живая картина нравов. Осмеяние тру</w:t>
      </w:r>
      <w:r w:rsidRPr="00461DCD">
        <w:rPr>
          <w:rFonts w:eastAsia="Times New Roman" w:cs="Times New Roman"/>
          <w:color w:val="000000"/>
          <w:spacing w:val="3"/>
          <w:kern w:val="0"/>
          <w:sz w:val="22"/>
          <w:szCs w:val="22"/>
          <w:lang w:eastAsia="ru-RU" w:bidi="ar-SA"/>
        </w:rPr>
        <w:softHyphen/>
      </w:r>
      <w:r w:rsidRPr="00461DCD">
        <w:rPr>
          <w:rFonts w:eastAsia="Times New Roman" w:cs="Times New Roman"/>
          <w:color w:val="000000"/>
          <w:kern w:val="0"/>
          <w:sz w:val="22"/>
          <w:szCs w:val="22"/>
          <w:lang w:eastAsia="ru-RU" w:bidi="ar-SA"/>
        </w:rPr>
        <w:t>сости и угодничества. Смысл названия рассказа. «Гово</w:t>
      </w:r>
      <w:r w:rsidRPr="00461DCD">
        <w:rPr>
          <w:rFonts w:eastAsia="Times New Roman" w:cs="Times New Roman"/>
          <w:color w:val="000000"/>
          <w:spacing w:val="2"/>
          <w:kern w:val="0"/>
          <w:sz w:val="22"/>
          <w:szCs w:val="22"/>
          <w:lang w:eastAsia="ru-RU" w:bidi="ar-SA"/>
        </w:rPr>
        <w:t>рящие фамилии» как средство юмористической харак</w:t>
      </w:r>
      <w:r w:rsidRPr="00461DCD">
        <w:rPr>
          <w:rFonts w:eastAsia="Times New Roman" w:cs="Times New Roman"/>
          <w:color w:val="000000"/>
          <w:spacing w:val="2"/>
          <w:kern w:val="0"/>
          <w:sz w:val="22"/>
          <w:szCs w:val="22"/>
          <w:lang w:eastAsia="ru-RU" w:bidi="ar-SA"/>
        </w:rPr>
        <w:softHyphen/>
      </w:r>
      <w:r w:rsidRPr="00461DCD">
        <w:rPr>
          <w:rFonts w:eastAsia="Times New Roman" w:cs="Times New Roman"/>
          <w:color w:val="000000"/>
          <w:spacing w:val="1"/>
          <w:kern w:val="0"/>
          <w:sz w:val="22"/>
          <w:szCs w:val="22"/>
          <w:lang w:eastAsia="ru-RU" w:bidi="ar-SA"/>
        </w:rPr>
        <w:t>теристики.</w:t>
      </w:r>
    </w:p>
    <w:p w:rsidR="008374F4" w:rsidRPr="00461DCD" w:rsidP="008374F4">
      <w:pPr>
        <w:widowControl/>
        <w:shd w:val="clear" w:color="auto" w:fill="FFFFFF"/>
        <w:suppressAutoHyphens w:val="0"/>
        <w:ind w:left="91"/>
        <w:jc w:val="both"/>
        <w:rPr>
          <w:rFonts w:eastAsia="Times New Roman" w:cs="Times New Roman"/>
          <w:kern w:val="0"/>
          <w:sz w:val="22"/>
          <w:szCs w:val="22"/>
          <w:lang w:eastAsia="ru-RU" w:bidi="ar-SA"/>
        </w:rPr>
      </w:pPr>
      <w:r w:rsidRPr="00461DCD">
        <w:rPr>
          <w:rFonts w:eastAsia="Times New Roman" w:cs="Times New Roman"/>
          <w:b/>
          <w:bCs/>
          <w:iCs/>
          <w:color w:val="000000"/>
          <w:spacing w:val="-4"/>
          <w:kern w:val="0"/>
          <w:sz w:val="22"/>
          <w:szCs w:val="22"/>
          <w:lang w:eastAsia="ru-RU" w:bidi="ar-SA"/>
        </w:rPr>
        <w:t xml:space="preserve">«Злоумышленник», «Размазня». </w:t>
      </w:r>
      <w:r w:rsidRPr="00461DCD">
        <w:rPr>
          <w:rFonts w:eastAsia="Times New Roman" w:cs="Times New Roman"/>
          <w:color w:val="000000"/>
          <w:spacing w:val="-4"/>
          <w:kern w:val="0"/>
          <w:sz w:val="22"/>
          <w:szCs w:val="22"/>
          <w:lang w:eastAsia="ru-RU" w:bidi="ar-SA"/>
        </w:rPr>
        <w:t>Многогранность ко</w:t>
      </w:r>
      <w:r w:rsidRPr="00461DCD">
        <w:rPr>
          <w:rFonts w:eastAsia="Times New Roman" w:cs="Times New Roman"/>
          <w:color w:val="000000"/>
          <w:spacing w:val="-4"/>
          <w:kern w:val="0"/>
          <w:sz w:val="22"/>
          <w:szCs w:val="22"/>
          <w:lang w:eastAsia="ru-RU" w:bidi="ar-SA"/>
        </w:rPr>
        <w:softHyphen/>
      </w:r>
      <w:r w:rsidRPr="00461DCD">
        <w:rPr>
          <w:rFonts w:eastAsia="Times New Roman" w:cs="Times New Roman"/>
          <w:color w:val="000000"/>
          <w:spacing w:val="-3"/>
          <w:kern w:val="0"/>
          <w:sz w:val="22"/>
          <w:szCs w:val="22"/>
          <w:lang w:eastAsia="ru-RU" w:bidi="ar-SA"/>
        </w:rPr>
        <w:t>мического в рассказах А. П. Чехова. (Для чтения и обсуж</w:t>
      </w:r>
      <w:r w:rsidRPr="00461DCD">
        <w:rPr>
          <w:rFonts w:eastAsia="Times New Roman" w:cs="Times New Roman"/>
          <w:color w:val="000000"/>
          <w:spacing w:val="-3"/>
          <w:kern w:val="0"/>
          <w:sz w:val="22"/>
          <w:szCs w:val="22"/>
          <w:lang w:eastAsia="ru-RU" w:bidi="ar-SA"/>
        </w:rPr>
        <w:softHyphen/>
        <w:t>дения.)</w:t>
      </w:r>
    </w:p>
    <w:p w:rsidR="008374F4" w:rsidRPr="00461DCD" w:rsidP="008374F4">
      <w:pPr>
        <w:widowControl/>
        <w:shd w:val="clear" w:color="auto" w:fill="FFFFFF"/>
        <w:suppressAutoHyphens w:val="0"/>
        <w:ind w:left="101" w:right="5" w:firstLine="336"/>
        <w:jc w:val="both"/>
        <w:rPr>
          <w:rFonts w:eastAsia="Times New Roman" w:cs="Times New Roman"/>
          <w:kern w:val="0"/>
          <w:sz w:val="22"/>
          <w:szCs w:val="22"/>
          <w:lang w:eastAsia="ru-RU" w:bidi="ar-SA"/>
        </w:rPr>
      </w:pPr>
      <w:r w:rsidRPr="00461DCD">
        <w:rPr>
          <w:rFonts w:eastAsia="Times New Roman" w:cs="Times New Roman"/>
          <w:color w:val="000000"/>
          <w:spacing w:val="14"/>
          <w:kern w:val="0"/>
          <w:sz w:val="22"/>
          <w:szCs w:val="22"/>
          <w:lang w:eastAsia="ru-RU" w:bidi="ar-SA"/>
        </w:rPr>
        <w:t xml:space="preserve">Теория литературы. Сатира и юмор как формы </w:t>
      </w:r>
      <w:r w:rsidRPr="00461DCD">
        <w:rPr>
          <w:rFonts w:eastAsia="Times New Roman" w:cs="Times New Roman"/>
          <w:color w:val="000000"/>
          <w:spacing w:val="3"/>
          <w:kern w:val="0"/>
          <w:sz w:val="22"/>
          <w:szCs w:val="22"/>
          <w:lang w:eastAsia="ru-RU" w:bidi="ar-SA"/>
        </w:rPr>
        <w:t>комического (развитие представлений).</w:t>
      </w:r>
    </w:p>
    <w:p w:rsidR="008374F4" w:rsidRPr="00461DCD" w:rsidP="008374F4">
      <w:pPr>
        <w:widowControl/>
        <w:shd w:val="clear" w:color="auto" w:fill="FFFFFF"/>
        <w:suppressAutoHyphens w:val="0"/>
        <w:jc w:val="both"/>
        <w:rPr>
          <w:rFonts w:eastAsia="Times New Roman" w:cs="Times New Roman"/>
          <w:kern w:val="0"/>
          <w:sz w:val="22"/>
          <w:szCs w:val="22"/>
          <w:lang w:eastAsia="ru-RU" w:bidi="ar-SA"/>
        </w:rPr>
      </w:pPr>
      <w:r w:rsidRPr="00461DCD">
        <w:rPr>
          <w:rFonts w:eastAsia="Times New Roman" w:cs="Times New Roman"/>
          <w:b/>
          <w:bCs/>
          <w:color w:val="000000"/>
          <w:spacing w:val="5"/>
          <w:kern w:val="0"/>
          <w:sz w:val="22"/>
          <w:szCs w:val="22"/>
          <w:lang w:eastAsia="ru-RU" w:bidi="ar-SA"/>
        </w:rPr>
        <w:t xml:space="preserve">«Край ты мой, родимый край!» </w:t>
      </w:r>
      <w:r w:rsidRPr="00461DCD">
        <w:rPr>
          <w:rFonts w:eastAsia="Times New Roman" w:cs="Times New Roman"/>
          <w:color w:val="000000"/>
          <w:spacing w:val="1"/>
          <w:kern w:val="0"/>
          <w:sz w:val="22"/>
          <w:szCs w:val="22"/>
          <w:lang w:eastAsia="ru-RU" w:bidi="ar-SA"/>
        </w:rPr>
        <w:t xml:space="preserve">Стихотворения русских поэтов </w:t>
      </w:r>
      <w:r w:rsidRPr="00461DCD">
        <w:rPr>
          <w:rFonts w:eastAsia="Times New Roman" w:cs="Times New Roman"/>
          <w:color w:val="000000"/>
          <w:spacing w:val="1"/>
          <w:kern w:val="0"/>
          <w:sz w:val="22"/>
          <w:szCs w:val="22"/>
          <w:lang w:val="en-US" w:eastAsia="ru-RU" w:bidi="ar-SA"/>
        </w:rPr>
        <w:t>XIX</w:t>
      </w:r>
      <w:r w:rsidRPr="00461DCD">
        <w:rPr>
          <w:rFonts w:eastAsia="Times New Roman" w:cs="Times New Roman"/>
          <w:color w:val="000000"/>
          <w:spacing w:val="1"/>
          <w:kern w:val="0"/>
          <w:sz w:val="22"/>
          <w:szCs w:val="22"/>
          <w:lang w:eastAsia="ru-RU" w:bidi="ar-SA"/>
        </w:rPr>
        <w:t xml:space="preserve"> века о родной </w:t>
      </w:r>
      <w:r w:rsidRPr="00461DCD">
        <w:rPr>
          <w:rFonts w:eastAsia="Times New Roman" w:cs="Times New Roman"/>
          <w:color w:val="000000"/>
          <w:kern w:val="0"/>
          <w:sz w:val="22"/>
          <w:szCs w:val="22"/>
          <w:lang w:eastAsia="ru-RU" w:bidi="ar-SA"/>
        </w:rPr>
        <w:t>природе.</w:t>
      </w:r>
    </w:p>
    <w:p w:rsidR="008374F4" w:rsidRPr="00461DCD" w:rsidP="008374F4">
      <w:pPr>
        <w:widowControl/>
        <w:shd w:val="clear" w:color="auto" w:fill="FFFFFF"/>
        <w:suppressAutoHyphens w:val="0"/>
        <w:ind w:right="5"/>
        <w:jc w:val="both"/>
        <w:rPr>
          <w:rFonts w:eastAsia="Times New Roman" w:cs="Times New Roman"/>
          <w:kern w:val="0"/>
          <w:sz w:val="22"/>
          <w:szCs w:val="22"/>
          <w:lang w:eastAsia="ru-RU" w:bidi="ar-SA"/>
        </w:rPr>
      </w:pPr>
      <w:r w:rsidRPr="00461DCD">
        <w:rPr>
          <w:rFonts w:eastAsia="Times New Roman" w:cs="Times New Roman"/>
          <w:b/>
          <w:bCs/>
          <w:color w:val="000000"/>
          <w:spacing w:val="-3"/>
          <w:kern w:val="0"/>
          <w:sz w:val="22"/>
          <w:szCs w:val="22"/>
          <w:lang w:eastAsia="ru-RU" w:bidi="ar-SA"/>
        </w:rPr>
        <w:t xml:space="preserve">В. Жуковский. </w:t>
      </w:r>
      <w:r w:rsidRPr="00461DCD">
        <w:rPr>
          <w:rFonts w:eastAsia="Times New Roman" w:cs="Times New Roman"/>
          <w:iCs/>
          <w:color w:val="000000"/>
          <w:spacing w:val="-3"/>
          <w:kern w:val="0"/>
          <w:sz w:val="22"/>
          <w:szCs w:val="22"/>
          <w:lang w:eastAsia="ru-RU" w:bidi="ar-SA"/>
        </w:rPr>
        <w:t xml:space="preserve">«Приход весны»; </w:t>
      </w:r>
      <w:r w:rsidRPr="00461DCD">
        <w:rPr>
          <w:rFonts w:eastAsia="Times New Roman" w:cs="Times New Roman"/>
          <w:b/>
          <w:bCs/>
          <w:color w:val="000000"/>
          <w:spacing w:val="-3"/>
          <w:kern w:val="0"/>
          <w:sz w:val="22"/>
          <w:szCs w:val="22"/>
          <w:lang w:eastAsia="ru-RU" w:bidi="ar-SA"/>
        </w:rPr>
        <w:t xml:space="preserve">И. Бунин. </w:t>
      </w:r>
      <w:r w:rsidRPr="00461DCD">
        <w:rPr>
          <w:rFonts w:eastAsia="Times New Roman" w:cs="Times New Roman"/>
          <w:iCs/>
          <w:color w:val="000000"/>
          <w:spacing w:val="-3"/>
          <w:kern w:val="0"/>
          <w:sz w:val="22"/>
          <w:szCs w:val="22"/>
          <w:lang w:eastAsia="ru-RU" w:bidi="ar-SA"/>
        </w:rPr>
        <w:t xml:space="preserve">«Родина»; </w:t>
      </w:r>
      <w:r w:rsidRPr="00461DCD">
        <w:rPr>
          <w:rFonts w:eastAsia="Times New Roman" w:cs="Times New Roman"/>
          <w:b/>
          <w:bCs/>
          <w:color w:val="000000"/>
          <w:spacing w:val="-4"/>
          <w:kern w:val="0"/>
          <w:sz w:val="22"/>
          <w:szCs w:val="22"/>
          <w:lang w:eastAsia="ru-RU" w:bidi="ar-SA"/>
        </w:rPr>
        <w:t xml:space="preserve">А. К. Толстой. </w:t>
      </w:r>
      <w:r w:rsidRPr="00461DCD">
        <w:rPr>
          <w:rFonts w:eastAsia="Times New Roman" w:cs="Times New Roman"/>
          <w:iCs/>
          <w:color w:val="000000"/>
          <w:spacing w:val="-4"/>
          <w:kern w:val="0"/>
          <w:sz w:val="22"/>
          <w:szCs w:val="22"/>
          <w:lang w:eastAsia="ru-RU" w:bidi="ar-SA"/>
        </w:rPr>
        <w:t>«Край ты мой, родимый край...», «Благо</w:t>
      </w:r>
      <w:r w:rsidRPr="00461DCD">
        <w:rPr>
          <w:rFonts w:eastAsia="Times New Roman" w:cs="Times New Roman"/>
          <w:iCs/>
          <w:color w:val="000000"/>
          <w:spacing w:val="-4"/>
          <w:kern w:val="0"/>
          <w:sz w:val="22"/>
          <w:szCs w:val="22"/>
          <w:lang w:eastAsia="ru-RU" w:bidi="ar-SA"/>
        </w:rPr>
        <w:softHyphen/>
      </w:r>
      <w:r w:rsidRPr="00461DCD">
        <w:rPr>
          <w:rFonts w:eastAsia="Times New Roman" w:cs="Times New Roman"/>
          <w:iCs/>
          <w:color w:val="000000"/>
          <w:spacing w:val="-3"/>
          <w:kern w:val="0"/>
          <w:sz w:val="22"/>
          <w:szCs w:val="22"/>
          <w:lang w:eastAsia="ru-RU" w:bidi="ar-SA"/>
        </w:rPr>
        <w:t xml:space="preserve">вест». </w:t>
      </w:r>
      <w:r w:rsidRPr="00461DCD">
        <w:rPr>
          <w:rFonts w:eastAsia="Times New Roman" w:cs="Times New Roman"/>
          <w:color w:val="000000"/>
          <w:spacing w:val="-3"/>
          <w:kern w:val="0"/>
          <w:sz w:val="22"/>
          <w:szCs w:val="22"/>
          <w:lang w:eastAsia="ru-RU" w:bidi="ar-SA"/>
        </w:rPr>
        <w:t>Поэтическое изображение родной природы и вы</w:t>
      </w:r>
      <w:r w:rsidRPr="00461DCD">
        <w:rPr>
          <w:rFonts w:eastAsia="Times New Roman" w:cs="Times New Roman"/>
          <w:color w:val="000000"/>
          <w:spacing w:val="-3"/>
          <w:kern w:val="0"/>
          <w:sz w:val="22"/>
          <w:szCs w:val="22"/>
          <w:lang w:eastAsia="ru-RU" w:bidi="ar-SA"/>
        </w:rPr>
        <w:softHyphen/>
      </w:r>
      <w:r w:rsidRPr="00461DCD">
        <w:rPr>
          <w:rFonts w:eastAsia="Times New Roman" w:cs="Times New Roman"/>
          <w:color w:val="000000"/>
          <w:spacing w:val="1"/>
          <w:kern w:val="0"/>
          <w:sz w:val="22"/>
          <w:szCs w:val="22"/>
          <w:lang w:eastAsia="ru-RU" w:bidi="ar-SA"/>
        </w:rPr>
        <w:t>ражение авторского настроения, миросозерцания.</w:t>
      </w:r>
    </w:p>
    <w:p w:rsidR="008374F4" w:rsidRPr="00461DCD" w:rsidP="008374F4">
      <w:pPr>
        <w:widowControl/>
        <w:shd w:val="clear" w:color="auto" w:fill="FFFFFF"/>
        <w:suppressAutoHyphens w:val="0"/>
        <w:jc w:val="center"/>
        <w:rPr>
          <w:rFonts w:eastAsia="Times New Roman" w:cs="Times New Roman"/>
          <w:b/>
          <w:kern w:val="0"/>
          <w:sz w:val="22"/>
          <w:szCs w:val="22"/>
          <w:lang w:eastAsia="ru-RU" w:bidi="ar-SA"/>
        </w:rPr>
      </w:pPr>
      <w:r w:rsidRPr="00461DCD">
        <w:rPr>
          <w:rFonts w:eastAsia="Times New Roman" w:cs="Times New Roman"/>
          <w:b/>
          <w:color w:val="000000"/>
          <w:spacing w:val="8"/>
          <w:kern w:val="0"/>
          <w:sz w:val="22"/>
          <w:szCs w:val="22"/>
          <w:lang w:eastAsia="ru-RU" w:bidi="ar-SA"/>
        </w:rPr>
        <w:t xml:space="preserve">Из русской литературы </w:t>
      </w:r>
      <w:r w:rsidRPr="00461DCD">
        <w:rPr>
          <w:rFonts w:eastAsia="Times New Roman" w:cs="Times New Roman"/>
          <w:b/>
          <w:color w:val="000000"/>
          <w:spacing w:val="8"/>
          <w:kern w:val="0"/>
          <w:sz w:val="22"/>
          <w:szCs w:val="22"/>
          <w:lang w:val="en-US" w:eastAsia="ru-RU" w:bidi="ar-SA"/>
        </w:rPr>
        <w:t>xx</w:t>
      </w:r>
      <w:r w:rsidRPr="00461DCD">
        <w:rPr>
          <w:rFonts w:eastAsia="Times New Roman" w:cs="Times New Roman"/>
          <w:b/>
          <w:color w:val="000000"/>
          <w:spacing w:val="8"/>
          <w:kern w:val="0"/>
          <w:sz w:val="22"/>
          <w:szCs w:val="22"/>
          <w:lang w:eastAsia="ru-RU" w:bidi="ar-SA"/>
        </w:rPr>
        <w:t xml:space="preserve"> века</w:t>
      </w:r>
    </w:p>
    <w:p w:rsidR="008374F4" w:rsidRPr="00461DCD" w:rsidP="008374F4">
      <w:pPr>
        <w:widowControl/>
        <w:shd w:val="clear" w:color="auto" w:fill="FFFFFF"/>
        <w:suppressAutoHyphens w:val="0"/>
        <w:ind w:left="446"/>
        <w:jc w:val="both"/>
        <w:rPr>
          <w:rFonts w:eastAsia="Times New Roman" w:cs="Times New Roman"/>
          <w:kern w:val="0"/>
          <w:sz w:val="22"/>
          <w:szCs w:val="22"/>
          <w:lang w:eastAsia="ru-RU" w:bidi="ar-SA"/>
        </w:rPr>
      </w:pPr>
      <w:r w:rsidRPr="00461DCD">
        <w:rPr>
          <w:rFonts w:eastAsia="Times New Roman" w:cs="Times New Roman"/>
          <w:b/>
          <w:bCs/>
          <w:color w:val="000000"/>
          <w:spacing w:val="5"/>
          <w:kern w:val="0"/>
          <w:sz w:val="22"/>
          <w:szCs w:val="22"/>
          <w:lang w:eastAsia="ru-RU" w:bidi="ar-SA"/>
        </w:rPr>
        <w:t xml:space="preserve">Максим Горький. </w:t>
      </w:r>
      <w:r w:rsidRPr="00461DCD">
        <w:rPr>
          <w:rFonts w:eastAsia="Times New Roman" w:cs="Times New Roman"/>
          <w:color w:val="000000"/>
          <w:spacing w:val="5"/>
          <w:kern w:val="0"/>
          <w:sz w:val="22"/>
          <w:szCs w:val="22"/>
          <w:lang w:eastAsia="ru-RU" w:bidi="ar-SA"/>
        </w:rPr>
        <w:t>Краткий рассказ о писателе.</w:t>
      </w:r>
    </w:p>
    <w:p w:rsidR="008374F4" w:rsidRPr="00461DCD" w:rsidP="008374F4">
      <w:pPr>
        <w:widowControl/>
        <w:shd w:val="clear" w:color="auto" w:fill="FFFFFF"/>
        <w:suppressAutoHyphens w:val="0"/>
        <w:ind w:left="101" w:right="5"/>
        <w:jc w:val="both"/>
        <w:rPr>
          <w:rFonts w:eastAsia="Times New Roman" w:cs="Times New Roman"/>
          <w:kern w:val="0"/>
          <w:sz w:val="22"/>
          <w:szCs w:val="22"/>
          <w:lang w:eastAsia="ru-RU" w:bidi="ar-SA"/>
        </w:rPr>
      </w:pPr>
      <w:r w:rsidRPr="00461DCD">
        <w:rPr>
          <w:rFonts w:eastAsia="Times New Roman" w:cs="Times New Roman"/>
          <w:b/>
          <w:bCs/>
          <w:iCs/>
          <w:color w:val="000000"/>
          <w:spacing w:val="-3"/>
          <w:kern w:val="0"/>
          <w:sz w:val="22"/>
          <w:szCs w:val="22"/>
          <w:lang w:eastAsia="ru-RU" w:bidi="ar-SA"/>
        </w:rPr>
        <w:t xml:space="preserve">«Детство». </w:t>
      </w:r>
      <w:r w:rsidRPr="00461DCD">
        <w:rPr>
          <w:rFonts w:eastAsia="Times New Roman" w:cs="Times New Roman"/>
          <w:color w:val="000000"/>
          <w:spacing w:val="-3"/>
          <w:kern w:val="0"/>
          <w:sz w:val="22"/>
          <w:szCs w:val="22"/>
          <w:lang w:eastAsia="ru-RU" w:bidi="ar-SA"/>
        </w:rPr>
        <w:t xml:space="preserve">Автобиографический характер повести. </w:t>
      </w:r>
      <w:r w:rsidRPr="00461DCD">
        <w:rPr>
          <w:rFonts w:eastAsia="Times New Roman" w:cs="Times New Roman"/>
          <w:color w:val="000000"/>
          <w:spacing w:val="-1"/>
          <w:kern w:val="0"/>
          <w:sz w:val="22"/>
          <w:szCs w:val="22"/>
          <w:lang w:eastAsia="ru-RU" w:bidi="ar-SA"/>
        </w:rPr>
        <w:t>Изображение «свинцовых мерзостей жизни». Дед Каши-</w:t>
      </w:r>
      <w:r w:rsidRPr="00461DCD">
        <w:rPr>
          <w:rFonts w:eastAsia="Times New Roman" w:cs="Times New Roman"/>
          <w:color w:val="000000"/>
          <w:spacing w:val="2"/>
          <w:kern w:val="0"/>
          <w:sz w:val="22"/>
          <w:szCs w:val="22"/>
          <w:lang w:eastAsia="ru-RU" w:bidi="ar-SA"/>
        </w:rPr>
        <w:t xml:space="preserve">рин. «Яркое, здоровое, творческое в русской жизни» </w:t>
      </w:r>
      <w:r w:rsidRPr="00461DCD">
        <w:rPr>
          <w:rFonts w:eastAsia="Times New Roman" w:cs="Times New Roman"/>
          <w:color w:val="000000"/>
          <w:kern w:val="0"/>
          <w:sz w:val="22"/>
          <w:szCs w:val="22"/>
          <w:lang w:eastAsia="ru-RU" w:bidi="ar-SA"/>
        </w:rPr>
        <w:t>(Алеша, бабушка, Цыганок, Хорошее Дело). Изображе</w:t>
      </w:r>
      <w:r w:rsidRPr="00461DCD">
        <w:rPr>
          <w:rFonts w:eastAsia="Times New Roman" w:cs="Times New Roman"/>
          <w:color w:val="000000"/>
          <w:kern w:val="0"/>
          <w:sz w:val="22"/>
          <w:szCs w:val="22"/>
          <w:lang w:eastAsia="ru-RU" w:bidi="ar-SA"/>
        </w:rPr>
        <w:softHyphen/>
      </w:r>
      <w:r w:rsidRPr="00461DCD">
        <w:rPr>
          <w:rFonts w:eastAsia="Times New Roman" w:cs="Times New Roman"/>
          <w:color w:val="000000"/>
          <w:spacing w:val="-2"/>
          <w:kern w:val="0"/>
          <w:sz w:val="22"/>
          <w:szCs w:val="22"/>
          <w:lang w:eastAsia="ru-RU" w:bidi="ar-SA"/>
        </w:rPr>
        <w:t>ние быта и характеров. Вера в творческие силы народа.</w:t>
      </w:r>
    </w:p>
    <w:p w:rsidR="008374F4" w:rsidRPr="00461DCD" w:rsidP="008374F4">
      <w:pPr>
        <w:widowControl/>
        <w:shd w:val="clear" w:color="auto" w:fill="FFFFFF"/>
        <w:suppressAutoHyphens w:val="0"/>
        <w:jc w:val="both"/>
        <w:rPr>
          <w:rFonts w:eastAsia="Times New Roman" w:cs="Times New Roman"/>
          <w:kern w:val="0"/>
          <w:sz w:val="22"/>
          <w:szCs w:val="22"/>
          <w:lang w:eastAsia="ru-RU" w:bidi="ar-SA"/>
        </w:rPr>
      </w:pPr>
      <w:r w:rsidRPr="00461DCD">
        <w:rPr>
          <w:rFonts w:eastAsia="Times New Roman" w:cs="Times New Roman"/>
          <w:b/>
          <w:bCs/>
          <w:iCs/>
          <w:color w:val="000000"/>
          <w:spacing w:val="-2"/>
          <w:kern w:val="0"/>
          <w:sz w:val="22"/>
          <w:szCs w:val="22"/>
          <w:lang w:eastAsia="ru-RU" w:bidi="ar-SA"/>
        </w:rPr>
        <w:t xml:space="preserve">«Старуха Изергиль» </w:t>
      </w:r>
      <w:r w:rsidRPr="00461DCD">
        <w:rPr>
          <w:rFonts w:eastAsia="Times New Roman" w:cs="Times New Roman"/>
          <w:iCs/>
          <w:color w:val="000000"/>
          <w:spacing w:val="-2"/>
          <w:kern w:val="0"/>
          <w:sz w:val="22"/>
          <w:szCs w:val="22"/>
          <w:lang w:eastAsia="ru-RU" w:bidi="ar-SA"/>
        </w:rPr>
        <w:t>(«Легенда о Данко»).</w:t>
      </w:r>
    </w:p>
    <w:p w:rsidR="008374F4" w:rsidRPr="00461DCD" w:rsidP="008374F4">
      <w:pPr>
        <w:widowControl/>
        <w:shd w:val="clear" w:color="auto" w:fill="FFFFFF"/>
        <w:suppressAutoHyphens w:val="0"/>
        <w:ind w:left="96" w:firstLine="336"/>
        <w:jc w:val="both"/>
        <w:rPr>
          <w:rFonts w:eastAsia="Times New Roman" w:cs="Times New Roman"/>
          <w:kern w:val="0"/>
          <w:sz w:val="22"/>
          <w:szCs w:val="22"/>
          <w:lang w:eastAsia="ru-RU" w:bidi="ar-SA"/>
        </w:rPr>
      </w:pPr>
      <w:r w:rsidRPr="00461DCD">
        <w:rPr>
          <w:rFonts w:eastAsia="Times New Roman" w:cs="Times New Roman"/>
          <w:color w:val="000000"/>
          <w:spacing w:val="18"/>
          <w:kern w:val="0"/>
          <w:sz w:val="22"/>
          <w:szCs w:val="22"/>
          <w:lang w:eastAsia="ru-RU" w:bidi="ar-SA"/>
        </w:rPr>
        <w:t xml:space="preserve">Теория литературы. Понятие о теме и идее </w:t>
      </w:r>
      <w:r w:rsidRPr="00461DCD">
        <w:rPr>
          <w:rFonts w:eastAsia="Times New Roman" w:cs="Times New Roman"/>
          <w:color w:val="000000"/>
          <w:spacing w:val="-1"/>
          <w:kern w:val="0"/>
          <w:sz w:val="22"/>
          <w:szCs w:val="22"/>
          <w:lang w:eastAsia="ru-RU" w:bidi="ar-SA"/>
        </w:rPr>
        <w:t xml:space="preserve">произведения (начальные представления). Портрет как </w:t>
      </w:r>
      <w:r w:rsidRPr="00461DCD">
        <w:rPr>
          <w:rFonts w:eastAsia="Times New Roman" w:cs="Times New Roman"/>
          <w:color w:val="000000"/>
          <w:spacing w:val="4"/>
          <w:kern w:val="0"/>
          <w:sz w:val="22"/>
          <w:szCs w:val="22"/>
          <w:lang w:eastAsia="ru-RU" w:bidi="ar-SA"/>
        </w:rPr>
        <w:t>средство характеристики героя.</w:t>
      </w:r>
    </w:p>
    <w:p w:rsidR="008374F4" w:rsidRPr="00461DCD" w:rsidP="008374F4">
      <w:pPr>
        <w:widowControl/>
        <w:shd w:val="clear" w:color="auto" w:fill="FFFFFF"/>
        <w:suppressAutoHyphens w:val="0"/>
        <w:ind w:left="96" w:right="10" w:firstLine="346"/>
        <w:jc w:val="both"/>
        <w:rPr>
          <w:rFonts w:eastAsia="Times New Roman" w:cs="Times New Roman"/>
          <w:kern w:val="0"/>
          <w:sz w:val="22"/>
          <w:szCs w:val="22"/>
          <w:lang w:eastAsia="ru-RU" w:bidi="ar-SA"/>
        </w:rPr>
      </w:pPr>
      <w:r w:rsidRPr="00461DCD">
        <w:rPr>
          <w:rFonts w:eastAsia="Times New Roman" w:cs="Times New Roman"/>
          <w:b/>
          <w:bCs/>
          <w:color w:val="000000"/>
          <w:spacing w:val="3"/>
          <w:kern w:val="0"/>
          <w:sz w:val="22"/>
          <w:szCs w:val="22"/>
          <w:lang w:eastAsia="ru-RU" w:bidi="ar-SA"/>
        </w:rPr>
        <w:t xml:space="preserve">Владимир Владимирович Маяковский. </w:t>
      </w:r>
      <w:r w:rsidRPr="00461DCD">
        <w:rPr>
          <w:rFonts w:eastAsia="Times New Roman" w:cs="Times New Roman"/>
          <w:color w:val="000000"/>
          <w:spacing w:val="3"/>
          <w:kern w:val="0"/>
          <w:sz w:val="22"/>
          <w:szCs w:val="22"/>
          <w:lang w:eastAsia="ru-RU" w:bidi="ar-SA"/>
        </w:rPr>
        <w:t xml:space="preserve">Краткий </w:t>
      </w:r>
      <w:r w:rsidRPr="00461DCD">
        <w:rPr>
          <w:rFonts w:eastAsia="Times New Roman" w:cs="Times New Roman"/>
          <w:color w:val="000000"/>
          <w:spacing w:val="4"/>
          <w:kern w:val="0"/>
          <w:sz w:val="22"/>
          <w:szCs w:val="22"/>
          <w:lang w:eastAsia="ru-RU" w:bidi="ar-SA"/>
        </w:rPr>
        <w:t>рассказ о писателе.</w:t>
      </w:r>
    </w:p>
    <w:p w:rsidR="008374F4" w:rsidRPr="00461DCD" w:rsidP="008374F4">
      <w:pPr>
        <w:widowControl/>
        <w:shd w:val="clear" w:color="auto" w:fill="FFFFFF"/>
        <w:suppressAutoHyphens w:val="0"/>
        <w:ind w:left="77" w:right="5"/>
        <w:jc w:val="both"/>
        <w:rPr>
          <w:rFonts w:eastAsia="Times New Roman" w:cs="Times New Roman"/>
          <w:kern w:val="0"/>
          <w:sz w:val="22"/>
          <w:szCs w:val="22"/>
          <w:lang w:eastAsia="ru-RU" w:bidi="ar-SA"/>
        </w:rPr>
      </w:pPr>
      <w:r w:rsidRPr="00461DCD">
        <w:rPr>
          <w:rFonts w:eastAsia="Times New Roman" w:cs="Times New Roman"/>
          <w:b/>
          <w:bCs/>
          <w:iCs/>
          <w:color w:val="000000"/>
          <w:spacing w:val="-2"/>
          <w:kern w:val="0"/>
          <w:sz w:val="22"/>
          <w:szCs w:val="22"/>
          <w:lang w:eastAsia="ru-RU" w:bidi="ar-SA"/>
        </w:rPr>
        <w:t>«Необычайное приключение, бывшее с Владими</w:t>
      </w:r>
      <w:r w:rsidRPr="00461DCD">
        <w:rPr>
          <w:rFonts w:eastAsia="Times New Roman" w:cs="Times New Roman"/>
          <w:b/>
          <w:bCs/>
          <w:iCs/>
          <w:color w:val="000000"/>
          <w:spacing w:val="-2"/>
          <w:kern w:val="0"/>
          <w:sz w:val="22"/>
          <w:szCs w:val="22"/>
          <w:lang w:eastAsia="ru-RU" w:bidi="ar-SA"/>
        </w:rPr>
        <w:softHyphen/>
      </w:r>
      <w:r w:rsidRPr="00461DCD">
        <w:rPr>
          <w:rFonts w:eastAsia="Times New Roman" w:cs="Times New Roman"/>
          <w:b/>
          <w:bCs/>
          <w:iCs/>
          <w:color w:val="000000"/>
          <w:spacing w:val="-1"/>
          <w:kern w:val="0"/>
          <w:sz w:val="22"/>
          <w:szCs w:val="22"/>
          <w:lang w:eastAsia="ru-RU" w:bidi="ar-SA"/>
        </w:rPr>
        <w:t xml:space="preserve">ром Маяковским летом на даче». </w:t>
      </w:r>
      <w:r w:rsidRPr="00461DCD">
        <w:rPr>
          <w:rFonts w:eastAsia="Times New Roman" w:cs="Times New Roman"/>
          <w:color w:val="000000"/>
          <w:spacing w:val="-1"/>
          <w:kern w:val="0"/>
          <w:sz w:val="22"/>
          <w:szCs w:val="22"/>
          <w:lang w:eastAsia="ru-RU" w:bidi="ar-SA"/>
        </w:rPr>
        <w:t>Мысли автора о ро</w:t>
      </w:r>
      <w:r w:rsidRPr="00461DCD">
        <w:rPr>
          <w:rFonts w:eastAsia="Times New Roman" w:cs="Times New Roman"/>
          <w:color w:val="000000"/>
          <w:spacing w:val="-1"/>
          <w:kern w:val="0"/>
          <w:sz w:val="22"/>
          <w:szCs w:val="22"/>
          <w:lang w:eastAsia="ru-RU" w:bidi="ar-SA"/>
        </w:rPr>
        <w:softHyphen/>
      </w:r>
      <w:r w:rsidRPr="00461DCD">
        <w:rPr>
          <w:rFonts w:eastAsia="Times New Roman" w:cs="Times New Roman"/>
          <w:color w:val="000000"/>
          <w:spacing w:val="2"/>
          <w:kern w:val="0"/>
          <w:sz w:val="22"/>
          <w:szCs w:val="22"/>
          <w:lang w:eastAsia="ru-RU" w:bidi="ar-SA"/>
        </w:rPr>
        <w:t xml:space="preserve">ли поэзии в жизни человека и общества. Своеобразие </w:t>
      </w:r>
      <w:r w:rsidRPr="00461DCD">
        <w:rPr>
          <w:rFonts w:eastAsia="Times New Roman" w:cs="Times New Roman"/>
          <w:color w:val="000000"/>
          <w:spacing w:val="3"/>
          <w:kern w:val="0"/>
          <w:sz w:val="22"/>
          <w:szCs w:val="22"/>
          <w:lang w:eastAsia="ru-RU" w:bidi="ar-SA"/>
        </w:rPr>
        <w:t>стихотворного ритма, словотворчество Маяковского.</w:t>
      </w:r>
    </w:p>
    <w:p w:rsidR="008374F4" w:rsidRPr="00461DCD" w:rsidP="008374F4">
      <w:pPr>
        <w:widowControl/>
        <w:shd w:val="clear" w:color="auto" w:fill="FFFFFF"/>
        <w:suppressAutoHyphens w:val="0"/>
        <w:ind w:left="77" w:right="10"/>
        <w:jc w:val="both"/>
        <w:rPr>
          <w:rFonts w:eastAsia="Times New Roman" w:cs="Times New Roman"/>
          <w:kern w:val="0"/>
          <w:sz w:val="22"/>
          <w:szCs w:val="22"/>
          <w:lang w:eastAsia="ru-RU" w:bidi="ar-SA"/>
        </w:rPr>
      </w:pPr>
      <w:r w:rsidRPr="00461DCD">
        <w:rPr>
          <w:rFonts w:eastAsia="Times New Roman" w:cs="Times New Roman"/>
          <w:b/>
          <w:bCs/>
          <w:iCs/>
          <w:color w:val="000000"/>
          <w:spacing w:val="-3"/>
          <w:kern w:val="0"/>
          <w:sz w:val="22"/>
          <w:szCs w:val="22"/>
          <w:lang w:eastAsia="ru-RU" w:bidi="ar-SA"/>
        </w:rPr>
        <w:t xml:space="preserve">«Хорошее отношение к лошадям». </w:t>
      </w:r>
      <w:r w:rsidRPr="00461DCD">
        <w:rPr>
          <w:rFonts w:eastAsia="Times New Roman" w:cs="Times New Roman"/>
          <w:color w:val="000000"/>
          <w:spacing w:val="-3"/>
          <w:kern w:val="0"/>
          <w:sz w:val="22"/>
          <w:szCs w:val="22"/>
          <w:lang w:eastAsia="ru-RU" w:bidi="ar-SA"/>
        </w:rPr>
        <w:t xml:space="preserve">Два взгляда на </w:t>
      </w:r>
      <w:r w:rsidRPr="00461DCD">
        <w:rPr>
          <w:rFonts w:eastAsia="Times New Roman" w:cs="Times New Roman"/>
          <w:color w:val="000000"/>
          <w:spacing w:val="1"/>
          <w:kern w:val="0"/>
          <w:sz w:val="22"/>
          <w:szCs w:val="22"/>
          <w:lang w:eastAsia="ru-RU" w:bidi="ar-SA"/>
        </w:rPr>
        <w:t xml:space="preserve">мир: безразличие, бессердечие мещанина и гуманизм, </w:t>
      </w:r>
      <w:r w:rsidRPr="00461DCD">
        <w:rPr>
          <w:rFonts w:eastAsia="Times New Roman" w:cs="Times New Roman"/>
          <w:color w:val="000000"/>
          <w:spacing w:val="4"/>
          <w:kern w:val="0"/>
          <w:sz w:val="22"/>
          <w:szCs w:val="22"/>
          <w:lang w:eastAsia="ru-RU" w:bidi="ar-SA"/>
        </w:rPr>
        <w:t>доброта, сострадание лирического героя стихотворе</w:t>
      </w:r>
      <w:r w:rsidRPr="00461DCD">
        <w:rPr>
          <w:rFonts w:eastAsia="Times New Roman" w:cs="Times New Roman"/>
          <w:color w:val="000000"/>
          <w:spacing w:val="4"/>
          <w:kern w:val="0"/>
          <w:sz w:val="22"/>
          <w:szCs w:val="22"/>
          <w:lang w:eastAsia="ru-RU" w:bidi="ar-SA"/>
        </w:rPr>
        <w:softHyphen/>
      </w:r>
      <w:r w:rsidRPr="00461DCD">
        <w:rPr>
          <w:rFonts w:eastAsia="Times New Roman" w:cs="Times New Roman"/>
          <w:color w:val="000000"/>
          <w:spacing w:val="-5"/>
          <w:kern w:val="0"/>
          <w:sz w:val="22"/>
          <w:szCs w:val="22"/>
          <w:lang w:eastAsia="ru-RU" w:bidi="ar-SA"/>
        </w:rPr>
        <w:t>ния.</w:t>
      </w:r>
    </w:p>
    <w:p w:rsidR="008374F4" w:rsidRPr="00461DCD" w:rsidP="009C12CA">
      <w:pPr>
        <w:widowControl/>
        <w:shd w:val="clear" w:color="auto" w:fill="FFFFFF"/>
        <w:suppressAutoHyphens w:val="0"/>
        <w:ind w:left="43" w:firstLine="331"/>
        <w:jc w:val="both"/>
        <w:rPr>
          <w:rFonts w:eastAsia="Times New Roman" w:cs="Times New Roman"/>
          <w:b/>
          <w:bCs/>
          <w:color w:val="000000"/>
          <w:spacing w:val="4"/>
          <w:kern w:val="0"/>
          <w:sz w:val="22"/>
          <w:szCs w:val="22"/>
          <w:lang w:eastAsia="ru-RU" w:bidi="ar-SA"/>
        </w:rPr>
      </w:pPr>
      <w:r w:rsidRPr="00461DCD">
        <w:rPr>
          <w:rFonts w:eastAsia="Times New Roman" w:cs="Times New Roman"/>
          <w:color w:val="000000"/>
          <w:spacing w:val="19"/>
          <w:kern w:val="0"/>
          <w:sz w:val="22"/>
          <w:szCs w:val="22"/>
          <w:lang w:eastAsia="ru-RU" w:bidi="ar-SA"/>
        </w:rPr>
        <w:t>Теория литературы. Лирический герой (на</w:t>
      </w:r>
      <w:r w:rsidRPr="00461DCD">
        <w:rPr>
          <w:rFonts w:eastAsia="Times New Roman" w:cs="Times New Roman"/>
          <w:color w:val="000000"/>
          <w:spacing w:val="19"/>
          <w:kern w:val="0"/>
          <w:sz w:val="22"/>
          <w:szCs w:val="22"/>
          <w:lang w:eastAsia="ru-RU" w:bidi="ar-SA"/>
        </w:rPr>
        <w:softHyphen/>
      </w:r>
      <w:r w:rsidRPr="00461DCD">
        <w:rPr>
          <w:rFonts w:eastAsia="Times New Roman" w:cs="Times New Roman"/>
          <w:color w:val="000000"/>
          <w:spacing w:val="-1"/>
          <w:kern w:val="0"/>
          <w:sz w:val="22"/>
          <w:szCs w:val="22"/>
          <w:lang w:eastAsia="ru-RU" w:bidi="ar-SA"/>
        </w:rPr>
        <w:t xml:space="preserve">чальные представления). Обогащение знаний о ритме и </w:t>
      </w:r>
      <w:r w:rsidRPr="00461DCD">
        <w:rPr>
          <w:rFonts w:eastAsia="Times New Roman" w:cs="Times New Roman"/>
          <w:color w:val="000000"/>
          <w:spacing w:val="1"/>
          <w:kern w:val="0"/>
          <w:sz w:val="22"/>
          <w:szCs w:val="22"/>
          <w:lang w:eastAsia="ru-RU" w:bidi="ar-SA"/>
        </w:rPr>
        <w:t>рифме. Тоническое стихосложение (начальные пред</w:t>
      </w:r>
      <w:r w:rsidRPr="00461DCD">
        <w:rPr>
          <w:rFonts w:eastAsia="Times New Roman" w:cs="Times New Roman"/>
          <w:color w:val="000000"/>
          <w:spacing w:val="1"/>
          <w:kern w:val="0"/>
          <w:sz w:val="22"/>
          <w:szCs w:val="22"/>
          <w:lang w:eastAsia="ru-RU" w:bidi="ar-SA"/>
        </w:rPr>
        <w:softHyphen/>
      </w:r>
      <w:r w:rsidRPr="00461DCD">
        <w:rPr>
          <w:rFonts w:eastAsia="Times New Roman" w:cs="Times New Roman"/>
          <w:color w:val="000000"/>
          <w:spacing w:val="-1"/>
          <w:kern w:val="0"/>
          <w:sz w:val="22"/>
          <w:szCs w:val="22"/>
          <w:lang w:eastAsia="ru-RU" w:bidi="ar-SA"/>
        </w:rPr>
        <w:t>ставления)</w:t>
      </w:r>
      <w:r w:rsidRPr="00461DCD">
        <w:rPr>
          <w:rFonts w:eastAsia="Times New Roman" w:cs="Times New Roman"/>
          <w:b/>
          <w:bCs/>
          <w:color w:val="000000"/>
          <w:spacing w:val="4"/>
          <w:kern w:val="0"/>
          <w:sz w:val="22"/>
          <w:szCs w:val="22"/>
          <w:lang w:eastAsia="ru-RU" w:bidi="ar-SA"/>
        </w:rPr>
        <w:t xml:space="preserve"> </w:t>
      </w:r>
    </w:p>
    <w:p w:rsidR="008374F4" w:rsidRPr="00461DCD" w:rsidP="008374F4">
      <w:pPr>
        <w:widowControl/>
        <w:shd w:val="clear" w:color="auto" w:fill="FFFFFF"/>
        <w:suppressAutoHyphens w:val="0"/>
        <w:ind w:left="43" w:firstLine="331"/>
        <w:jc w:val="both"/>
        <w:rPr>
          <w:rFonts w:eastAsia="Times New Roman" w:cs="Times New Roman"/>
          <w:kern w:val="0"/>
          <w:sz w:val="22"/>
          <w:szCs w:val="22"/>
          <w:lang w:eastAsia="ru-RU" w:bidi="ar-SA"/>
        </w:rPr>
      </w:pPr>
      <w:r w:rsidRPr="00461DCD">
        <w:rPr>
          <w:rFonts w:eastAsia="Times New Roman" w:cs="Times New Roman"/>
          <w:b/>
          <w:bCs/>
          <w:color w:val="000000"/>
          <w:spacing w:val="4"/>
          <w:kern w:val="0"/>
          <w:sz w:val="22"/>
          <w:szCs w:val="22"/>
          <w:lang w:eastAsia="ru-RU" w:bidi="ar-SA"/>
        </w:rPr>
        <w:t xml:space="preserve">Леонид Николаевич Андреев. </w:t>
      </w:r>
      <w:r w:rsidRPr="00461DCD">
        <w:rPr>
          <w:rFonts w:eastAsia="Times New Roman" w:cs="Times New Roman"/>
          <w:color w:val="000000"/>
          <w:spacing w:val="4"/>
          <w:kern w:val="0"/>
          <w:sz w:val="22"/>
          <w:szCs w:val="22"/>
          <w:lang w:eastAsia="ru-RU" w:bidi="ar-SA"/>
        </w:rPr>
        <w:t xml:space="preserve">Краткий рассказ о </w:t>
      </w:r>
      <w:r w:rsidRPr="00461DCD">
        <w:rPr>
          <w:rFonts w:eastAsia="Times New Roman" w:cs="Times New Roman"/>
          <w:color w:val="000000"/>
          <w:spacing w:val="-3"/>
          <w:kern w:val="0"/>
          <w:sz w:val="22"/>
          <w:szCs w:val="22"/>
          <w:lang w:eastAsia="ru-RU" w:bidi="ar-SA"/>
        </w:rPr>
        <w:t>писателе.</w:t>
      </w:r>
    </w:p>
    <w:p w:rsidR="008374F4" w:rsidRPr="00461DCD" w:rsidP="008374F4">
      <w:pPr>
        <w:widowControl/>
        <w:shd w:val="clear" w:color="auto" w:fill="FFFFFF"/>
        <w:suppressAutoHyphens w:val="0"/>
        <w:ind w:left="29" w:right="5"/>
        <w:jc w:val="both"/>
        <w:rPr>
          <w:rFonts w:eastAsia="Times New Roman" w:cs="Times New Roman"/>
          <w:kern w:val="0"/>
          <w:sz w:val="22"/>
          <w:szCs w:val="22"/>
          <w:lang w:eastAsia="ru-RU" w:bidi="ar-SA"/>
        </w:rPr>
      </w:pPr>
      <w:r w:rsidRPr="00461DCD">
        <w:rPr>
          <w:rFonts w:eastAsia="Times New Roman" w:cs="Times New Roman"/>
          <w:b/>
          <w:bCs/>
          <w:iCs/>
          <w:color w:val="000000"/>
          <w:spacing w:val="1"/>
          <w:kern w:val="0"/>
          <w:sz w:val="22"/>
          <w:szCs w:val="22"/>
          <w:lang w:eastAsia="ru-RU" w:bidi="ar-SA"/>
        </w:rPr>
        <w:t xml:space="preserve">«Кусака». </w:t>
      </w:r>
      <w:r w:rsidRPr="00461DCD">
        <w:rPr>
          <w:rFonts w:eastAsia="Times New Roman" w:cs="Times New Roman"/>
          <w:color w:val="000000"/>
          <w:spacing w:val="1"/>
          <w:kern w:val="0"/>
          <w:sz w:val="22"/>
          <w:szCs w:val="22"/>
          <w:lang w:eastAsia="ru-RU" w:bidi="ar-SA"/>
        </w:rPr>
        <w:t xml:space="preserve">Чувство сострадания к братьям нашим </w:t>
      </w:r>
      <w:r w:rsidRPr="00461DCD">
        <w:rPr>
          <w:rFonts w:eastAsia="Times New Roman" w:cs="Times New Roman"/>
          <w:color w:val="000000"/>
          <w:kern w:val="0"/>
          <w:sz w:val="22"/>
          <w:szCs w:val="22"/>
          <w:lang w:eastAsia="ru-RU" w:bidi="ar-SA"/>
        </w:rPr>
        <w:t>меньшим, бессердечие героев. Гуманистический пафос произведения.</w:t>
      </w:r>
    </w:p>
    <w:p w:rsidR="008374F4" w:rsidRPr="00461DCD" w:rsidP="008374F4">
      <w:pPr>
        <w:widowControl/>
        <w:shd w:val="clear" w:color="auto" w:fill="FFFFFF"/>
        <w:suppressAutoHyphens w:val="0"/>
        <w:ind w:left="34" w:right="10" w:firstLine="331"/>
        <w:jc w:val="both"/>
        <w:rPr>
          <w:rFonts w:eastAsia="Times New Roman" w:cs="Times New Roman"/>
          <w:kern w:val="0"/>
          <w:sz w:val="22"/>
          <w:szCs w:val="22"/>
          <w:lang w:eastAsia="ru-RU" w:bidi="ar-SA"/>
        </w:rPr>
      </w:pPr>
      <w:r w:rsidRPr="00461DCD">
        <w:rPr>
          <w:rFonts w:eastAsia="Times New Roman" w:cs="Times New Roman"/>
          <w:b/>
          <w:bCs/>
          <w:color w:val="000000"/>
          <w:spacing w:val="3"/>
          <w:kern w:val="0"/>
          <w:sz w:val="22"/>
          <w:szCs w:val="22"/>
          <w:lang w:eastAsia="ru-RU" w:bidi="ar-SA"/>
        </w:rPr>
        <w:t xml:space="preserve">Андрей Платонович Платонов. </w:t>
      </w:r>
      <w:r w:rsidRPr="00461DCD">
        <w:rPr>
          <w:rFonts w:eastAsia="Times New Roman" w:cs="Times New Roman"/>
          <w:color w:val="000000"/>
          <w:spacing w:val="3"/>
          <w:kern w:val="0"/>
          <w:sz w:val="22"/>
          <w:szCs w:val="22"/>
          <w:lang w:eastAsia="ru-RU" w:bidi="ar-SA"/>
        </w:rPr>
        <w:t xml:space="preserve">Краткий рассказ о </w:t>
      </w:r>
      <w:r w:rsidRPr="00461DCD">
        <w:rPr>
          <w:rFonts w:eastAsia="Times New Roman" w:cs="Times New Roman"/>
          <w:color w:val="000000"/>
          <w:spacing w:val="-3"/>
          <w:kern w:val="0"/>
          <w:sz w:val="22"/>
          <w:szCs w:val="22"/>
          <w:lang w:eastAsia="ru-RU" w:bidi="ar-SA"/>
        </w:rPr>
        <w:t>писателе.</w:t>
      </w:r>
    </w:p>
    <w:p w:rsidR="008374F4" w:rsidRPr="00461DCD" w:rsidP="008374F4">
      <w:pPr>
        <w:widowControl/>
        <w:shd w:val="clear" w:color="auto" w:fill="FFFFFF"/>
        <w:suppressAutoHyphens w:val="0"/>
        <w:ind w:left="14" w:right="19"/>
        <w:jc w:val="both"/>
        <w:rPr>
          <w:rFonts w:eastAsia="Times New Roman" w:cs="Times New Roman"/>
          <w:kern w:val="0"/>
          <w:sz w:val="22"/>
          <w:szCs w:val="22"/>
          <w:lang w:eastAsia="ru-RU" w:bidi="ar-SA"/>
        </w:rPr>
      </w:pPr>
      <w:r w:rsidRPr="00461DCD">
        <w:rPr>
          <w:rFonts w:eastAsia="Times New Roman" w:cs="Times New Roman"/>
          <w:b/>
          <w:bCs/>
          <w:iCs/>
          <w:color w:val="000000"/>
          <w:spacing w:val="1"/>
          <w:kern w:val="0"/>
          <w:sz w:val="22"/>
          <w:szCs w:val="22"/>
          <w:lang w:eastAsia="ru-RU" w:bidi="ar-SA"/>
        </w:rPr>
        <w:t xml:space="preserve">«Юшка». </w:t>
      </w:r>
      <w:r w:rsidRPr="00461DCD">
        <w:rPr>
          <w:rFonts w:eastAsia="Times New Roman" w:cs="Times New Roman"/>
          <w:color w:val="000000"/>
          <w:spacing w:val="1"/>
          <w:kern w:val="0"/>
          <w:sz w:val="22"/>
          <w:szCs w:val="22"/>
          <w:lang w:eastAsia="ru-RU" w:bidi="ar-SA"/>
        </w:rPr>
        <w:t>Главный герой произведения, его непо</w:t>
      </w:r>
      <w:r w:rsidRPr="00461DCD">
        <w:rPr>
          <w:rFonts w:eastAsia="Times New Roman" w:cs="Times New Roman"/>
          <w:color w:val="000000"/>
          <w:spacing w:val="1"/>
          <w:kern w:val="0"/>
          <w:sz w:val="22"/>
          <w:szCs w:val="22"/>
          <w:lang w:eastAsia="ru-RU" w:bidi="ar-SA"/>
        </w:rPr>
        <w:softHyphen/>
        <w:t xml:space="preserve">хожесть на окружающих людей, душевная щедрость. </w:t>
      </w:r>
      <w:r w:rsidRPr="00461DCD">
        <w:rPr>
          <w:rFonts w:eastAsia="Times New Roman" w:cs="Times New Roman"/>
          <w:color w:val="000000"/>
          <w:spacing w:val="8"/>
          <w:kern w:val="0"/>
          <w:sz w:val="22"/>
          <w:szCs w:val="22"/>
          <w:lang w:eastAsia="ru-RU" w:bidi="ar-SA"/>
        </w:rPr>
        <w:t>Любовь и ненависть окружающих героя людей. Юш</w:t>
      </w:r>
      <w:r w:rsidRPr="00461DCD">
        <w:rPr>
          <w:rFonts w:eastAsia="Times New Roman" w:cs="Times New Roman"/>
          <w:color w:val="000000"/>
          <w:spacing w:val="8"/>
          <w:kern w:val="0"/>
          <w:sz w:val="22"/>
          <w:szCs w:val="22"/>
          <w:lang w:eastAsia="ru-RU" w:bidi="ar-SA"/>
        </w:rPr>
        <w:softHyphen/>
      </w:r>
      <w:r w:rsidRPr="00461DCD">
        <w:rPr>
          <w:rFonts w:eastAsia="Times New Roman" w:cs="Times New Roman"/>
          <w:color w:val="000000"/>
          <w:spacing w:val="4"/>
          <w:kern w:val="0"/>
          <w:sz w:val="22"/>
          <w:szCs w:val="22"/>
          <w:lang w:eastAsia="ru-RU" w:bidi="ar-SA"/>
        </w:rPr>
        <w:t>ка — незаметный герой с большим сердцем. Осозна</w:t>
      </w:r>
      <w:r w:rsidRPr="00461DCD">
        <w:rPr>
          <w:rFonts w:eastAsia="Times New Roman" w:cs="Times New Roman"/>
          <w:color w:val="000000"/>
          <w:spacing w:val="4"/>
          <w:kern w:val="0"/>
          <w:sz w:val="22"/>
          <w:szCs w:val="22"/>
          <w:lang w:eastAsia="ru-RU" w:bidi="ar-SA"/>
        </w:rPr>
        <w:softHyphen/>
      </w:r>
      <w:r w:rsidRPr="00461DCD">
        <w:rPr>
          <w:rFonts w:eastAsia="Times New Roman" w:cs="Times New Roman"/>
          <w:color w:val="000000"/>
          <w:spacing w:val="3"/>
          <w:kern w:val="0"/>
          <w:sz w:val="22"/>
          <w:szCs w:val="22"/>
          <w:lang w:eastAsia="ru-RU" w:bidi="ar-SA"/>
        </w:rPr>
        <w:t>ние необходимости сострадания и уважения к челове</w:t>
      </w:r>
      <w:r w:rsidRPr="00461DCD">
        <w:rPr>
          <w:rFonts w:eastAsia="Times New Roman" w:cs="Times New Roman"/>
          <w:color w:val="000000"/>
          <w:spacing w:val="3"/>
          <w:kern w:val="0"/>
          <w:sz w:val="22"/>
          <w:szCs w:val="22"/>
          <w:lang w:eastAsia="ru-RU" w:bidi="ar-SA"/>
        </w:rPr>
        <w:softHyphen/>
      </w:r>
      <w:r w:rsidRPr="00461DCD">
        <w:rPr>
          <w:rFonts w:eastAsia="Times New Roman" w:cs="Times New Roman"/>
          <w:color w:val="000000"/>
          <w:spacing w:val="2"/>
          <w:kern w:val="0"/>
          <w:sz w:val="22"/>
          <w:szCs w:val="22"/>
          <w:lang w:eastAsia="ru-RU" w:bidi="ar-SA"/>
        </w:rPr>
        <w:t xml:space="preserve">ку. Неповторимость и ценность каждой человеческой </w:t>
      </w:r>
      <w:r w:rsidRPr="00461DCD">
        <w:rPr>
          <w:rFonts w:eastAsia="Times New Roman" w:cs="Times New Roman"/>
          <w:color w:val="000000"/>
          <w:spacing w:val="-1"/>
          <w:kern w:val="0"/>
          <w:sz w:val="22"/>
          <w:szCs w:val="22"/>
          <w:lang w:eastAsia="ru-RU" w:bidi="ar-SA"/>
        </w:rPr>
        <w:t>личности.</w:t>
      </w:r>
    </w:p>
    <w:p w:rsidR="008374F4" w:rsidRPr="00461DCD" w:rsidP="008374F4">
      <w:pPr>
        <w:widowControl/>
        <w:shd w:val="clear" w:color="auto" w:fill="FFFFFF"/>
        <w:suppressAutoHyphens w:val="0"/>
        <w:ind w:left="19" w:right="29"/>
        <w:jc w:val="both"/>
        <w:rPr>
          <w:rFonts w:eastAsia="Times New Roman" w:cs="Times New Roman"/>
          <w:kern w:val="0"/>
          <w:sz w:val="22"/>
          <w:szCs w:val="22"/>
          <w:lang w:eastAsia="ru-RU" w:bidi="ar-SA"/>
        </w:rPr>
      </w:pPr>
      <w:r w:rsidRPr="00461DCD">
        <w:rPr>
          <w:rFonts w:eastAsia="Times New Roman" w:cs="Times New Roman"/>
          <w:b/>
          <w:bCs/>
          <w:iCs/>
          <w:color w:val="000000"/>
          <w:kern w:val="0"/>
          <w:sz w:val="22"/>
          <w:szCs w:val="22"/>
          <w:lang w:eastAsia="ru-RU" w:bidi="ar-SA"/>
        </w:rPr>
        <w:t xml:space="preserve">«В прекрасном и яростном мире». </w:t>
      </w:r>
      <w:r w:rsidRPr="00461DCD">
        <w:rPr>
          <w:rFonts w:eastAsia="Times New Roman" w:cs="Times New Roman"/>
          <w:color w:val="000000"/>
          <w:kern w:val="0"/>
          <w:sz w:val="22"/>
          <w:szCs w:val="22"/>
          <w:lang w:eastAsia="ru-RU" w:bidi="ar-SA"/>
        </w:rPr>
        <w:t>Труд как нрав</w:t>
      </w:r>
      <w:r w:rsidRPr="00461DCD">
        <w:rPr>
          <w:rFonts w:eastAsia="Times New Roman" w:cs="Times New Roman"/>
          <w:color w:val="000000"/>
          <w:kern w:val="0"/>
          <w:sz w:val="22"/>
          <w:szCs w:val="22"/>
          <w:lang w:eastAsia="ru-RU" w:bidi="ar-SA"/>
        </w:rPr>
        <w:softHyphen/>
      </w:r>
      <w:r w:rsidRPr="00461DCD">
        <w:rPr>
          <w:rFonts w:eastAsia="Times New Roman" w:cs="Times New Roman"/>
          <w:color w:val="000000"/>
          <w:spacing w:val="3"/>
          <w:kern w:val="0"/>
          <w:sz w:val="22"/>
          <w:szCs w:val="22"/>
          <w:lang w:eastAsia="ru-RU" w:bidi="ar-SA"/>
        </w:rPr>
        <w:t>ственное содержание человеческой жизни. Идеи доб</w:t>
      </w:r>
      <w:r w:rsidRPr="00461DCD">
        <w:rPr>
          <w:rFonts w:eastAsia="Times New Roman" w:cs="Times New Roman"/>
          <w:color w:val="000000"/>
          <w:spacing w:val="3"/>
          <w:kern w:val="0"/>
          <w:sz w:val="22"/>
          <w:szCs w:val="22"/>
          <w:lang w:eastAsia="ru-RU" w:bidi="ar-SA"/>
        </w:rPr>
        <w:softHyphen/>
      </w:r>
      <w:r w:rsidRPr="00461DCD">
        <w:rPr>
          <w:rFonts w:eastAsia="Times New Roman" w:cs="Times New Roman"/>
          <w:color w:val="000000"/>
          <w:spacing w:val="5"/>
          <w:kern w:val="0"/>
          <w:sz w:val="22"/>
          <w:szCs w:val="22"/>
          <w:lang w:eastAsia="ru-RU" w:bidi="ar-SA"/>
        </w:rPr>
        <w:t>роты, взаимопонимания, жизни для других. Своеоб</w:t>
      </w:r>
      <w:r w:rsidRPr="00461DCD">
        <w:rPr>
          <w:rFonts w:eastAsia="Times New Roman" w:cs="Times New Roman"/>
          <w:color w:val="000000"/>
          <w:spacing w:val="5"/>
          <w:kern w:val="0"/>
          <w:sz w:val="22"/>
          <w:szCs w:val="22"/>
          <w:lang w:eastAsia="ru-RU" w:bidi="ar-SA"/>
        </w:rPr>
        <w:softHyphen/>
      </w:r>
      <w:r w:rsidRPr="00461DCD">
        <w:rPr>
          <w:rFonts w:eastAsia="Times New Roman" w:cs="Times New Roman"/>
          <w:color w:val="000000"/>
          <w:spacing w:val="2"/>
          <w:kern w:val="0"/>
          <w:sz w:val="22"/>
          <w:szCs w:val="22"/>
          <w:lang w:eastAsia="ru-RU" w:bidi="ar-SA"/>
        </w:rPr>
        <w:t xml:space="preserve">разие языка прозы Платонова (для внеклассного </w:t>
      </w:r>
      <w:r w:rsidRPr="00461DCD">
        <w:rPr>
          <w:rFonts w:eastAsia="Times New Roman" w:cs="Times New Roman"/>
          <w:color w:val="000000"/>
          <w:spacing w:val="-3"/>
          <w:kern w:val="0"/>
          <w:sz w:val="22"/>
          <w:szCs w:val="22"/>
          <w:lang w:eastAsia="ru-RU" w:bidi="ar-SA"/>
        </w:rPr>
        <w:t>чтения).</w:t>
      </w:r>
    </w:p>
    <w:p w:rsidR="008374F4" w:rsidRPr="00461DCD" w:rsidP="008374F4">
      <w:pPr>
        <w:widowControl/>
        <w:shd w:val="clear" w:color="auto" w:fill="FFFFFF"/>
        <w:suppressAutoHyphens w:val="0"/>
        <w:ind w:right="19"/>
        <w:jc w:val="both"/>
        <w:rPr>
          <w:rFonts w:eastAsia="Times New Roman" w:cs="Times New Roman"/>
          <w:kern w:val="0"/>
          <w:sz w:val="22"/>
          <w:szCs w:val="22"/>
          <w:lang w:eastAsia="ru-RU" w:bidi="ar-SA"/>
        </w:rPr>
      </w:pPr>
      <w:r w:rsidRPr="00461DCD">
        <w:rPr>
          <w:rFonts w:eastAsia="Times New Roman" w:cs="Times New Roman"/>
          <w:b/>
          <w:bCs/>
          <w:color w:val="000000"/>
          <w:spacing w:val="3"/>
          <w:kern w:val="0"/>
          <w:sz w:val="22"/>
          <w:szCs w:val="22"/>
          <w:lang w:eastAsia="ru-RU" w:bidi="ar-SA"/>
        </w:rPr>
        <w:t xml:space="preserve">На дорогах войны. </w:t>
      </w:r>
      <w:r w:rsidRPr="00461DCD">
        <w:rPr>
          <w:rFonts w:eastAsia="Times New Roman" w:cs="Times New Roman"/>
          <w:color w:val="000000"/>
          <w:spacing w:val="-1"/>
          <w:kern w:val="0"/>
          <w:sz w:val="22"/>
          <w:szCs w:val="22"/>
          <w:lang w:eastAsia="ru-RU" w:bidi="ar-SA"/>
        </w:rPr>
        <w:t>Интервью с поэтом — участником Великой Отечест</w:t>
      </w:r>
      <w:r w:rsidRPr="00461DCD">
        <w:rPr>
          <w:rFonts w:eastAsia="Times New Roman" w:cs="Times New Roman"/>
          <w:color w:val="000000"/>
          <w:spacing w:val="-1"/>
          <w:kern w:val="0"/>
          <w:sz w:val="22"/>
          <w:szCs w:val="22"/>
          <w:lang w:eastAsia="ru-RU" w:bidi="ar-SA"/>
        </w:rPr>
        <w:softHyphen/>
      </w:r>
      <w:r w:rsidRPr="00461DCD">
        <w:rPr>
          <w:rFonts w:eastAsia="Times New Roman" w:cs="Times New Roman"/>
          <w:color w:val="000000"/>
          <w:spacing w:val="4"/>
          <w:kern w:val="0"/>
          <w:sz w:val="22"/>
          <w:szCs w:val="22"/>
          <w:lang w:eastAsia="ru-RU" w:bidi="ar-SA"/>
        </w:rPr>
        <w:t>венной войны. Героизм, патриотизм, самоотвержен</w:t>
      </w:r>
      <w:r w:rsidRPr="00461DCD">
        <w:rPr>
          <w:rFonts w:eastAsia="Times New Roman" w:cs="Times New Roman"/>
          <w:color w:val="000000"/>
          <w:spacing w:val="4"/>
          <w:kern w:val="0"/>
          <w:sz w:val="22"/>
          <w:szCs w:val="22"/>
          <w:lang w:eastAsia="ru-RU" w:bidi="ar-SA"/>
        </w:rPr>
        <w:softHyphen/>
      </w:r>
      <w:r w:rsidRPr="00461DCD">
        <w:rPr>
          <w:rFonts w:eastAsia="Times New Roman" w:cs="Times New Roman"/>
          <w:color w:val="000000"/>
          <w:spacing w:val="1"/>
          <w:kern w:val="0"/>
          <w:sz w:val="22"/>
          <w:szCs w:val="22"/>
          <w:lang w:eastAsia="ru-RU" w:bidi="ar-SA"/>
        </w:rPr>
        <w:t>ность, трудности и радости грозных лет войны в стихо</w:t>
      </w:r>
      <w:r w:rsidRPr="00461DCD">
        <w:rPr>
          <w:rFonts w:eastAsia="Times New Roman" w:cs="Times New Roman"/>
          <w:color w:val="000000"/>
          <w:spacing w:val="1"/>
          <w:kern w:val="0"/>
          <w:sz w:val="22"/>
          <w:szCs w:val="22"/>
          <w:lang w:eastAsia="ru-RU" w:bidi="ar-SA"/>
        </w:rPr>
        <w:softHyphen/>
      </w:r>
      <w:r w:rsidRPr="00461DCD">
        <w:rPr>
          <w:rFonts w:eastAsia="Times New Roman" w:cs="Times New Roman"/>
          <w:color w:val="000000"/>
          <w:spacing w:val="2"/>
          <w:kern w:val="0"/>
          <w:sz w:val="22"/>
          <w:szCs w:val="22"/>
          <w:lang w:eastAsia="ru-RU" w:bidi="ar-SA"/>
        </w:rPr>
        <w:t xml:space="preserve">творениях поэтов — участников войны: </w:t>
      </w:r>
      <w:r w:rsidRPr="00461DCD">
        <w:rPr>
          <w:rFonts w:eastAsia="Times New Roman" w:cs="Times New Roman"/>
          <w:b/>
          <w:bCs/>
          <w:color w:val="000000"/>
          <w:spacing w:val="2"/>
          <w:kern w:val="0"/>
          <w:sz w:val="22"/>
          <w:szCs w:val="22"/>
          <w:lang w:eastAsia="ru-RU" w:bidi="ar-SA"/>
        </w:rPr>
        <w:t xml:space="preserve">А. Ахматовой, </w:t>
      </w:r>
      <w:r w:rsidRPr="00461DCD">
        <w:rPr>
          <w:rFonts w:eastAsia="Times New Roman" w:cs="Times New Roman"/>
          <w:b/>
          <w:bCs/>
          <w:color w:val="000000"/>
          <w:spacing w:val="1"/>
          <w:kern w:val="0"/>
          <w:sz w:val="22"/>
          <w:szCs w:val="22"/>
          <w:lang w:eastAsia="ru-RU" w:bidi="ar-SA"/>
        </w:rPr>
        <w:t>К. Симонова, А. Твардовского, А. Суркова, Н. Тихо</w:t>
      </w:r>
      <w:r w:rsidRPr="00461DCD">
        <w:rPr>
          <w:rFonts w:eastAsia="Times New Roman" w:cs="Times New Roman"/>
          <w:b/>
          <w:bCs/>
          <w:color w:val="000000"/>
          <w:spacing w:val="1"/>
          <w:kern w:val="0"/>
          <w:sz w:val="22"/>
          <w:szCs w:val="22"/>
          <w:lang w:eastAsia="ru-RU" w:bidi="ar-SA"/>
        </w:rPr>
        <w:softHyphen/>
      </w:r>
      <w:r w:rsidRPr="00461DCD">
        <w:rPr>
          <w:rFonts w:eastAsia="Times New Roman" w:cs="Times New Roman"/>
          <w:b/>
          <w:bCs/>
          <w:color w:val="000000"/>
          <w:spacing w:val="5"/>
          <w:kern w:val="0"/>
          <w:sz w:val="22"/>
          <w:szCs w:val="22"/>
          <w:lang w:eastAsia="ru-RU" w:bidi="ar-SA"/>
        </w:rPr>
        <w:t xml:space="preserve">нова </w:t>
      </w:r>
      <w:r w:rsidRPr="00461DCD">
        <w:rPr>
          <w:rFonts w:eastAsia="Times New Roman" w:cs="Times New Roman"/>
          <w:color w:val="000000"/>
          <w:spacing w:val="5"/>
          <w:kern w:val="0"/>
          <w:sz w:val="22"/>
          <w:szCs w:val="22"/>
          <w:lang w:eastAsia="ru-RU" w:bidi="ar-SA"/>
        </w:rPr>
        <w:t>и др. Ритмы и образы военной лирики.</w:t>
      </w:r>
    </w:p>
    <w:p w:rsidR="008374F4" w:rsidRPr="00461DCD" w:rsidP="008374F4">
      <w:pPr>
        <w:widowControl/>
        <w:shd w:val="clear" w:color="auto" w:fill="FFFFFF"/>
        <w:suppressAutoHyphens w:val="0"/>
        <w:ind w:left="5" w:right="43" w:firstLine="346"/>
        <w:jc w:val="both"/>
        <w:rPr>
          <w:rFonts w:eastAsia="Times New Roman" w:cs="Times New Roman"/>
          <w:kern w:val="0"/>
          <w:sz w:val="22"/>
          <w:szCs w:val="22"/>
          <w:lang w:eastAsia="ru-RU" w:bidi="ar-SA"/>
        </w:rPr>
      </w:pPr>
      <w:r w:rsidRPr="00461DCD">
        <w:rPr>
          <w:rFonts w:eastAsia="Times New Roman" w:cs="Times New Roman"/>
          <w:color w:val="000000"/>
          <w:spacing w:val="16"/>
          <w:kern w:val="0"/>
          <w:sz w:val="22"/>
          <w:szCs w:val="22"/>
          <w:lang w:eastAsia="ru-RU" w:bidi="ar-SA"/>
        </w:rPr>
        <w:t xml:space="preserve">Теория литературы. Публицистика. Интервью </w:t>
      </w:r>
      <w:r w:rsidRPr="00461DCD">
        <w:rPr>
          <w:rFonts w:eastAsia="Times New Roman" w:cs="Times New Roman"/>
          <w:color w:val="000000"/>
          <w:spacing w:val="2"/>
          <w:kern w:val="0"/>
          <w:sz w:val="22"/>
          <w:szCs w:val="22"/>
          <w:lang w:eastAsia="ru-RU" w:bidi="ar-SA"/>
        </w:rPr>
        <w:t>как жанр публицистики (начальные представления).</w:t>
      </w:r>
    </w:p>
    <w:p w:rsidR="008374F4" w:rsidRPr="00461DCD" w:rsidP="008374F4">
      <w:pPr>
        <w:widowControl/>
        <w:shd w:val="clear" w:color="auto" w:fill="FFFFFF"/>
        <w:suppressAutoHyphens w:val="0"/>
        <w:ind w:left="5" w:right="38" w:firstLine="341"/>
        <w:jc w:val="both"/>
        <w:rPr>
          <w:rFonts w:eastAsia="Times New Roman" w:cs="Times New Roman"/>
          <w:color w:val="000000"/>
          <w:spacing w:val="-1"/>
          <w:kern w:val="0"/>
          <w:sz w:val="22"/>
          <w:szCs w:val="22"/>
          <w:lang w:eastAsia="ru-RU" w:bidi="ar-SA"/>
        </w:rPr>
      </w:pPr>
      <w:r w:rsidRPr="00461DCD">
        <w:rPr>
          <w:rFonts w:eastAsia="Times New Roman" w:cs="Times New Roman"/>
          <w:b/>
          <w:bCs/>
          <w:color w:val="000000"/>
          <w:spacing w:val="4"/>
          <w:kern w:val="0"/>
          <w:sz w:val="22"/>
          <w:szCs w:val="22"/>
          <w:lang w:eastAsia="ru-RU" w:bidi="ar-SA"/>
        </w:rPr>
        <w:t xml:space="preserve">Федор Александрович Абрамов. </w:t>
      </w:r>
      <w:r w:rsidRPr="00461DCD">
        <w:rPr>
          <w:rFonts w:eastAsia="Times New Roman" w:cs="Times New Roman"/>
          <w:color w:val="000000"/>
          <w:spacing w:val="4"/>
          <w:kern w:val="0"/>
          <w:sz w:val="22"/>
          <w:szCs w:val="22"/>
          <w:lang w:eastAsia="ru-RU" w:bidi="ar-SA"/>
        </w:rPr>
        <w:t xml:space="preserve">Краткий рассказ </w:t>
      </w:r>
      <w:r w:rsidRPr="00461DCD">
        <w:rPr>
          <w:rFonts w:eastAsia="Times New Roman" w:cs="Times New Roman"/>
          <w:color w:val="000000"/>
          <w:spacing w:val="-1"/>
          <w:kern w:val="0"/>
          <w:sz w:val="22"/>
          <w:szCs w:val="22"/>
          <w:lang w:eastAsia="ru-RU" w:bidi="ar-SA"/>
        </w:rPr>
        <w:t xml:space="preserve">о писателе. </w:t>
      </w:r>
    </w:p>
    <w:p w:rsidR="008374F4" w:rsidRPr="00461DCD" w:rsidP="008374F4">
      <w:pPr>
        <w:widowControl/>
        <w:shd w:val="clear" w:color="auto" w:fill="FFFFFF"/>
        <w:suppressAutoHyphens w:val="0"/>
        <w:ind w:left="5" w:right="38"/>
        <w:jc w:val="both"/>
        <w:rPr>
          <w:rFonts w:eastAsia="Times New Roman" w:cs="Times New Roman"/>
          <w:kern w:val="0"/>
          <w:sz w:val="22"/>
          <w:szCs w:val="22"/>
          <w:lang w:eastAsia="ru-RU" w:bidi="ar-SA"/>
        </w:rPr>
      </w:pPr>
      <w:r w:rsidRPr="00461DCD">
        <w:rPr>
          <w:rFonts w:eastAsia="Times New Roman" w:cs="Times New Roman"/>
          <w:iCs/>
          <w:color w:val="000000"/>
          <w:spacing w:val="-1"/>
          <w:kern w:val="0"/>
          <w:sz w:val="22"/>
          <w:szCs w:val="22"/>
          <w:lang w:eastAsia="ru-RU" w:bidi="ar-SA"/>
        </w:rPr>
        <w:t>«</w:t>
      </w:r>
      <w:r w:rsidRPr="00461DCD">
        <w:rPr>
          <w:rFonts w:eastAsia="Times New Roman" w:cs="Times New Roman"/>
          <w:b/>
          <w:iCs/>
          <w:color w:val="000000"/>
          <w:spacing w:val="-1"/>
          <w:kern w:val="0"/>
          <w:sz w:val="22"/>
          <w:szCs w:val="22"/>
          <w:lang w:eastAsia="ru-RU" w:bidi="ar-SA"/>
        </w:rPr>
        <w:t>О</w:t>
      </w:r>
      <w:r w:rsidRPr="00461DCD">
        <w:rPr>
          <w:rFonts w:eastAsia="Times New Roman" w:cs="Times New Roman"/>
          <w:iCs/>
          <w:color w:val="000000"/>
          <w:spacing w:val="-1"/>
          <w:kern w:val="0"/>
          <w:sz w:val="22"/>
          <w:szCs w:val="22"/>
          <w:lang w:eastAsia="ru-RU" w:bidi="ar-SA"/>
        </w:rPr>
        <w:t xml:space="preserve"> </w:t>
      </w:r>
      <w:r w:rsidRPr="00461DCD">
        <w:rPr>
          <w:rFonts w:eastAsia="Times New Roman" w:cs="Times New Roman"/>
          <w:b/>
          <w:bCs/>
          <w:iCs/>
          <w:color w:val="000000"/>
          <w:spacing w:val="-1"/>
          <w:kern w:val="0"/>
          <w:sz w:val="22"/>
          <w:szCs w:val="22"/>
          <w:lang w:eastAsia="ru-RU" w:bidi="ar-SA"/>
        </w:rPr>
        <w:t xml:space="preserve">чем плачут лошади». </w:t>
      </w:r>
      <w:r w:rsidRPr="00461DCD">
        <w:rPr>
          <w:rFonts w:eastAsia="Times New Roman" w:cs="Times New Roman"/>
          <w:color w:val="000000"/>
          <w:spacing w:val="-1"/>
          <w:kern w:val="0"/>
          <w:sz w:val="22"/>
          <w:szCs w:val="22"/>
          <w:lang w:eastAsia="ru-RU" w:bidi="ar-SA"/>
        </w:rPr>
        <w:t xml:space="preserve">Эстетические и </w:t>
      </w:r>
      <w:r w:rsidRPr="00461DCD">
        <w:rPr>
          <w:rFonts w:eastAsia="Times New Roman" w:cs="Times New Roman"/>
          <w:color w:val="000000"/>
          <w:kern w:val="0"/>
          <w:sz w:val="22"/>
          <w:szCs w:val="22"/>
          <w:lang w:eastAsia="ru-RU" w:bidi="ar-SA"/>
        </w:rPr>
        <w:t>нравственно-экологические проблемы, поднятые в рас</w:t>
      </w:r>
      <w:r w:rsidRPr="00461DCD">
        <w:rPr>
          <w:rFonts w:eastAsia="Times New Roman" w:cs="Times New Roman"/>
          <w:color w:val="000000"/>
          <w:kern w:val="0"/>
          <w:sz w:val="22"/>
          <w:szCs w:val="22"/>
          <w:lang w:eastAsia="ru-RU" w:bidi="ar-SA"/>
        </w:rPr>
        <w:softHyphen/>
      </w:r>
      <w:r w:rsidRPr="00461DCD">
        <w:rPr>
          <w:rFonts w:eastAsia="Times New Roman" w:cs="Times New Roman"/>
          <w:color w:val="000000"/>
          <w:spacing w:val="-1"/>
          <w:kern w:val="0"/>
          <w:sz w:val="22"/>
          <w:szCs w:val="22"/>
          <w:lang w:eastAsia="ru-RU" w:bidi="ar-SA"/>
        </w:rPr>
        <w:t>сказе.</w:t>
      </w:r>
    </w:p>
    <w:p w:rsidR="008374F4" w:rsidRPr="00461DCD" w:rsidP="008374F4">
      <w:pPr>
        <w:widowControl/>
        <w:shd w:val="clear" w:color="auto" w:fill="FFFFFF"/>
        <w:suppressAutoHyphens w:val="0"/>
        <w:ind w:left="341"/>
        <w:jc w:val="both"/>
        <w:rPr>
          <w:rFonts w:eastAsia="Times New Roman" w:cs="Times New Roman"/>
          <w:kern w:val="0"/>
          <w:sz w:val="22"/>
          <w:szCs w:val="22"/>
          <w:lang w:eastAsia="ru-RU" w:bidi="ar-SA"/>
        </w:rPr>
      </w:pPr>
      <w:r w:rsidRPr="00461DCD">
        <w:rPr>
          <w:rFonts w:eastAsia="Times New Roman" w:cs="Times New Roman"/>
          <w:color w:val="000000"/>
          <w:spacing w:val="17"/>
          <w:kern w:val="0"/>
          <w:sz w:val="22"/>
          <w:szCs w:val="22"/>
          <w:lang w:eastAsia="ru-RU" w:bidi="ar-SA"/>
        </w:rPr>
        <w:t>Теория литературы. Литературные традиции.</w:t>
      </w:r>
    </w:p>
    <w:p w:rsidR="008374F4" w:rsidRPr="00461DCD" w:rsidP="008374F4">
      <w:pPr>
        <w:widowControl/>
        <w:shd w:val="clear" w:color="auto" w:fill="FFFFFF"/>
        <w:suppressAutoHyphens w:val="0"/>
        <w:ind w:right="24" w:firstLine="350"/>
        <w:jc w:val="both"/>
        <w:rPr>
          <w:rFonts w:eastAsia="Times New Roman" w:cs="Times New Roman"/>
          <w:kern w:val="0"/>
          <w:sz w:val="22"/>
          <w:szCs w:val="22"/>
          <w:lang w:eastAsia="ru-RU" w:bidi="ar-SA"/>
        </w:rPr>
      </w:pPr>
      <w:r w:rsidRPr="00461DCD">
        <w:rPr>
          <w:rFonts w:eastAsia="Times New Roman" w:cs="Times New Roman"/>
          <w:b/>
          <w:bCs/>
          <w:color w:val="000000"/>
          <w:spacing w:val="1"/>
          <w:kern w:val="0"/>
          <w:sz w:val="22"/>
          <w:szCs w:val="22"/>
          <w:lang w:eastAsia="ru-RU" w:bidi="ar-SA"/>
        </w:rPr>
        <w:t xml:space="preserve">Евгений Иванович Носов. </w:t>
      </w:r>
      <w:r w:rsidRPr="00461DCD">
        <w:rPr>
          <w:rFonts w:eastAsia="Times New Roman" w:cs="Times New Roman"/>
          <w:color w:val="000000"/>
          <w:spacing w:val="1"/>
          <w:kern w:val="0"/>
          <w:sz w:val="22"/>
          <w:szCs w:val="22"/>
          <w:lang w:eastAsia="ru-RU" w:bidi="ar-SA"/>
        </w:rPr>
        <w:t>Краткий рассказ о писа</w:t>
      </w:r>
      <w:r w:rsidRPr="00461DCD">
        <w:rPr>
          <w:rFonts w:eastAsia="Times New Roman" w:cs="Times New Roman"/>
          <w:color w:val="000000"/>
          <w:spacing w:val="1"/>
          <w:kern w:val="0"/>
          <w:sz w:val="22"/>
          <w:szCs w:val="22"/>
          <w:lang w:eastAsia="ru-RU" w:bidi="ar-SA"/>
        </w:rPr>
        <w:softHyphen/>
      </w:r>
      <w:r w:rsidRPr="00461DCD">
        <w:rPr>
          <w:rFonts w:eastAsia="Times New Roman" w:cs="Times New Roman"/>
          <w:color w:val="000000"/>
          <w:spacing w:val="-3"/>
          <w:kern w:val="0"/>
          <w:sz w:val="22"/>
          <w:szCs w:val="22"/>
          <w:lang w:eastAsia="ru-RU" w:bidi="ar-SA"/>
        </w:rPr>
        <w:t>теле.</w:t>
      </w:r>
    </w:p>
    <w:p w:rsidR="008374F4" w:rsidRPr="00461DCD" w:rsidP="008374F4">
      <w:pPr>
        <w:widowControl/>
        <w:shd w:val="clear" w:color="auto" w:fill="FFFFFF"/>
        <w:suppressAutoHyphens w:val="0"/>
        <w:ind w:right="10"/>
        <w:jc w:val="both"/>
        <w:rPr>
          <w:rFonts w:eastAsia="Times New Roman" w:cs="Times New Roman"/>
          <w:kern w:val="0"/>
          <w:sz w:val="22"/>
          <w:szCs w:val="22"/>
          <w:lang w:eastAsia="ru-RU" w:bidi="ar-SA"/>
        </w:rPr>
      </w:pPr>
      <w:r w:rsidRPr="00461DCD">
        <w:rPr>
          <w:rFonts w:eastAsia="Times New Roman" w:cs="Times New Roman"/>
          <w:b/>
          <w:bCs/>
          <w:iCs/>
          <w:color w:val="000000"/>
          <w:spacing w:val="-4"/>
          <w:kern w:val="0"/>
          <w:sz w:val="22"/>
          <w:szCs w:val="22"/>
          <w:lang w:eastAsia="ru-RU" w:bidi="ar-SA"/>
        </w:rPr>
        <w:t xml:space="preserve">«Кукла» </w:t>
      </w:r>
      <w:r w:rsidRPr="00461DCD">
        <w:rPr>
          <w:rFonts w:eastAsia="Times New Roman" w:cs="Times New Roman"/>
          <w:color w:val="000000"/>
          <w:spacing w:val="-4"/>
          <w:kern w:val="0"/>
          <w:sz w:val="22"/>
          <w:szCs w:val="22"/>
          <w:lang w:eastAsia="ru-RU" w:bidi="ar-SA"/>
        </w:rPr>
        <w:t xml:space="preserve">(«Акимыч»), </w:t>
      </w:r>
      <w:r w:rsidRPr="00461DCD">
        <w:rPr>
          <w:rFonts w:eastAsia="Times New Roman" w:cs="Times New Roman"/>
          <w:b/>
          <w:bCs/>
          <w:iCs/>
          <w:color w:val="000000"/>
          <w:spacing w:val="-4"/>
          <w:kern w:val="0"/>
          <w:sz w:val="22"/>
          <w:szCs w:val="22"/>
          <w:lang w:eastAsia="ru-RU" w:bidi="ar-SA"/>
        </w:rPr>
        <w:t xml:space="preserve">«Живое пламя». </w:t>
      </w:r>
      <w:r w:rsidRPr="00461DCD">
        <w:rPr>
          <w:rFonts w:eastAsia="Times New Roman" w:cs="Times New Roman"/>
          <w:color w:val="000000"/>
          <w:spacing w:val="-4"/>
          <w:kern w:val="0"/>
          <w:sz w:val="22"/>
          <w:szCs w:val="22"/>
          <w:lang w:eastAsia="ru-RU" w:bidi="ar-SA"/>
        </w:rPr>
        <w:t>Сила внутрен</w:t>
      </w:r>
      <w:r w:rsidRPr="00461DCD">
        <w:rPr>
          <w:rFonts w:eastAsia="Times New Roman" w:cs="Times New Roman"/>
          <w:color w:val="000000"/>
          <w:spacing w:val="-4"/>
          <w:kern w:val="0"/>
          <w:sz w:val="22"/>
          <w:szCs w:val="22"/>
          <w:lang w:eastAsia="ru-RU" w:bidi="ar-SA"/>
        </w:rPr>
        <w:softHyphen/>
      </w:r>
      <w:r w:rsidRPr="00461DCD">
        <w:rPr>
          <w:rFonts w:eastAsia="Times New Roman" w:cs="Times New Roman"/>
          <w:color w:val="000000"/>
          <w:spacing w:val="-1"/>
          <w:kern w:val="0"/>
          <w:sz w:val="22"/>
          <w:szCs w:val="22"/>
          <w:lang w:eastAsia="ru-RU" w:bidi="ar-SA"/>
        </w:rPr>
        <w:t>ней, духовной красоты человека. Протест против равно</w:t>
      </w:r>
      <w:r w:rsidRPr="00461DCD">
        <w:rPr>
          <w:rFonts w:eastAsia="Times New Roman" w:cs="Times New Roman"/>
          <w:color w:val="000000"/>
          <w:spacing w:val="-1"/>
          <w:kern w:val="0"/>
          <w:sz w:val="22"/>
          <w:szCs w:val="22"/>
          <w:lang w:eastAsia="ru-RU" w:bidi="ar-SA"/>
        </w:rPr>
        <w:softHyphen/>
      </w:r>
      <w:r w:rsidRPr="00461DCD">
        <w:rPr>
          <w:rFonts w:eastAsia="Times New Roman" w:cs="Times New Roman"/>
          <w:color w:val="000000"/>
          <w:spacing w:val="2"/>
          <w:kern w:val="0"/>
          <w:sz w:val="22"/>
          <w:szCs w:val="22"/>
          <w:lang w:eastAsia="ru-RU" w:bidi="ar-SA"/>
        </w:rPr>
        <w:t xml:space="preserve">душия, бездуховности, безразличного отношения к </w:t>
      </w:r>
      <w:r w:rsidRPr="00461DCD">
        <w:rPr>
          <w:rFonts w:eastAsia="Times New Roman" w:cs="Times New Roman"/>
          <w:color w:val="000000"/>
          <w:spacing w:val="1"/>
          <w:kern w:val="0"/>
          <w:sz w:val="22"/>
          <w:szCs w:val="22"/>
          <w:lang w:eastAsia="ru-RU" w:bidi="ar-SA"/>
        </w:rPr>
        <w:t>окружающим людям, природе. Осознание огромной ро</w:t>
      </w:r>
      <w:r w:rsidRPr="00461DCD">
        <w:rPr>
          <w:rFonts w:eastAsia="Times New Roman" w:cs="Times New Roman"/>
          <w:color w:val="000000"/>
          <w:spacing w:val="1"/>
          <w:kern w:val="0"/>
          <w:sz w:val="22"/>
          <w:szCs w:val="22"/>
          <w:lang w:eastAsia="ru-RU" w:bidi="ar-SA"/>
        </w:rPr>
        <w:softHyphen/>
        <w:t>ли прекрасного в душе человека, в окружающей приро</w:t>
      </w:r>
      <w:r w:rsidRPr="00461DCD">
        <w:rPr>
          <w:rFonts w:eastAsia="Times New Roman" w:cs="Times New Roman"/>
          <w:color w:val="000000"/>
          <w:spacing w:val="1"/>
          <w:kern w:val="0"/>
          <w:sz w:val="22"/>
          <w:szCs w:val="22"/>
          <w:lang w:eastAsia="ru-RU" w:bidi="ar-SA"/>
        </w:rPr>
        <w:softHyphen/>
      </w:r>
      <w:r w:rsidRPr="00461DCD">
        <w:rPr>
          <w:rFonts w:eastAsia="Times New Roman" w:cs="Times New Roman"/>
          <w:color w:val="000000"/>
          <w:spacing w:val="4"/>
          <w:kern w:val="0"/>
          <w:sz w:val="22"/>
          <w:szCs w:val="22"/>
          <w:lang w:eastAsia="ru-RU" w:bidi="ar-SA"/>
        </w:rPr>
        <w:t>де. Взаимосвязь природы и человека.</w:t>
      </w:r>
    </w:p>
    <w:p w:rsidR="008374F4" w:rsidRPr="00461DCD" w:rsidP="008374F4">
      <w:pPr>
        <w:widowControl/>
        <w:shd w:val="clear" w:color="auto" w:fill="FFFFFF"/>
        <w:suppressAutoHyphens w:val="0"/>
        <w:ind w:left="10" w:right="24" w:firstLine="350"/>
        <w:jc w:val="both"/>
        <w:rPr>
          <w:rFonts w:eastAsia="Times New Roman" w:cs="Times New Roman"/>
          <w:kern w:val="0"/>
          <w:sz w:val="22"/>
          <w:szCs w:val="22"/>
          <w:lang w:eastAsia="ru-RU" w:bidi="ar-SA"/>
        </w:rPr>
      </w:pPr>
      <w:r w:rsidRPr="00461DCD">
        <w:rPr>
          <w:rFonts w:eastAsia="Times New Roman" w:cs="Times New Roman"/>
          <w:b/>
          <w:bCs/>
          <w:color w:val="000000"/>
          <w:spacing w:val="2"/>
          <w:kern w:val="0"/>
          <w:sz w:val="22"/>
          <w:szCs w:val="22"/>
          <w:lang w:eastAsia="ru-RU" w:bidi="ar-SA"/>
        </w:rPr>
        <w:t xml:space="preserve">Юрий Павлович Казаков. </w:t>
      </w:r>
      <w:r w:rsidRPr="00461DCD">
        <w:rPr>
          <w:rFonts w:eastAsia="Times New Roman" w:cs="Times New Roman"/>
          <w:color w:val="000000"/>
          <w:spacing w:val="2"/>
          <w:kern w:val="0"/>
          <w:sz w:val="22"/>
          <w:szCs w:val="22"/>
          <w:lang w:eastAsia="ru-RU" w:bidi="ar-SA"/>
        </w:rPr>
        <w:t>Краткий рассказ о писа</w:t>
      </w:r>
      <w:r w:rsidRPr="00461DCD">
        <w:rPr>
          <w:rFonts w:eastAsia="Times New Roman" w:cs="Times New Roman"/>
          <w:color w:val="000000"/>
          <w:spacing w:val="2"/>
          <w:kern w:val="0"/>
          <w:sz w:val="22"/>
          <w:szCs w:val="22"/>
          <w:lang w:eastAsia="ru-RU" w:bidi="ar-SA"/>
        </w:rPr>
        <w:softHyphen/>
      </w:r>
      <w:r w:rsidRPr="00461DCD">
        <w:rPr>
          <w:rFonts w:eastAsia="Times New Roman" w:cs="Times New Roman"/>
          <w:color w:val="000000"/>
          <w:spacing w:val="-6"/>
          <w:kern w:val="0"/>
          <w:sz w:val="22"/>
          <w:szCs w:val="22"/>
          <w:lang w:eastAsia="ru-RU" w:bidi="ar-SA"/>
        </w:rPr>
        <w:t>теле.</w:t>
      </w:r>
    </w:p>
    <w:p w:rsidR="008374F4" w:rsidRPr="00461DCD" w:rsidP="008374F4">
      <w:pPr>
        <w:widowControl/>
        <w:shd w:val="clear" w:color="auto" w:fill="FFFFFF"/>
        <w:suppressAutoHyphens w:val="0"/>
        <w:ind w:left="14"/>
        <w:jc w:val="both"/>
        <w:rPr>
          <w:rFonts w:eastAsia="Times New Roman" w:cs="Times New Roman"/>
          <w:kern w:val="0"/>
          <w:sz w:val="22"/>
          <w:szCs w:val="22"/>
          <w:lang w:eastAsia="ru-RU" w:bidi="ar-SA"/>
        </w:rPr>
      </w:pPr>
      <w:r w:rsidRPr="00461DCD">
        <w:rPr>
          <w:rFonts w:eastAsia="Times New Roman" w:cs="Times New Roman"/>
          <w:b/>
          <w:bCs/>
          <w:iCs/>
          <w:color w:val="000000"/>
          <w:spacing w:val="-2"/>
          <w:kern w:val="0"/>
          <w:sz w:val="22"/>
          <w:szCs w:val="22"/>
          <w:lang w:eastAsia="ru-RU" w:bidi="ar-SA"/>
        </w:rPr>
        <w:t xml:space="preserve">«Тихое утро». </w:t>
      </w:r>
      <w:r w:rsidRPr="00461DCD">
        <w:rPr>
          <w:rFonts w:eastAsia="Times New Roman" w:cs="Times New Roman"/>
          <w:color w:val="000000"/>
          <w:spacing w:val="-2"/>
          <w:kern w:val="0"/>
          <w:sz w:val="22"/>
          <w:szCs w:val="22"/>
          <w:lang w:eastAsia="ru-RU" w:bidi="ar-SA"/>
        </w:rPr>
        <w:t>Взаимоотношения детей, взаимопо</w:t>
      </w:r>
      <w:r w:rsidRPr="00461DCD">
        <w:rPr>
          <w:rFonts w:eastAsia="Times New Roman" w:cs="Times New Roman"/>
          <w:color w:val="000000"/>
          <w:spacing w:val="-2"/>
          <w:kern w:val="0"/>
          <w:sz w:val="22"/>
          <w:szCs w:val="22"/>
          <w:lang w:eastAsia="ru-RU" w:bidi="ar-SA"/>
        </w:rPr>
        <w:softHyphen/>
      </w:r>
      <w:r w:rsidRPr="00461DCD">
        <w:rPr>
          <w:rFonts w:eastAsia="Times New Roman" w:cs="Times New Roman"/>
          <w:color w:val="000000"/>
          <w:spacing w:val="7"/>
          <w:kern w:val="0"/>
          <w:sz w:val="22"/>
          <w:szCs w:val="22"/>
          <w:lang w:eastAsia="ru-RU" w:bidi="ar-SA"/>
        </w:rPr>
        <w:t>мощь, взаимовыручка. Особенности характера геро</w:t>
      </w:r>
      <w:r w:rsidRPr="00461DCD">
        <w:rPr>
          <w:rFonts w:eastAsia="Times New Roman" w:cs="Times New Roman"/>
          <w:color w:val="000000"/>
          <w:spacing w:val="7"/>
          <w:kern w:val="0"/>
          <w:sz w:val="22"/>
          <w:szCs w:val="22"/>
          <w:lang w:eastAsia="ru-RU" w:bidi="ar-SA"/>
        </w:rPr>
        <w:softHyphen/>
      </w:r>
      <w:r w:rsidRPr="00461DCD">
        <w:rPr>
          <w:rFonts w:eastAsia="Times New Roman" w:cs="Times New Roman"/>
          <w:color w:val="000000"/>
          <w:spacing w:val="3"/>
          <w:kern w:val="0"/>
          <w:sz w:val="22"/>
          <w:szCs w:val="22"/>
          <w:lang w:eastAsia="ru-RU" w:bidi="ar-SA"/>
        </w:rPr>
        <w:t xml:space="preserve">ев — сельского и городского мальчиков, понимание окружающей природы. Подвиг мальчика и радость от </w:t>
      </w:r>
      <w:r w:rsidRPr="00461DCD">
        <w:rPr>
          <w:rFonts w:eastAsia="Times New Roman" w:cs="Times New Roman"/>
          <w:color w:val="000000"/>
          <w:spacing w:val="4"/>
          <w:kern w:val="0"/>
          <w:sz w:val="22"/>
          <w:szCs w:val="22"/>
          <w:lang w:eastAsia="ru-RU" w:bidi="ar-SA"/>
        </w:rPr>
        <w:t>собственного доброго поступка.</w:t>
      </w:r>
    </w:p>
    <w:p w:rsidR="008374F4" w:rsidRPr="00461DCD" w:rsidP="008374F4">
      <w:pPr>
        <w:widowControl/>
        <w:shd w:val="clear" w:color="auto" w:fill="FFFFFF"/>
        <w:suppressAutoHyphens w:val="0"/>
        <w:ind w:left="14"/>
        <w:jc w:val="both"/>
        <w:rPr>
          <w:rFonts w:eastAsia="Times New Roman" w:cs="Times New Roman"/>
          <w:kern w:val="0"/>
          <w:sz w:val="22"/>
          <w:szCs w:val="22"/>
          <w:lang w:eastAsia="ru-RU" w:bidi="ar-SA"/>
        </w:rPr>
      </w:pPr>
      <w:r w:rsidRPr="00461DCD">
        <w:rPr>
          <w:rFonts w:eastAsia="Times New Roman" w:cs="Times New Roman"/>
          <w:b/>
          <w:bCs/>
          <w:color w:val="000000"/>
          <w:spacing w:val="1"/>
          <w:kern w:val="0"/>
          <w:sz w:val="22"/>
          <w:szCs w:val="22"/>
          <w:lang w:eastAsia="ru-RU" w:bidi="ar-SA"/>
        </w:rPr>
        <w:t xml:space="preserve">«Тихая моя Родина». </w:t>
      </w:r>
      <w:r w:rsidRPr="00461DCD">
        <w:rPr>
          <w:rFonts w:eastAsia="Times New Roman" w:cs="Times New Roman"/>
          <w:color w:val="000000"/>
          <w:spacing w:val="-2"/>
          <w:kern w:val="0"/>
          <w:sz w:val="22"/>
          <w:szCs w:val="22"/>
          <w:lang w:eastAsia="ru-RU" w:bidi="ar-SA"/>
        </w:rPr>
        <w:t>Стихотворения о Родине, родной природе, собствен</w:t>
      </w:r>
      <w:r w:rsidRPr="00461DCD">
        <w:rPr>
          <w:rFonts w:eastAsia="Times New Roman" w:cs="Times New Roman"/>
          <w:color w:val="000000"/>
          <w:spacing w:val="-2"/>
          <w:kern w:val="0"/>
          <w:sz w:val="22"/>
          <w:szCs w:val="22"/>
          <w:lang w:eastAsia="ru-RU" w:bidi="ar-SA"/>
        </w:rPr>
        <w:softHyphen/>
      </w:r>
      <w:r w:rsidRPr="00461DCD">
        <w:rPr>
          <w:rFonts w:eastAsia="Times New Roman" w:cs="Times New Roman"/>
          <w:color w:val="000000"/>
          <w:kern w:val="0"/>
          <w:sz w:val="22"/>
          <w:szCs w:val="22"/>
          <w:lang w:eastAsia="ru-RU" w:bidi="ar-SA"/>
        </w:rPr>
        <w:t xml:space="preserve">ном восприятии окружающего </w:t>
      </w:r>
      <w:r w:rsidRPr="00461DCD">
        <w:rPr>
          <w:rFonts w:eastAsia="Times New Roman" w:cs="Times New Roman"/>
          <w:b/>
          <w:bCs/>
          <w:color w:val="000000"/>
          <w:kern w:val="0"/>
          <w:sz w:val="22"/>
          <w:szCs w:val="22"/>
          <w:lang w:eastAsia="ru-RU" w:bidi="ar-SA"/>
        </w:rPr>
        <w:t xml:space="preserve">(В. Брюсов, Ф. Сологуб, С. Есенин, Н. Заболоцкий, Н. Рубцов). </w:t>
      </w:r>
      <w:r w:rsidRPr="00461DCD">
        <w:rPr>
          <w:rFonts w:eastAsia="Times New Roman" w:cs="Times New Roman"/>
          <w:color w:val="000000"/>
          <w:kern w:val="0"/>
          <w:sz w:val="22"/>
          <w:szCs w:val="22"/>
          <w:lang w:eastAsia="ru-RU" w:bidi="ar-SA"/>
        </w:rPr>
        <w:t>Человек и при</w:t>
      </w:r>
      <w:r w:rsidRPr="00461DCD">
        <w:rPr>
          <w:rFonts w:eastAsia="Times New Roman" w:cs="Times New Roman"/>
          <w:color w:val="000000"/>
          <w:kern w:val="0"/>
          <w:sz w:val="22"/>
          <w:szCs w:val="22"/>
          <w:lang w:eastAsia="ru-RU" w:bidi="ar-SA"/>
        </w:rPr>
        <w:softHyphen/>
      </w:r>
      <w:r w:rsidRPr="00461DCD">
        <w:rPr>
          <w:rFonts w:eastAsia="Times New Roman" w:cs="Times New Roman"/>
          <w:color w:val="000000"/>
          <w:spacing w:val="-3"/>
          <w:kern w:val="0"/>
          <w:sz w:val="22"/>
          <w:szCs w:val="22"/>
          <w:lang w:eastAsia="ru-RU" w:bidi="ar-SA"/>
        </w:rPr>
        <w:t>рода. Выражение душевных настроений, состояний чело</w:t>
      </w:r>
      <w:r w:rsidRPr="00461DCD">
        <w:rPr>
          <w:rFonts w:eastAsia="Times New Roman" w:cs="Times New Roman"/>
          <w:color w:val="000000"/>
          <w:spacing w:val="-3"/>
          <w:kern w:val="0"/>
          <w:sz w:val="22"/>
          <w:szCs w:val="22"/>
          <w:lang w:eastAsia="ru-RU" w:bidi="ar-SA"/>
        </w:rPr>
        <w:softHyphen/>
      </w:r>
      <w:r w:rsidRPr="00461DCD">
        <w:rPr>
          <w:rFonts w:eastAsia="Times New Roman" w:cs="Times New Roman"/>
          <w:color w:val="000000"/>
          <w:spacing w:val="-4"/>
          <w:kern w:val="0"/>
          <w:sz w:val="22"/>
          <w:szCs w:val="22"/>
          <w:lang w:eastAsia="ru-RU" w:bidi="ar-SA"/>
        </w:rPr>
        <w:t>века через описание картин природы. Общее и индивиду</w:t>
      </w:r>
      <w:r w:rsidRPr="00461DCD">
        <w:rPr>
          <w:rFonts w:eastAsia="Times New Roman" w:cs="Times New Roman"/>
          <w:color w:val="000000"/>
          <w:spacing w:val="-4"/>
          <w:kern w:val="0"/>
          <w:sz w:val="22"/>
          <w:szCs w:val="22"/>
          <w:lang w:eastAsia="ru-RU" w:bidi="ar-SA"/>
        </w:rPr>
        <w:softHyphen/>
      </w:r>
      <w:r w:rsidRPr="00461DCD">
        <w:rPr>
          <w:rFonts w:eastAsia="Times New Roman" w:cs="Times New Roman"/>
          <w:color w:val="000000"/>
          <w:spacing w:val="-3"/>
          <w:kern w:val="0"/>
          <w:sz w:val="22"/>
          <w:szCs w:val="22"/>
          <w:lang w:eastAsia="ru-RU" w:bidi="ar-SA"/>
        </w:rPr>
        <w:t>альное в восприятии родной природы русскими поэтами.</w:t>
      </w:r>
    </w:p>
    <w:p w:rsidR="008374F4" w:rsidRPr="00461DCD" w:rsidP="008374F4">
      <w:pPr>
        <w:widowControl/>
        <w:shd w:val="clear" w:color="auto" w:fill="FFFFFF"/>
        <w:suppressAutoHyphens w:val="0"/>
        <w:ind w:left="19" w:right="14" w:firstLine="336"/>
        <w:jc w:val="both"/>
        <w:rPr>
          <w:rFonts w:eastAsia="Times New Roman" w:cs="Times New Roman"/>
          <w:kern w:val="0"/>
          <w:sz w:val="22"/>
          <w:szCs w:val="22"/>
          <w:lang w:eastAsia="ru-RU" w:bidi="ar-SA"/>
        </w:rPr>
      </w:pPr>
      <w:r w:rsidRPr="00461DCD">
        <w:rPr>
          <w:rFonts w:eastAsia="Times New Roman" w:cs="Times New Roman"/>
          <w:b/>
          <w:bCs/>
          <w:color w:val="000000"/>
          <w:spacing w:val="-3"/>
          <w:kern w:val="0"/>
          <w:sz w:val="22"/>
          <w:szCs w:val="22"/>
          <w:lang w:eastAsia="ru-RU" w:bidi="ar-SA"/>
        </w:rPr>
        <w:t xml:space="preserve">Александр Трифонович Твардовский. </w:t>
      </w:r>
      <w:r w:rsidRPr="00461DCD">
        <w:rPr>
          <w:rFonts w:eastAsia="Times New Roman" w:cs="Times New Roman"/>
          <w:color w:val="000000"/>
          <w:spacing w:val="-3"/>
          <w:kern w:val="0"/>
          <w:sz w:val="22"/>
          <w:szCs w:val="22"/>
          <w:lang w:eastAsia="ru-RU" w:bidi="ar-SA"/>
        </w:rPr>
        <w:t>Краткий рас</w:t>
      </w:r>
      <w:r w:rsidRPr="00461DCD">
        <w:rPr>
          <w:rFonts w:eastAsia="Times New Roman" w:cs="Times New Roman"/>
          <w:color w:val="000000"/>
          <w:spacing w:val="-3"/>
          <w:kern w:val="0"/>
          <w:sz w:val="22"/>
          <w:szCs w:val="22"/>
          <w:lang w:eastAsia="ru-RU" w:bidi="ar-SA"/>
        </w:rPr>
        <w:softHyphen/>
      </w:r>
      <w:r w:rsidRPr="00461DCD">
        <w:rPr>
          <w:rFonts w:eastAsia="Times New Roman" w:cs="Times New Roman"/>
          <w:color w:val="000000"/>
          <w:spacing w:val="4"/>
          <w:kern w:val="0"/>
          <w:sz w:val="22"/>
          <w:szCs w:val="22"/>
          <w:lang w:eastAsia="ru-RU" w:bidi="ar-SA"/>
        </w:rPr>
        <w:t>сказ о поэте.</w:t>
      </w:r>
    </w:p>
    <w:p w:rsidR="008374F4" w:rsidRPr="00461DCD" w:rsidP="008374F4">
      <w:pPr>
        <w:widowControl/>
        <w:shd w:val="clear" w:color="auto" w:fill="FFFFFF"/>
        <w:suppressAutoHyphens w:val="0"/>
        <w:jc w:val="both"/>
        <w:rPr>
          <w:rFonts w:eastAsia="Times New Roman" w:cs="Times New Roman"/>
          <w:kern w:val="0"/>
          <w:sz w:val="22"/>
          <w:szCs w:val="22"/>
          <w:lang w:eastAsia="ru-RU" w:bidi="ar-SA"/>
        </w:rPr>
      </w:pPr>
      <w:r w:rsidRPr="00461DCD">
        <w:rPr>
          <w:rFonts w:eastAsia="Times New Roman" w:cs="Times New Roman"/>
          <w:b/>
          <w:bCs/>
          <w:iCs/>
          <w:color w:val="000000"/>
          <w:spacing w:val="-3"/>
          <w:kern w:val="0"/>
          <w:sz w:val="22"/>
          <w:szCs w:val="22"/>
          <w:lang w:eastAsia="ru-RU" w:bidi="ar-SA"/>
        </w:rPr>
        <w:t xml:space="preserve">«Снега потемнеют синие...», «Июль </w:t>
      </w:r>
      <w:r w:rsidRPr="00461DCD">
        <w:rPr>
          <w:rFonts w:eastAsia="Times New Roman" w:cs="Times New Roman"/>
          <w:b/>
          <w:bCs/>
          <w:color w:val="000000"/>
          <w:spacing w:val="-3"/>
          <w:kern w:val="0"/>
          <w:sz w:val="22"/>
          <w:szCs w:val="22"/>
          <w:lang w:eastAsia="ru-RU" w:bidi="ar-SA"/>
        </w:rPr>
        <w:t xml:space="preserve">— </w:t>
      </w:r>
      <w:r w:rsidRPr="00461DCD">
        <w:rPr>
          <w:rFonts w:eastAsia="Times New Roman" w:cs="Times New Roman"/>
          <w:b/>
          <w:bCs/>
          <w:iCs/>
          <w:color w:val="000000"/>
          <w:spacing w:val="-3"/>
          <w:kern w:val="0"/>
          <w:sz w:val="22"/>
          <w:szCs w:val="22"/>
          <w:lang w:eastAsia="ru-RU" w:bidi="ar-SA"/>
        </w:rPr>
        <w:t xml:space="preserve">макушка </w:t>
      </w:r>
      <w:r w:rsidRPr="00461DCD">
        <w:rPr>
          <w:rFonts w:eastAsia="Times New Roman" w:cs="Times New Roman"/>
          <w:b/>
          <w:bCs/>
          <w:iCs/>
          <w:color w:val="000000"/>
          <w:spacing w:val="2"/>
          <w:kern w:val="0"/>
          <w:sz w:val="22"/>
          <w:szCs w:val="22"/>
          <w:lang w:eastAsia="ru-RU" w:bidi="ar-SA"/>
        </w:rPr>
        <w:t xml:space="preserve">лета...», «На дне моей жизни...». </w:t>
      </w:r>
      <w:r w:rsidRPr="00461DCD">
        <w:rPr>
          <w:rFonts w:eastAsia="Times New Roman" w:cs="Times New Roman"/>
          <w:color w:val="000000"/>
          <w:spacing w:val="2"/>
          <w:kern w:val="0"/>
          <w:sz w:val="22"/>
          <w:szCs w:val="22"/>
          <w:lang w:eastAsia="ru-RU" w:bidi="ar-SA"/>
        </w:rPr>
        <w:t xml:space="preserve">Размышления поэта </w:t>
      </w:r>
      <w:r w:rsidRPr="00461DCD">
        <w:rPr>
          <w:rFonts w:eastAsia="Times New Roman" w:cs="Times New Roman"/>
          <w:color w:val="000000"/>
          <w:spacing w:val="3"/>
          <w:kern w:val="0"/>
          <w:sz w:val="22"/>
          <w:szCs w:val="22"/>
          <w:lang w:eastAsia="ru-RU" w:bidi="ar-SA"/>
        </w:rPr>
        <w:t xml:space="preserve">о взаимосвязи человека и природы, о неразделимости </w:t>
      </w:r>
      <w:r w:rsidRPr="00461DCD">
        <w:rPr>
          <w:rFonts w:eastAsia="Times New Roman" w:cs="Times New Roman"/>
          <w:color w:val="000000"/>
          <w:spacing w:val="2"/>
          <w:kern w:val="0"/>
          <w:sz w:val="22"/>
          <w:szCs w:val="22"/>
          <w:lang w:eastAsia="ru-RU" w:bidi="ar-SA"/>
        </w:rPr>
        <w:t>судьбы человека и народа.</w:t>
      </w:r>
    </w:p>
    <w:p w:rsidR="008374F4" w:rsidRPr="00461DCD" w:rsidP="008374F4">
      <w:pPr>
        <w:widowControl/>
        <w:shd w:val="clear" w:color="auto" w:fill="FFFFFF"/>
        <w:suppressAutoHyphens w:val="0"/>
        <w:ind w:left="14" w:right="10" w:firstLine="346"/>
        <w:jc w:val="both"/>
        <w:rPr>
          <w:rFonts w:eastAsia="Times New Roman" w:cs="Times New Roman"/>
          <w:kern w:val="0"/>
          <w:sz w:val="22"/>
          <w:szCs w:val="22"/>
          <w:lang w:eastAsia="ru-RU" w:bidi="ar-SA"/>
        </w:rPr>
      </w:pPr>
      <w:r w:rsidRPr="00461DCD">
        <w:rPr>
          <w:rFonts w:eastAsia="Times New Roman" w:cs="Times New Roman"/>
          <w:color w:val="000000"/>
          <w:spacing w:val="16"/>
          <w:kern w:val="0"/>
          <w:sz w:val="22"/>
          <w:szCs w:val="22"/>
          <w:lang w:eastAsia="ru-RU" w:bidi="ar-SA"/>
        </w:rPr>
        <w:t>Теория литературы. Лирический герой (разви</w:t>
      </w:r>
      <w:r w:rsidRPr="00461DCD">
        <w:rPr>
          <w:rFonts w:eastAsia="Times New Roman" w:cs="Times New Roman"/>
          <w:color w:val="000000"/>
          <w:spacing w:val="16"/>
          <w:kern w:val="0"/>
          <w:sz w:val="22"/>
          <w:szCs w:val="22"/>
          <w:lang w:eastAsia="ru-RU" w:bidi="ar-SA"/>
        </w:rPr>
        <w:softHyphen/>
      </w:r>
      <w:r w:rsidRPr="00461DCD">
        <w:rPr>
          <w:rFonts w:eastAsia="Times New Roman" w:cs="Times New Roman"/>
          <w:color w:val="000000"/>
          <w:spacing w:val="2"/>
          <w:kern w:val="0"/>
          <w:sz w:val="22"/>
          <w:szCs w:val="22"/>
          <w:lang w:eastAsia="ru-RU" w:bidi="ar-SA"/>
        </w:rPr>
        <w:t>тие понятия).</w:t>
      </w:r>
    </w:p>
    <w:p w:rsidR="008374F4" w:rsidRPr="00461DCD" w:rsidP="008374F4">
      <w:pPr>
        <w:widowControl/>
        <w:shd w:val="clear" w:color="auto" w:fill="FFFFFF"/>
        <w:suppressAutoHyphens w:val="0"/>
        <w:ind w:firstLine="355"/>
        <w:jc w:val="both"/>
        <w:rPr>
          <w:rFonts w:eastAsia="Times New Roman" w:cs="Times New Roman"/>
          <w:kern w:val="0"/>
          <w:sz w:val="22"/>
          <w:szCs w:val="22"/>
          <w:lang w:eastAsia="ru-RU" w:bidi="ar-SA"/>
        </w:rPr>
      </w:pPr>
      <w:r w:rsidRPr="00461DCD">
        <w:rPr>
          <w:rFonts w:eastAsia="Times New Roman" w:cs="Times New Roman"/>
          <w:b/>
          <w:bCs/>
          <w:color w:val="000000"/>
          <w:spacing w:val="5"/>
          <w:kern w:val="0"/>
          <w:sz w:val="22"/>
          <w:szCs w:val="22"/>
          <w:lang w:eastAsia="ru-RU" w:bidi="ar-SA"/>
        </w:rPr>
        <w:t xml:space="preserve">Дмитрий  Сергеевич Лихачев.   </w:t>
      </w:r>
      <w:r w:rsidRPr="00461DCD">
        <w:rPr>
          <w:rFonts w:eastAsia="Times New Roman" w:cs="Times New Roman"/>
          <w:b/>
          <w:bCs/>
          <w:iCs/>
          <w:color w:val="000000"/>
          <w:spacing w:val="5"/>
          <w:kern w:val="0"/>
          <w:sz w:val="22"/>
          <w:szCs w:val="22"/>
          <w:lang w:eastAsia="ru-RU" w:bidi="ar-SA"/>
        </w:rPr>
        <w:t xml:space="preserve">«Земля родная» </w:t>
      </w:r>
      <w:r w:rsidRPr="00461DCD">
        <w:rPr>
          <w:rFonts w:eastAsia="Times New Roman" w:cs="Times New Roman"/>
          <w:color w:val="000000"/>
          <w:spacing w:val="4"/>
          <w:kern w:val="0"/>
          <w:sz w:val="22"/>
          <w:szCs w:val="22"/>
          <w:lang w:eastAsia="ru-RU" w:bidi="ar-SA"/>
        </w:rPr>
        <w:t>(главы из книги). Духовное напутствие молодежи.</w:t>
      </w:r>
    </w:p>
    <w:p w:rsidR="008374F4" w:rsidRPr="00461DCD" w:rsidP="008374F4">
      <w:pPr>
        <w:widowControl/>
        <w:shd w:val="clear" w:color="auto" w:fill="FFFFFF"/>
        <w:suppressAutoHyphens w:val="0"/>
        <w:ind w:left="19" w:firstLine="341"/>
        <w:jc w:val="both"/>
        <w:rPr>
          <w:rFonts w:eastAsia="Times New Roman" w:cs="Times New Roman"/>
          <w:kern w:val="0"/>
          <w:sz w:val="22"/>
          <w:szCs w:val="22"/>
          <w:lang w:eastAsia="ru-RU" w:bidi="ar-SA"/>
        </w:rPr>
      </w:pPr>
      <w:r w:rsidRPr="00461DCD">
        <w:rPr>
          <w:rFonts w:eastAsia="Times New Roman" w:cs="Times New Roman"/>
          <w:color w:val="000000"/>
          <w:spacing w:val="17"/>
          <w:kern w:val="0"/>
          <w:sz w:val="22"/>
          <w:szCs w:val="22"/>
          <w:lang w:eastAsia="ru-RU" w:bidi="ar-SA"/>
        </w:rPr>
        <w:t xml:space="preserve">Теория литературы. Публицистика (развитие </w:t>
      </w:r>
      <w:r w:rsidRPr="00461DCD">
        <w:rPr>
          <w:rFonts w:eastAsia="Times New Roman" w:cs="Times New Roman"/>
          <w:color w:val="000000"/>
          <w:spacing w:val="2"/>
          <w:kern w:val="0"/>
          <w:sz w:val="22"/>
          <w:szCs w:val="22"/>
          <w:lang w:eastAsia="ru-RU" w:bidi="ar-SA"/>
        </w:rPr>
        <w:t xml:space="preserve">представлений). Мемуары как публицистический жанр </w:t>
      </w:r>
      <w:r w:rsidRPr="00461DCD">
        <w:rPr>
          <w:rFonts w:eastAsia="Times New Roman" w:cs="Times New Roman"/>
          <w:color w:val="000000"/>
          <w:kern w:val="0"/>
          <w:sz w:val="22"/>
          <w:szCs w:val="22"/>
          <w:lang w:eastAsia="ru-RU" w:bidi="ar-SA"/>
        </w:rPr>
        <w:t>(начальные представления).</w:t>
      </w:r>
    </w:p>
    <w:p w:rsidR="008374F4" w:rsidRPr="00461DCD" w:rsidP="008374F4">
      <w:pPr>
        <w:widowControl/>
        <w:shd w:val="clear" w:color="auto" w:fill="FFFFFF"/>
        <w:suppressAutoHyphens w:val="0"/>
        <w:ind w:left="180"/>
        <w:jc w:val="center"/>
        <w:rPr>
          <w:rFonts w:eastAsia="Times New Roman" w:cs="Times New Roman"/>
          <w:kern w:val="0"/>
          <w:sz w:val="22"/>
          <w:szCs w:val="22"/>
          <w:lang w:eastAsia="ru-RU" w:bidi="ar-SA"/>
        </w:rPr>
      </w:pPr>
      <w:r w:rsidRPr="00461DCD">
        <w:rPr>
          <w:rFonts w:eastAsia="Times New Roman" w:cs="Times New Roman"/>
          <w:b/>
          <w:bCs/>
          <w:color w:val="000000"/>
          <w:spacing w:val="7"/>
          <w:kern w:val="0"/>
          <w:sz w:val="22"/>
          <w:szCs w:val="22"/>
          <w:lang w:eastAsia="ru-RU" w:bidi="ar-SA"/>
        </w:rPr>
        <w:t>Из зарубежной литературы</w:t>
      </w:r>
    </w:p>
    <w:p w:rsidR="008374F4" w:rsidRPr="00461DCD" w:rsidP="008374F4">
      <w:pPr>
        <w:widowControl/>
        <w:shd w:val="clear" w:color="auto" w:fill="FFFFFF"/>
        <w:suppressAutoHyphens w:val="0"/>
        <w:jc w:val="both"/>
        <w:rPr>
          <w:rFonts w:eastAsia="Times New Roman" w:cs="Times New Roman"/>
          <w:b/>
          <w:bCs/>
          <w:color w:val="000000"/>
          <w:spacing w:val="-2"/>
          <w:kern w:val="0"/>
          <w:sz w:val="22"/>
          <w:szCs w:val="22"/>
          <w:lang w:eastAsia="ru-RU" w:bidi="ar-SA"/>
        </w:rPr>
      </w:pPr>
      <w:r w:rsidRPr="00461DCD">
        <w:rPr>
          <w:rFonts w:eastAsia="Times New Roman" w:cs="Times New Roman"/>
          <w:b/>
          <w:bCs/>
          <w:color w:val="000000"/>
          <w:spacing w:val="3"/>
          <w:kern w:val="0"/>
          <w:sz w:val="22"/>
          <w:szCs w:val="22"/>
          <w:lang w:eastAsia="ru-RU" w:bidi="ar-SA"/>
        </w:rPr>
        <w:t xml:space="preserve">Роберт Бернс. </w:t>
      </w:r>
      <w:r w:rsidRPr="00461DCD">
        <w:rPr>
          <w:rFonts w:eastAsia="Times New Roman" w:cs="Times New Roman"/>
          <w:color w:val="000000"/>
          <w:spacing w:val="3"/>
          <w:kern w:val="0"/>
          <w:sz w:val="22"/>
          <w:szCs w:val="22"/>
          <w:lang w:eastAsia="ru-RU" w:bidi="ar-SA"/>
        </w:rPr>
        <w:t xml:space="preserve">Особенности творчества. </w:t>
      </w:r>
      <w:r w:rsidRPr="00461DCD">
        <w:rPr>
          <w:rFonts w:eastAsia="Times New Roman" w:cs="Times New Roman"/>
          <w:b/>
          <w:bCs/>
          <w:iCs/>
          <w:color w:val="000000"/>
          <w:spacing w:val="-6"/>
          <w:kern w:val="0"/>
          <w:sz w:val="22"/>
          <w:szCs w:val="22"/>
          <w:lang w:eastAsia="ru-RU" w:bidi="ar-SA"/>
        </w:rPr>
        <w:t xml:space="preserve">«Честная бедность». </w:t>
      </w:r>
      <w:r w:rsidRPr="00461DCD">
        <w:rPr>
          <w:rFonts w:eastAsia="Times New Roman" w:cs="Times New Roman"/>
          <w:color w:val="000000"/>
          <w:spacing w:val="-6"/>
          <w:kern w:val="0"/>
          <w:sz w:val="22"/>
          <w:szCs w:val="22"/>
          <w:lang w:eastAsia="ru-RU" w:bidi="ar-SA"/>
        </w:rPr>
        <w:t>Представления народа о спра</w:t>
      </w:r>
      <w:r w:rsidRPr="00461DCD">
        <w:rPr>
          <w:rFonts w:eastAsia="Times New Roman" w:cs="Times New Roman"/>
          <w:color w:val="000000"/>
          <w:spacing w:val="-6"/>
          <w:kern w:val="0"/>
          <w:sz w:val="22"/>
          <w:szCs w:val="22"/>
          <w:lang w:eastAsia="ru-RU" w:bidi="ar-SA"/>
        </w:rPr>
        <w:softHyphen/>
      </w:r>
      <w:r w:rsidRPr="00461DCD">
        <w:rPr>
          <w:rFonts w:eastAsia="Times New Roman" w:cs="Times New Roman"/>
          <w:color w:val="000000"/>
          <w:spacing w:val="-1"/>
          <w:kern w:val="0"/>
          <w:sz w:val="22"/>
          <w:szCs w:val="22"/>
          <w:lang w:eastAsia="ru-RU" w:bidi="ar-SA"/>
        </w:rPr>
        <w:t>ведливости и честности. Народно-поэтический характер произведения.</w:t>
      </w:r>
    </w:p>
    <w:p w:rsidR="008374F4" w:rsidRPr="00461DCD" w:rsidP="008374F4">
      <w:pPr>
        <w:widowControl/>
        <w:shd w:val="clear" w:color="auto" w:fill="FFFFFF"/>
        <w:suppressAutoHyphens w:val="0"/>
        <w:ind w:left="48" w:right="106"/>
        <w:jc w:val="both"/>
        <w:rPr>
          <w:rFonts w:eastAsia="Times New Roman" w:cs="Times New Roman"/>
          <w:kern w:val="0"/>
          <w:sz w:val="22"/>
          <w:szCs w:val="22"/>
          <w:lang w:eastAsia="ru-RU" w:bidi="ar-SA"/>
        </w:rPr>
      </w:pPr>
      <w:r w:rsidRPr="00461DCD">
        <w:rPr>
          <w:rFonts w:eastAsia="Times New Roman" w:cs="Times New Roman"/>
          <w:b/>
          <w:bCs/>
          <w:color w:val="000000"/>
          <w:spacing w:val="-2"/>
          <w:kern w:val="0"/>
          <w:sz w:val="22"/>
          <w:szCs w:val="22"/>
          <w:lang w:eastAsia="ru-RU" w:bidi="ar-SA"/>
        </w:rPr>
        <w:t xml:space="preserve">Джордж Гордон Байрон. </w:t>
      </w:r>
      <w:r w:rsidRPr="00461DCD">
        <w:rPr>
          <w:rFonts w:eastAsia="Times New Roman" w:cs="Times New Roman"/>
          <w:b/>
          <w:bCs/>
          <w:iCs/>
          <w:color w:val="000000"/>
          <w:spacing w:val="-2"/>
          <w:kern w:val="0"/>
          <w:sz w:val="22"/>
          <w:szCs w:val="22"/>
          <w:lang w:eastAsia="ru-RU" w:bidi="ar-SA"/>
        </w:rPr>
        <w:t xml:space="preserve">«Ты кончил жизни путь, </w:t>
      </w:r>
      <w:r w:rsidRPr="00461DCD">
        <w:rPr>
          <w:rFonts w:eastAsia="Times New Roman" w:cs="Times New Roman"/>
          <w:b/>
          <w:bCs/>
          <w:iCs/>
          <w:color w:val="000000"/>
          <w:spacing w:val="-1"/>
          <w:kern w:val="0"/>
          <w:sz w:val="22"/>
          <w:szCs w:val="22"/>
          <w:lang w:eastAsia="ru-RU" w:bidi="ar-SA"/>
        </w:rPr>
        <w:t xml:space="preserve">герой!». </w:t>
      </w:r>
      <w:r w:rsidRPr="00461DCD">
        <w:rPr>
          <w:rFonts w:eastAsia="Times New Roman" w:cs="Times New Roman"/>
          <w:color w:val="000000"/>
          <w:spacing w:val="-1"/>
          <w:kern w:val="0"/>
          <w:sz w:val="22"/>
          <w:szCs w:val="22"/>
          <w:lang w:eastAsia="ru-RU" w:bidi="ar-SA"/>
        </w:rPr>
        <w:t>Гимн герою, павшему в борьбе за свободу Ро</w:t>
      </w:r>
      <w:r w:rsidRPr="00461DCD">
        <w:rPr>
          <w:rFonts w:eastAsia="Times New Roman" w:cs="Times New Roman"/>
          <w:color w:val="000000"/>
          <w:spacing w:val="-1"/>
          <w:kern w:val="0"/>
          <w:sz w:val="22"/>
          <w:szCs w:val="22"/>
          <w:lang w:eastAsia="ru-RU" w:bidi="ar-SA"/>
        </w:rPr>
        <w:softHyphen/>
      </w:r>
      <w:r w:rsidRPr="00461DCD">
        <w:rPr>
          <w:rFonts w:eastAsia="Times New Roman" w:cs="Times New Roman"/>
          <w:color w:val="000000"/>
          <w:spacing w:val="-2"/>
          <w:kern w:val="0"/>
          <w:sz w:val="22"/>
          <w:szCs w:val="22"/>
          <w:lang w:eastAsia="ru-RU" w:bidi="ar-SA"/>
        </w:rPr>
        <w:t>дины.</w:t>
      </w:r>
    </w:p>
    <w:p w:rsidR="008374F4" w:rsidRPr="00461DCD" w:rsidP="008374F4">
      <w:pPr>
        <w:widowControl/>
        <w:shd w:val="clear" w:color="auto" w:fill="FFFFFF"/>
        <w:suppressAutoHyphens w:val="0"/>
        <w:ind w:left="38" w:right="110"/>
        <w:jc w:val="both"/>
        <w:rPr>
          <w:rFonts w:eastAsia="Times New Roman" w:cs="Times New Roman"/>
          <w:kern w:val="0"/>
          <w:sz w:val="22"/>
          <w:szCs w:val="22"/>
          <w:lang w:eastAsia="ru-RU" w:bidi="ar-SA"/>
        </w:rPr>
      </w:pPr>
      <w:r w:rsidRPr="00461DCD">
        <w:rPr>
          <w:rFonts w:eastAsia="Times New Roman" w:cs="Times New Roman"/>
          <w:b/>
          <w:bCs/>
          <w:color w:val="000000"/>
          <w:spacing w:val="2"/>
          <w:kern w:val="0"/>
          <w:sz w:val="22"/>
          <w:szCs w:val="22"/>
          <w:lang w:eastAsia="ru-RU" w:bidi="ar-SA"/>
        </w:rPr>
        <w:t xml:space="preserve">Японские хокку </w:t>
      </w:r>
      <w:r w:rsidRPr="00461DCD">
        <w:rPr>
          <w:rFonts w:eastAsia="Times New Roman" w:cs="Times New Roman"/>
          <w:color w:val="000000"/>
          <w:spacing w:val="2"/>
          <w:kern w:val="0"/>
          <w:sz w:val="22"/>
          <w:szCs w:val="22"/>
          <w:lang w:eastAsia="ru-RU" w:bidi="ar-SA"/>
        </w:rPr>
        <w:t xml:space="preserve">(трехстишия). Изображение жизни </w:t>
      </w:r>
      <w:r w:rsidRPr="00461DCD">
        <w:rPr>
          <w:rFonts w:eastAsia="Times New Roman" w:cs="Times New Roman"/>
          <w:color w:val="000000"/>
          <w:kern w:val="0"/>
          <w:sz w:val="22"/>
          <w:szCs w:val="22"/>
          <w:lang w:eastAsia="ru-RU" w:bidi="ar-SA"/>
        </w:rPr>
        <w:t>природы и жизни человека в их нерасторжимом единст</w:t>
      </w:r>
      <w:r w:rsidRPr="00461DCD">
        <w:rPr>
          <w:rFonts w:eastAsia="Times New Roman" w:cs="Times New Roman"/>
          <w:color w:val="000000"/>
          <w:kern w:val="0"/>
          <w:sz w:val="22"/>
          <w:szCs w:val="22"/>
          <w:lang w:eastAsia="ru-RU" w:bidi="ar-SA"/>
        </w:rPr>
        <w:softHyphen/>
        <w:t>ве на фоне круговорота времен года. Поэтическая кар</w:t>
      </w:r>
      <w:r w:rsidRPr="00461DCD">
        <w:rPr>
          <w:rFonts w:eastAsia="Times New Roman" w:cs="Times New Roman"/>
          <w:color w:val="000000"/>
          <w:kern w:val="0"/>
          <w:sz w:val="22"/>
          <w:szCs w:val="22"/>
          <w:lang w:eastAsia="ru-RU" w:bidi="ar-SA"/>
        </w:rPr>
        <w:softHyphen/>
      </w:r>
      <w:r w:rsidRPr="00461DCD">
        <w:rPr>
          <w:rFonts w:eastAsia="Times New Roman" w:cs="Times New Roman"/>
          <w:color w:val="000000"/>
          <w:spacing w:val="3"/>
          <w:kern w:val="0"/>
          <w:sz w:val="22"/>
          <w:szCs w:val="22"/>
          <w:lang w:eastAsia="ru-RU" w:bidi="ar-SA"/>
        </w:rPr>
        <w:t>тина, нарисованная одним-двумя штрихами.</w:t>
      </w:r>
    </w:p>
    <w:p w:rsidR="008374F4" w:rsidRPr="00461DCD" w:rsidP="008374F4">
      <w:pPr>
        <w:widowControl/>
        <w:shd w:val="clear" w:color="auto" w:fill="FFFFFF"/>
        <w:suppressAutoHyphens w:val="0"/>
        <w:ind w:left="38" w:right="110" w:firstLine="341"/>
        <w:jc w:val="both"/>
        <w:rPr>
          <w:rFonts w:eastAsia="Times New Roman" w:cs="Times New Roman"/>
          <w:kern w:val="0"/>
          <w:sz w:val="22"/>
          <w:szCs w:val="22"/>
          <w:lang w:eastAsia="ru-RU" w:bidi="ar-SA"/>
        </w:rPr>
      </w:pPr>
      <w:r w:rsidRPr="00461DCD">
        <w:rPr>
          <w:rFonts w:eastAsia="Times New Roman" w:cs="Times New Roman"/>
          <w:color w:val="000000"/>
          <w:spacing w:val="16"/>
          <w:kern w:val="0"/>
          <w:sz w:val="22"/>
          <w:szCs w:val="22"/>
          <w:lang w:eastAsia="ru-RU" w:bidi="ar-SA"/>
        </w:rPr>
        <w:t xml:space="preserve">Теория литературы. Особенности жанра хокку </w:t>
      </w:r>
      <w:r w:rsidRPr="00461DCD">
        <w:rPr>
          <w:rFonts w:eastAsia="Times New Roman" w:cs="Times New Roman"/>
          <w:color w:val="000000"/>
          <w:spacing w:val="-3"/>
          <w:kern w:val="0"/>
          <w:sz w:val="22"/>
          <w:szCs w:val="22"/>
          <w:lang w:eastAsia="ru-RU" w:bidi="ar-SA"/>
        </w:rPr>
        <w:t>(хайку).</w:t>
      </w:r>
    </w:p>
    <w:p w:rsidR="008374F4" w:rsidRPr="00461DCD" w:rsidP="008374F4">
      <w:pPr>
        <w:widowControl/>
        <w:shd w:val="clear" w:color="auto" w:fill="FFFFFF"/>
        <w:suppressAutoHyphens w:val="0"/>
        <w:ind w:left="24" w:right="139"/>
        <w:jc w:val="both"/>
        <w:rPr>
          <w:rFonts w:eastAsia="Times New Roman" w:cs="Times New Roman"/>
          <w:kern w:val="0"/>
          <w:sz w:val="22"/>
          <w:szCs w:val="22"/>
          <w:lang w:eastAsia="ru-RU" w:bidi="ar-SA"/>
        </w:rPr>
      </w:pPr>
      <w:r w:rsidRPr="00461DCD">
        <w:rPr>
          <w:rFonts w:eastAsia="Times New Roman" w:cs="Times New Roman"/>
          <w:b/>
          <w:bCs/>
          <w:color w:val="000000"/>
          <w:spacing w:val="-3"/>
          <w:kern w:val="0"/>
          <w:sz w:val="22"/>
          <w:szCs w:val="22"/>
          <w:lang w:eastAsia="ru-RU" w:bidi="ar-SA"/>
        </w:rPr>
        <w:t xml:space="preserve">О. Генри. </w:t>
      </w:r>
      <w:r w:rsidRPr="00461DCD">
        <w:rPr>
          <w:rFonts w:eastAsia="Times New Roman" w:cs="Times New Roman"/>
          <w:b/>
          <w:bCs/>
          <w:iCs/>
          <w:color w:val="000000"/>
          <w:spacing w:val="-3"/>
          <w:kern w:val="0"/>
          <w:sz w:val="22"/>
          <w:szCs w:val="22"/>
          <w:lang w:eastAsia="ru-RU" w:bidi="ar-SA"/>
        </w:rPr>
        <w:t xml:space="preserve">«Дары волхвов». </w:t>
      </w:r>
      <w:r w:rsidRPr="00461DCD">
        <w:rPr>
          <w:rFonts w:eastAsia="Times New Roman" w:cs="Times New Roman"/>
          <w:color w:val="000000"/>
          <w:spacing w:val="-3"/>
          <w:kern w:val="0"/>
          <w:sz w:val="22"/>
          <w:szCs w:val="22"/>
          <w:lang w:eastAsia="ru-RU" w:bidi="ar-SA"/>
        </w:rPr>
        <w:t>Сила любви и преданно</w:t>
      </w:r>
      <w:r w:rsidRPr="00461DCD">
        <w:rPr>
          <w:rFonts w:eastAsia="Times New Roman" w:cs="Times New Roman"/>
          <w:color w:val="000000"/>
          <w:spacing w:val="-3"/>
          <w:kern w:val="0"/>
          <w:sz w:val="22"/>
          <w:szCs w:val="22"/>
          <w:lang w:eastAsia="ru-RU" w:bidi="ar-SA"/>
        </w:rPr>
        <w:softHyphen/>
      </w:r>
      <w:r w:rsidRPr="00461DCD">
        <w:rPr>
          <w:rFonts w:eastAsia="Times New Roman" w:cs="Times New Roman"/>
          <w:color w:val="000000"/>
          <w:spacing w:val="-2"/>
          <w:kern w:val="0"/>
          <w:sz w:val="22"/>
          <w:szCs w:val="22"/>
          <w:lang w:eastAsia="ru-RU" w:bidi="ar-SA"/>
        </w:rPr>
        <w:t>сти. Жертвенность во имя любви. Смешное и возвышен</w:t>
      </w:r>
      <w:r w:rsidRPr="00461DCD">
        <w:rPr>
          <w:rFonts w:eastAsia="Times New Roman" w:cs="Times New Roman"/>
          <w:color w:val="000000"/>
          <w:spacing w:val="-2"/>
          <w:kern w:val="0"/>
          <w:sz w:val="22"/>
          <w:szCs w:val="22"/>
          <w:lang w:eastAsia="ru-RU" w:bidi="ar-SA"/>
        </w:rPr>
        <w:softHyphen/>
      </w:r>
      <w:r w:rsidRPr="00461DCD">
        <w:rPr>
          <w:rFonts w:eastAsia="Times New Roman" w:cs="Times New Roman"/>
          <w:color w:val="000000"/>
          <w:spacing w:val="4"/>
          <w:kern w:val="0"/>
          <w:sz w:val="22"/>
          <w:szCs w:val="22"/>
          <w:lang w:eastAsia="ru-RU" w:bidi="ar-SA"/>
        </w:rPr>
        <w:t>ное в рассказе.</w:t>
      </w:r>
    </w:p>
    <w:p w:rsidR="008374F4" w:rsidP="00796B1D">
      <w:pPr>
        <w:widowControl/>
        <w:shd w:val="clear" w:color="auto" w:fill="FFFFFF"/>
        <w:suppressAutoHyphens w:val="0"/>
        <w:jc w:val="both"/>
        <w:rPr>
          <w:rFonts w:cs="Times New Roman"/>
          <w:bCs/>
          <w:sz w:val="22"/>
          <w:szCs w:val="22"/>
        </w:rPr>
      </w:pPr>
      <w:r w:rsidRPr="00461DCD">
        <w:rPr>
          <w:rFonts w:eastAsia="Times New Roman" w:cs="Times New Roman"/>
          <w:b/>
          <w:bCs/>
          <w:color w:val="000000"/>
          <w:spacing w:val="3"/>
          <w:kern w:val="0"/>
          <w:sz w:val="22"/>
          <w:szCs w:val="22"/>
          <w:lang w:eastAsia="ru-RU" w:bidi="ar-SA"/>
        </w:rPr>
        <w:t xml:space="preserve">Рей Дуглас Брэдбери. </w:t>
      </w:r>
      <w:r w:rsidRPr="00461DCD">
        <w:rPr>
          <w:rFonts w:eastAsia="Times New Roman" w:cs="Times New Roman"/>
          <w:b/>
          <w:bCs/>
          <w:iCs/>
          <w:color w:val="000000"/>
          <w:spacing w:val="3"/>
          <w:kern w:val="0"/>
          <w:sz w:val="22"/>
          <w:szCs w:val="22"/>
          <w:lang w:eastAsia="ru-RU" w:bidi="ar-SA"/>
        </w:rPr>
        <w:t>«Каникулы».</w:t>
      </w:r>
      <w:r>
        <w:rPr>
          <w:rFonts w:eastAsia="Times New Roman" w:cs="Times New Roman"/>
          <w:b/>
          <w:bCs/>
          <w:iCs/>
          <w:color w:val="000000"/>
          <w:spacing w:val="3"/>
          <w:kern w:val="0"/>
          <w:sz w:val="22"/>
          <w:szCs w:val="22"/>
          <w:lang w:eastAsia="ru-RU" w:bidi="ar-SA"/>
        </w:rPr>
        <w:t xml:space="preserve"> </w:t>
      </w:r>
      <w:r w:rsidRPr="00461DCD">
        <w:rPr>
          <w:rFonts w:eastAsia="Times New Roman" w:cs="Times New Roman"/>
          <w:color w:val="000000"/>
          <w:kern w:val="0"/>
          <w:sz w:val="22"/>
          <w:szCs w:val="22"/>
          <w:lang w:eastAsia="ru-RU" w:bidi="ar-SA"/>
        </w:rPr>
        <w:t>Фантастические рассказы Рея Брэдбери как выраже</w:t>
      </w:r>
      <w:r w:rsidRPr="00461DCD">
        <w:rPr>
          <w:rFonts w:eastAsia="Times New Roman" w:cs="Times New Roman"/>
          <w:color w:val="000000"/>
          <w:kern w:val="0"/>
          <w:sz w:val="22"/>
          <w:szCs w:val="22"/>
          <w:lang w:eastAsia="ru-RU" w:bidi="ar-SA"/>
        </w:rPr>
        <w:softHyphen/>
      </w:r>
      <w:r w:rsidRPr="00461DCD">
        <w:rPr>
          <w:rFonts w:eastAsia="Times New Roman" w:cs="Times New Roman"/>
          <w:color w:val="000000"/>
          <w:spacing w:val="2"/>
          <w:kern w:val="0"/>
          <w:sz w:val="22"/>
          <w:szCs w:val="22"/>
          <w:lang w:eastAsia="ru-RU" w:bidi="ar-SA"/>
        </w:rPr>
        <w:t xml:space="preserve">ние стремления уберечь людей от зла и опасности на </w:t>
      </w:r>
      <w:r w:rsidRPr="00461DCD">
        <w:rPr>
          <w:rFonts w:eastAsia="Times New Roman" w:cs="Times New Roman"/>
          <w:color w:val="000000"/>
          <w:spacing w:val="4"/>
          <w:kern w:val="0"/>
          <w:sz w:val="22"/>
          <w:szCs w:val="22"/>
          <w:lang w:eastAsia="ru-RU" w:bidi="ar-SA"/>
        </w:rPr>
        <w:t>Земле. Мечта о чудесной победе добра</w:t>
      </w:r>
      <w:r>
        <w:rPr>
          <w:rFonts w:eastAsia="Times New Roman" w:cs="Times New Roman"/>
          <w:color w:val="000000"/>
          <w:spacing w:val="4"/>
          <w:kern w:val="0"/>
          <w:sz w:val="22"/>
          <w:szCs w:val="22"/>
          <w:lang w:eastAsia="ru-RU" w:bidi="ar-SA"/>
        </w:rPr>
        <w:t>.</w:t>
      </w:r>
    </w:p>
    <w:p w:rsidR="009C12CA" w:rsidP="00796B1D">
      <w:pPr>
        <w:jc w:val="center"/>
        <w:rPr>
          <w:rFonts w:cs="Times New Roman"/>
          <w:bCs/>
          <w:sz w:val="22"/>
          <w:szCs w:val="22"/>
        </w:rPr>
      </w:pPr>
    </w:p>
    <w:p w:rsidR="009C12CA" w:rsidP="00796B1D">
      <w:pPr>
        <w:jc w:val="center"/>
        <w:rPr>
          <w:rFonts w:cs="Times New Roman"/>
          <w:bCs/>
          <w:sz w:val="22"/>
          <w:szCs w:val="22"/>
        </w:rPr>
      </w:pPr>
    </w:p>
    <w:p w:rsidR="009C12CA" w:rsidP="00796B1D">
      <w:pPr>
        <w:jc w:val="center"/>
        <w:rPr>
          <w:rFonts w:cs="Times New Roman"/>
          <w:bCs/>
          <w:sz w:val="22"/>
          <w:szCs w:val="22"/>
        </w:rPr>
      </w:pPr>
    </w:p>
    <w:p w:rsidR="009C12CA" w:rsidP="00796B1D">
      <w:pPr>
        <w:jc w:val="center"/>
        <w:rPr>
          <w:rFonts w:cs="Times New Roman"/>
          <w:bCs/>
          <w:sz w:val="22"/>
          <w:szCs w:val="22"/>
        </w:rPr>
      </w:pPr>
    </w:p>
    <w:p w:rsidR="009C12CA" w:rsidP="00796B1D">
      <w:pPr>
        <w:jc w:val="center"/>
        <w:rPr>
          <w:rFonts w:cs="Times New Roman"/>
          <w:bCs/>
          <w:sz w:val="22"/>
          <w:szCs w:val="22"/>
        </w:rPr>
      </w:pPr>
    </w:p>
    <w:p w:rsidR="009C12CA" w:rsidP="00796B1D">
      <w:pPr>
        <w:jc w:val="center"/>
        <w:rPr>
          <w:rFonts w:cs="Times New Roman"/>
          <w:b/>
          <w:bCs/>
          <w:sz w:val="22"/>
          <w:szCs w:val="22"/>
        </w:rPr>
      </w:pPr>
    </w:p>
    <w:p w:rsidR="009C12CA" w:rsidP="00796B1D">
      <w:pPr>
        <w:jc w:val="center"/>
        <w:rPr>
          <w:rFonts w:cs="Times New Roman"/>
          <w:b/>
          <w:bCs/>
          <w:sz w:val="22"/>
          <w:szCs w:val="22"/>
        </w:rPr>
      </w:pPr>
    </w:p>
    <w:p w:rsidR="009C12CA" w:rsidP="00796B1D">
      <w:pPr>
        <w:jc w:val="center"/>
        <w:rPr>
          <w:rFonts w:cs="Times New Roman"/>
          <w:b/>
          <w:bCs/>
          <w:sz w:val="22"/>
          <w:szCs w:val="22"/>
        </w:rPr>
      </w:pPr>
    </w:p>
    <w:p w:rsidR="008925A5" w:rsidRPr="009C12CA" w:rsidP="00796B1D">
      <w:pPr>
        <w:jc w:val="center"/>
        <w:rPr>
          <w:rFonts w:cs="Times New Roman"/>
          <w:b/>
          <w:bCs/>
          <w:sz w:val="22"/>
          <w:szCs w:val="22"/>
        </w:rPr>
      </w:pPr>
      <w:r w:rsidRPr="009C12CA">
        <w:rPr>
          <w:rFonts w:cs="Times New Roman"/>
          <w:b/>
          <w:bCs/>
          <w:sz w:val="22"/>
          <w:szCs w:val="22"/>
        </w:rPr>
        <w:t>КАЛЕНДАРНО – ТЕМАТИЧЕСКОЕ ПЛАНИРОВАНИЕ</w:t>
      </w:r>
    </w:p>
    <w:p w:rsidR="007C60F4" w:rsidRPr="0018373A" w:rsidP="0018373A">
      <w:pPr>
        <w:jc w:val="both"/>
        <w:rPr>
          <w:rFonts w:cs="Times New Roman"/>
          <w:sz w:val="22"/>
          <w:szCs w:val="22"/>
        </w:rPr>
      </w:pPr>
    </w:p>
    <w:tbl>
      <w:tblPr>
        <w:tblStyle w:val="TableNormal"/>
        <w:tblW w:w="15794"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9"/>
        <w:gridCol w:w="10775"/>
        <w:gridCol w:w="284"/>
        <w:gridCol w:w="59"/>
        <w:gridCol w:w="82"/>
        <w:gridCol w:w="1418"/>
        <w:gridCol w:w="1209"/>
        <w:gridCol w:w="21"/>
        <w:gridCol w:w="1325"/>
        <w:gridCol w:w="21"/>
        <w:gridCol w:w="11"/>
      </w:tblGrid>
      <w:tr w:rsidTr="009C12CA">
        <w:tblPrEx>
          <w:tblW w:w="15794"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gridAfter w:val="1"/>
          <w:wAfter w:w="11" w:type="dxa"/>
          <w:trHeight w:val="268"/>
        </w:trPr>
        <w:tc>
          <w:tcPr>
            <w:tcW w:w="589" w:type="dxa"/>
            <w:vMerge w:val="restart"/>
            <w:vAlign w:val="center"/>
          </w:tcPr>
          <w:p w:rsidR="002E45C2" w:rsidRPr="009C12CA" w:rsidP="0018373A">
            <w:pPr>
              <w:autoSpaceDE w:val="0"/>
              <w:autoSpaceDN w:val="0"/>
              <w:adjustRightInd w:val="0"/>
              <w:jc w:val="both"/>
              <w:rPr>
                <w:rFonts w:cs="Times New Roman"/>
                <w:b/>
                <w:color w:val="000000"/>
                <w:sz w:val="22"/>
                <w:szCs w:val="22"/>
              </w:rPr>
            </w:pPr>
            <w:r w:rsidRPr="009C12CA">
              <w:rPr>
                <w:rFonts w:cs="Times New Roman"/>
                <w:b/>
                <w:bCs/>
                <w:color w:val="000000"/>
                <w:sz w:val="22"/>
                <w:szCs w:val="22"/>
              </w:rPr>
              <w:t>№</w:t>
            </w:r>
          </w:p>
        </w:tc>
        <w:tc>
          <w:tcPr>
            <w:tcW w:w="11118" w:type="dxa"/>
            <w:gridSpan w:val="3"/>
            <w:vMerge w:val="restart"/>
            <w:vAlign w:val="center"/>
          </w:tcPr>
          <w:p w:rsidR="002E45C2" w:rsidRPr="009C12CA" w:rsidP="0018373A">
            <w:pPr>
              <w:autoSpaceDE w:val="0"/>
              <w:autoSpaceDN w:val="0"/>
              <w:adjustRightInd w:val="0"/>
              <w:jc w:val="both"/>
              <w:rPr>
                <w:rFonts w:cs="Times New Roman"/>
                <w:b/>
                <w:color w:val="000000"/>
                <w:sz w:val="22"/>
                <w:szCs w:val="22"/>
              </w:rPr>
            </w:pPr>
            <w:r w:rsidRPr="009C12CA">
              <w:rPr>
                <w:rFonts w:cs="Times New Roman"/>
                <w:b/>
                <w:bCs/>
                <w:color w:val="000000"/>
                <w:sz w:val="22"/>
                <w:szCs w:val="22"/>
              </w:rPr>
              <w:t>Тема урока</w:t>
            </w:r>
          </w:p>
        </w:tc>
        <w:tc>
          <w:tcPr>
            <w:tcW w:w="1500" w:type="dxa"/>
            <w:gridSpan w:val="2"/>
            <w:vMerge w:val="restart"/>
            <w:vAlign w:val="center"/>
          </w:tcPr>
          <w:p w:rsidR="002E45C2" w:rsidRPr="009C12CA" w:rsidP="0018373A">
            <w:pPr>
              <w:autoSpaceDE w:val="0"/>
              <w:autoSpaceDN w:val="0"/>
              <w:adjustRightInd w:val="0"/>
              <w:jc w:val="both"/>
              <w:rPr>
                <w:rFonts w:cs="Times New Roman"/>
                <w:b/>
                <w:bCs/>
                <w:color w:val="000000"/>
                <w:sz w:val="22"/>
                <w:szCs w:val="22"/>
              </w:rPr>
            </w:pPr>
            <w:r w:rsidRPr="009C12CA">
              <w:rPr>
                <w:rFonts w:cs="Times New Roman"/>
                <w:b/>
                <w:bCs/>
                <w:color w:val="000000"/>
                <w:sz w:val="22"/>
                <w:szCs w:val="22"/>
              </w:rPr>
              <w:t>КОЛ-ВО ЧАСОВ</w:t>
            </w:r>
          </w:p>
        </w:tc>
        <w:tc>
          <w:tcPr>
            <w:tcW w:w="2576" w:type="dxa"/>
            <w:gridSpan w:val="4"/>
            <w:tcBorders>
              <w:bottom w:val="single" w:sz="4" w:space="0" w:color="auto"/>
            </w:tcBorders>
            <w:vAlign w:val="center"/>
          </w:tcPr>
          <w:p w:rsidR="002E45C2" w:rsidRPr="009C12CA" w:rsidP="002E45C2">
            <w:pPr>
              <w:autoSpaceDE w:val="0"/>
              <w:autoSpaceDN w:val="0"/>
              <w:adjustRightInd w:val="0"/>
              <w:jc w:val="center"/>
              <w:rPr>
                <w:rFonts w:cs="Times New Roman"/>
                <w:b/>
                <w:color w:val="000000"/>
                <w:sz w:val="22"/>
                <w:szCs w:val="22"/>
              </w:rPr>
            </w:pPr>
            <w:r w:rsidRPr="009C12CA">
              <w:rPr>
                <w:rFonts w:cs="Times New Roman"/>
                <w:b/>
                <w:bCs/>
                <w:color w:val="000000"/>
                <w:sz w:val="22"/>
                <w:szCs w:val="22"/>
              </w:rPr>
              <w:t>ДАТА</w:t>
            </w:r>
          </w:p>
        </w:tc>
      </w:tr>
      <w:tr w:rsidTr="009C12CA">
        <w:tblPrEx>
          <w:tblW w:w="15794" w:type="dxa"/>
          <w:tblInd w:w="222" w:type="dxa"/>
          <w:tblLayout w:type="fixed"/>
          <w:tblLook w:val="04A0"/>
        </w:tblPrEx>
        <w:trPr>
          <w:gridAfter w:val="1"/>
          <w:wAfter w:w="11" w:type="dxa"/>
          <w:trHeight w:val="223"/>
        </w:trPr>
        <w:tc>
          <w:tcPr>
            <w:tcW w:w="589" w:type="dxa"/>
            <w:vMerge/>
            <w:vAlign w:val="center"/>
          </w:tcPr>
          <w:p w:rsidR="00796B1D" w:rsidRPr="009C12CA" w:rsidP="0018373A">
            <w:pPr>
              <w:autoSpaceDE w:val="0"/>
              <w:autoSpaceDN w:val="0"/>
              <w:adjustRightInd w:val="0"/>
              <w:jc w:val="both"/>
              <w:rPr>
                <w:rFonts w:cs="Times New Roman"/>
                <w:b/>
                <w:bCs/>
                <w:color w:val="000000"/>
                <w:sz w:val="22"/>
                <w:szCs w:val="22"/>
              </w:rPr>
            </w:pPr>
          </w:p>
        </w:tc>
        <w:tc>
          <w:tcPr>
            <w:tcW w:w="11118" w:type="dxa"/>
            <w:gridSpan w:val="3"/>
            <w:vMerge/>
            <w:vAlign w:val="center"/>
          </w:tcPr>
          <w:p w:rsidR="00796B1D" w:rsidRPr="009C12CA" w:rsidP="0018373A">
            <w:pPr>
              <w:autoSpaceDE w:val="0"/>
              <w:autoSpaceDN w:val="0"/>
              <w:adjustRightInd w:val="0"/>
              <w:jc w:val="both"/>
              <w:rPr>
                <w:rFonts w:cs="Times New Roman"/>
                <w:b/>
                <w:bCs/>
                <w:color w:val="000000"/>
                <w:sz w:val="22"/>
                <w:szCs w:val="22"/>
              </w:rPr>
            </w:pPr>
          </w:p>
        </w:tc>
        <w:tc>
          <w:tcPr>
            <w:tcW w:w="1500" w:type="dxa"/>
            <w:gridSpan w:val="2"/>
            <w:vMerge/>
            <w:vAlign w:val="center"/>
          </w:tcPr>
          <w:p w:rsidR="00796B1D" w:rsidRPr="009C12CA" w:rsidP="0018373A">
            <w:pPr>
              <w:autoSpaceDE w:val="0"/>
              <w:autoSpaceDN w:val="0"/>
              <w:adjustRightInd w:val="0"/>
              <w:jc w:val="both"/>
              <w:rPr>
                <w:rFonts w:cs="Times New Roman"/>
                <w:b/>
                <w:bCs/>
                <w:color w:val="000000"/>
                <w:sz w:val="22"/>
                <w:szCs w:val="22"/>
              </w:rPr>
            </w:pPr>
          </w:p>
        </w:tc>
        <w:tc>
          <w:tcPr>
            <w:tcW w:w="1230" w:type="dxa"/>
            <w:gridSpan w:val="2"/>
            <w:tcBorders>
              <w:top w:val="single" w:sz="4" w:space="0" w:color="auto"/>
              <w:right w:val="single" w:sz="4" w:space="0" w:color="auto"/>
            </w:tcBorders>
            <w:vAlign w:val="center"/>
          </w:tcPr>
          <w:p w:rsidR="00796B1D" w:rsidRPr="009C12CA" w:rsidP="00796B1D">
            <w:pPr>
              <w:autoSpaceDE w:val="0"/>
              <w:autoSpaceDN w:val="0"/>
              <w:adjustRightInd w:val="0"/>
              <w:jc w:val="both"/>
              <w:rPr>
                <w:rFonts w:cs="Times New Roman"/>
                <w:b/>
                <w:bCs/>
                <w:color w:val="000000"/>
                <w:sz w:val="22"/>
                <w:szCs w:val="22"/>
              </w:rPr>
            </w:pPr>
            <w:r w:rsidRPr="009C12CA">
              <w:rPr>
                <w:rFonts w:cs="Times New Roman"/>
                <w:b/>
                <w:bCs/>
                <w:color w:val="000000"/>
                <w:sz w:val="22"/>
                <w:szCs w:val="22"/>
              </w:rPr>
              <w:t xml:space="preserve">ПЛАН </w:t>
            </w:r>
          </w:p>
        </w:tc>
        <w:tc>
          <w:tcPr>
            <w:tcW w:w="1346" w:type="dxa"/>
            <w:gridSpan w:val="2"/>
            <w:tcBorders>
              <w:top w:val="single" w:sz="4" w:space="0" w:color="auto"/>
              <w:left w:val="single" w:sz="4" w:space="0" w:color="auto"/>
            </w:tcBorders>
            <w:vAlign w:val="center"/>
          </w:tcPr>
          <w:p w:rsidR="00796B1D" w:rsidRPr="009C12CA" w:rsidP="0018373A">
            <w:pPr>
              <w:autoSpaceDE w:val="0"/>
              <w:autoSpaceDN w:val="0"/>
              <w:adjustRightInd w:val="0"/>
              <w:jc w:val="both"/>
              <w:rPr>
                <w:rFonts w:cs="Times New Roman"/>
                <w:b/>
                <w:bCs/>
                <w:color w:val="000000"/>
                <w:sz w:val="22"/>
                <w:szCs w:val="22"/>
              </w:rPr>
            </w:pPr>
            <w:r w:rsidRPr="009C12CA">
              <w:rPr>
                <w:rFonts w:cs="Times New Roman"/>
                <w:b/>
                <w:bCs/>
                <w:color w:val="000000"/>
                <w:sz w:val="22"/>
                <w:szCs w:val="22"/>
              </w:rPr>
              <w:t>ФАКТ</w:t>
            </w:r>
          </w:p>
        </w:tc>
      </w:tr>
      <w:tr w:rsidTr="009C12CA">
        <w:tblPrEx>
          <w:tblW w:w="15794" w:type="dxa"/>
          <w:tblInd w:w="222" w:type="dxa"/>
          <w:tblLayout w:type="fixed"/>
          <w:tblLook w:val="04A0"/>
        </w:tblPrEx>
        <w:trPr>
          <w:gridAfter w:val="1"/>
          <w:wAfter w:w="11" w:type="dxa"/>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1</w:t>
            </w:r>
          </w:p>
        </w:tc>
        <w:tc>
          <w:tcPr>
            <w:tcW w:w="11118" w:type="dxa"/>
            <w:gridSpan w:val="3"/>
          </w:tcPr>
          <w:p w:rsidR="00796B1D" w:rsidRPr="009C12CA" w:rsidP="0018373A">
            <w:pPr>
              <w:jc w:val="both"/>
              <w:rPr>
                <w:rFonts w:cs="Times New Roman"/>
                <w:color w:val="000000"/>
                <w:sz w:val="22"/>
                <w:szCs w:val="22"/>
              </w:rPr>
            </w:pPr>
            <w:r w:rsidRPr="009C12CA">
              <w:rPr>
                <w:rFonts w:cs="Times New Roman"/>
                <w:color w:val="000000"/>
                <w:sz w:val="22"/>
                <w:szCs w:val="22"/>
              </w:rPr>
              <w:t>Введение</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2576" w:type="dxa"/>
            <w:gridSpan w:val="4"/>
          </w:tcPr>
          <w:p w:rsidR="00796B1D" w:rsidRPr="009C12CA" w:rsidP="0018373A">
            <w:pPr>
              <w:jc w:val="both"/>
              <w:rPr>
                <w:rFonts w:cs="Times New Roman"/>
                <w:color w:val="000000"/>
                <w:sz w:val="22"/>
                <w:szCs w:val="22"/>
              </w:rPr>
            </w:pPr>
          </w:p>
        </w:tc>
      </w:tr>
      <w:tr w:rsidTr="009C12CA">
        <w:tblPrEx>
          <w:tblW w:w="15794" w:type="dxa"/>
          <w:tblInd w:w="222" w:type="dxa"/>
          <w:tblLayout w:type="fixed"/>
          <w:tblLook w:val="04A0"/>
        </w:tblPrEx>
        <w:trPr>
          <w:gridAfter w:val="2"/>
          <w:wAfter w:w="32" w:type="dxa"/>
          <w:trHeight w:val="155"/>
        </w:trPr>
        <w:tc>
          <w:tcPr>
            <w:tcW w:w="15762" w:type="dxa"/>
            <w:gridSpan w:val="9"/>
          </w:tcPr>
          <w:p w:rsidR="003C648B" w:rsidRPr="009C12CA" w:rsidP="0018373A">
            <w:pPr>
              <w:autoSpaceDE w:val="0"/>
              <w:autoSpaceDN w:val="0"/>
              <w:adjustRightInd w:val="0"/>
              <w:ind w:left="30" w:right="30"/>
              <w:jc w:val="both"/>
              <w:rPr>
                <w:rFonts w:cs="Times New Roman"/>
                <w:b/>
                <w:color w:val="000000"/>
                <w:sz w:val="22"/>
                <w:szCs w:val="22"/>
              </w:rPr>
            </w:pPr>
            <w:r w:rsidRPr="009C12CA">
              <w:rPr>
                <w:rFonts w:cs="Times New Roman"/>
                <w:b/>
                <w:color w:val="000000"/>
                <w:sz w:val="22"/>
                <w:szCs w:val="22"/>
              </w:rPr>
              <w:t xml:space="preserve">УСТНОЕ НАРОДНОЕ ТВОРЧЕСТВО </w:t>
            </w:r>
          </w:p>
        </w:tc>
      </w:tr>
      <w:tr w:rsidTr="009C12CA">
        <w:tblPrEx>
          <w:tblW w:w="15794" w:type="dxa"/>
          <w:tblInd w:w="222" w:type="dxa"/>
          <w:tblLayout w:type="fixed"/>
          <w:tblLook w:val="04A0"/>
        </w:tblPrEx>
        <w:trPr>
          <w:gridAfter w:val="1"/>
          <w:wAfter w:w="11" w:type="dxa"/>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2</w:t>
            </w:r>
          </w:p>
        </w:tc>
        <w:tc>
          <w:tcPr>
            <w:tcW w:w="11118" w:type="dxa"/>
            <w:gridSpan w:val="3"/>
          </w:tcPr>
          <w:p w:rsidR="00796B1D" w:rsidRPr="009C12CA" w:rsidP="0018373A">
            <w:pPr>
              <w:jc w:val="both"/>
              <w:rPr>
                <w:rFonts w:cs="Times New Roman"/>
                <w:color w:val="000000"/>
                <w:sz w:val="22"/>
                <w:szCs w:val="22"/>
              </w:rPr>
            </w:pPr>
            <w:r w:rsidRPr="009C12CA">
              <w:rPr>
                <w:rFonts w:cs="Times New Roman"/>
                <w:color w:val="000000"/>
                <w:sz w:val="22"/>
                <w:szCs w:val="22"/>
              </w:rPr>
              <w:t xml:space="preserve">Предания как поэтическая автобиография народа. </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color w:val="000000"/>
                <w:sz w:val="22"/>
                <w:szCs w:val="22"/>
              </w:rPr>
            </w:pPr>
          </w:p>
        </w:tc>
        <w:tc>
          <w:tcPr>
            <w:tcW w:w="1346" w:type="dxa"/>
            <w:gridSpan w:val="2"/>
            <w:tcBorders>
              <w:left w:val="single" w:sz="4" w:space="0" w:color="auto"/>
            </w:tcBorders>
          </w:tcPr>
          <w:p w:rsidR="00796B1D"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gridAfter w:val="1"/>
          <w:wAfter w:w="11" w:type="dxa"/>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3</w:t>
            </w:r>
          </w:p>
        </w:tc>
        <w:tc>
          <w:tcPr>
            <w:tcW w:w="11118" w:type="dxa"/>
            <w:gridSpan w:val="3"/>
          </w:tcPr>
          <w:p w:rsidR="00796B1D" w:rsidRPr="009C12CA" w:rsidP="0018373A">
            <w:pPr>
              <w:jc w:val="both"/>
              <w:rPr>
                <w:rFonts w:cs="Times New Roman"/>
                <w:color w:val="000000"/>
                <w:sz w:val="22"/>
                <w:szCs w:val="22"/>
              </w:rPr>
            </w:pPr>
            <w:r w:rsidRPr="009C12CA">
              <w:rPr>
                <w:rFonts w:cs="Times New Roman"/>
                <w:color w:val="000000"/>
                <w:sz w:val="22"/>
                <w:szCs w:val="22"/>
              </w:rPr>
              <w:t xml:space="preserve"> «Вольга и Микула Селянинович»</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color w:val="000000"/>
                <w:sz w:val="22"/>
                <w:szCs w:val="22"/>
              </w:rPr>
            </w:pPr>
          </w:p>
        </w:tc>
        <w:tc>
          <w:tcPr>
            <w:tcW w:w="1346" w:type="dxa"/>
            <w:gridSpan w:val="2"/>
            <w:tcBorders>
              <w:left w:val="single" w:sz="4" w:space="0" w:color="auto"/>
            </w:tcBorders>
          </w:tcPr>
          <w:p w:rsidR="00796B1D"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gridAfter w:val="1"/>
          <w:wAfter w:w="11" w:type="dxa"/>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4</w:t>
            </w:r>
          </w:p>
        </w:tc>
        <w:tc>
          <w:tcPr>
            <w:tcW w:w="11118" w:type="dxa"/>
            <w:gridSpan w:val="3"/>
          </w:tcPr>
          <w:p w:rsidR="00796B1D" w:rsidRPr="009C12CA" w:rsidP="0018373A">
            <w:pPr>
              <w:jc w:val="both"/>
              <w:rPr>
                <w:rFonts w:cs="Times New Roman"/>
                <w:color w:val="000000"/>
                <w:sz w:val="22"/>
                <w:szCs w:val="22"/>
              </w:rPr>
            </w:pPr>
            <w:r w:rsidRPr="009C12CA">
              <w:rPr>
                <w:rFonts w:cs="Times New Roman"/>
                <w:color w:val="000000"/>
                <w:sz w:val="22"/>
                <w:szCs w:val="22"/>
              </w:rPr>
              <w:t>Былины об  Илье Муромце. «Садко»</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b/>
                <w:bCs/>
                <w:color w:val="000000"/>
                <w:sz w:val="22"/>
                <w:szCs w:val="22"/>
              </w:rPr>
            </w:pPr>
          </w:p>
        </w:tc>
        <w:tc>
          <w:tcPr>
            <w:tcW w:w="1346" w:type="dxa"/>
            <w:gridSpan w:val="2"/>
            <w:tcBorders>
              <w:left w:val="single" w:sz="4" w:space="0" w:color="auto"/>
            </w:tcBorders>
          </w:tcPr>
          <w:p w:rsidR="00796B1D" w:rsidRPr="009C12CA" w:rsidP="0018373A">
            <w:pPr>
              <w:snapToGrid w:val="0"/>
              <w:jc w:val="both"/>
              <w:rPr>
                <w:rFonts w:cs="Times New Roman"/>
                <w:b/>
                <w:bCs/>
                <w:color w:val="000000"/>
                <w:sz w:val="22"/>
                <w:szCs w:val="22"/>
              </w:rPr>
            </w:pPr>
          </w:p>
        </w:tc>
      </w:tr>
      <w:tr w:rsidTr="009C12CA">
        <w:tblPrEx>
          <w:tblW w:w="15794" w:type="dxa"/>
          <w:tblInd w:w="222" w:type="dxa"/>
          <w:tblLayout w:type="fixed"/>
          <w:tblLook w:val="04A0"/>
        </w:tblPrEx>
        <w:trPr>
          <w:gridAfter w:val="1"/>
          <w:wAfter w:w="11" w:type="dxa"/>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5</w:t>
            </w:r>
          </w:p>
        </w:tc>
        <w:tc>
          <w:tcPr>
            <w:tcW w:w="11118" w:type="dxa"/>
            <w:gridSpan w:val="3"/>
          </w:tcPr>
          <w:p w:rsidR="00796B1D" w:rsidRPr="009C12CA" w:rsidP="0018373A">
            <w:pPr>
              <w:jc w:val="both"/>
              <w:rPr>
                <w:rFonts w:cs="Times New Roman"/>
                <w:color w:val="000000"/>
                <w:sz w:val="22"/>
                <w:szCs w:val="22"/>
              </w:rPr>
            </w:pPr>
            <w:r w:rsidRPr="009C12CA">
              <w:rPr>
                <w:rFonts w:cs="Times New Roman"/>
                <w:color w:val="000000"/>
                <w:sz w:val="22"/>
                <w:szCs w:val="22"/>
              </w:rPr>
              <w:t xml:space="preserve">Пословицы и поговорки </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b/>
                <w:bCs/>
                <w:color w:val="000000"/>
                <w:sz w:val="22"/>
                <w:szCs w:val="22"/>
              </w:rPr>
            </w:pPr>
          </w:p>
        </w:tc>
        <w:tc>
          <w:tcPr>
            <w:tcW w:w="1346" w:type="dxa"/>
            <w:gridSpan w:val="2"/>
            <w:tcBorders>
              <w:left w:val="single" w:sz="4" w:space="0" w:color="auto"/>
            </w:tcBorders>
          </w:tcPr>
          <w:p w:rsidR="00796B1D" w:rsidRPr="009C12CA" w:rsidP="0018373A">
            <w:pPr>
              <w:snapToGrid w:val="0"/>
              <w:jc w:val="both"/>
              <w:rPr>
                <w:rFonts w:cs="Times New Roman"/>
                <w:b/>
                <w:bCs/>
                <w:color w:val="000000"/>
                <w:sz w:val="22"/>
                <w:szCs w:val="22"/>
              </w:rPr>
            </w:pPr>
          </w:p>
        </w:tc>
      </w:tr>
      <w:tr w:rsidTr="009C12CA">
        <w:tblPrEx>
          <w:tblW w:w="15794" w:type="dxa"/>
          <w:tblInd w:w="222" w:type="dxa"/>
          <w:tblLayout w:type="fixed"/>
          <w:tblLook w:val="04A0"/>
        </w:tblPrEx>
        <w:trPr>
          <w:gridAfter w:val="2"/>
          <w:wAfter w:w="32" w:type="dxa"/>
          <w:trHeight w:val="235"/>
        </w:trPr>
        <w:tc>
          <w:tcPr>
            <w:tcW w:w="15762" w:type="dxa"/>
            <w:gridSpan w:val="9"/>
          </w:tcPr>
          <w:p w:rsidR="001940D6" w:rsidRPr="009C12CA" w:rsidP="0018373A">
            <w:pPr>
              <w:autoSpaceDE w:val="0"/>
              <w:autoSpaceDN w:val="0"/>
              <w:adjustRightInd w:val="0"/>
              <w:jc w:val="both"/>
              <w:rPr>
                <w:rFonts w:cs="Times New Roman"/>
                <w:b/>
                <w:bCs/>
                <w:iCs/>
                <w:color w:val="000000"/>
                <w:sz w:val="22"/>
                <w:szCs w:val="22"/>
              </w:rPr>
            </w:pPr>
            <w:r w:rsidRPr="009C12CA">
              <w:rPr>
                <w:rFonts w:cs="Times New Roman"/>
                <w:b/>
                <w:bCs/>
                <w:iCs/>
                <w:color w:val="000000"/>
                <w:sz w:val="22"/>
                <w:szCs w:val="22"/>
              </w:rPr>
              <w:t>ДРЕВНЕРУССКАЯ ЛИТЕРАТУРА</w:t>
            </w:r>
          </w:p>
        </w:tc>
      </w:tr>
      <w:tr w:rsidTr="009C12CA">
        <w:tblPrEx>
          <w:tblW w:w="15794" w:type="dxa"/>
          <w:tblInd w:w="222" w:type="dxa"/>
          <w:tblLayout w:type="fixed"/>
          <w:tblLook w:val="04A0"/>
        </w:tblPrEx>
        <w:trPr>
          <w:gridAfter w:val="1"/>
          <w:wAfter w:w="11" w:type="dxa"/>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6</w:t>
            </w:r>
          </w:p>
        </w:tc>
        <w:tc>
          <w:tcPr>
            <w:tcW w:w="11118" w:type="dxa"/>
            <w:gridSpan w:val="3"/>
            <w:vAlign w:val="center"/>
          </w:tcPr>
          <w:p w:rsidR="00796B1D" w:rsidRPr="009C12CA" w:rsidP="0018373A">
            <w:pPr>
              <w:jc w:val="both"/>
              <w:rPr>
                <w:rFonts w:cs="Times New Roman"/>
                <w:color w:val="000000"/>
                <w:sz w:val="22"/>
                <w:szCs w:val="22"/>
              </w:rPr>
            </w:pPr>
            <w:r w:rsidRPr="009C12CA">
              <w:rPr>
                <w:rFonts w:cs="Times New Roman"/>
                <w:color w:val="000000"/>
                <w:sz w:val="22"/>
                <w:szCs w:val="22"/>
              </w:rPr>
              <w:t>«Повесть о Февронии и Петре Муромских»</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color w:val="000000"/>
                <w:sz w:val="22"/>
                <w:szCs w:val="22"/>
              </w:rPr>
            </w:pPr>
          </w:p>
        </w:tc>
        <w:tc>
          <w:tcPr>
            <w:tcW w:w="1346" w:type="dxa"/>
            <w:gridSpan w:val="2"/>
            <w:tcBorders>
              <w:left w:val="single" w:sz="4" w:space="0" w:color="auto"/>
            </w:tcBorders>
          </w:tcPr>
          <w:p w:rsidR="00796B1D"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gridAfter w:val="1"/>
          <w:wAfter w:w="11" w:type="dxa"/>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7</w:t>
            </w:r>
          </w:p>
        </w:tc>
        <w:tc>
          <w:tcPr>
            <w:tcW w:w="11118" w:type="dxa"/>
            <w:gridSpan w:val="3"/>
          </w:tcPr>
          <w:p w:rsidR="00796B1D" w:rsidRPr="009C12CA" w:rsidP="0018373A">
            <w:pPr>
              <w:ind w:right="-108"/>
              <w:jc w:val="both"/>
              <w:rPr>
                <w:rFonts w:cs="Times New Roman"/>
                <w:color w:val="000000"/>
                <w:sz w:val="22"/>
                <w:szCs w:val="22"/>
              </w:rPr>
            </w:pPr>
            <w:r w:rsidRPr="009C12CA">
              <w:rPr>
                <w:rFonts w:cs="Times New Roman"/>
                <w:color w:val="000000"/>
                <w:sz w:val="22"/>
                <w:szCs w:val="22"/>
              </w:rPr>
              <w:t xml:space="preserve"> «Поучение Владимира Мономаха» </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b/>
                <w:bCs/>
                <w:color w:val="000000"/>
                <w:sz w:val="22"/>
                <w:szCs w:val="22"/>
              </w:rPr>
            </w:pPr>
          </w:p>
        </w:tc>
        <w:tc>
          <w:tcPr>
            <w:tcW w:w="1346" w:type="dxa"/>
            <w:gridSpan w:val="2"/>
            <w:tcBorders>
              <w:left w:val="single" w:sz="4" w:space="0" w:color="auto"/>
            </w:tcBorders>
          </w:tcPr>
          <w:p w:rsidR="00796B1D" w:rsidRPr="009C12CA" w:rsidP="0018373A">
            <w:pPr>
              <w:snapToGrid w:val="0"/>
              <w:jc w:val="both"/>
              <w:rPr>
                <w:rFonts w:cs="Times New Roman"/>
                <w:b/>
                <w:bCs/>
                <w:color w:val="000000"/>
                <w:sz w:val="22"/>
                <w:szCs w:val="22"/>
              </w:rPr>
            </w:pPr>
          </w:p>
        </w:tc>
      </w:tr>
      <w:tr w:rsidTr="009C12CA">
        <w:tblPrEx>
          <w:tblW w:w="15794" w:type="dxa"/>
          <w:tblInd w:w="222" w:type="dxa"/>
          <w:tblLayout w:type="fixed"/>
          <w:tblLook w:val="04A0"/>
        </w:tblPrEx>
        <w:trPr>
          <w:gridAfter w:val="1"/>
          <w:wAfter w:w="11" w:type="dxa"/>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8</w:t>
            </w:r>
          </w:p>
        </w:tc>
        <w:tc>
          <w:tcPr>
            <w:tcW w:w="11118" w:type="dxa"/>
            <w:gridSpan w:val="3"/>
          </w:tcPr>
          <w:p w:rsidR="00796B1D" w:rsidRPr="009C12CA" w:rsidP="0018373A">
            <w:pPr>
              <w:ind w:left="-108"/>
              <w:jc w:val="both"/>
              <w:rPr>
                <w:rFonts w:cs="Times New Roman"/>
                <w:b/>
                <w:color w:val="000000"/>
                <w:sz w:val="22"/>
                <w:szCs w:val="22"/>
              </w:rPr>
            </w:pPr>
            <w:r w:rsidRPr="009C12CA">
              <w:rPr>
                <w:rFonts w:cs="Times New Roman"/>
                <w:b/>
                <w:color w:val="000000"/>
                <w:sz w:val="22"/>
                <w:szCs w:val="22"/>
              </w:rPr>
              <w:t>Контрольная работа №1 по древнерусской литературе</w:t>
            </w:r>
          </w:p>
        </w:tc>
        <w:tc>
          <w:tcPr>
            <w:tcW w:w="1500" w:type="dxa"/>
            <w:gridSpan w:val="2"/>
          </w:tcPr>
          <w:p w:rsidR="00796B1D" w:rsidRPr="009C12CA" w:rsidP="008374F4">
            <w:pPr>
              <w:tabs>
                <w:tab w:val="left" w:pos="960"/>
              </w:tabs>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b/>
                <w:bCs/>
                <w:color w:val="000000"/>
                <w:sz w:val="22"/>
                <w:szCs w:val="22"/>
              </w:rPr>
            </w:pPr>
          </w:p>
        </w:tc>
        <w:tc>
          <w:tcPr>
            <w:tcW w:w="1346" w:type="dxa"/>
            <w:gridSpan w:val="2"/>
            <w:tcBorders>
              <w:left w:val="single" w:sz="4" w:space="0" w:color="auto"/>
            </w:tcBorders>
          </w:tcPr>
          <w:p w:rsidR="00796B1D" w:rsidRPr="009C12CA" w:rsidP="0018373A">
            <w:pPr>
              <w:snapToGrid w:val="0"/>
              <w:jc w:val="both"/>
              <w:rPr>
                <w:rFonts w:cs="Times New Roman"/>
                <w:b/>
                <w:bCs/>
                <w:color w:val="000000"/>
                <w:sz w:val="22"/>
                <w:szCs w:val="22"/>
              </w:rPr>
            </w:pPr>
          </w:p>
        </w:tc>
      </w:tr>
      <w:tr w:rsidTr="009C12CA">
        <w:tblPrEx>
          <w:tblW w:w="15794" w:type="dxa"/>
          <w:tblInd w:w="222" w:type="dxa"/>
          <w:tblLayout w:type="fixed"/>
          <w:tblLook w:val="04A0"/>
        </w:tblPrEx>
        <w:trPr>
          <w:gridAfter w:val="2"/>
          <w:wAfter w:w="32" w:type="dxa"/>
          <w:trHeight w:val="183"/>
        </w:trPr>
        <w:tc>
          <w:tcPr>
            <w:tcW w:w="15762" w:type="dxa"/>
            <w:gridSpan w:val="9"/>
          </w:tcPr>
          <w:p w:rsidR="009C662E" w:rsidRPr="009C12CA" w:rsidP="0018373A">
            <w:pPr>
              <w:autoSpaceDE w:val="0"/>
              <w:autoSpaceDN w:val="0"/>
              <w:adjustRightInd w:val="0"/>
              <w:jc w:val="both"/>
              <w:rPr>
                <w:rFonts w:cs="Times New Roman"/>
                <w:b/>
                <w:bCs/>
                <w:iCs/>
                <w:color w:val="000000"/>
                <w:sz w:val="22"/>
                <w:szCs w:val="22"/>
              </w:rPr>
            </w:pPr>
            <w:r w:rsidRPr="009C12CA">
              <w:rPr>
                <w:rFonts w:cs="Times New Roman"/>
                <w:b/>
                <w:bCs/>
                <w:iCs/>
                <w:color w:val="000000"/>
                <w:sz w:val="22"/>
                <w:szCs w:val="22"/>
              </w:rPr>
              <w:t xml:space="preserve">РУССКАЯ ЛИТЕРАТУРА </w:t>
            </w:r>
            <w:r w:rsidRPr="009C12CA">
              <w:rPr>
                <w:rFonts w:cs="Times New Roman"/>
                <w:b/>
                <w:bCs/>
                <w:iCs/>
                <w:color w:val="000000"/>
                <w:sz w:val="22"/>
                <w:szCs w:val="22"/>
                <w:lang w:val="en-US"/>
              </w:rPr>
              <w:t xml:space="preserve">XVIII </w:t>
            </w:r>
            <w:r w:rsidRPr="009C12CA">
              <w:rPr>
                <w:rFonts w:cs="Times New Roman"/>
                <w:b/>
                <w:bCs/>
                <w:iCs/>
                <w:color w:val="000000"/>
                <w:sz w:val="22"/>
                <w:szCs w:val="22"/>
              </w:rPr>
              <w:t>ВЕКА</w:t>
            </w:r>
          </w:p>
        </w:tc>
      </w:tr>
      <w:tr w:rsidTr="009C12CA">
        <w:tblPrEx>
          <w:tblW w:w="15794" w:type="dxa"/>
          <w:tblInd w:w="222" w:type="dxa"/>
          <w:tblLayout w:type="fixed"/>
          <w:tblLook w:val="04A0"/>
        </w:tblPrEx>
        <w:trPr>
          <w:gridAfter w:val="1"/>
          <w:wAfter w:w="11" w:type="dxa"/>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9</w:t>
            </w:r>
          </w:p>
        </w:tc>
        <w:tc>
          <w:tcPr>
            <w:tcW w:w="11118" w:type="dxa"/>
            <w:gridSpan w:val="3"/>
          </w:tcPr>
          <w:p w:rsidR="00796B1D" w:rsidRPr="009C12CA" w:rsidP="0018373A">
            <w:pPr>
              <w:ind w:left="-108"/>
              <w:jc w:val="both"/>
              <w:rPr>
                <w:rFonts w:cs="Times New Roman"/>
                <w:color w:val="000000"/>
                <w:sz w:val="22"/>
                <w:szCs w:val="22"/>
              </w:rPr>
            </w:pPr>
            <w:r w:rsidRPr="009C12CA">
              <w:rPr>
                <w:rFonts w:cs="Times New Roman"/>
                <w:color w:val="000000"/>
                <w:sz w:val="22"/>
                <w:szCs w:val="22"/>
              </w:rPr>
              <w:t>М.В. Ломоносов «К статуе Петра Великого». «Ода на день восшествия…»</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jc w:val="both"/>
              <w:rPr>
                <w:rFonts w:cs="Times New Roman"/>
                <w:color w:val="000000"/>
                <w:sz w:val="22"/>
                <w:szCs w:val="22"/>
              </w:rPr>
            </w:pPr>
          </w:p>
        </w:tc>
        <w:tc>
          <w:tcPr>
            <w:tcW w:w="1346" w:type="dxa"/>
            <w:gridSpan w:val="2"/>
            <w:tcBorders>
              <w:left w:val="single" w:sz="4" w:space="0" w:color="auto"/>
            </w:tcBorders>
          </w:tcPr>
          <w:p w:rsidR="00796B1D" w:rsidRPr="009C12CA" w:rsidP="0018373A">
            <w:pPr>
              <w:jc w:val="both"/>
              <w:rPr>
                <w:rFonts w:cs="Times New Roman"/>
                <w:color w:val="000000"/>
                <w:sz w:val="22"/>
                <w:szCs w:val="22"/>
              </w:rPr>
            </w:pPr>
          </w:p>
        </w:tc>
      </w:tr>
      <w:tr w:rsidTr="009C12CA">
        <w:tblPrEx>
          <w:tblW w:w="15794" w:type="dxa"/>
          <w:tblInd w:w="222" w:type="dxa"/>
          <w:tblLayout w:type="fixed"/>
          <w:tblLook w:val="04A0"/>
        </w:tblPrEx>
        <w:trPr>
          <w:gridAfter w:val="1"/>
          <w:wAfter w:w="11" w:type="dxa"/>
          <w:trHeight w:val="378"/>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10</w:t>
            </w:r>
          </w:p>
        </w:tc>
        <w:tc>
          <w:tcPr>
            <w:tcW w:w="11118" w:type="dxa"/>
            <w:gridSpan w:val="3"/>
          </w:tcPr>
          <w:p w:rsidR="00796B1D" w:rsidRPr="009C12CA" w:rsidP="003036FE">
            <w:pPr>
              <w:ind w:left="-108"/>
              <w:jc w:val="both"/>
              <w:rPr>
                <w:rFonts w:cs="Times New Roman"/>
                <w:color w:val="000000"/>
                <w:sz w:val="22"/>
                <w:szCs w:val="22"/>
              </w:rPr>
            </w:pPr>
            <w:r w:rsidRPr="009C12CA">
              <w:rPr>
                <w:rFonts w:cs="Times New Roman"/>
                <w:color w:val="000000"/>
                <w:sz w:val="22"/>
                <w:szCs w:val="22"/>
              </w:rPr>
              <w:t>Лирика Г.Р.Державина.</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ind w:right="-92"/>
              <w:jc w:val="both"/>
              <w:rPr>
                <w:rFonts w:cs="Times New Roman"/>
                <w:b/>
                <w:bCs/>
                <w:color w:val="000000"/>
                <w:sz w:val="22"/>
                <w:szCs w:val="22"/>
              </w:rPr>
            </w:pPr>
          </w:p>
        </w:tc>
        <w:tc>
          <w:tcPr>
            <w:tcW w:w="1346" w:type="dxa"/>
            <w:gridSpan w:val="2"/>
            <w:tcBorders>
              <w:left w:val="single" w:sz="4" w:space="0" w:color="auto"/>
            </w:tcBorders>
          </w:tcPr>
          <w:p w:rsidR="00796B1D" w:rsidRPr="009C12CA" w:rsidP="0018373A">
            <w:pPr>
              <w:snapToGrid w:val="0"/>
              <w:ind w:right="-92"/>
              <w:jc w:val="both"/>
              <w:rPr>
                <w:rFonts w:cs="Times New Roman"/>
                <w:b/>
                <w:bCs/>
                <w:color w:val="000000"/>
                <w:sz w:val="22"/>
                <w:szCs w:val="22"/>
              </w:rPr>
            </w:pPr>
          </w:p>
        </w:tc>
      </w:tr>
      <w:tr w:rsidTr="009C12CA">
        <w:tblPrEx>
          <w:tblW w:w="15794" w:type="dxa"/>
          <w:tblInd w:w="222" w:type="dxa"/>
          <w:tblLayout w:type="fixed"/>
          <w:tblLook w:val="04A0"/>
        </w:tblPrEx>
        <w:trPr>
          <w:gridAfter w:val="2"/>
          <w:wAfter w:w="32" w:type="dxa"/>
          <w:trHeight w:val="183"/>
        </w:trPr>
        <w:tc>
          <w:tcPr>
            <w:tcW w:w="15762" w:type="dxa"/>
            <w:gridSpan w:val="9"/>
          </w:tcPr>
          <w:p w:rsidR="009C662E" w:rsidRPr="009C12CA" w:rsidP="0018373A">
            <w:pPr>
              <w:autoSpaceDE w:val="0"/>
              <w:autoSpaceDN w:val="0"/>
              <w:adjustRightInd w:val="0"/>
              <w:jc w:val="both"/>
              <w:rPr>
                <w:rFonts w:cs="Times New Roman"/>
                <w:b/>
                <w:bCs/>
                <w:iCs/>
                <w:color w:val="000000"/>
                <w:sz w:val="22"/>
                <w:szCs w:val="22"/>
              </w:rPr>
            </w:pPr>
            <w:r w:rsidRPr="009C12CA">
              <w:rPr>
                <w:rFonts w:cs="Times New Roman"/>
                <w:b/>
                <w:bCs/>
                <w:iCs/>
                <w:color w:val="000000"/>
                <w:sz w:val="22"/>
                <w:szCs w:val="22"/>
              </w:rPr>
              <w:t xml:space="preserve">РУССКАЯ ЛИТЕРАТУРА  </w:t>
            </w:r>
            <w:r w:rsidRPr="009C12CA">
              <w:rPr>
                <w:rFonts w:cs="Times New Roman"/>
                <w:b/>
                <w:bCs/>
                <w:iCs/>
                <w:color w:val="000000"/>
                <w:sz w:val="22"/>
                <w:szCs w:val="22"/>
                <w:lang w:val="en-US"/>
              </w:rPr>
              <w:t>XIX</w:t>
            </w:r>
            <w:r w:rsidRPr="009C12CA">
              <w:rPr>
                <w:rFonts w:cs="Times New Roman"/>
                <w:b/>
                <w:bCs/>
                <w:iCs/>
                <w:color w:val="000000"/>
                <w:sz w:val="22"/>
                <w:szCs w:val="22"/>
              </w:rPr>
              <w:t xml:space="preserve"> ВЕКА</w:t>
            </w:r>
          </w:p>
        </w:tc>
      </w:tr>
      <w:tr w:rsidTr="009C12CA">
        <w:tblPrEx>
          <w:tblW w:w="15794" w:type="dxa"/>
          <w:tblInd w:w="222" w:type="dxa"/>
          <w:tblLayout w:type="fixed"/>
          <w:tblLook w:val="04A0"/>
        </w:tblPrEx>
        <w:trPr>
          <w:gridAfter w:val="1"/>
          <w:wAfter w:w="11" w:type="dxa"/>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11</w:t>
            </w:r>
          </w:p>
        </w:tc>
        <w:tc>
          <w:tcPr>
            <w:tcW w:w="11118" w:type="dxa"/>
            <w:gridSpan w:val="3"/>
          </w:tcPr>
          <w:p w:rsidR="00796B1D" w:rsidRPr="009C12CA" w:rsidP="0018373A">
            <w:pPr>
              <w:ind w:left="-108"/>
              <w:jc w:val="both"/>
              <w:rPr>
                <w:rFonts w:cs="Times New Roman"/>
                <w:color w:val="000000"/>
                <w:sz w:val="22"/>
                <w:szCs w:val="22"/>
              </w:rPr>
            </w:pPr>
            <w:r w:rsidRPr="009C12CA">
              <w:rPr>
                <w:rFonts w:cs="Times New Roman"/>
                <w:color w:val="000000"/>
                <w:sz w:val="22"/>
                <w:szCs w:val="22"/>
              </w:rPr>
              <w:t xml:space="preserve">А.С.Пушкин «Полтава» </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jc w:val="both"/>
              <w:rPr>
                <w:rFonts w:cs="Times New Roman"/>
                <w:color w:val="000000"/>
                <w:sz w:val="22"/>
                <w:szCs w:val="22"/>
              </w:rPr>
            </w:pPr>
          </w:p>
        </w:tc>
        <w:tc>
          <w:tcPr>
            <w:tcW w:w="1346" w:type="dxa"/>
            <w:gridSpan w:val="2"/>
            <w:tcBorders>
              <w:left w:val="single" w:sz="4" w:space="0" w:color="auto"/>
            </w:tcBorders>
          </w:tcPr>
          <w:p w:rsidR="00796B1D" w:rsidRPr="009C12CA" w:rsidP="0018373A">
            <w:pPr>
              <w:jc w:val="both"/>
              <w:rPr>
                <w:rFonts w:cs="Times New Roman"/>
                <w:color w:val="000000"/>
                <w:sz w:val="22"/>
                <w:szCs w:val="22"/>
              </w:rPr>
            </w:pPr>
          </w:p>
        </w:tc>
      </w:tr>
      <w:tr w:rsidTr="009C12CA">
        <w:tblPrEx>
          <w:tblW w:w="15794" w:type="dxa"/>
          <w:tblInd w:w="222" w:type="dxa"/>
          <w:tblLayout w:type="fixed"/>
          <w:tblLook w:val="04A0"/>
        </w:tblPrEx>
        <w:trPr>
          <w:gridAfter w:val="1"/>
          <w:wAfter w:w="11" w:type="dxa"/>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12</w:t>
            </w:r>
          </w:p>
        </w:tc>
        <w:tc>
          <w:tcPr>
            <w:tcW w:w="11118" w:type="dxa"/>
            <w:gridSpan w:val="3"/>
          </w:tcPr>
          <w:p w:rsidR="00796B1D" w:rsidRPr="009C12CA" w:rsidP="0018373A">
            <w:pPr>
              <w:ind w:left="-108"/>
              <w:jc w:val="both"/>
              <w:rPr>
                <w:rFonts w:cs="Times New Roman"/>
                <w:color w:val="000000"/>
                <w:sz w:val="22"/>
                <w:szCs w:val="22"/>
              </w:rPr>
            </w:pPr>
            <w:r w:rsidRPr="009C12CA">
              <w:rPr>
                <w:rFonts w:cs="Times New Roman"/>
                <w:color w:val="000000"/>
                <w:sz w:val="22"/>
                <w:szCs w:val="22"/>
              </w:rPr>
              <w:t xml:space="preserve">А.С.Пушкин «Медный всадник» (отрывок). </w:t>
            </w:r>
          </w:p>
        </w:tc>
        <w:tc>
          <w:tcPr>
            <w:tcW w:w="1500" w:type="dxa"/>
            <w:gridSpan w:val="2"/>
          </w:tcPr>
          <w:p w:rsidR="00796B1D" w:rsidRPr="009C12CA" w:rsidP="0018373A">
            <w:pPr>
              <w:autoSpaceDE w:val="0"/>
              <w:autoSpaceDN w:val="0"/>
              <w:adjustRightInd w:val="0"/>
              <w:ind w:left="30" w:right="-165"/>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jc w:val="both"/>
              <w:rPr>
                <w:rFonts w:cs="Times New Roman"/>
                <w:color w:val="000000"/>
                <w:sz w:val="22"/>
                <w:szCs w:val="22"/>
              </w:rPr>
            </w:pPr>
          </w:p>
        </w:tc>
        <w:tc>
          <w:tcPr>
            <w:tcW w:w="1346" w:type="dxa"/>
            <w:gridSpan w:val="2"/>
            <w:tcBorders>
              <w:left w:val="single" w:sz="4" w:space="0" w:color="auto"/>
            </w:tcBorders>
          </w:tcPr>
          <w:p w:rsidR="00796B1D" w:rsidRPr="009C12CA" w:rsidP="0018373A">
            <w:pPr>
              <w:jc w:val="both"/>
              <w:rPr>
                <w:rFonts w:cs="Times New Roman"/>
                <w:color w:val="000000"/>
                <w:sz w:val="22"/>
                <w:szCs w:val="22"/>
              </w:rPr>
            </w:pPr>
          </w:p>
        </w:tc>
      </w:tr>
      <w:tr w:rsidTr="009C12CA">
        <w:tblPrEx>
          <w:tblW w:w="15794" w:type="dxa"/>
          <w:tblInd w:w="222" w:type="dxa"/>
          <w:tblLayout w:type="fixed"/>
          <w:tblLook w:val="04A0"/>
        </w:tblPrEx>
        <w:trPr>
          <w:gridAfter w:val="1"/>
          <w:wAfter w:w="11" w:type="dxa"/>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13</w:t>
            </w:r>
          </w:p>
        </w:tc>
        <w:tc>
          <w:tcPr>
            <w:tcW w:w="11118" w:type="dxa"/>
            <w:gridSpan w:val="3"/>
          </w:tcPr>
          <w:p w:rsidR="00796B1D" w:rsidRPr="009C12CA" w:rsidP="003036FE">
            <w:pPr>
              <w:ind w:left="-108"/>
              <w:jc w:val="both"/>
              <w:rPr>
                <w:rFonts w:cs="Times New Roman"/>
                <w:color w:val="000000"/>
                <w:sz w:val="22"/>
                <w:szCs w:val="22"/>
              </w:rPr>
            </w:pPr>
            <w:r w:rsidRPr="009C12CA">
              <w:rPr>
                <w:rFonts w:cs="Times New Roman"/>
                <w:color w:val="000000"/>
                <w:sz w:val="22"/>
                <w:szCs w:val="22"/>
              </w:rPr>
              <w:t xml:space="preserve">А.С.Пушкин  «Песнь о вещем Олеге» </w:t>
            </w:r>
          </w:p>
        </w:tc>
        <w:tc>
          <w:tcPr>
            <w:tcW w:w="1500" w:type="dxa"/>
            <w:gridSpan w:val="2"/>
          </w:tcPr>
          <w:p w:rsidR="00796B1D" w:rsidRPr="009C12CA" w:rsidP="003036FE">
            <w:pPr>
              <w:autoSpaceDE w:val="0"/>
              <w:autoSpaceDN w:val="0"/>
              <w:adjustRightInd w:val="0"/>
              <w:ind w:left="30" w:right="-108"/>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jc w:val="both"/>
              <w:rPr>
                <w:rFonts w:cs="Times New Roman"/>
                <w:color w:val="000000"/>
                <w:sz w:val="22"/>
                <w:szCs w:val="22"/>
              </w:rPr>
            </w:pPr>
          </w:p>
        </w:tc>
        <w:tc>
          <w:tcPr>
            <w:tcW w:w="1346" w:type="dxa"/>
            <w:gridSpan w:val="2"/>
            <w:tcBorders>
              <w:left w:val="single" w:sz="4" w:space="0" w:color="auto"/>
            </w:tcBorders>
          </w:tcPr>
          <w:p w:rsidR="00796B1D" w:rsidRPr="009C12CA" w:rsidP="0018373A">
            <w:pPr>
              <w:jc w:val="both"/>
              <w:rPr>
                <w:rFonts w:cs="Times New Roman"/>
                <w:color w:val="000000"/>
                <w:sz w:val="22"/>
                <w:szCs w:val="22"/>
              </w:rPr>
            </w:pPr>
          </w:p>
        </w:tc>
      </w:tr>
      <w:tr w:rsidTr="009C12CA">
        <w:tblPrEx>
          <w:tblW w:w="15794" w:type="dxa"/>
          <w:tblInd w:w="222" w:type="dxa"/>
          <w:tblLayout w:type="fixed"/>
          <w:tblLook w:val="04A0"/>
        </w:tblPrEx>
        <w:trPr>
          <w:gridAfter w:val="1"/>
          <w:wAfter w:w="11" w:type="dxa"/>
          <w:trHeight w:val="215"/>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14</w:t>
            </w:r>
          </w:p>
        </w:tc>
        <w:tc>
          <w:tcPr>
            <w:tcW w:w="11118" w:type="dxa"/>
            <w:gridSpan w:val="3"/>
          </w:tcPr>
          <w:p w:rsidR="00796B1D" w:rsidRPr="009C12CA" w:rsidP="0018373A">
            <w:pPr>
              <w:jc w:val="both"/>
              <w:rPr>
                <w:rFonts w:cs="Times New Roman"/>
                <w:color w:val="000000"/>
                <w:sz w:val="22"/>
                <w:szCs w:val="22"/>
              </w:rPr>
            </w:pPr>
            <w:r w:rsidRPr="009C12CA">
              <w:rPr>
                <w:rFonts w:cs="Times New Roman"/>
                <w:color w:val="000000"/>
                <w:sz w:val="22"/>
                <w:szCs w:val="22"/>
              </w:rPr>
              <w:t xml:space="preserve">А.С.Пушкин «Борис Годунов» </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jc w:val="both"/>
              <w:rPr>
                <w:rFonts w:cs="Times New Roman"/>
                <w:color w:val="000000"/>
                <w:sz w:val="22"/>
                <w:szCs w:val="22"/>
              </w:rPr>
            </w:pPr>
          </w:p>
        </w:tc>
        <w:tc>
          <w:tcPr>
            <w:tcW w:w="1346" w:type="dxa"/>
            <w:gridSpan w:val="2"/>
            <w:tcBorders>
              <w:left w:val="single" w:sz="4" w:space="0" w:color="auto"/>
            </w:tcBorders>
          </w:tcPr>
          <w:p w:rsidR="00796B1D" w:rsidRPr="009C12CA" w:rsidP="0018373A">
            <w:pPr>
              <w:jc w:val="both"/>
              <w:rPr>
                <w:rFonts w:cs="Times New Roman"/>
                <w:color w:val="000000"/>
                <w:sz w:val="22"/>
                <w:szCs w:val="22"/>
              </w:rPr>
            </w:pPr>
          </w:p>
        </w:tc>
      </w:tr>
      <w:tr w:rsidTr="009C12CA">
        <w:tblPrEx>
          <w:tblW w:w="15794" w:type="dxa"/>
          <w:tblInd w:w="222" w:type="dxa"/>
          <w:tblLayout w:type="fixed"/>
          <w:tblLook w:val="04A0"/>
        </w:tblPrEx>
        <w:trPr>
          <w:gridAfter w:val="1"/>
          <w:wAfter w:w="11" w:type="dxa"/>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15</w:t>
            </w:r>
          </w:p>
        </w:tc>
        <w:tc>
          <w:tcPr>
            <w:tcW w:w="11118" w:type="dxa"/>
            <w:gridSpan w:val="3"/>
          </w:tcPr>
          <w:p w:rsidR="00796B1D" w:rsidRPr="009C12CA" w:rsidP="0018373A">
            <w:pPr>
              <w:ind w:left="-108"/>
              <w:jc w:val="both"/>
              <w:rPr>
                <w:rFonts w:cs="Times New Roman"/>
                <w:color w:val="000000"/>
                <w:sz w:val="22"/>
                <w:szCs w:val="22"/>
              </w:rPr>
            </w:pPr>
            <w:r w:rsidRPr="009C12CA">
              <w:rPr>
                <w:rFonts w:cs="Times New Roman"/>
                <w:color w:val="000000"/>
                <w:sz w:val="22"/>
                <w:szCs w:val="22"/>
              </w:rPr>
              <w:t xml:space="preserve">А.С.Пушкин «Станционный смотритель» </w:t>
            </w:r>
          </w:p>
        </w:tc>
        <w:tc>
          <w:tcPr>
            <w:tcW w:w="1500" w:type="dxa"/>
            <w:gridSpan w:val="2"/>
          </w:tcPr>
          <w:p w:rsidR="00796B1D" w:rsidRPr="009C12CA" w:rsidP="0018373A">
            <w:pPr>
              <w:autoSpaceDE w:val="0"/>
              <w:autoSpaceDN w:val="0"/>
              <w:adjustRightInd w:val="0"/>
              <w:ind w:left="30" w:right="-108"/>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color w:val="000000"/>
                <w:sz w:val="22"/>
                <w:szCs w:val="22"/>
              </w:rPr>
            </w:pPr>
          </w:p>
        </w:tc>
        <w:tc>
          <w:tcPr>
            <w:tcW w:w="1346" w:type="dxa"/>
            <w:gridSpan w:val="2"/>
            <w:tcBorders>
              <w:left w:val="single" w:sz="4" w:space="0" w:color="auto"/>
            </w:tcBorders>
          </w:tcPr>
          <w:p w:rsidR="00796B1D"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gridAfter w:val="1"/>
          <w:wAfter w:w="11" w:type="dxa"/>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16</w:t>
            </w:r>
          </w:p>
        </w:tc>
        <w:tc>
          <w:tcPr>
            <w:tcW w:w="11118" w:type="dxa"/>
            <w:gridSpan w:val="3"/>
          </w:tcPr>
          <w:p w:rsidR="00796B1D" w:rsidRPr="009C12CA" w:rsidP="003036FE">
            <w:pPr>
              <w:ind w:left="-108"/>
              <w:jc w:val="both"/>
              <w:rPr>
                <w:rFonts w:cs="Times New Roman"/>
                <w:color w:val="000000"/>
                <w:sz w:val="22"/>
                <w:szCs w:val="22"/>
              </w:rPr>
            </w:pPr>
            <w:r w:rsidRPr="009C12CA">
              <w:rPr>
                <w:rFonts w:cs="Times New Roman"/>
                <w:color w:val="000000"/>
                <w:sz w:val="22"/>
                <w:szCs w:val="22"/>
              </w:rPr>
              <w:t>Анализ эпизода «Самсон Вырин у Минского»</w:t>
            </w:r>
          </w:p>
        </w:tc>
        <w:tc>
          <w:tcPr>
            <w:tcW w:w="1500" w:type="dxa"/>
            <w:gridSpan w:val="2"/>
          </w:tcPr>
          <w:p w:rsidR="00796B1D" w:rsidRPr="009C12CA" w:rsidP="0018373A">
            <w:pPr>
              <w:autoSpaceDE w:val="0"/>
              <w:autoSpaceDN w:val="0"/>
              <w:adjustRightInd w:val="0"/>
              <w:ind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color w:val="000000"/>
                <w:sz w:val="22"/>
                <w:szCs w:val="22"/>
              </w:rPr>
            </w:pPr>
          </w:p>
        </w:tc>
        <w:tc>
          <w:tcPr>
            <w:tcW w:w="1346" w:type="dxa"/>
            <w:gridSpan w:val="2"/>
            <w:tcBorders>
              <w:right w:val="single" w:sz="4" w:space="0" w:color="auto"/>
            </w:tcBorders>
          </w:tcPr>
          <w:p w:rsidR="00796B1D"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17</w:t>
            </w:r>
          </w:p>
        </w:tc>
        <w:tc>
          <w:tcPr>
            <w:tcW w:w="11118" w:type="dxa"/>
            <w:gridSpan w:val="3"/>
          </w:tcPr>
          <w:p w:rsidR="00796B1D" w:rsidRPr="009C12CA" w:rsidP="0018373A">
            <w:pPr>
              <w:ind w:left="-108"/>
              <w:jc w:val="both"/>
              <w:rPr>
                <w:rFonts w:cs="Times New Roman"/>
                <w:color w:val="000000"/>
                <w:sz w:val="22"/>
                <w:szCs w:val="22"/>
              </w:rPr>
            </w:pPr>
            <w:r w:rsidRPr="009C12CA">
              <w:rPr>
                <w:rFonts w:cs="Times New Roman"/>
                <w:color w:val="000000"/>
                <w:sz w:val="22"/>
                <w:szCs w:val="22"/>
              </w:rPr>
              <w:t>М.Ю.Лермонтов «Песня про царя Ивана Васильевича, молодого опричника и удалого купца Калашникова»</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color w:val="000000"/>
                <w:sz w:val="22"/>
                <w:szCs w:val="22"/>
              </w:rPr>
            </w:pPr>
          </w:p>
        </w:tc>
        <w:tc>
          <w:tcPr>
            <w:tcW w:w="1357" w:type="dxa"/>
            <w:gridSpan w:val="3"/>
            <w:tcBorders>
              <w:left w:val="single" w:sz="4" w:space="0" w:color="auto"/>
              <w:right w:val="single" w:sz="4" w:space="0" w:color="auto"/>
            </w:tcBorders>
          </w:tcPr>
          <w:p w:rsidR="00796B1D"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18</w:t>
            </w:r>
          </w:p>
        </w:tc>
        <w:tc>
          <w:tcPr>
            <w:tcW w:w="11118" w:type="dxa"/>
            <w:gridSpan w:val="3"/>
          </w:tcPr>
          <w:p w:rsidR="00796B1D" w:rsidRPr="009C12CA" w:rsidP="0018373A">
            <w:pPr>
              <w:ind w:left="-108"/>
              <w:jc w:val="both"/>
              <w:rPr>
                <w:rFonts w:cs="Times New Roman"/>
                <w:color w:val="000000"/>
                <w:sz w:val="22"/>
                <w:szCs w:val="22"/>
              </w:rPr>
            </w:pPr>
            <w:r w:rsidRPr="009C12CA">
              <w:rPr>
                <w:rFonts w:cs="Times New Roman"/>
                <w:color w:val="000000"/>
                <w:sz w:val="22"/>
                <w:szCs w:val="22"/>
              </w:rPr>
              <w:t>М.Ю.Лермонтов «Песня про царя Ивана Васильевича, молодого опричника и удалого купца Калашникова»</w:t>
            </w:r>
          </w:p>
        </w:tc>
        <w:tc>
          <w:tcPr>
            <w:tcW w:w="1500" w:type="dxa"/>
            <w:gridSpan w:val="2"/>
          </w:tcPr>
          <w:p w:rsidR="00796B1D" w:rsidRPr="009C12CA" w:rsidP="0018373A">
            <w:pPr>
              <w:autoSpaceDE w:val="0"/>
              <w:autoSpaceDN w:val="0"/>
              <w:adjustRightInd w:val="0"/>
              <w:ind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color w:val="000000"/>
                <w:sz w:val="22"/>
                <w:szCs w:val="22"/>
              </w:rPr>
            </w:pPr>
          </w:p>
        </w:tc>
        <w:tc>
          <w:tcPr>
            <w:tcW w:w="1357" w:type="dxa"/>
            <w:gridSpan w:val="3"/>
            <w:tcBorders>
              <w:left w:val="single" w:sz="4" w:space="0" w:color="auto"/>
              <w:right w:val="single" w:sz="4" w:space="0" w:color="auto"/>
            </w:tcBorders>
          </w:tcPr>
          <w:p w:rsidR="00796B1D"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trHeight w:val="3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19</w:t>
            </w:r>
          </w:p>
        </w:tc>
        <w:tc>
          <w:tcPr>
            <w:tcW w:w="11118" w:type="dxa"/>
            <w:gridSpan w:val="3"/>
          </w:tcPr>
          <w:p w:rsidR="00796B1D" w:rsidRPr="009C12CA" w:rsidP="0018373A">
            <w:pPr>
              <w:ind w:left="-108" w:right="-123"/>
              <w:jc w:val="both"/>
              <w:rPr>
                <w:rFonts w:cs="Times New Roman"/>
                <w:b/>
                <w:color w:val="000000"/>
                <w:sz w:val="22"/>
                <w:szCs w:val="22"/>
              </w:rPr>
            </w:pPr>
            <w:r w:rsidRPr="009C12CA">
              <w:rPr>
                <w:rFonts w:cs="Times New Roman"/>
                <w:b/>
                <w:color w:val="000000"/>
                <w:sz w:val="22"/>
                <w:szCs w:val="22"/>
              </w:rPr>
              <w:t>Контрольная работа №2 по творчеству А.С.Пушкина и М.Ю. Лермонтова</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jc w:val="both"/>
              <w:rPr>
                <w:rFonts w:cs="Times New Roman"/>
                <w:color w:val="000000"/>
                <w:sz w:val="22"/>
                <w:szCs w:val="22"/>
              </w:rPr>
            </w:pPr>
          </w:p>
        </w:tc>
        <w:tc>
          <w:tcPr>
            <w:tcW w:w="1357" w:type="dxa"/>
            <w:gridSpan w:val="3"/>
            <w:tcBorders>
              <w:left w:val="single" w:sz="4" w:space="0" w:color="auto"/>
              <w:right w:val="single" w:sz="4" w:space="0" w:color="auto"/>
            </w:tcBorders>
          </w:tcPr>
          <w:p w:rsidR="00796B1D" w:rsidRPr="009C12CA" w:rsidP="0018373A">
            <w:pPr>
              <w:jc w:val="both"/>
              <w:rPr>
                <w:rFonts w:cs="Times New Roman"/>
                <w:color w:val="000000"/>
                <w:sz w:val="22"/>
                <w:szCs w:val="22"/>
              </w:rPr>
            </w:pPr>
          </w:p>
        </w:tc>
      </w:tr>
      <w:tr w:rsidTr="009C12CA">
        <w:tblPrEx>
          <w:tblW w:w="15794" w:type="dxa"/>
          <w:tblInd w:w="222" w:type="dxa"/>
          <w:tblLayout w:type="fixed"/>
          <w:tblLook w:val="04A0"/>
        </w:tblPrEx>
        <w:trPr>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20</w:t>
            </w:r>
          </w:p>
        </w:tc>
        <w:tc>
          <w:tcPr>
            <w:tcW w:w="11118" w:type="dxa"/>
            <w:gridSpan w:val="3"/>
          </w:tcPr>
          <w:p w:rsidR="00796B1D" w:rsidRPr="009C12CA" w:rsidP="0018373A">
            <w:pPr>
              <w:ind w:left="-108"/>
              <w:jc w:val="both"/>
              <w:rPr>
                <w:rFonts w:cs="Times New Roman"/>
                <w:color w:val="000000"/>
                <w:sz w:val="22"/>
                <w:szCs w:val="22"/>
              </w:rPr>
            </w:pPr>
            <w:r w:rsidRPr="009C12CA">
              <w:rPr>
                <w:rFonts w:cs="Times New Roman"/>
                <w:color w:val="000000"/>
                <w:sz w:val="22"/>
                <w:szCs w:val="22"/>
              </w:rPr>
              <w:t>М.Ю.Лермонтов «Когда волнуется желтеющая нива…»</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b/>
                <w:bCs/>
                <w:color w:val="000000"/>
                <w:sz w:val="22"/>
                <w:szCs w:val="22"/>
              </w:rPr>
            </w:pPr>
          </w:p>
        </w:tc>
        <w:tc>
          <w:tcPr>
            <w:tcW w:w="1357" w:type="dxa"/>
            <w:gridSpan w:val="3"/>
            <w:tcBorders>
              <w:left w:val="single" w:sz="4" w:space="0" w:color="auto"/>
              <w:right w:val="single" w:sz="4" w:space="0" w:color="auto"/>
            </w:tcBorders>
          </w:tcPr>
          <w:p w:rsidR="00796B1D" w:rsidRPr="009C12CA" w:rsidP="0018373A">
            <w:pPr>
              <w:snapToGrid w:val="0"/>
              <w:jc w:val="both"/>
              <w:rPr>
                <w:rFonts w:cs="Times New Roman"/>
                <w:b/>
                <w:bCs/>
                <w:color w:val="000000"/>
                <w:sz w:val="22"/>
                <w:szCs w:val="22"/>
              </w:rPr>
            </w:pPr>
          </w:p>
        </w:tc>
      </w:tr>
      <w:tr w:rsidTr="009C12CA">
        <w:tblPrEx>
          <w:tblW w:w="15794" w:type="dxa"/>
          <w:tblInd w:w="222" w:type="dxa"/>
          <w:tblLayout w:type="fixed"/>
          <w:tblLook w:val="04A0"/>
        </w:tblPrEx>
        <w:trPr>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21</w:t>
            </w:r>
          </w:p>
        </w:tc>
        <w:tc>
          <w:tcPr>
            <w:tcW w:w="11118" w:type="dxa"/>
            <w:gridSpan w:val="3"/>
          </w:tcPr>
          <w:p w:rsidR="00796B1D" w:rsidRPr="009C12CA" w:rsidP="0018373A">
            <w:pPr>
              <w:ind w:left="-108"/>
              <w:jc w:val="both"/>
              <w:rPr>
                <w:rFonts w:cs="Times New Roman"/>
                <w:color w:val="000000"/>
                <w:sz w:val="22"/>
                <w:szCs w:val="22"/>
              </w:rPr>
            </w:pPr>
            <w:r w:rsidRPr="009C12CA">
              <w:rPr>
                <w:rFonts w:cs="Times New Roman"/>
                <w:color w:val="000000"/>
                <w:sz w:val="22"/>
                <w:szCs w:val="22"/>
              </w:rPr>
              <w:t>Н.В.Гоголяь «Тарас Бульба»</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color w:val="000000"/>
                <w:sz w:val="22"/>
                <w:szCs w:val="22"/>
              </w:rPr>
            </w:pPr>
          </w:p>
        </w:tc>
        <w:tc>
          <w:tcPr>
            <w:tcW w:w="1357" w:type="dxa"/>
            <w:gridSpan w:val="3"/>
            <w:tcBorders>
              <w:left w:val="single" w:sz="4" w:space="0" w:color="auto"/>
              <w:right w:val="single" w:sz="4" w:space="0" w:color="auto"/>
            </w:tcBorders>
          </w:tcPr>
          <w:p w:rsidR="00796B1D"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22</w:t>
            </w:r>
          </w:p>
        </w:tc>
        <w:tc>
          <w:tcPr>
            <w:tcW w:w="11118" w:type="dxa"/>
            <w:gridSpan w:val="3"/>
          </w:tcPr>
          <w:p w:rsidR="00796B1D" w:rsidRPr="009C12CA" w:rsidP="0018373A">
            <w:pPr>
              <w:ind w:left="-108"/>
              <w:jc w:val="both"/>
              <w:rPr>
                <w:rFonts w:cs="Times New Roman"/>
                <w:color w:val="000000"/>
                <w:sz w:val="22"/>
                <w:szCs w:val="22"/>
              </w:rPr>
            </w:pPr>
            <w:r w:rsidRPr="009C12CA">
              <w:rPr>
                <w:rFonts w:cs="Times New Roman"/>
                <w:color w:val="000000"/>
                <w:sz w:val="22"/>
                <w:szCs w:val="22"/>
              </w:rPr>
              <w:t xml:space="preserve">Противопоставление Остапа и Андрия. </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b/>
                <w:bCs/>
                <w:color w:val="000000"/>
                <w:sz w:val="22"/>
                <w:szCs w:val="22"/>
              </w:rPr>
            </w:pPr>
          </w:p>
        </w:tc>
        <w:tc>
          <w:tcPr>
            <w:tcW w:w="1357" w:type="dxa"/>
            <w:gridSpan w:val="3"/>
            <w:tcBorders>
              <w:left w:val="single" w:sz="4" w:space="0" w:color="auto"/>
              <w:right w:val="single" w:sz="4" w:space="0" w:color="auto"/>
            </w:tcBorders>
          </w:tcPr>
          <w:p w:rsidR="00796B1D" w:rsidRPr="009C12CA" w:rsidP="0018373A">
            <w:pPr>
              <w:snapToGrid w:val="0"/>
              <w:jc w:val="both"/>
              <w:rPr>
                <w:rFonts w:cs="Times New Roman"/>
                <w:b/>
                <w:bCs/>
                <w:color w:val="000000"/>
                <w:sz w:val="22"/>
                <w:szCs w:val="22"/>
              </w:rPr>
            </w:pPr>
          </w:p>
        </w:tc>
      </w:tr>
      <w:tr w:rsidTr="009C12CA">
        <w:tblPrEx>
          <w:tblW w:w="15794" w:type="dxa"/>
          <w:tblInd w:w="222" w:type="dxa"/>
          <w:tblLayout w:type="fixed"/>
          <w:tblLook w:val="04A0"/>
        </w:tblPrEx>
        <w:trPr>
          <w:trHeight w:val="411"/>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23</w:t>
            </w:r>
          </w:p>
        </w:tc>
        <w:tc>
          <w:tcPr>
            <w:tcW w:w="11118" w:type="dxa"/>
            <w:gridSpan w:val="3"/>
          </w:tcPr>
          <w:p w:rsidR="00796B1D" w:rsidRPr="009C12CA" w:rsidP="003036FE">
            <w:pPr>
              <w:ind w:left="-108"/>
              <w:jc w:val="both"/>
              <w:rPr>
                <w:rFonts w:cs="Times New Roman"/>
                <w:color w:val="000000"/>
                <w:sz w:val="22"/>
                <w:szCs w:val="22"/>
              </w:rPr>
            </w:pPr>
            <w:r w:rsidRPr="009C12CA">
              <w:rPr>
                <w:rFonts w:cs="Times New Roman"/>
                <w:color w:val="000000"/>
                <w:sz w:val="22"/>
                <w:szCs w:val="22"/>
              </w:rPr>
              <w:t>Запорожская Сечь</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color w:val="000000"/>
                <w:sz w:val="22"/>
                <w:szCs w:val="22"/>
              </w:rPr>
            </w:pPr>
          </w:p>
        </w:tc>
        <w:tc>
          <w:tcPr>
            <w:tcW w:w="1357" w:type="dxa"/>
            <w:gridSpan w:val="3"/>
            <w:tcBorders>
              <w:left w:val="single" w:sz="4" w:space="0" w:color="auto"/>
              <w:right w:val="single" w:sz="4" w:space="0" w:color="auto"/>
            </w:tcBorders>
          </w:tcPr>
          <w:p w:rsidR="00796B1D"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trHeight w:val="416"/>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24</w:t>
            </w:r>
          </w:p>
        </w:tc>
        <w:tc>
          <w:tcPr>
            <w:tcW w:w="11118" w:type="dxa"/>
            <w:gridSpan w:val="3"/>
          </w:tcPr>
          <w:p w:rsidR="00796B1D" w:rsidRPr="009C12CA" w:rsidP="003036FE">
            <w:pPr>
              <w:ind w:left="-108"/>
              <w:jc w:val="both"/>
              <w:rPr>
                <w:rFonts w:cs="Times New Roman"/>
                <w:color w:val="000000"/>
                <w:sz w:val="22"/>
                <w:szCs w:val="22"/>
              </w:rPr>
            </w:pPr>
            <w:r w:rsidRPr="009C12CA">
              <w:rPr>
                <w:rFonts w:cs="Times New Roman"/>
                <w:color w:val="000000"/>
                <w:sz w:val="22"/>
                <w:szCs w:val="22"/>
              </w:rPr>
              <w:t>Природа и люди в повести</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color w:val="000000"/>
                <w:sz w:val="22"/>
                <w:szCs w:val="22"/>
              </w:rPr>
            </w:pPr>
          </w:p>
        </w:tc>
        <w:tc>
          <w:tcPr>
            <w:tcW w:w="1357" w:type="dxa"/>
            <w:gridSpan w:val="3"/>
            <w:tcBorders>
              <w:left w:val="single" w:sz="4" w:space="0" w:color="auto"/>
              <w:right w:val="single" w:sz="4" w:space="0" w:color="auto"/>
            </w:tcBorders>
          </w:tcPr>
          <w:p w:rsidR="00796B1D"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25</w:t>
            </w:r>
          </w:p>
        </w:tc>
        <w:tc>
          <w:tcPr>
            <w:tcW w:w="11118" w:type="dxa"/>
            <w:gridSpan w:val="3"/>
          </w:tcPr>
          <w:p w:rsidR="00796B1D" w:rsidRPr="009C12CA" w:rsidP="0018373A">
            <w:pPr>
              <w:ind w:left="-108"/>
              <w:jc w:val="both"/>
              <w:rPr>
                <w:rFonts w:cs="Times New Roman"/>
                <w:b/>
                <w:color w:val="000000"/>
                <w:sz w:val="22"/>
                <w:szCs w:val="22"/>
              </w:rPr>
            </w:pPr>
            <w:r w:rsidRPr="009C12CA">
              <w:rPr>
                <w:rFonts w:cs="Times New Roman"/>
                <w:color w:val="000000"/>
                <w:sz w:val="22"/>
                <w:szCs w:val="22"/>
              </w:rPr>
              <w:t xml:space="preserve"> </w:t>
            </w:r>
            <w:r w:rsidRPr="009C12CA">
              <w:rPr>
                <w:rFonts w:cs="Times New Roman"/>
                <w:b/>
                <w:color w:val="000000"/>
                <w:sz w:val="22"/>
                <w:szCs w:val="22"/>
              </w:rPr>
              <w:t>Контрольная работа №3 по повести Н.В.Гоголя «Тарас Бульба»</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color w:val="000000"/>
                <w:sz w:val="22"/>
                <w:szCs w:val="22"/>
              </w:rPr>
            </w:pPr>
          </w:p>
        </w:tc>
        <w:tc>
          <w:tcPr>
            <w:tcW w:w="1357" w:type="dxa"/>
            <w:gridSpan w:val="3"/>
            <w:tcBorders>
              <w:left w:val="single" w:sz="4" w:space="0" w:color="auto"/>
              <w:right w:val="single" w:sz="4" w:space="0" w:color="auto"/>
            </w:tcBorders>
          </w:tcPr>
          <w:p w:rsidR="00796B1D"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26</w:t>
            </w:r>
          </w:p>
        </w:tc>
        <w:tc>
          <w:tcPr>
            <w:tcW w:w="11118" w:type="dxa"/>
            <w:gridSpan w:val="3"/>
          </w:tcPr>
          <w:p w:rsidR="00796B1D" w:rsidRPr="009C12CA" w:rsidP="0018373A">
            <w:pPr>
              <w:ind w:left="-108"/>
              <w:jc w:val="both"/>
              <w:rPr>
                <w:rFonts w:cs="Times New Roman"/>
                <w:color w:val="000000"/>
                <w:sz w:val="22"/>
                <w:szCs w:val="22"/>
              </w:rPr>
            </w:pPr>
            <w:r w:rsidRPr="009C12CA">
              <w:rPr>
                <w:rFonts w:cs="Times New Roman"/>
                <w:color w:val="000000"/>
                <w:sz w:val="22"/>
                <w:szCs w:val="22"/>
              </w:rPr>
              <w:t>И.С.Тургенев «Бирюк»</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color w:val="000000"/>
                <w:sz w:val="22"/>
                <w:szCs w:val="22"/>
              </w:rPr>
            </w:pPr>
          </w:p>
        </w:tc>
        <w:tc>
          <w:tcPr>
            <w:tcW w:w="1357" w:type="dxa"/>
            <w:gridSpan w:val="3"/>
            <w:tcBorders>
              <w:left w:val="single" w:sz="4" w:space="0" w:color="auto"/>
              <w:right w:val="single" w:sz="4" w:space="0" w:color="auto"/>
            </w:tcBorders>
          </w:tcPr>
          <w:p w:rsidR="00796B1D"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27</w:t>
            </w:r>
          </w:p>
        </w:tc>
        <w:tc>
          <w:tcPr>
            <w:tcW w:w="11118" w:type="dxa"/>
            <w:gridSpan w:val="3"/>
          </w:tcPr>
          <w:p w:rsidR="00796B1D" w:rsidRPr="009C12CA" w:rsidP="003036FE">
            <w:pPr>
              <w:ind w:left="-108" w:right="-108"/>
              <w:jc w:val="both"/>
              <w:rPr>
                <w:rFonts w:cs="Times New Roman"/>
                <w:color w:val="000000"/>
                <w:sz w:val="22"/>
                <w:szCs w:val="22"/>
              </w:rPr>
            </w:pPr>
            <w:r w:rsidRPr="009C12CA">
              <w:rPr>
                <w:rFonts w:cs="Times New Roman"/>
                <w:color w:val="000000"/>
                <w:sz w:val="22"/>
                <w:szCs w:val="22"/>
              </w:rPr>
              <w:t xml:space="preserve">И.С.Тургенев  Стихотворения в прозе </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b/>
                <w:bCs/>
                <w:color w:val="000000"/>
                <w:sz w:val="22"/>
                <w:szCs w:val="22"/>
              </w:rPr>
            </w:pPr>
          </w:p>
        </w:tc>
        <w:tc>
          <w:tcPr>
            <w:tcW w:w="1357" w:type="dxa"/>
            <w:gridSpan w:val="3"/>
            <w:tcBorders>
              <w:left w:val="single" w:sz="4" w:space="0" w:color="auto"/>
              <w:right w:val="single" w:sz="4" w:space="0" w:color="auto"/>
            </w:tcBorders>
          </w:tcPr>
          <w:p w:rsidR="00796B1D" w:rsidRPr="009C12CA" w:rsidP="0018373A">
            <w:pPr>
              <w:snapToGrid w:val="0"/>
              <w:jc w:val="both"/>
              <w:rPr>
                <w:rFonts w:cs="Times New Roman"/>
                <w:b/>
                <w:bCs/>
                <w:color w:val="000000"/>
                <w:sz w:val="22"/>
                <w:szCs w:val="22"/>
              </w:rPr>
            </w:pPr>
          </w:p>
        </w:tc>
      </w:tr>
      <w:tr w:rsidTr="009C12CA">
        <w:tblPrEx>
          <w:tblW w:w="15794" w:type="dxa"/>
          <w:tblInd w:w="222" w:type="dxa"/>
          <w:tblLayout w:type="fixed"/>
          <w:tblLook w:val="04A0"/>
        </w:tblPrEx>
        <w:trPr>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28</w:t>
            </w:r>
          </w:p>
        </w:tc>
        <w:tc>
          <w:tcPr>
            <w:tcW w:w="11118" w:type="dxa"/>
            <w:gridSpan w:val="3"/>
          </w:tcPr>
          <w:p w:rsidR="00796B1D" w:rsidRPr="009C12CA" w:rsidP="0018373A">
            <w:pPr>
              <w:ind w:left="-108"/>
              <w:jc w:val="both"/>
              <w:rPr>
                <w:rFonts w:cs="Times New Roman"/>
                <w:color w:val="000000"/>
                <w:sz w:val="22"/>
                <w:szCs w:val="22"/>
              </w:rPr>
            </w:pPr>
            <w:r w:rsidRPr="009C12CA">
              <w:rPr>
                <w:rFonts w:cs="Times New Roman"/>
                <w:color w:val="000000"/>
                <w:sz w:val="22"/>
                <w:szCs w:val="22"/>
              </w:rPr>
              <w:t xml:space="preserve">Н.А. Некрасов «Русские женщины» </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b/>
                <w:bCs/>
                <w:color w:val="000000"/>
                <w:sz w:val="22"/>
                <w:szCs w:val="22"/>
              </w:rPr>
            </w:pPr>
          </w:p>
        </w:tc>
        <w:tc>
          <w:tcPr>
            <w:tcW w:w="1357" w:type="dxa"/>
            <w:gridSpan w:val="3"/>
            <w:tcBorders>
              <w:left w:val="single" w:sz="4" w:space="0" w:color="auto"/>
              <w:right w:val="single" w:sz="4" w:space="0" w:color="auto"/>
            </w:tcBorders>
          </w:tcPr>
          <w:p w:rsidR="00796B1D" w:rsidRPr="009C12CA" w:rsidP="0018373A">
            <w:pPr>
              <w:snapToGrid w:val="0"/>
              <w:jc w:val="both"/>
              <w:rPr>
                <w:rFonts w:cs="Times New Roman"/>
                <w:b/>
                <w:bCs/>
                <w:color w:val="000000"/>
                <w:sz w:val="22"/>
                <w:szCs w:val="22"/>
              </w:rPr>
            </w:pPr>
          </w:p>
        </w:tc>
      </w:tr>
      <w:tr w:rsidTr="009C12CA">
        <w:tblPrEx>
          <w:tblW w:w="15794" w:type="dxa"/>
          <w:tblInd w:w="222" w:type="dxa"/>
          <w:tblLayout w:type="fixed"/>
          <w:tblLook w:val="04A0"/>
        </w:tblPrEx>
        <w:trPr>
          <w:trHeight w:val="69"/>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29</w:t>
            </w:r>
          </w:p>
        </w:tc>
        <w:tc>
          <w:tcPr>
            <w:tcW w:w="11118" w:type="dxa"/>
            <w:gridSpan w:val="3"/>
          </w:tcPr>
          <w:p w:rsidR="00796B1D" w:rsidRPr="009C12CA" w:rsidP="003036FE">
            <w:pPr>
              <w:ind w:left="-108"/>
              <w:jc w:val="both"/>
              <w:rPr>
                <w:rFonts w:cs="Times New Roman"/>
                <w:color w:val="000000"/>
                <w:sz w:val="22"/>
                <w:szCs w:val="22"/>
              </w:rPr>
            </w:pPr>
            <w:r w:rsidRPr="009C12CA">
              <w:rPr>
                <w:rFonts w:cs="Times New Roman"/>
                <w:b/>
                <w:color w:val="000000"/>
                <w:sz w:val="22"/>
                <w:szCs w:val="22"/>
              </w:rPr>
              <w:t xml:space="preserve"> </w:t>
            </w:r>
            <w:r w:rsidRPr="009C12CA">
              <w:rPr>
                <w:rFonts w:cs="Times New Roman"/>
                <w:color w:val="000000"/>
                <w:sz w:val="22"/>
                <w:szCs w:val="22"/>
              </w:rPr>
              <w:t>Н.А.Некрасов «Размышления у парадного подъезда»</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b/>
                <w:bCs/>
                <w:color w:val="000000"/>
                <w:sz w:val="22"/>
                <w:szCs w:val="22"/>
              </w:rPr>
            </w:pPr>
          </w:p>
        </w:tc>
        <w:tc>
          <w:tcPr>
            <w:tcW w:w="1357" w:type="dxa"/>
            <w:gridSpan w:val="3"/>
            <w:tcBorders>
              <w:left w:val="single" w:sz="4" w:space="0" w:color="auto"/>
              <w:right w:val="single" w:sz="4" w:space="0" w:color="auto"/>
            </w:tcBorders>
          </w:tcPr>
          <w:p w:rsidR="00796B1D" w:rsidRPr="009C12CA" w:rsidP="0018373A">
            <w:pPr>
              <w:snapToGrid w:val="0"/>
              <w:jc w:val="both"/>
              <w:rPr>
                <w:rFonts w:cs="Times New Roman"/>
                <w:b/>
                <w:bCs/>
                <w:color w:val="000000"/>
                <w:sz w:val="22"/>
                <w:szCs w:val="22"/>
              </w:rPr>
            </w:pPr>
          </w:p>
        </w:tc>
      </w:tr>
      <w:tr w:rsidTr="009C12CA">
        <w:tblPrEx>
          <w:tblW w:w="15794" w:type="dxa"/>
          <w:tblInd w:w="222" w:type="dxa"/>
          <w:tblLayout w:type="fixed"/>
          <w:tblLook w:val="04A0"/>
        </w:tblPrEx>
        <w:trPr>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30</w:t>
            </w:r>
          </w:p>
        </w:tc>
        <w:tc>
          <w:tcPr>
            <w:tcW w:w="11118" w:type="dxa"/>
            <w:gridSpan w:val="3"/>
          </w:tcPr>
          <w:p w:rsidR="00796B1D" w:rsidRPr="009C12CA" w:rsidP="003036FE">
            <w:pPr>
              <w:ind w:left="-108"/>
              <w:jc w:val="both"/>
              <w:rPr>
                <w:rFonts w:cs="Times New Roman"/>
                <w:color w:val="000000"/>
                <w:sz w:val="22"/>
                <w:szCs w:val="22"/>
              </w:rPr>
            </w:pPr>
            <w:r w:rsidRPr="009C12CA">
              <w:rPr>
                <w:rFonts w:cs="Times New Roman"/>
                <w:color w:val="000000"/>
                <w:sz w:val="22"/>
                <w:szCs w:val="22"/>
              </w:rPr>
              <w:t xml:space="preserve"> А.К.Толстой «Василий Шибанов»</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color w:val="000000"/>
                <w:sz w:val="22"/>
                <w:szCs w:val="22"/>
              </w:rPr>
            </w:pPr>
          </w:p>
        </w:tc>
        <w:tc>
          <w:tcPr>
            <w:tcW w:w="1357" w:type="dxa"/>
            <w:gridSpan w:val="3"/>
            <w:tcBorders>
              <w:left w:val="single" w:sz="4" w:space="0" w:color="auto"/>
              <w:right w:val="single" w:sz="4" w:space="0" w:color="auto"/>
            </w:tcBorders>
          </w:tcPr>
          <w:p w:rsidR="00796B1D"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31</w:t>
            </w:r>
          </w:p>
        </w:tc>
        <w:tc>
          <w:tcPr>
            <w:tcW w:w="11118" w:type="dxa"/>
            <w:gridSpan w:val="3"/>
          </w:tcPr>
          <w:p w:rsidR="00796B1D" w:rsidRPr="009C12CA" w:rsidP="003036FE">
            <w:pPr>
              <w:ind w:left="-108"/>
              <w:jc w:val="both"/>
              <w:rPr>
                <w:rFonts w:cs="Times New Roman"/>
                <w:color w:val="000000"/>
                <w:sz w:val="22"/>
                <w:szCs w:val="22"/>
              </w:rPr>
            </w:pPr>
            <w:r w:rsidRPr="009C12CA">
              <w:rPr>
                <w:rFonts w:cs="Times New Roman"/>
                <w:color w:val="000000"/>
                <w:sz w:val="22"/>
                <w:szCs w:val="22"/>
              </w:rPr>
              <w:t xml:space="preserve">М.Е. Салтыков-Щедрина «Повесть о том как мужик двух генералов прокормил» </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color w:val="000000"/>
                <w:sz w:val="22"/>
                <w:szCs w:val="22"/>
              </w:rPr>
            </w:pPr>
          </w:p>
        </w:tc>
        <w:tc>
          <w:tcPr>
            <w:tcW w:w="1357" w:type="dxa"/>
            <w:gridSpan w:val="3"/>
            <w:tcBorders>
              <w:left w:val="single" w:sz="4" w:space="0" w:color="auto"/>
              <w:right w:val="single" w:sz="4" w:space="0" w:color="auto"/>
            </w:tcBorders>
          </w:tcPr>
          <w:p w:rsidR="00796B1D"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32</w:t>
            </w:r>
          </w:p>
        </w:tc>
        <w:tc>
          <w:tcPr>
            <w:tcW w:w="11118" w:type="dxa"/>
            <w:gridSpan w:val="3"/>
          </w:tcPr>
          <w:p w:rsidR="00796B1D" w:rsidRPr="009C12CA" w:rsidP="0018373A">
            <w:pPr>
              <w:ind w:left="-108"/>
              <w:jc w:val="both"/>
              <w:rPr>
                <w:rFonts w:cs="Times New Roman"/>
                <w:b/>
                <w:color w:val="000000"/>
                <w:sz w:val="22"/>
                <w:szCs w:val="22"/>
              </w:rPr>
            </w:pPr>
            <w:r w:rsidRPr="009C12CA">
              <w:rPr>
                <w:rFonts w:cs="Times New Roman"/>
                <w:color w:val="000000"/>
                <w:sz w:val="22"/>
                <w:szCs w:val="22"/>
              </w:rPr>
              <w:t xml:space="preserve"> </w:t>
            </w:r>
            <w:r w:rsidRPr="009C12CA">
              <w:rPr>
                <w:rFonts w:cs="Times New Roman"/>
                <w:b/>
                <w:color w:val="000000"/>
                <w:sz w:val="22"/>
                <w:szCs w:val="22"/>
              </w:rPr>
              <w:t>Контрольная работа №4 по произведениям писателей XIX века</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color w:val="000000"/>
                <w:sz w:val="22"/>
                <w:szCs w:val="22"/>
              </w:rPr>
            </w:pPr>
          </w:p>
        </w:tc>
        <w:tc>
          <w:tcPr>
            <w:tcW w:w="1357" w:type="dxa"/>
            <w:gridSpan w:val="3"/>
            <w:tcBorders>
              <w:left w:val="single" w:sz="4" w:space="0" w:color="auto"/>
              <w:right w:val="single" w:sz="4" w:space="0" w:color="auto"/>
            </w:tcBorders>
          </w:tcPr>
          <w:p w:rsidR="00796B1D"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33</w:t>
            </w:r>
          </w:p>
        </w:tc>
        <w:tc>
          <w:tcPr>
            <w:tcW w:w="11118" w:type="dxa"/>
            <w:gridSpan w:val="3"/>
          </w:tcPr>
          <w:p w:rsidR="00796B1D" w:rsidRPr="009C12CA" w:rsidP="0018373A">
            <w:pPr>
              <w:ind w:left="-108"/>
              <w:jc w:val="both"/>
              <w:rPr>
                <w:rFonts w:cs="Times New Roman"/>
                <w:color w:val="000000"/>
                <w:sz w:val="22"/>
                <w:szCs w:val="22"/>
              </w:rPr>
            </w:pPr>
            <w:r w:rsidRPr="009C12CA">
              <w:rPr>
                <w:rFonts w:cs="Times New Roman"/>
                <w:color w:val="000000"/>
                <w:sz w:val="22"/>
                <w:szCs w:val="22"/>
              </w:rPr>
              <w:t xml:space="preserve">Л.Н. Толстой «Детство» </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b/>
                <w:bCs/>
                <w:color w:val="000000"/>
                <w:sz w:val="22"/>
                <w:szCs w:val="22"/>
              </w:rPr>
            </w:pPr>
          </w:p>
        </w:tc>
        <w:tc>
          <w:tcPr>
            <w:tcW w:w="1357" w:type="dxa"/>
            <w:gridSpan w:val="3"/>
            <w:tcBorders>
              <w:left w:val="single" w:sz="4" w:space="0" w:color="auto"/>
              <w:right w:val="single" w:sz="4" w:space="0" w:color="auto"/>
            </w:tcBorders>
          </w:tcPr>
          <w:p w:rsidR="00796B1D" w:rsidRPr="009C12CA" w:rsidP="0018373A">
            <w:pPr>
              <w:snapToGrid w:val="0"/>
              <w:jc w:val="both"/>
              <w:rPr>
                <w:rFonts w:cs="Times New Roman"/>
                <w:b/>
                <w:bCs/>
                <w:color w:val="000000"/>
                <w:sz w:val="22"/>
                <w:szCs w:val="22"/>
              </w:rPr>
            </w:pPr>
          </w:p>
        </w:tc>
      </w:tr>
      <w:tr w:rsidTr="009C12CA">
        <w:tblPrEx>
          <w:tblW w:w="15794" w:type="dxa"/>
          <w:tblInd w:w="222" w:type="dxa"/>
          <w:tblLayout w:type="fixed"/>
          <w:tblLook w:val="04A0"/>
        </w:tblPrEx>
        <w:trPr>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34</w:t>
            </w:r>
          </w:p>
        </w:tc>
        <w:tc>
          <w:tcPr>
            <w:tcW w:w="11118" w:type="dxa"/>
            <w:gridSpan w:val="3"/>
          </w:tcPr>
          <w:p w:rsidR="00796B1D" w:rsidRPr="009C12CA" w:rsidP="0018373A">
            <w:pPr>
              <w:ind w:left="-108"/>
              <w:jc w:val="both"/>
              <w:rPr>
                <w:rFonts w:cs="Times New Roman"/>
                <w:color w:val="000000"/>
                <w:sz w:val="22"/>
                <w:szCs w:val="22"/>
              </w:rPr>
            </w:pPr>
            <w:r w:rsidRPr="009C12CA">
              <w:rPr>
                <w:rFonts w:cs="Times New Roman"/>
                <w:color w:val="000000"/>
                <w:sz w:val="22"/>
                <w:szCs w:val="22"/>
              </w:rPr>
              <w:t xml:space="preserve">А.П.Чехов «Хамелеон» </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b/>
                <w:bCs/>
                <w:color w:val="000000"/>
                <w:sz w:val="22"/>
                <w:szCs w:val="22"/>
              </w:rPr>
            </w:pPr>
          </w:p>
        </w:tc>
        <w:tc>
          <w:tcPr>
            <w:tcW w:w="1357" w:type="dxa"/>
            <w:gridSpan w:val="3"/>
            <w:tcBorders>
              <w:left w:val="single" w:sz="4" w:space="0" w:color="auto"/>
              <w:right w:val="single" w:sz="4" w:space="0" w:color="auto"/>
            </w:tcBorders>
          </w:tcPr>
          <w:p w:rsidR="00796B1D" w:rsidRPr="009C12CA" w:rsidP="0018373A">
            <w:pPr>
              <w:snapToGrid w:val="0"/>
              <w:jc w:val="both"/>
              <w:rPr>
                <w:rFonts w:cs="Times New Roman"/>
                <w:b/>
                <w:bCs/>
                <w:color w:val="000000"/>
                <w:sz w:val="22"/>
                <w:szCs w:val="22"/>
              </w:rPr>
            </w:pPr>
          </w:p>
        </w:tc>
      </w:tr>
      <w:tr w:rsidTr="009C12CA">
        <w:tblPrEx>
          <w:tblW w:w="15794" w:type="dxa"/>
          <w:tblInd w:w="222" w:type="dxa"/>
          <w:tblLayout w:type="fixed"/>
          <w:tblLook w:val="04A0"/>
        </w:tblPrEx>
        <w:trPr>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35</w:t>
            </w:r>
          </w:p>
        </w:tc>
        <w:tc>
          <w:tcPr>
            <w:tcW w:w="11118" w:type="dxa"/>
            <w:gridSpan w:val="3"/>
          </w:tcPr>
          <w:p w:rsidR="00796B1D" w:rsidRPr="009C12CA" w:rsidP="0018373A">
            <w:pPr>
              <w:ind w:left="-108"/>
              <w:jc w:val="both"/>
              <w:rPr>
                <w:rFonts w:cs="Times New Roman"/>
                <w:color w:val="000000"/>
                <w:sz w:val="22"/>
                <w:szCs w:val="22"/>
              </w:rPr>
            </w:pPr>
            <w:r w:rsidRPr="009C12CA">
              <w:rPr>
                <w:rFonts w:cs="Times New Roman"/>
                <w:color w:val="000000"/>
                <w:sz w:val="22"/>
                <w:szCs w:val="22"/>
              </w:rPr>
              <w:t>А.Чехов «Злоумышленник»</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color w:val="000000"/>
                <w:sz w:val="22"/>
                <w:szCs w:val="22"/>
              </w:rPr>
            </w:pPr>
          </w:p>
        </w:tc>
        <w:tc>
          <w:tcPr>
            <w:tcW w:w="1357" w:type="dxa"/>
            <w:gridSpan w:val="3"/>
            <w:tcBorders>
              <w:left w:val="single" w:sz="4" w:space="0" w:color="auto"/>
              <w:right w:val="single" w:sz="4" w:space="0" w:color="auto"/>
            </w:tcBorders>
          </w:tcPr>
          <w:p w:rsidR="00796B1D"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36</w:t>
            </w:r>
          </w:p>
        </w:tc>
        <w:tc>
          <w:tcPr>
            <w:tcW w:w="11118" w:type="dxa"/>
            <w:gridSpan w:val="3"/>
          </w:tcPr>
          <w:p w:rsidR="00796B1D" w:rsidRPr="009C12CA" w:rsidP="00BE55D7">
            <w:pPr>
              <w:ind w:left="-108"/>
              <w:jc w:val="both"/>
              <w:rPr>
                <w:rFonts w:cs="Times New Roman"/>
                <w:color w:val="000000"/>
                <w:sz w:val="22"/>
                <w:szCs w:val="22"/>
              </w:rPr>
            </w:pPr>
            <w:r w:rsidRPr="009C12CA">
              <w:rPr>
                <w:rFonts w:cs="Times New Roman"/>
                <w:b/>
                <w:color w:val="000000"/>
                <w:sz w:val="22"/>
                <w:szCs w:val="22"/>
              </w:rPr>
              <w:t xml:space="preserve"> </w:t>
            </w:r>
            <w:r w:rsidRPr="009C12CA">
              <w:rPr>
                <w:rFonts w:cs="Times New Roman"/>
                <w:color w:val="000000"/>
                <w:sz w:val="22"/>
                <w:szCs w:val="22"/>
              </w:rPr>
              <w:t>А.Чехов «Тоска», «Размазня» и др.</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color w:val="000000"/>
                <w:sz w:val="22"/>
                <w:szCs w:val="22"/>
              </w:rPr>
            </w:pPr>
          </w:p>
        </w:tc>
        <w:tc>
          <w:tcPr>
            <w:tcW w:w="1357" w:type="dxa"/>
            <w:gridSpan w:val="3"/>
            <w:tcBorders>
              <w:left w:val="single" w:sz="4" w:space="0" w:color="auto"/>
              <w:right w:val="single" w:sz="4" w:space="0" w:color="auto"/>
            </w:tcBorders>
          </w:tcPr>
          <w:p w:rsidR="00796B1D"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trHeight w:val="195"/>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37</w:t>
            </w:r>
          </w:p>
        </w:tc>
        <w:tc>
          <w:tcPr>
            <w:tcW w:w="11118" w:type="dxa"/>
            <w:gridSpan w:val="3"/>
          </w:tcPr>
          <w:p w:rsidR="00796B1D" w:rsidRPr="009C12CA" w:rsidP="002E45C2">
            <w:pPr>
              <w:ind w:left="-108"/>
              <w:jc w:val="both"/>
              <w:rPr>
                <w:rFonts w:cs="Times New Roman"/>
                <w:color w:val="000000"/>
                <w:sz w:val="22"/>
                <w:szCs w:val="22"/>
              </w:rPr>
            </w:pPr>
            <w:r w:rsidRPr="009C12CA">
              <w:rPr>
                <w:rFonts w:cs="Times New Roman"/>
                <w:color w:val="000000"/>
                <w:sz w:val="22"/>
                <w:szCs w:val="22"/>
              </w:rPr>
              <w:t xml:space="preserve">Стихи русских поэтов </w:t>
            </w:r>
            <w:r w:rsidRPr="009C12CA">
              <w:rPr>
                <w:rFonts w:cs="Times New Roman"/>
                <w:color w:val="000000"/>
                <w:sz w:val="22"/>
                <w:szCs w:val="22"/>
                <w:lang w:val="en-US"/>
              </w:rPr>
              <w:t>XIX</w:t>
            </w:r>
            <w:r w:rsidRPr="009C12CA">
              <w:rPr>
                <w:rFonts w:cs="Times New Roman"/>
                <w:color w:val="000000"/>
                <w:sz w:val="22"/>
                <w:szCs w:val="22"/>
              </w:rPr>
              <w:t xml:space="preserve"> века о природе.</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jc w:val="both"/>
              <w:rPr>
                <w:rFonts w:cs="Times New Roman"/>
                <w:color w:val="000000"/>
                <w:sz w:val="22"/>
                <w:szCs w:val="22"/>
              </w:rPr>
            </w:pPr>
          </w:p>
        </w:tc>
        <w:tc>
          <w:tcPr>
            <w:tcW w:w="1357" w:type="dxa"/>
            <w:gridSpan w:val="3"/>
            <w:tcBorders>
              <w:left w:val="single" w:sz="4" w:space="0" w:color="auto"/>
              <w:right w:val="single" w:sz="4" w:space="0" w:color="auto"/>
            </w:tcBorders>
          </w:tcPr>
          <w:p w:rsidR="00796B1D" w:rsidRPr="009C12CA" w:rsidP="0018373A">
            <w:pPr>
              <w:jc w:val="both"/>
              <w:rPr>
                <w:rFonts w:cs="Times New Roman"/>
                <w:color w:val="000000"/>
                <w:sz w:val="22"/>
                <w:szCs w:val="22"/>
              </w:rPr>
            </w:pPr>
          </w:p>
        </w:tc>
      </w:tr>
      <w:tr w:rsidTr="009C12CA">
        <w:tblPrEx>
          <w:tblW w:w="15794" w:type="dxa"/>
          <w:tblInd w:w="222" w:type="dxa"/>
          <w:tblLayout w:type="fixed"/>
          <w:tblLook w:val="04A0"/>
        </w:tblPrEx>
        <w:trPr>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38</w:t>
            </w:r>
          </w:p>
        </w:tc>
        <w:tc>
          <w:tcPr>
            <w:tcW w:w="11118" w:type="dxa"/>
            <w:gridSpan w:val="3"/>
          </w:tcPr>
          <w:p w:rsidR="00796B1D" w:rsidRPr="009C12CA" w:rsidP="0018373A">
            <w:pPr>
              <w:ind w:left="-108"/>
              <w:jc w:val="both"/>
              <w:rPr>
                <w:rFonts w:cs="Times New Roman"/>
                <w:b/>
                <w:color w:val="000000"/>
                <w:sz w:val="22"/>
                <w:szCs w:val="22"/>
              </w:rPr>
            </w:pPr>
            <w:r w:rsidRPr="009C12CA">
              <w:rPr>
                <w:rFonts w:cs="Times New Roman"/>
                <w:b/>
                <w:color w:val="000000"/>
                <w:sz w:val="22"/>
                <w:szCs w:val="22"/>
              </w:rPr>
              <w:t>Контрольная работа №5 по изученным стихотворениям</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jc w:val="both"/>
              <w:rPr>
                <w:rFonts w:cs="Times New Roman"/>
                <w:b/>
                <w:bCs/>
                <w:color w:val="000000"/>
                <w:sz w:val="22"/>
                <w:szCs w:val="22"/>
              </w:rPr>
            </w:pPr>
          </w:p>
        </w:tc>
        <w:tc>
          <w:tcPr>
            <w:tcW w:w="1357" w:type="dxa"/>
            <w:gridSpan w:val="3"/>
            <w:tcBorders>
              <w:left w:val="single" w:sz="4" w:space="0" w:color="auto"/>
              <w:right w:val="single" w:sz="4" w:space="0" w:color="auto"/>
            </w:tcBorders>
          </w:tcPr>
          <w:p w:rsidR="00796B1D" w:rsidRPr="009C12CA" w:rsidP="0018373A">
            <w:pPr>
              <w:jc w:val="both"/>
              <w:rPr>
                <w:rFonts w:cs="Times New Roman"/>
                <w:b/>
                <w:bCs/>
                <w:color w:val="000000"/>
                <w:sz w:val="22"/>
                <w:szCs w:val="22"/>
              </w:rPr>
            </w:pPr>
          </w:p>
        </w:tc>
      </w:tr>
      <w:tr w:rsidTr="009C12CA">
        <w:tblPrEx>
          <w:tblW w:w="15794" w:type="dxa"/>
          <w:tblInd w:w="222" w:type="dxa"/>
          <w:tblLayout w:type="fixed"/>
          <w:tblLook w:val="04A0"/>
        </w:tblPrEx>
        <w:trPr>
          <w:gridAfter w:val="2"/>
          <w:wAfter w:w="32" w:type="dxa"/>
          <w:trHeight w:val="183"/>
        </w:trPr>
        <w:tc>
          <w:tcPr>
            <w:tcW w:w="15762" w:type="dxa"/>
            <w:gridSpan w:val="9"/>
          </w:tcPr>
          <w:p w:rsidR="00AE1DAA" w:rsidRPr="009C12CA" w:rsidP="0018373A">
            <w:pPr>
              <w:autoSpaceDE w:val="0"/>
              <w:autoSpaceDN w:val="0"/>
              <w:adjustRightInd w:val="0"/>
              <w:jc w:val="both"/>
              <w:rPr>
                <w:rFonts w:cs="Times New Roman"/>
                <w:b/>
                <w:bCs/>
                <w:iCs/>
                <w:color w:val="000000"/>
                <w:sz w:val="22"/>
                <w:szCs w:val="22"/>
              </w:rPr>
            </w:pPr>
            <w:r w:rsidRPr="009C12CA">
              <w:rPr>
                <w:rFonts w:cs="Times New Roman"/>
                <w:b/>
                <w:bCs/>
                <w:iCs/>
                <w:color w:val="000000"/>
                <w:sz w:val="22"/>
                <w:szCs w:val="22"/>
              </w:rPr>
              <w:t xml:space="preserve">РУССКАЯ ЛИТЕРАТУРА </w:t>
            </w:r>
            <w:r w:rsidRPr="009C12CA">
              <w:rPr>
                <w:rFonts w:cs="Times New Roman"/>
                <w:b/>
                <w:bCs/>
                <w:iCs/>
                <w:color w:val="000000"/>
                <w:sz w:val="22"/>
                <w:szCs w:val="22"/>
                <w:lang w:val="en-US"/>
              </w:rPr>
              <w:t>XX</w:t>
            </w:r>
            <w:r w:rsidRPr="009C12CA">
              <w:rPr>
                <w:rFonts w:cs="Times New Roman"/>
                <w:b/>
                <w:bCs/>
                <w:iCs/>
                <w:color w:val="000000"/>
                <w:sz w:val="22"/>
                <w:szCs w:val="22"/>
              </w:rPr>
              <w:t xml:space="preserve"> ВЕКА</w:t>
            </w:r>
          </w:p>
        </w:tc>
      </w:tr>
      <w:tr w:rsidTr="009C12CA">
        <w:tblPrEx>
          <w:tblW w:w="15794" w:type="dxa"/>
          <w:tblInd w:w="222" w:type="dxa"/>
          <w:tblLayout w:type="fixed"/>
          <w:tblLook w:val="04A0"/>
        </w:tblPrEx>
        <w:trPr>
          <w:gridAfter w:val="1"/>
          <w:wAfter w:w="11" w:type="dxa"/>
          <w:trHeight w:val="250"/>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39</w:t>
            </w:r>
          </w:p>
          <w:p w:rsidR="00796B1D" w:rsidRPr="009C12CA" w:rsidP="0018373A">
            <w:pPr>
              <w:autoSpaceDE w:val="0"/>
              <w:autoSpaceDN w:val="0"/>
              <w:adjustRightInd w:val="0"/>
              <w:jc w:val="both"/>
              <w:rPr>
                <w:rFonts w:cs="Times New Roman"/>
                <w:color w:val="000000"/>
                <w:sz w:val="22"/>
                <w:szCs w:val="22"/>
              </w:rPr>
            </w:pPr>
          </w:p>
        </w:tc>
        <w:tc>
          <w:tcPr>
            <w:tcW w:w="11118" w:type="dxa"/>
            <w:gridSpan w:val="3"/>
          </w:tcPr>
          <w:p w:rsidR="00796B1D" w:rsidRPr="009C12CA" w:rsidP="0018373A">
            <w:pPr>
              <w:ind w:left="-108"/>
              <w:jc w:val="both"/>
              <w:rPr>
                <w:rFonts w:cs="Times New Roman"/>
                <w:color w:val="000000"/>
                <w:sz w:val="22"/>
                <w:szCs w:val="22"/>
              </w:rPr>
            </w:pPr>
            <w:r w:rsidRPr="009C12CA">
              <w:rPr>
                <w:rFonts w:cs="Times New Roman"/>
                <w:color w:val="000000"/>
                <w:sz w:val="22"/>
                <w:szCs w:val="22"/>
              </w:rPr>
              <w:t xml:space="preserve">И.А.Бунин  «Лапти» и «Цифры». </w:t>
            </w:r>
          </w:p>
        </w:tc>
        <w:tc>
          <w:tcPr>
            <w:tcW w:w="1500" w:type="dxa"/>
            <w:gridSpan w:val="2"/>
          </w:tcPr>
          <w:p w:rsidR="00796B1D" w:rsidRPr="009C12CA" w:rsidP="00BE55D7">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jc w:val="both"/>
              <w:rPr>
                <w:rFonts w:cs="Times New Roman"/>
                <w:color w:val="000000"/>
                <w:sz w:val="22"/>
                <w:szCs w:val="22"/>
              </w:rPr>
            </w:pPr>
          </w:p>
        </w:tc>
        <w:tc>
          <w:tcPr>
            <w:tcW w:w="1346" w:type="dxa"/>
            <w:gridSpan w:val="2"/>
            <w:tcBorders>
              <w:left w:val="single" w:sz="4" w:space="0" w:color="auto"/>
            </w:tcBorders>
          </w:tcPr>
          <w:p w:rsidR="00796B1D" w:rsidRPr="009C12CA" w:rsidP="0018373A">
            <w:pPr>
              <w:jc w:val="both"/>
              <w:rPr>
                <w:rFonts w:cs="Times New Roman"/>
                <w:color w:val="000000"/>
                <w:sz w:val="22"/>
                <w:szCs w:val="22"/>
              </w:rPr>
            </w:pPr>
          </w:p>
        </w:tc>
      </w:tr>
      <w:tr w:rsidTr="009C12CA">
        <w:tblPrEx>
          <w:tblW w:w="15794" w:type="dxa"/>
          <w:tblInd w:w="222" w:type="dxa"/>
          <w:tblLayout w:type="fixed"/>
          <w:tblLook w:val="04A0"/>
        </w:tblPrEx>
        <w:trPr>
          <w:gridAfter w:val="1"/>
          <w:wAfter w:w="11" w:type="dxa"/>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40</w:t>
            </w:r>
          </w:p>
        </w:tc>
        <w:tc>
          <w:tcPr>
            <w:tcW w:w="11118" w:type="dxa"/>
            <w:gridSpan w:val="3"/>
            <w:vMerge w:val="restart"/>
          </w:tcPr>
          <w:p w:rsidR="00796B1D" w:rsidRPr="009C12CA" w:rsidP="002E45C2">
            <w:pPr>
              <w:ind w:left="-108"/>
              <w:jc w:val="both"/>
              <w:rPr>
                <w:rFonts w:cs="Times New Roman"/>
                <w:color w:val="000000"/>
                <w:sz w:val="22"/>
                <w:szCs w:val="22"/>
              </w:rPr>
            </w:pPr>
            <w:r w:rsidRPr="009C12CA">
              <w:rPr>
                <w:rFonts w:cs="Times New Roman"/>
                <w:color w:val="000000"/>
                <w:sz w:val="22"/>
                <w:szCs w:val="22"/>
              </w:rPr>
              <w:t>М.Горький «Детство»</w:t>
            </w:r>
          </w:p>
        </w:tc>
        <w:tc>
          <w:tcPr>
            <w:tcW w:w="1500" w:type="dxa"/>
            <w:gridSpan w:val="2"/>
          </w:tcPr>
          <w:p w:rsidR="00796B1D" w:rsidRPr="009C12CA" w:rsidP="0018373A">
            <w:pPr>
              <w:autoSpaceDE w:val="0"/>
              <w:autoSpaceDN w:val="0"/>
              <w:adjustRightInd w:val="0"/>
              <w:ind w:left="30" w:right="30"/>
              <w:jc w:val="both"/>
              <w:rPr>
                <w:rFonts w:cs="Times New Roman"/>
                <w:b/>
                <w:color w:val="000000"/>
                <w:sz w:val="22"/>
                <w:szCs w:val="22"/>
              </w:rPr>
            </w:pPr>
            <w:r w:rsidRPr="009C12CA" w:rsidR="009C12CA">
              <w:rPr>
                <w:rFonts w:cs="Times New Roman"/>
                <w:b/>
                <w:color w:val="000000"/>
                <w:sz w:val="22"/>
                <w:szCs w:val="22"/>
              </w:rPr>
              <w:t>1</w:t>
            </w:r>
          </w:p>
        </w:tc>
        <w:tc>
          <w:tcPr>
            <w:tcW w:w="1230" w:type="dxa"/>
            <w:gridSpan w:val="2"/>
            <w:tcBorders>
              <w:right w:val="single" w:sz="4" w:space="0" w:color="auto"/>
            </w:tcBorders>
          </w:tcPr>
          <w:p w:rsidR="00796B1D" w:rsidRPr="009C12CA" w:rsidP="0018373A">
            <w:pPr>
              <w:jc w:val="both"/>
              <w:rPr>
                <w:rFonts w:cs="Times New Roman"/>
                <w:color w:val="000000"/>
                <w:sz w:val="22"/>
                <w:szCs w:val="22"/>
              </w:rPr>
            </w:pPr>
          </w:p>
        </w:tc>
        <w:tc>
          <w:tcPr>
            <w:tcW w:w="1346" w:type="dxa"/>
            <w:gridSpan w:val="2"/>
            <w:tcBorders>
              <w:left w:val="single" w:sz="4" w:space="0" w:color="auto"/>
            </w:tcBorders>
          </w:tcPr>
          <w:p w:rsidR="00796B1D" w:rsidRPr="009C12CA" w:rsidP="0018373A">
            <w:pPr>
              <w:jc w:val="both"/>
              <w:rPr>
                <w:rFonts w:cs="Times New Roman"/>
                <w:color w:val="000000"/>
                <w:sz w:val="22"/>
                <w:szCs w:val="22"/>
              </w:rPr>
            </w:pPr>
          </w:p>
        </w:tc>
      </w:tr>
      <w:tr w:rsidTr="009C12CA">
        <w:tblPrEx>
          <w:tblW w:w="15794" w:type="dxa"/>
          <w:tblInd w:w="222" w:type="dxa"/>
          <w:tblLayout w:type="fixed"/>
          <w:tblLook w:val="04A0"/>
        </w:tblPrEx>
        <w:trPr>
          <w:gridAfter w:val="1"/>
          <w:wAfter w:w="11" w:type="dxa"/>
          <w:trHeight w:val="183"/>
        </w:trPr>
        <w:tc>
          <w:tcPr>
            <w:tcW w:w="589" w:type="dxa"/>
          </w:tcPr>
          <w:p w:rsidR="00796B1D" w:rsidRPr="009C12CA" w:rsidP="0018373A">
            <w:pPr>
              <w:autoSpaceDE w:val="0"/>
              <w:autoSpaceDN w:val="0"/>
              <w:adjustRightInd w:val="0"/>
              <w:jc w:val="both"/>
              <w:rPr>
                <w:rFonts w:cs="Times New Roman"/>
                <w:color w:val="000000"/>
                <w:sz w:val="22"/>
                <w:szCs w:val="22"/>
              </w:rPr>
            </w:pPr>
            <w:r w:rsidRPr="009C12CA">
              <w:rPr>
                <w:rFonts w:cs="Times New Roman"/>
                <w:color w:val="000000"/>
                <w:sz w:val="22"/>
                <w:szCs w:val="22"/>
              </w:rPr>
              <w:t>41</w:t>
            </w:r>
          </w:p>
        </w:tc>
        <w:tc>
          <w:tcPr>
            <w:tcW w:w="11118" w:type="dxa"/>
            <w:gridSpan w:val="3"/>
            <w:vMerge/>
          </w:tcPr>
          <w:p w:rsidR="00796B1D" w:rsidRPr="009C12CA" w:rsidP="0018373A">
            <w:pPr>
              <w:ind w:left="-108"/>
              <w:jc w:val="both"/>
              <w:rPr>
                <w:rFonts w:cs="Times New Roman"/>
                <w:color w:val="000000"/>
                <w:sz w:val="22"/>
                <w:szCs w:val="22"/>
              </w:rPr>
            </w:pP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b/>
                <w:bCs/>
                <w:color w:val="000000"/>
                <w:sz w:val="22"/>
                <w:szCs w:val="22"/>
              </w:rPr>
            </w:pPr>
          </w:p>
        </w:tc>
        <w:tc>
          <w:tcPr>
            <w:tcW w:w="1346" w:type="dxa"/>
            <w:gridSpan w:val="2"/>
            <w:tcBorders>
              <w:left w:val="single" w:sz="4" w:space="0" w:color="auto"/>
            </w:tcBorders>
          </w:tcPr>
          <w:p w:rsidR="00796B1D" w:rsidRPr="009C12CA" w:rsidP="0018373A">
            <w:pPr>
              <w:snapToGrid w:val="0"/>
              <w:jc w:val="both"/>
              <w:rPr>
                <w:rFonts w:cs="Times New Roman"/>
                <w:b/>
                <w:bCs/>
                <w:color w:val="000000"/>
                <w:sz w:val="22"/>
                <w:szCs w:val="22"/>
              </w:rPr>
            </w:pPr>
          </w:p>
        </w:tc>
      </w:tr>
      <w:tr w:rsidTr="009C12CA">
        <w:tblPrEx>
          <w:tblW w:w="15794" w:type="dxa"/>
          <w:tblInd w:w="222" w:type="dxa"/>
          <w:tblLayout w:type="fixed"/>
          <w:tblLook w:val="04A0"/>
        </w:tblPrEx>
        <w:trPr>
          <w:gridAfter w:val="1"/>
          <w:wAfter w:w="11" w:type="dxa"/>
          <w:trHeight w:val="183"/>
        </w:trPr>
        <w:tc>
          <w:tcPr>
            <w:tcW w:w="589" w:type="dxa"/>
          </w:tcPr>
          <w:p w:rsidR="00796B1D"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42</w:t>
            </w:r>
          </w:p>
        </w:tc>
        <w:tc>
          <w:tcPr>
            <w:tcW w:w="11118" w:type="dxa"/>
            <w:gridSpan w:val="3"/>
            <w:vMerge/>
          </w:tcPr>
          <w:p w:rsidR="00796B1D" w:rsidRPr="009C12CA" w:rsidP="00BE55D7">
            <w:pPr>
              <w:ind w:left="-108"/>
              <w:jc w:val="both"/>
              <w:rPr>
                <w:rFonts w:cs="Times New Roman"/>
                <w:color w:val="000000"/>
                <w:sz w:val="22"/>
                <w:szCs w:val="22"/>
              </w:rPr>
            </w:pPr>
          </w:p>
        </w:tc>
        <w:tc>
          <w:tcPr>
            <w:tcW w:w="1500" w:type="dxa"/>
            <w:gridSpan w:val="2"/>
          </w:tcPr>
          <w:p w:rsidR="00796B1D" w:rsidRPr="009C12CA" w:rsidP="0018373A">
            <w:pPr>
              <w:autoSpaceDE w:val="0"/>
              <w:autoSpaceDN w:val="0"/>
              <w:adjustRightInd w:val="0"/>
              <w:jc w:val="both"/>
              <w:rPr>
                <w:rFonts w:cs="Times New Roman"/>
                <w:bCs/>
                <w:iCs/>
                <w:color w:val="000000"/>
                <w:sz w:val="22"/>
                <w:szCs w:val="22"/>
              </w:rPr>
            </w:pPr>
            <w:r w:rsidRPr="009C12CA" w:rsidR="009C12CA">
              <w:rPr>
                <w:rFonts w:cs="Times New Roman"/>
                <w:bCs/>
                <w:iCs/>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color w:val="000000"/>
                <w:sz w:val="22"/>
                <w:szCs w:val="22"/>
              </w:rPr>
            </w:pPr>
          </w:p>
        </w:tc>
        <w:tc>
          <w:tcPr>
            <w:tcW w:w="1346" w:type="dxa"/>
            <w:gridSpan w:val="2"/>
            <w:tcBorders>
              <w:left w:val="single" w:sz="4" w:space="0" w:color="auto"/>
            </w:tcBorders>
          </w:tcPr>
          <w:p w:rsidR="00796B1D"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gridAfter w:val="1"/>
          <w:wAfter w:w="11" w:type="dxa"/>
          <w:trHeight w:val="183"/>
        </w:trPr>
        <w:tc>
          <w:tcPr>
            <w:tcW w:w="589" w:type="dxa"/>
          </w:tcPr>
          <w:p w:rsidR="00796B1D"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43</w:t>
            </w:r>
          </w:p>
        </w:tc>
        <w:tc>
          <w:tcPr>
            <w:tcW w:w="11118" w:type="dxa"/>
            <w:gridSpan w:val="3"/>
          </w:tcPr>
          <w:p w:rsidR="00796B1D" w:rsidRPr="009C12CA" w:rsidP="0018373A">
            <w:pPr>
              <w:ind w:left="-108"/>
              <w:jc w:val="both"/>
              <w:rPr>
                <w:rFonts w:cs="Times New Roman"/>
                <w:color w:val="000000"/>
                <w:sz w:val="22"/>
                <w:szCs w:val="22"/>
              </w:rPr>
            </w:pPr>
            <w:r w:rsidRPr="009C12CA">
              <w:rPr>
                <w:rFonts w:cs="Times New Roman"/>
                <w:color w:val="000000"/>
                <w:sz w:val="22"/>
                <w:szCs w:val="22"/>
              </w:rPr>
              <w:t xml:space="preserve">М. Горький «Старуха Изергиль» </w:t>
            </w:r>
          </w:p>
        </w:tc>
        <w:tc>
          <w:tcPr>
            <w:tcW w:w="1500" w:type="dxa"/>
            <w:gridSpan w:val="2"/>
          </w:tcPr>
          <w:p w:rsidR="00796B1D" w:rsidRPr="009C12CA" w:rsidP="0018373A">
            <w:pPr>
              <w:autoSpaceDE w:val="0"/>
              <w:autoSpaceDN w:val="0"/>
              <w:adjustRightInd w:val="0"/>
              <w:jc w:val="both"/>
              <w:rPr>
                <w:rFonts w:cs="Times New Roman"/>
                <w:bCs/>
                <w:iCs/>
                <w:color w:val="000000"/>
                <w:sz w:val="22"/>
                <w:szCs w:val="22"/>
              </w:rPr>
            </w:pPr>
            <w:r w:rsidRPr="009C12CA" w:rsidR="009C12CA">
              <w:rPr>
                <w:rFonts w:cs="Times New Roman"/>
                <w:bCs/>
                <w:iCs/>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color w:val="000000"/>
                <w:sz w:val="22"/>
                <w:szCs w:val="22"/>
              </w:rPr>
            </w:pPr>
          </w:p>
        </w:tc>
        <w:tc>
          <w:tcPr>
            <w:tcW w:w="1346" w:type="dxa"/>
            <w:gridSpan w:val="2"/>
            <w:tcBorders>
              <w:left w:val="single" w:sz="4" w:space="0" w:color="auto"/>
            </w:tcBorders>
          </w:tcPr>
          <w:p w:rsidR="00796B1D"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gridAfter w:val="1"/>
          <w:wAfter w:w="11" w:type="dxa"/>
          <w:trHeight w:val="183"/>
        </w:trPr>
        <w:tc>
          <w:tcPr>
            <w:tcW w:w="589" w:type="dxa"/>
          </w:tcPr>
          <w:p w:rsidR="00796B1D"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44</w:t>
            </w:r>
          </w:p>
        </w:tc>
        <w:tc>
          <w:tcPr>
            <w:tcW w:w="11118" w:type="dxa"/>
            <w:gridSpan w:val="3"/>
          </w:tcPr>
          <w:p w:rsidR="00796B1D" w:rsidRPr="009C12CA" w:rsidP="0018373A">
            <w:pPr>
              <w:ind w:left="-108"/>
              <w:jc w:val="both"/>
              <w:rPr>
                <w:rFonts w:cs="Times New Roman"/>
                <w:b/>
                <w:color w:val="000000"/>
                <w:sz w:val="22"/>
                <w:szCs w:val="22"/>
              </w:rPr>
            </w:pPr>
            <w:r w:rsidRPr="009C12CA">
              <w:rPr>
                <w:rFonts w:cs="Times New Roman"/>
                <w:b/>
                <w:color w:val="000000"/>
                <w:sz w:val="22"/>
                <w:szCs w:val="22"/>
              </w:rPr>
              <w:t>Контрольная работа №6 по произведениям М.Горького</w:t>
            </w:r>
          </w:p>
        </w:tc>
        <w:tc>
          <w:tcPr>
            <w:tcW w:w="1500" w:type="dxa"/>
            <w:gridSpan w:val="2"/>
          </w:tcPr>
          <w:p w:rsidR="00796B1D" w:rsidRPr="009C12CA" w:rsidP="0018373A">
            <w:pPr>
              <w:autoSpaceDE w:val="0"/>
              <w:autoSpaceDN w:val="0"/>
              <w:adjustRightInd w:val="0"/>
              <w:ind w:left="30" w:right="30"/>
              <w:jc w:val="both"/>
              <w:rPr>
                <w:rFonts w:cs="Times New Roman"/>
                <w:color w:val="000000"/>
                <w:sz w:val="22"/>
                <w:szCs w:val="22"/>
              </w:rPr>
            </w:pPr>
            <w:r w:rsidRPr="009C12CA" w:rsidR="009C12CA">
              <w:rPr>
                <w:rFonts w:cs="Times New Roman"/>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color w:val="000000"/>
                <w:sz w:val="22"/>
                <w:szCs w:val="22"/>
              </w:rPr>
            </w:pPr>
          </w:p>
        </w:tc>
        <w:tc>
          <w:tcPr>
            <w:tcW w:w="1346" w:type="dxa"/>
            <w:gridSpan w:val="2"/>
            <w:tcBorders>
              <w:left w:val="single" w:sz="4" w:space="0" w:color="auto"/>
            </w:tcBorders>
          </w:tcPr>
          <w:p w:rsidR="00796B1D"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gridAfter w:val="1"/>
          <w:wAfter w:w="11" w:type="dxa"/>
          <w:trHeight w:val="262"/>
        </w:trPr>
        <w:tc>
          <w:tcPr>
            <w:tcW w:w="589" w:type="dxa"/>
          </w:tcPr>
          <w:p w:rsidR="00796B1D"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45</w:t>
            </w:r>
          </w:p>
        </w:tc>
        <w:tc>
          <w:tcPr>
            <w:tcW w:w="11118" w:type="dxa"/>
            <w:gridSpan w:val="3"/>
          </w:tcPr>
          <w:p w:rsidR="00796B1D" w:rsidRPr="009C12CA" w:rsidP="0018373A">
            <w:pPr>
              <w:ind w:left="-108" w:right="-165"/>
              <w:jc w:val="both"/>
              <w:rPr>
                <w:rFonts w:cs="Times New Roman"/>
                <w:color w:val="000000"/>
                <w:sz w:val="22"/>
                <w:szCs w:val="22"/>
              </w:rPr>
            </w:pPr>
            <w:r w:rsidRPr="009C12CA">
              <w:rPr>
                <w:rFonts w:cs="Times New Roman"/>
                <w:color w:val="000000"/>
                <w:sz w:val="22"/>
                <w:szCs w:val="22"/>
              </w:rPr>
              <w:t>Л.Н.Андреева «Кусака»</w:t>
            </w:r>
          </w:p>
          <w:p w:rsidR="00796B1D" w:rsidRPr="009C12CA" w:rsidP="0018373A">
            <w:pPr>
              <w:ind w:left="-108" w:right="-165"/>
              <w:jc w:val="both"/>
              <w:rPr>
                <w:rFonts w:cs="Times New Roman"/>
                <w:color w:val="000000"/>
                <w:sz w:val="22"/>
                <w:szCs w:val="22"/>
              </w:rPr>
            </w:pPr>
          </w:p>
        </w:tc>
        <w:tc>
          <w:tcPr>
            <w:tcW w:w="1500" w:type="dxa"/>
            <w:gridSpan w:val="2"/>
          </w:tcPr>
          <w:p w:rsidR="00796B1D" w:rsidRPr="009C12CA" w:rsidP="0018373A">
            <w:pPr>
              <w:autoSpaceDE w:val="0"/>
              <w:autoSpaceDN w:val="0"/>
              <w:adjustRightInd w:val="0"/>
              <w:jc w:val="both"/>
              <w:rPr>
                <w:rFonts w:cs="Times New Roman"/>
                <w:bCs/>
                <w:iCs/>
                <w:color w:val="000000"/>
                <w:sz w:val="22"/>
                <w:szCs w:val="22"/>
              </w:rPr>
            </w:pPr>
            <w:r w:rsidRPr="009C12CA" w:rsidR="009C12CA">
              <w:rPr>
                <w:rFonts w:cs="Times New Roman"/>
                <w:bCs/>
                <w:iCs/>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b/>
                <w:bCs/>
                <w:color w:val="000000"/>
                <w:sz w:val="22"/>
                <w:szCs w:val="22"/>
              </w:rPr>
            </w:pPr>
          </w:p>
        </w:tc>
        <w:tc>
          <w:tcPr>
            <w:tcW w:w="1346" w:type="dxa"/>
            <w:gridSpan w:val="2"/>
            <w:tcBorders>
              <w:left w:val="single" w:sz="4" w:space="0" w:color="auto"/>
            </w:tcBorders>
          </w:tcPr>
          <w:p w:rsidR="00796B1D" w:rsidRPr="009C12CA" w:rsidP="0018373A">
            <w:pPr>
              <w:snapToGrid w:val="0"/>
              <w:jc w:val="both"/>
              <w:rPr>
                <w:rFonts w:cs="Times New Roman"/>
                <w:b/>
                <w:bCs/>
                <w:color w:val="000000"/>
                <w:sz w:val="22"/>
                <w:szCs w:val="22"/>
              </w:rPr>
            </w:pPr>
          </w:p>
        </w:tc>
      </w:tr>
      <w:tr w:rsidTr="009C12CA">
        <w:tblPrEx>
          <w:tblW w:w="15794" w:type="dxa"/>
          <w:tblInd w:w="222" w:type="dxa"/>
          <w:tblLayout w:type="fixed"/>
          <w:tblLook w:val="04A0"/>
        </w:tblPrEx>
        <w:trPr>
          <w:gridAfter w:val="1"/>
          <w:wAfter w:w="11" w:type="dxa"/>
          <w:trHeight w:val="183"/>
        </w:trPr>
        <w:tc>
          <w:tcPr>
            <w:tcW w:w="589" w:type="dxa"/>
          </w:tcPr>
          <w:p w:rsidR="00796B1D"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46</w:t>
            </w:r>
          </w:p>
        </w:tc>
        <w:tc>
          <w:tcPr>
            <w:tcW w:w="11118" w:type="dxa"/>
            <w:gridSpan w:val="3"/>
          </w:tcPr>
          <w:p w:rsidR="00796B1D" w:rsidRPr="009C12CA" w:rsidP="002C51A9">
            <w:pPr>
              <w:ind w:left="-108"/>
              <w:jc w:val="both"/>
              <w:rPr>
                <w:rFonts w:cs="Times New Roman"/>
                <w:color w:val="000000"/>
                <w:sz w:val="22"/>
                <w:szCs w:val="22"/>
              </w:rPr>
            </w:pPr>
            <w:r w:rsidRPr="009C12CA">
              <w:rPr>
                <w:rFonts w:cs="Times New Roman"/>
                <w:color w:val="000000"/>
                <w:sz w:val="22"/>
                <w:szCs w:val="22"/>
              </w:rPr>
              <w:t xml:space="preserve">В.В.Маяковский. «Необычайное приключение, бывшее с Владимиром Маяковским на даче. </w:t>
            </w:r>
          </w:p>
        </w:tc>
        <w:tc>
          <w:tcPr>
            <w:tcW w:w="1500" w:type="dxa"/>
            <w:gridSpan w:val="2"/>
          </w:tcPr>
          <w:p w:rsidR="00796B1D" w:rsidRPr="009C12CA" w:rsidP="0018373A">
            <w:pPr>
              <w:autoSpaceDE w:val="0"/>
              <w:autoSpaceDN w:val="0"/>
              <w:adjustRightInd w:val="0"/>
              <w:jc w:val="both"/>
              <w:rPr>
                <w:rFonts w:cs="Times New Roman"/>
                <w:bCs/>
                <w:iCs/>
                <w:color w:val="000000"/>
                <w:sz w:val="22"/>
                <w:szCs w:val="22"/>
              </w:rPr>
            </w:pPr>
            <w:r w:rsidRPr="009C12CA" w:rsidR="009C12CA">
              <w:rPr>
                <w:rFonts w:cs="Times New Roman"/>
                <w:bCs/>
                <w:iCs/>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color w:val="000000"/>
                <w:sz w:val="22"/>
                <w:szCs w:val="22"/>
              </w:rPr>
            </w:pPr>
          </w:p>
        </w:tc>
        <w:tc>
          <w:tcPr>
            <w:tcW w:w="1346" w:type="dxa"/>
            <w:gridSpan w:val="2"/>
            <w:tcBorders>
              <w:left w:val="single" w:sz="4" w:space="0" w:color="auto"/>
            </w:tcBorders>
          </w:tcPr>
          <w:p w:rsidR="00796B1D"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gridAfter w:val="1"/>
          <w:wAfter w:w="11" w:type="dxa"/>
          <w:trHeight w:val="183"/>
        </w:trPr>
        <w:tc>
          <w:tcPr>
            <w:tcW w:w="589" w:type="dxa"/>
          </w:tcPr>
          <w:p w:rsidR="00796B1D"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47</w:t>
            </w:r>
          </w:p>
        </w:tc>
        <w:tc>
          <w:tcPr>
            <w:tcW w:w="11118" w:type="dxa"/>
            <w:gridSpan w:val="3"/>
          </w:tcPr>
          <w:p w:rsidR="00796B1D" w:rsidRPr="009C12CA" w:rsidP="002C51A9">
            <w:pPr>
              <w:ind w:left="-108"/>
              <w:jc w:val="both"/>
              <w:rPr>
                <w:rFonts w:cs="Times New Roman"/>
                <w:color w:val="000000"/>
                <w:sz w:val="22"/>
                <w:szCs w:val="22"/>
              </w:rPr>
            </w:pPr>
            <w:r w:rsidRPr="009C12CA">
              <w:rPr>
                <w:rFonts w:cs="Times New Roman"/>
                <w:color w:val="000000"/>
                <w:sz w:val="22"/>
                <w:szCs w:val="22"/>
              </w:rPr>
              <w:t xml:space="preserve"> В.В.Маяковский. «Хорошее отношение к лошадям». </w:t>
            </w:r>
          </w:p>
        </w:tc>
        <w:tc>
          <w:tcPr>
            <w:tcW w:w="1500" w:type="dxa"/>
            <w:gridSpan w:val="2"/>
          </w:tcPr>
          <w:p w:rsidR="00796B1D" w:rsidRPr="009C12CA" w:rsidP="0018373A">
            <w:pPr>
              <w:autoSpaceDE w:val="0"/>
              <w:autoSpaceDN w:val="0"/>
              <w:adjustRightInd w:val="0"/>
              <w:jc w:val="both"/>
              <w:rPr>
                <w:rFonts w:cs="Times New Roman"/>
                <w:bCs/>
                <w:iCs/>
                <w:color w:val="000000"/>
                <w:sz w:val="22"/>
                <w:szCs w:val="22"/>
              </w:rPr>
            </w:pPr>
            <w:r w:rsidRPr="009C12CA" w:rsidR="009C12CA">
              <w:rPr>
                <w:rFonts w:cs="Times New Roman"/>
                <w:bCs/>
                <w:iCs/>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color w:val="000000"/>
                <w:sz w:val="22"/>
                <w:szCs w:val="22"/>
              </w:rPr>
            </w:pPr>
          </w:p>
        </w:tc>
        <w:tc>
          <w:tcPr>
            <w:tcW w:w="1346" w:type="dxa"/>
            <w:gridSpan w:val="2"/>
            <w:tcBorders>
              <w:left w:val="single" w:sz="4" w:space="0" w:color="auto"/>
            </w:tcBorders>
          </w:tcPr>
          <w:p w:rsidR="00796B1D"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gridAfter w:val="1"/>
          <w:wAfter w:w="11" w:type="dxa"/>
          <w:trHeight w:val="183"/>
        </w:trPr>
        <w:tc>
          <w:tcPr>
            <w:tcW w:w="589" w:type="dxa"/>
          </w:tcPr>
          <w:p w:rsidR="00796B1D"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48</w:t>
            </w:r>
          </w:p>
        </w:tc>
        <w:tc>
          <w:tcPr>
            <w:tcW w:w="11118" w:type="dxa"/>
            <w:gridSpan w:val="3"/>
          </w:tcPr>
          <w:p w:rsidR="00796B1D" w:rsidRPr="009C12CA" w:rsidP="0018373A">
            <w:pPr>
              <w:ind w:left="-108"/>
              <w:jc w:val="both"/>
              <w:rPr>
                <w:rFonts w:cs="Times New Roman"/>
                <w:color w:val="000000"/>
                <w:sz w:val="22"/>
                <w:szCs w:val="22"/>
              </w:rPr>
            </w:pPr>
            <w:r w:rsidRPr="009C12CA">
              <w:rPr>
                <w:rFonts w:cs="Times New Roman"/>
                <w:color w:val="000000"/>
                <w:sz w:val="22"/>
                <w:szCs w:val="22"/>
              </w:rPr>
              <w:t>А.Платонов «Юшка»</w:t>
            </w:r>
          </w:p>
        </w:tc>
        <w:tc>
          <w:tcPr>
            <w:tcW w:w="1500" w:type="dxa"/>
            <w:gridSpan w:val="2"/>
          </w:tcPr>
          <w:p w:rsidR="00796B1D" w:rsidRPr="009C12CA" w:rsidP="0018373A">
            <w:pPr>
              <w:autoSpaceDE w:val="0"/>
              <w:autoSpaceDN w:val="0"/>
              <w:adjustRightInd w:val="0"/>
              <w:jc w:val="both"/>
              <w:rPr>
                <w:rFonts w:cs="Times New Roman"/>
                <w:bCs/>
                <w:iCs/>
                <w:color w:val="000000"/>
                <w:sz w:val="22"/>
                <w:szCs w:val="22"/>
              </w:rPr>
            </w:pPr>
            <w:r w:rsidRPr="009C12CA" w:rsidR="009C12CA">
              <w:rPr>
                <w:rFonts w:cs="Times New Roman"/>
                <w:bCs/>
                <w:iCs/>
                <w:color w:val="000000"/>
                <w:sz w:val="22"/>
                <w:szCs w:val="22"/>
              </w:rPr>
              <w:t>1</w:t>
            </w:r>
          </w:p>
        </w:tc>
        <w:tc>
          <w:tcPr>
            <w:tcW w:w="1230" w:type="dxa"/>
            <w:gridSpan w:val="2"/>
            <w:tcBorders>
              <w:right w:val="single" w:sz="4" w:space="0" w:color="auto"/>
            </w:tcBorders>
          </w:tcPr>
          <w:p w:rsidR="00796B1D" w:rsidRPr="009C12CA" w:rsidP="0018373A">
            <w:pPr>
              <w:snapToGrid w:val="0"/>
              <w:ind w:right="-108"/>
              <w:jc w:val="both"/>
              <w:rPr>
                <w:rFonts w:cs="Times New Roman"/>
                <w:b/>
                <w:bCs/>
                <w:color w:val="000000"/>
                <w:sz w:val="22"/>
                <w:szCs w:val="22"/>
              </w:rPr>
            </w:pPr>
          </w:p>
        </w:tc>
        <w:tc>
          <w:tcPr>
            <w:tcW w:w="1346" w:type="dxa"/>
            <w:gridSpan w:val="2"/>
            <w:tcBorders>
              <w:left w:val="single" w:sz="4" w:space="0" w:color="auto"/>
            </w:tcBorders>
          </w:tcPr>
          <w:p w:rsidR="00796B1D" w:rsidRPr="009C12CA" w:rsidP="0018373A">
            <w:pPr>
              <w:snapToGrid w:val="0"/>
              <w:ind w:right="-108"/>
              <w:jc w:val="both"/>
              <w:rPr>
                <w:rFonts w:cs="Times New Roman"/>
                <w:b/>
                <w:bCs/>
                <w:color w:val="000000"/>
                <w:sz w:val="22"/>
                <w:szCs w:val="22"/>
              </w:rPr>
            </w:pPr>
          </w:p>
        </w:tc>
      </w:tr>
      <w:tr w:rsidTr="009C12CA">
        <w:tblPrEx>
          <w:tblW w:w="15794" w:type="dxa"/>
          <w:tblInd w:w="222" w:type="dxa"/>
          <w:tblLayout w:type="fixed"/>
          <w:tblLook w:val="04A0"/>
        </w:tblPrEx>
        <w:trPr>
          <w:gridAfter w:val="1"/>
          <w:wAfter w:w="11" w:type="dxa"/>
          <w:trHeight w:val="183"/>
        </w:trPr>
        <w:tc>
          <w:tcPr>
            <w:tcW w:w="589" w:type="dxa"/>
          </w:tcPr>
          <w:p w:rsidR="00796B1D"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49</w:t>
            </w:r>
          </w:p>
        </w:tc>
        <w:tc>
          <w:tcPr>
            <w:tcW w:w="11118" w:type="dxa"/>
            <w:gridSpan w:val="3"/>
          </w:tcPr>
          <w:p w:rsidR="00796B1D" w:rsidRPr="009C12CA" w:rsidP="0018373A">
            <w:pPr>
              <w:ind w:left="-108"/>
              <w:jc w:val="both"/>
              <w:rPr>
                <w:rFonts w:cs="Times New Roman"/>
                <w:b/>
                <w:color w:val="000000"/>
                <w:sz w:val="22"/>
                <w:szCs w:val="22"/>
              </w:rPr>
            </w:pPr>
            <w:r w:rsidRPr="009C12CA">
              <w:rPr>
                <w:rFonts w:cs="Times New Roman"/>
                <w:b/>
                <w:color w:val="000000"/>
                <w:sz w:val="22"/>
                <w:szCs w:val="22"/>
              </w:rPr>
              <w:t>Контрольная работа №6 по произведениям писателей 20 века</w:t>
            </w:r>
          </w:p>
        </w:tc>
        <w:tc>
          <w:tcPr>
            <w:tcW w:w="1500" w:type="dxa"/>
            <w:gridSpan w:val="2"/>
          </w:tcPr>
          <w:p w:rsidR="00796B1D" w:rsidRPr="009C12CA" w:rsidP="0018373A">
            <w:pPr>
              <w:autoSpaceDE w:val="0"/>
              <w:autoSpaceDN w:val="0"/>
              <w:adjustRightInd w:val="0"/>
              <w:jc w:val="both"/>
              <w:rPr>
                <w:rFonts w:cs="Times New Roman"/>
                <w:bCs/>
                <w:iCs/>
                <w:color w:val="000000"/>
                <w:sz w:val="22"/>
                <w:szCs w:val="22"/>
              </w:rPr>
            </w:pPr>
            <w:r w:rsidRPr="009C12CA" w:rsidR="009C12CA">
              <w:rPr>
                <w:rFonts w:cs="Times New Roman"/>
                <w:bCs/>
                <w:iCs/>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b/>
                <w:bCs/>
                <w:color w:val="000000"/>
                <w:sz w:val="22"/>
                <w:szCs w:val="22"/>
              </w:rPr>
            </w:pPr>
          </w:p>
        </w:tc>
        <w:tc>
          <w:tcPr>
            <w:tcW w:w="1346" w:type="dxa"/>
            <w:gridSpan w:val="2"/>
            <w:tcBorders>
              <w:left w:val="single" w:sz="4" w:space="0" w:color="auto"/>
            </w:tcBorders>
          </w:tcPr>
          <w:p w:rsidR="00796B1D" w:rsidRPr="009C12CA" w:rsidP="0018373A">
            <w:pPr>
              <w:snapToGrid w:val="0"/>
              <w:jc w:val="both"/>
              <w:rPr>
                <w:rFonts w:cs="Times New Roman"/>
                <w:b/>
                <w:bCs/>
                <w:color w:val="000000"/>
                <w:sz w:val="22"/>
                <w:szCs w:val="22"/>
              </w:rPr>
            </w:pPr>
          </w:p>
        </w:tc>
      </w:tr>
      <w:tr w:rsidTr="009C12CA">
        <w:tblPrEx>
          <w:tblW w:w="15794" w:type="dxa"/>
          <w:tblInd w:w="222" w:type="dxa"/>
          <w:tblLayout w:type="fixed"/>
          <w:tblLook w:val="04A0"/>
        </w:tblPrEx>
        <w:trPr>
          <w:gridAfter w:val="1"/>
          <w:wAfter w:w="11" w:type="dxa"/>
          <w:trHeight w:val="183"/>
        </w:trPr>
        <w:tc>
          <w:tcPr>
            <w:tcW w:w="589" w:type="dxa"/>
          </w:tcPr>
          <w:p w:rsidR="00796B1D"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50</w:t>
            </w:r>
          </w:p>
        </w:tc>
        <w:tc>
          <w:tcPr>
            <w:tcW w:w="11118" w:type="dxa"/>
            <w:gridSpan w:val="3"/>
          </w:tcPr>
          <w:p w:rsidR="00796B1D" w:rsidRPr="009C12CA" w:rsidP="0018373A">
            <w:pPr>
              <w:ind w:left="-108"/>
              <w:jc w:val="both"/>
              <w:rPr>
                <w:rFonts w:cs="Times New Roman"/>
                <w:color w:val="000000"/>
                <w:sz w:val="22"/>
                <w:szCs w:val="22"/>
              </w:rPr>
            </w:pPr>
            <w:r w:rsidRPr="009C12CA">
              <w:rPr>
                <w:rFonts w:cs="Times New Roman"/>
                <w:color w:val="000000"/>
                <w:sz w:val="22"/>
                <w:szCs w:val="22"/>
              </w:rPr>
              <w:t xml:space="preserve">Б.Л. Пастернак. Лирика </w:t>
            </w:r>
          </w:p>
        </w:tc>
        <w:tc>
          <w:tcPr>
            <w:tcW w:w="1500" w:type="dxa"/>
            <w:gridSpan w:val="2"/>
          </w:tcPr>
          <w:p w:rsidR="00796B1D" w:rsidRPr="009C12CA" w:rsidP="0018373A">
            <w:pPr>
              <w:autoSpaceDE w:val="0"/>
              <w:autoSpaceDN w:val="0"/>
              <w:adjustRightInd w:val="0"/>
              <w:jc w:val="both"/>
              <w:rPr>
                <w:rFonts w:cs="Times New Roman"/>
                <w:bCs/>
                <w:iCs/>
                <w:color w:val="000000"/>
                <w:sz w:val="22"/>
                <w:szCs w:val="22"/>
              </w:rPr>
            </w:pPr>
            <w:r w:rsidRPr="009C12CA" w:rsidR="009C12CA">
              <w:rPr>
                <w:rFonts w:cs="Times New Roman"/>
                <w:bCs/>
                <w:iCs/>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color w:val="000000"/>
                <w:sz w:val="22"/>
                <w:szCs w:val="22"/>
              </w:rPr>
            </w:pPr>
          </w:p>
        </w:tc>
        <w:tc>
          <w:tcPr>
            <w:tcW w:w="1346" w:type="dxa"/>
            <w:gridSpan w:val="2"/>
            <w:tcBorders>
              <w:left w:val="single" w:sz="4" w:space="0" w:color="auto"/>
            </w:tcBorders>
          </w:tcPr>
          <w:p w:rsidR="00796B1D"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gridAfter w:val="1"/>
          <w:wAfter w:w="11" w:type="dxa"/>
          <w:trHeight w:val="183"/>
        </w:trPr>
        <w:tc>
          <w:tcPr>
            <w:tcW w:w="589" w:type="dxa"/>
          </w:tcPr>
          <w:p w:rsidR="00796B1D"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51</w:t>
            </w:r>
          </w:p>
        </w:tc>
        <w:tc>
          <w:tcPr>
            <w:tcW w:w="11118" w:type="dxa"/>
            <w:gridSpan w:val="3"/>
          </w:tcPr>
          <w:p w:rsidR="00796B1D" w:rsidRPr="009C12CA" w:rsidP="0018373A">
            <w:pPr>
              <w:ind w:left="-108"/>
              <w:jc w:val="both"/>
              <w:rPr>
                <w:rFonts w:cs="Times New Roman"/>
                <w:color w:val="000000"/>
                <w:sz w:val="22"/>
                <w:szCs w:val="22"/>
              </w:rPr>
            </w:pPr>
            <w:r w:rsidRPr="009C12CA">
              <w:rPr>
                <w:rFonts w:cs="Times New Roman"/>
                <w:color w:val="000000"/>
                <w:sz w:val="22"/>
                <w:szCs w:val="22"/>
              </w:rPr>
              <w:t xml:space="preserve">А.Т. Твардовский. Лирика </w:t>
            </w:r>
          </w:p>
        </w:tc>
        <w:tc>
          <w:tcPr>
            <w:tcW w:w="1500" w:type="dxa"/>
            <w:gridSpan w:val="2"/>
          </w:tcPr>
          <w:p w:rsidR="00796B1D" w:rsidRPr="009C12CA" w:rsidP="0018373A">
            <w:pPr>
              <w:autoSpaceDE w:val="0"/>
              <w:autoSpaceDN w:val="0"/>
              <w:adjustRightInd w:val="0"/>
              <w:jc w:val="both"/>
              <w:rPr>
                <w:rFonts w:cs="Times New Roman"/>
                <w:bCs/>
                <w:iCs/>
                <w:color w:val="000000"/>
                <w:sz w:val="22"/>
                <w:szCs w:val="22"/>
              </w:rPr>
            </w:pPr>
            <w:r w:rsidRPr="009C12CA" w:rsidR="009C12CA">
              <w:rPr>
                <w:rFonts w:cs="Times New Roman"/>
                <w:bCs/>
                <w:iCs/>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b/>
                <w:bCs/>
                <w:color w:val="000000"/>
                <w:sz w:val="22"/>
                <w:szCs w:val="22"/>
              </w:rPr>
            </w:pPr>
          </w:p>
        </w:tc>
        <w:tc>
          <w:tcPr>
            <w:tcW w:w="1346" w:type="dxa"/>
            <w:gridSpan w:val="2"/>
            <w:tcBorders>
              <w:left w:val="single" w:sz="4" w:space="0" w:color="auto"/>
            </w:tcBorders>
          </w:tcPr>
          <w:p w:rsidR="00796B1D" w:rsidRPr="009C12CA" w:rsidP="0018373A">
            <w:pPr>
              <w:snapToGrid w:val="0"/>
              <w:jc w:val="both"/>
              <w:rPr>
                <w:rFonts w:cs="Times New Roman"/>
                <w:b/>
                <w:bCs/>
                <w:color w:val="000000"/>
                <w:sz w:val="22"/>
                <w:szCs w:val="22"/>
              </w:rPr>
            </w:pPr>
          </w:p>
        </w:tc>
      </w:tr>
      <w:tr w:rsidTr="009C12CA">
        <w:tblPrEx>
          <w:tblW w:w="15794" w:type="dxa"/>
          <w:tblInd w:w="222" w:type="dxa"/>
          <w:tblLayout w:type="fixed"/>
          <w:tblLook w:val="04A0"/>
        </w:tblPrEx>
        <w:trPr>
          <w:gridAfter w:val="1"/>
          <w:wAfter w:w="11" w:type="dxa"/>
          <w:trHeight w:val="183"/>
        </w:trPr>
        <w:tc>
          <w:tcPr>
            <w:tcW w:w="589" w:type="dxa"/>
          </w:tcPr>
          <w:p w:rsidR="00796B1D"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52</w:t>
            </w:r>
          </w:p>
        </w:tc>
        <w:tc>
          <w:tcPr>
            <w:tcW w:w="11118" w:type="dxa"/>
            <w:gridSpan w:val="3"/>
          </w:tcPr>
          <w:p w:rsidR="00796B1D" w:rsidRPr="00C50631" w:rsidP="0018373A">
            <w:pPr>
              <w:ind w:left="-108"/>
              <w:jc w:val="both"/>
              <w:rPr>
                <w:rFonts w:cs="Times New Roman"/>
                <w:b/>
                <w:color w:val="000000"/>
                <w:sz w:val="22"/>
                <w:szCs w:val="22"/>
              </w:rPr>
            </w:pPr>
            <w:r w:rsidRPr="00C50631" w:rsidR="00C50631">
              <w:rPr>
                <w:rFonts w:cs="Times New Roman"/>
                <w:b/>
                <w:color w:val="000000"/>
                <w:sz w:val="22"/>
                <w:szCs w:val="22"/>
              </w:rPr>
              <w:t>ПРОМЕЖУТОЧНАЯ АТТЕСТАЦИЯ</w:t>
            </w:r>
          </w:p>
        </w:tc>
        <w:tc>
          <w:tcPr>
            <w:tcW w:w="1500" w:type="dxa"/>
            <w:gridSpan w:val="2"/>
          </w:tcPr>
          <w:p w:rsidR="00796B1D" w:rsidRPr="009C12CA" w:rsidP="0018373A">
            <w:pPr>
              <w:autoSpaceDE w:val="0"/>
              <w:autoSpaceDN w:val="0"/>
              <w:adjustRightInd w:val="0"/>
              <w:jc w:val="both"/>
              <w:rPr>
                <w:rFonts w:cs="Times New Roman"/>
                <w:bCs/>
                <w:iCs/>
                <w:color w:val="000000"/>
                <w:sz w:val="22"/>
                <w:szCs w:val="22"/>
              </w:rPr>
            </w:pPr>
            <w:r w:rsidRPr="009C12CA" w:rsidR="009C12CA">
              <w:rPr>
                <w:rFonts w:cs="Times New Roman"/>
                <w:bCs/>
                <w:iCs/>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b/>
                <w:bCs/>
                <w:color w:val="000000"/>
                <w:sz w:val="22"/>
                <w:szCs w:val="22"/>
              </w:rPr>
            </w:pPr>
          </w:p>
        </w:tc>
        <w:tc>
          <w:tcPr>
            <w:tcW w:w="1346" w:type="dxa"/>
            <w:gridSpan w:val="2"/>
            <w:tcBorders>
              <w:left w:val="single" w:sz="4" w:space="0" w:color="auto"/>
            </w:tcBorders>
          </w:tcPr>
          <w:p w:rsidR="00796B1D" w:rsidRPr="009C12CA" w:rsidP="0018373A">
            <w:pPr>
              <w:snapToGrid w:val="0"/>
              <w:jc w:val="both"/>
              <w:rPr>
                <w:rFonts w:cs="Times New Roman"/>
                <w:b/>
                <w:bCs/>
                <w:color w:val="000000"/>
                <w:sz w:val="22"/>
                <w:szCs w:val="22"/>
              </w:rPr>
            </w:pPr>
          </w:p>
        </w:tc>
      </w:tr>
      <w:tr w:rsidTr="009C12CA">
        <w:tblPrEx>
          <w:tblW w:w="15794" w:type="dxa"/>
          <w:tblInd w:w="222" w:type="dxa"/>
          <w:tblLayout w:type="fixed"/>
          <w:tblLook w:val="04A0"/>
        </w:tblPrEx>
        <w:trPr>
          <w:gridAfter w:val="1"/>
          <w:wAfter w:w="11" w:type="dxa"/>
          <w:trHeight w:val="271"/>
        </w:trPr>
        <w:tc>
          <w:tcPr>
            <w:tcW w:w="589" w:type="dxa"/>
          </w:tcPr>
          <w:p w:rsidR="00796B1D"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53</w:t>
            </w:r>
          </w:p>
        </w:tc>
        <w:tc>
          <w:tcPr>
            <w:tcW w:w="11118" w:type="dxa"/>
            <w:gridSpan w:val="3"/>
          </w:tcPr>
          <w:p w:rsidR="00796B1D" w:rsidRPr="009C12CA" w:rsidP="0018373A">
            <w:pPr>
              <w:ind w:left="-108"/>
              <w:jc w:val="both"/>
              <w:rPr>
                <w:rFonts w:cs="Times New Roman"/>
                <w:color w:val="000000"/>
                <w:sz w:val="22"/>
                <w:szCs w:val="22"/>
              </w:rPr>
            </w:pPr>
            <w:r w:rsidRPr="009C12CA">
              <w:rPr>
                <w:rFonts w:cs="Times New Roman"/>
                <w:color w:val="000000"/>
                <w:sz w:val="22"/>
                <w:szCs w:val="22"/>
              </w:rPr>
              <w:t xml:space="preserve">Ф.А.Абрамов  «О чем плачут лошади» </w:t>
            </w:r>
          </w:p>
        </w:tc>
        <w:tc>
          <w:tcPr>
            <w:tcW w:w="1500" w:type="dxa"/>
            <w:gridSpan w:val="2"/>
          </w:tcPr>
          <w:p w:rsidR="00796B1D" w:rsidRPr="009C12CA" w:rsidP="002C51A9">
            <w:pPr>
              <w:autoSpaceDE w:val="0"/>
              <w:autoSpaceDN w:val="0"/>
              <w:adjustRightInd w:val="0"/>
              <w:jc w:val="both"/>
              <w:rPr>
                <w:rFonts w:cs="Times New Roman"/>
                <w:bCs/>
                <w:iCs/>
                <w:color w:val="000000"/>
                <w:sz w:val="22"/>
                <w:szCs w:val="22"/>
              </w:rPr>
            </w:pPr>
            <w:r w:rsidRPr="009C12CA" w:rsidR="009C12CA">
              <w:rPr>
                <w:rFonts w:cs="Times New Roman"/>
                <w:bCs/>
                <w:iCs/>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b/>
                <w:bCs/>
                <w:color w:val="000000"/>
                <w:sz w:val="22"/>
                <w:szCs w:val="22"/>
              </w:rPr>
            </w:pPr>
          </w:p>
        </w:tc>
        <w:tc>
          <w:tcPr>
            <w:tcW w:w="1346" w:type="dxa"/>
            <w:gridSpan w:val="2"/>
            <w:tcBorders>
              <w:left w:val="single" w:sz="4" w:space="0" w:color="auto"/>
            </w:tcBorders>
          </w:tcPr>
          <w:p w:rsidR="00796B1D" w:rsidRPr="009C12CA" w:rsidP="0018373A">
            <w:pPr>
              <w:snapToGrid w:val="0"/>
              <w:jc w:val="both"/>
              <w:rPr>
                <w:rFonts w:cs="Times New Roman"/>
                <w:b/>
                <w:bCs/>
                <w:color w:val="000000"/>
                <w:sz w:val="22"/>
                <w:szCs w:val="22"/>
              </w:rPr>
            </w:pPr>
          </w:p>
        </w:tc>
      </w:tr>
      <w:tr w:rsidTr="009C12CA">
        <w:tblPrEx>
          <w:tblW w:w="15794" w:type="dxa"/>
          <w:tblInd w:w="222" w:type="dxa"/>
          <w:tblLayout w:type="fixed"/>
          <w:tblLook w:val="04A0"/>
        </w:tblPrEx>
        <w:trPr>
          <w:gridAfter w:val="1"/>
          <w:wAfter w:w="11" w:type="dxa"/>
          <w:trHeight w:val="327"/>
        </w:trPr>
        <w:tc>
          <w:tcPr>
            <w:tcW w:w="589" w:type="dxa"/>
          </w:tcPr>
          <w:p w:rsidR="00796B1D"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55</w:t>
            </w:r>
          </w:p>
        </w:tc>
        <w:tc>
          <w:tcPr>
            <w:tcW w:w="11118" w:type="dxa"/>
            <w:gridSpan w:val="3"/>
          </w:tcPr>
          <w:p w:rsidR="00796B1D" w:rsidRPr="009C12CA" w:rsidP="0018373A">
            <w:pPr>
              <w:ind w:left="-108"/>
              <w:jc w:val="both"/>
              <w:rPr>
                <w:rFonts w:cs="Times New Roman"/>
                <w:color w:val="000000"/>
                <w:sz w:val="22"/>
                <w:szCs w:val="22"/>
              </w:rPr>
            </w:pPr>
            <w:r w:rsidRPr="009C12CA">
              <w:rPr>
                <w:rFonts w:cs="Times New Roman"/>
                <w:color w:val="000000"/>
                <w:sz w:val="22"/>
                <w:szCs w:val="22"/>
              </w:rPr>
              <w:t xml:space="preserve">Е.И. Носов «Кукла» </w:t>
            </w:r>
          </w:p>
        </w:tc>
        <w:tc>
          <w:tcPr>
            <w:tcW w:w="1500" w:type="dxa"/>
            <w:gridSpan w:val="2"/>
          </w:tcPr>
          <w:p w:rsidR="00796B1D" w:rsidRPr="009C12CA" w:rsidP="0018373A">
            <w:pPr>
              <w:autoSpaceDE w:val="0"/>
              <w:autoSpaceDN w:val="0"/>
              <w:adjustRightInd w:val="0"/>
              <w:jc w:val="both"/>
              <w:rPr>
                <w:rFonts w:cs="Times New Roman"/>
                <w:bCs/>
                <w:iCs/>
                <w:color w:val="000000"/>
                <w:sz w:val="22"/>
                <w:szCs w:val="22"/>
              </w:rPr>
            </w:pPr>
            <w:r w:rsidRPr="009C12CA" w:rsidR="009C12CA">
              <w:rPr>
                <w:rFonts w:cs="Times New Roman"/>
                <w:bCs/>
                <w:iCs/>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b/>
                <w:bCs/>
                <w:color w:val="000000"/>
                <w:sz w:val="22"/>
                <w:szCs w:val="22"/>
              </w:rPr>
            </w:pPr>
          </w:p>
        </w:tc>
        <w:tc>
          <w:tcPr>
            <w:tcW w:w="1346" w:type="dxa"/>
            <w:gridSpan w:val="2"/>
            <w:tcBorders>
              <w:left w:val="single" w:sz="4" w:space="0" w:color="auto"/>
            </w:tcBorders>
          </w:tcPr>
          <w:p w:rsidR="00796B1D" w:rsidRPr="009C12CA" w:rsidP="0018373A">
            <w:pPr>
              <w:snapToGrid w:val="0"/>
              <w:jc w:val="both"/>
              <w:rPr>
                <w:rFonts w:cs="Times New Roman"/>
                <w:b/>
                <w:bCs/>
                <w:color w:val="000000"/>
                <w:sz w:val="22"/>
                <w:szCs w:val="22"/>
              </w:rPr>
            </w:pPr>
          </w:p>
        </w:tc>
      </w:tr>
      <w:tr w:rsidTr="009C12CA">
        <w:tblPrEx>
          <w:tblW w:w="15794" w:type="dxa"/>
          <w:tblInd w:w="222" w:type="dxa"/>
          <w:tblLayout w:type="fixed"/>
          <w:tblLook w:val="04A0"/>
        </w:tblPrEx>
        <w:trPr>
          <w:gridAfter w:val="1"/>
          <w:wAfter w:w="11" w:type="dxa"/>
          <w:trHeight w:val="273"/>
        </w:trPr>
        <w:tc>
          <w:tcPr>
            <w:tcW w:w="589" w:type="dxa"/>
          </w:tcPr>
          <w:p w:rsidR="00796B1D"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55</w:t>
            </w:r>
          </w:p>
        </w:tc>
        <w:tc>
          <w:tcPr>
            <w:tcW w:w="11118" w:type="dxa"/>
            <w:gridSpan w:val="3"/>
          </w:tcPr>
          <w:p w:rsidR="00796B1D" w:rsidRPr="009C12CA" w:rsidP="002C51A9">
            <w:pPr>
              <w:ind w:left="-108"/>
              <w:jc w:val="both"/>
              <w:rPr>
                <w:rFonts w:cs="Times New Roman"/>
                <w:color w:val="000000"/>
                <w:sz w:val="22"/>
                <w:szCs w:val="22"/>
              </w:rPr>
            </w:pPr>
            <w:r w:rsidRPr="009C12CA">
              <w:rPr>
                <w:rFonts w:cs="Times New Roman"/>
                <w:color w:val="000000"/>
                <w:sz w:val="22"/>
                <w:szCs w:val="22"/>
              </w:rPr>
              <w:t xml:space="preserve">Е.И. Носов «Живое пламя» </w:t>
            </w:r>
          </w:p>
        </w:tc>
        <w:tc>
          <w:tcPr>
            <w:tcW w:w="1500" w:type="dxa"/>
            <w:gridSpan w:val="2"/>
          </w:tcPr>
          <w:p w:rsidR="00796B1D" w:rsidRPr="009C12CA" w:rsidP="0018373A">
            <w:pPr>
              <w:autoSpaceDE w:val="0"/>
              <w:autoSpaceDN w:val="0"/>
              <w:adjustRightInd w:val="0"/>
              <w:jc w:val="both"/>
              <w:rPr>
                <w:rFonts w:cs="Times New Roman"/>
                <w:bCs/>
                <w:iCs/>
                <w:color w:val="000000"/>
                <w:sz w:val="22"/>
                <w:szCs w:val="22"/>
              </w:rPr>
            </w:pPr>
            <w:r w:rsidRPr="009C12CA" w:rsidR="009C12CA">
              <w:rPr>
                <w:rFonts w:cs="Times New Roman"/>
                <w:bCs/>
                <w:iCs/>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b/>
                <w:bCs/>
                <w:color w:val="000000"/>
                <w:sz w:val="22"/>
                <w:szCs w:val="22"/>
              </w:rPr>
            </w:pPr>
          </w:p>
        </w:tc>
        <w:tc>
          <w:tcPr>
            <w:tcW w:w="1346" w:type="dxa"/>
            <w:gridSpan w:val="2"/>
            <w:tcBorders>
              <w:left w:val="single" w:sz="4" w:space="0" w:color="auto"/>
            </w:tcBorders>
          </w:tcPr>
          <w:p w:rsidR="00796B1D" w:rsidRPr="009C12CA" w:rsidP="0018373A">
            <w:pPr>
              <w:snapToGrid w:val="0"/>
              <w:jc w:val="both"/>
              <w:rPr>
                <w:rFonts w:cs="Times New Roman"/>
                <w:b/>
                <w:bCs/>
                <w:color w:val="000000"/>
                <w:sz w:val="22"/>
                <w:szCs w:val="22"/>
              </w:rPr>
            </w:pPr>
          </w:p>
        </w:tc>
      </w:tr>
      <w:tr w:rsidTr="009C12CA">
        <w:tblPrEx>
          <w:tblW w:w="15794" w:type="dxa"/>
          <w:tblInd w:w="222" w:type="dxa"/>
          <w:tblLayout w:type="fixed"/>
          <w:tblLook w:val="04A0"/>
        </w:tblPrEx>
        <w:trPr>
          <w:gridAfter w:val="1"/>
          <w:wAfter w:w="11" w:type="dxa"/>
          <w:trHeight w:val="69"/>
        </w:trPr>
        <w:tc>
          <w:tcPr>
            <w:tcW w:w="589" w:type="dxa"/>
          </w:tcPr>
          <w:p w:rsidR="00796B1D"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56</w:t>
            </w:r>
          </w:p>
        </w:tc>
        <w:tc>
          <w:tcPr>
            <w:tcW w:w="11118" w:type="dxa"/>
            <w:gridSpan w:val="3"/>
          </w:tcPr>
          <w:p w:rsidR="00796B1D" w:rsidRPr="009C12CA" w:rsidP="0018373A">
            <w:pPr>
              <w:ind w:left="-108"/>
              <w:jc w:val="both"/>
              <w:rPr>
                <w:rFonts w:cs="Times New Roman"/>
                <w:color w:val="000000"/>
                <w:sz w:val="22"/>
                <w:szCs w:val="22"/>
              </w:rPr>
            </w:pPr>
            <w:r w:rsidRPr="009C12CA">
              <w:rPr>
                <w:rFonts w:cs="Times New Roman"/>
                <w:color w:val="000000"/>
                <w:sz w:val="22"/>
                <w:szCs w:val="22"/>
              </w:rPr>
              <w:t>Ю.П.Казаков «Тихое утро»</w:t>
            </w:r>
          </w:p>
        </w:tc>
        <w:tc>
          <w:tcPr>
            <w:tcW w:w="1500" w:type="dxa"/>
            <w:gridSpan w:val="2"/>
          </w:tcPr>
          <w:p w:rsidR="00796B1D" w:rsidRPr="009C12CA" w:rsidP="0018373A">
            <w:pPr>
              <w:autoSpaceDE w:val="0"/>
              <w:autoSpaceDN w:val="0"/>
              <w:adjustRightInd w:val="0"/>
              <w:jc w:val="both"/>
              <w:rPr>
                <w:rFonts w:cs="Times New Roman"/>
                <w:bCs/>
                <w:iCs/>
                <w:color w:val="000000"/>
                <w:sz w:val="22"/>
                <w:szCs w:val="22"/>
              </w:rPr>
            </w:pPr>
            <w:r w:rsidRPr="009C12CA" w:rsidR="009C12CA">
              <w:rPr>
                <w:rFonts w:cs="Times New Roman"/>
                <w:bCs/>
                <w:iCs/>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color w:val="000000"/>
                <w:sz w:val="22"/>
                <w:szCs w:val="22"/>
              </w:rPr>
            </w:pPr>
          </w:p>
        </w:tc>
        <w:tc>
          <w:tcPr>
            <w:tcW w:w="1346" w:type="dxa"/>
            <w:gridSpan w:val="2"/>
            <w:tcBorders>
              <w:left w:val="single" w:sz="4" w:space="0" w:color="auto"/>
            </w:tcBorders>
          </w:tcPr>
          <w:p w:rsidR="00796B1D"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gridAfter w:val="1"/>
          <w:wAfter w:w="11" w:type="dxa"/>
          <w:trHeight w:val="273"/>
        </w:trPr>
        <w:tc>
          <w:tcPr>
            <w:tcW w:w="589" w:type="dxa"/>
          </w:tcPr>
          <w:p w:rsidR="00796B1D"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57</w:t>
            </w:r>
          </w:p>
        </w:tc>
        <w:tc>
          <w:tcPr>
            <w:tcW w:w="11118" w:type="dxa"/>
            <w:gridSpan w:val="3"/>
          </w:tcPr>
          <w:p w:rsidR="00796B1D" w:rsidRPr="009C12CA" w:rsidP="0018373A">
            <w:pPr>
              <w:ind w:left="-108"/>
              <w:jc w:val="both"/>
              <w:rPr>
                <w:rFonts w:cs="Times New Roman"/>
                <w:color w:val="000000"/>
                <w:sz w:val="22"/>
                <w:szCs w:val="22"/>
              </w:rPr>
            </w:pPr>
            <w:r w:rsidRPr="009C12CA">
              <w:rPr>
                <w:rFonts w:cs="Times New Roman"/>
                <w:color w:val="000000"/>
                <w:sz w:val="22"/>
                <w:szCs w:val="22"/>
              </w:rPr>
              <w:t xml:space="preserve"> «Земля родная» Д.С.Лихачева как напутствие молодежи </w:t>
            </w:r>
          </w:p>
        </w:tc>
        <w:tc>
          <w:tcPr>
            <w:tcW w:w="1500" w:type="dxa"/>
            <w:gridSpan w:val="2"/>
          </w:tcPr>
          <w:p w:rsidR="00796B1D" w:rsidRPr="009C12CA" w:rsidP="002C51A9">
            <w:pPr>
              <w:autoSpaceDE w:val="0"/>
              <w:autoSpaceDN w:val="0"/>
              <w:adjustRightInd w:val="0"/>
              <w:jc w:val="both"/>
              <w:rPr>
                <w:rFonts w:cs="Times New Roman"/>
                <w:bCs/>
                <w:iCs/>
                <w:color w:val="000000"/>
                <w:sz w:val="22"/>
                <w:szCs w:val="22"/>
              </w:rPr>
            </w:pPr>
            <w:r w:rsidRPr="009C12CA" w:rsidR="009C12CA">
              <w:rPr>
                <w:rFonts w:cs="Times New Roman"/>
                <w:bCs/>
                <w:iCs/>
                <w:color w:val="000000"/>
                <w:sz w:val="22"/>
                <w:szCs w:val="22"/>
              </w:rPr>
              <w:t>1</w:t>
            </w:r>
          </w:p>
        </w:tc>
        <w:tc>
          <w:tcPr>
            <w:tcW w:w="1230" w:type="dxa"/>
            <w:gridSpan w:val="2"/>
            <w:tcBorders>
              <w:right w:val="single" w:sz="4" w:space="0" w:color="auto"/>
            </w:tcBorders>
          </w:tcPr>
          <w:p w:rsidR="00796B1D" w:rsidRPr="009C12CA" w:rsidP="0018373A">
            <w:pPr>
              <w:autoSpaceDE w:val="0"/>
              <w:autoSpaceDN w:val="0"/>
              <w:adjustRightInd w:val="0"/>
              <w:jc w:val="both"/>
              <w:rPr>
                <w:rFonts w:cs="Times New Roman"/>
                <w:bCs/>
                <w:iCs/>
                <w:color w:val="000000"/>
                <w:sz w:val="22"/>
                <w:szCs w:val="22"/>
              </w:rPr>
            </w:pPr>
          </w:p>
        </w:tc>
        <w:tc>
          <w:tcPr>
            <w:tcW w:w="1346" w:type="dxa"/>
            <w:gridSpan w:val="2"/>
            <w:tcBorders>
              <w:left w:val="single" w:sz="4" w:space="0" w:color="auto"/>
            </w:tcBorders>
          </w:tcPr>
          <w:p w:rsidR="00796B1D" w:rsidRPr="009C12CA" w:rsidP="0018373A">
            <w:pPr>
              <w:autoSpaceDE w:val="0"/>
              <w:autoSpaceDN w:val="0"/>
              <w:adjustRightInd w:val="0"/>
              <w:jc w:val="both"/>
              <w:rPr>
                <w:rFonts w:cs="Times New Roman"/>
                <w:bCs/>
                <w:iCs/>
                <w:color w:val="000000"/>
                <w:sz w:val="22"/>
                <w:szCs w:val="22"/>
              </w:rPr>
            </w:pPr>
          </w:p>
        </w:tc>
      </w:tr>
      <w:tr w:rsidTr="009C12CA">
        <w:tblPrEx>
          <w:tblW w:w="15794" w:type="dxa"/>
          <w:tblInd w:w="222" w:type="dxa"/>
          <w:tblLayout w:type="fixed"/>
          <w:tblLook w:val="04A0"/>
        </w:tblPrEx>
        <w:trPr>
          <w:gridAfter w:val="1"/>
          <w:wAfter w:w="11" w:type="dxa"/>
          <w:trHeight w:val="276"/>
        </w:trPr>
        <w:tc>
          <w:tcPr>
            <w:tcW w:w="589" w:type="dxa"/>
          </w:tcPr>
          <w:p w:rsidR="00796B1D"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58</w:t>
            </w:r>
          </w:p>
        </w:tc>
        <w:tc>
          <w:tcPr>
            <w:tcW w:w="11118" w:type="dxa"/>
            <w:gridSpan w:val="3"/>
          </w:tcPr>
          <w:p w:rsidR="00796B1D" w:rsidRPr="009C12CA" w:rsidP="0018373A">
            <w:pPr>
              <w:ind w:left="-108"/>
              <w:jc w:val="both"/>
              <w:rPr>
                <w:rFonts w:cs="Times New Roman"/>
                <w:color w:val="000000"/>
                <w:sz w:val="22"/>
                <w:szCs w:val="22"/>
              </w:rPr>
            </w:pPr>
            <w:r w:rsidRPr="009C12CA">
              <w:rPr>
                <w:rFonts w:cs="Times New Roman"/>
                <w:color w:val="000000"/>
                <w:sz w:val="22"/>
                <w:szCs w:val="22"/>
              </w:rPr>
              <w:t>М.М. Зощенко «Беда»</w:t>
            </w:r>
          </w:p>
        </w:tc>
        <w:tc>
          <w:tcPr>
            <w:tcW w:w="1500" w:type="dxa"/>
            <w:gridSpan w:val="2"/>
          </w:tcPr>
          <w:p w:rsidR="00796B1D" w:rsidRPr="009C12CA" w:rsidP="0018373A">
            <w:pPr>
              <w:autoSpaceDE w:val="0"/>
              <w:autoSpaceDN w:val="0"/>
              <w:adjustRightInd w:val="0"/>
              <w:jc w:val="both"/>
              <w:rPr>
                <w:rFonts w:cs="Times New Roman"/>
                <w:bCs/>
                <w:iCs/>
                <w:color w:val="000000"/>
                <w:sz w:val="22"/>
                <w:szCs w:val="22"/>
              </w:rPr>
            </w:pPr>
            <w:r w:rsidRPr="009C12CA" w:rsidR="009C12CA">
              <w:rPr>
                <w:rFonts w:cs="Times New Roman"/>
                <w:bCs/>
                <w:iCs/>
                <w:color w:val="000000"/>
                <w:sz w:val="22"/>
                <w:szCs w:val="22"/>
              </w:rPr>
              <w:t>1</w:t>
            </w:r>
          </w:p>
        </w:tc>
        <w:tc>
          <w:tcPr>
            <w:tcW w:w="1230" w:type="dxa"/>
            <w:gridSpan w:val="2"/>
            <w:tcBorders>
              <w:right w:val="single" w:sz="4" w:space="0" w:color="auto"/>
            </w:tcBorders>
          </w:tcPr>
          <w:p w:rsidR="00796B1D" w:rsidRPr="009C12CA" w:rsidP="0018373A">
            <w:pPr>
              <w:autoSpaceDE w:val="0"/>
              <w:autoSpaceDN w:val="0"/>
              <w:adjustRightInd w:val="0"/>
              <w:jc w:val="both"/>
              <w:rPr>
                <w:rFonts w:cs="Times New Roman"/>
                <w:bCs/>
                <w:iCs/>
                <w:color w:val="000000"/>
                <w:sz w:val="22"/>
                <w:szCs w:val="22"/>
              </w:rPr>
            </w:pPr>
          </w:p>
        </w:tc>
        <w:tc>
          <w:tcPr>
            <w:tcW w:w="1346" w:type="dxa"/>
            <w:gridSpan w:val="2"/>
            <w:tcBorders>
              <w:left w:val="single" w:sz="4" w:space="0" w:color="auto"/>
            </w:tcBorders>
          </w:tcPr>
          <w:p w:rsidR="00796B1D" w:rsidRPr="009C12CA" w:rsidP="0018373A">
            <w:pPr>
              <w:autoSpaceDE w:val="0"/>
              <w:autoSpaceDN w:val="0"/>
              <w:adjustRightInd w:val="0"/>
              <w:jc w:val="both"/>
              <w:rPr>
                <w:rFonts w:cs="Times New Roman"/>
                <w:bCs/>
                <w:iCs/>
                <w:color w:val="000000"/>
                <w:sz w:val="22"/>
                <w:szCs w:val="22"/>
              </w:rPr>
            </w:pPr>
          </w:p>
        </w:tc>
      </w:tr>
      <w:tr w:rsidTr="009C12CA">
        <w:tblPrEx>
          <w:tblW w:w="15794" w:type="dxa"/>
          <w:tblInd w:w="222" w:type="dxa"/>
          <w:tblLayout w:type="fixed"/>
          <w:tblLook w:val="04A0"/>
        </w:tblPrEx>
        <w:trPr>
          <w:gridAfter w:val="1"/>
          <w:wAfter w:w="11" w:type="dxa"/>
          <w:trHeight w:val="267"/>
        </w:trPr>
        <w:tc>
          <w:tcPr>
            <w:tcW w:w="589" w:type="dxa"/>
          </w:tcPr>
          <w:p w:rsidR="00796B1D"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59</w:t>
            </w:r>
          </w:p>
        </w:tc>
        <w:tc>
          <w:tcPr>
            <w:tcW w:w="11118" w:type="dxa"/>
            <w:gridSpan w:val="3"/>
          </w:tcPr>
          <w:p w:rsidR="00796B1D" w:rsidRPr="009C12CA" w:rsidP="002C51A9">
            <w:pPr>
              <w:ind w:left="-108"/>
              <w:jc w:val="both"/>
              <w:rPr>
                <w:rFonts w:cs="Times New Roman"/>
                <w:color w:val="000000"/>
                <w:sz w:val="22"/>
                <w:szCs w:val="22"/>
              </w:rPr>
            </w:pPr>
            <w:r w:rsidRPr="009C12CA">
              <w:rPr>
                <w:rFonts w:cs="Times New Roman"/>
                <w:color w:val="000000"/>
                <w:sz w:val="22"/>
                <w:szCs w:val="22"/>
              </w:rPr>
              <w:t xml:space="preserve">Стихи поэтов </w:t>
            </w:r>
            <w:r w:rsidRPr="009C12CA">
              <w:rPr>
                <w:rFonts w:cs="Times New Roman"/>
                <w:color w:val="000000"/>
                <w:sz w:val="22"/>
                <w:szCs w:val="22"/>
                <w:lang w:val="en-US"/>
              </w:rPr>
              <w:t>XX</w:t>
            </w:r>
            <w:r w:rsidRPr="009C12CA">
              <w:rPr>
                <w:rFonts w:cs="Times New Roman"/>
                <w:color w:val="000000"/>
                <w:sz w:val="22"/>
                <w:szCs w:val="22"/>
              </w:rPr>
              <w:t xml:space="preserve"> века</w:t>
            </w:r>
          </w:p>
        </w:tc>
        <w:tc>
          <w:tcPr>
            <w:tcW w:w="1500" w:type="dxa"/>
            <w:gridSpan w:val="2"/>
          </w:tcPr>
          <w:p w:rsidR="00796B1D" w:rsidRPr="009C12CA" w:rsidP="0018373A">
            <w:pPr>
              <w:autoSpaceDE w:val="0"/>
              <w:autoSpaceDN w:val="0"/>
              <w:adjustRightInd w:val="0"/>
              <w:jc w:val="both"/>
              <w:rPr>
                <w:rFonts w:cs="Times New Roman"/>
                <w:bCs/>
                <w:iCs/>
                <w:color w:val="000000"/>
                <w:sz w:val="22"/>
                <w:szCs w:val="22"/>
              </w:rPr>
            </w:pPr>
            <w:r w:rsidRPr="009C12CA" w:rsidR="009C12CA">
              <w:rPr>
                <w:rFonts w:cs="Times New Roman"/>
                <w:bCs/>
                <w:iCs/>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color w:val="000000"/>
                <w:sz w:val="22"/>
                <w:szCs w:val="22"/>
              </w:rPr>
            </w:pPr>
          </w:p>
        </w:tc>
        <w:tc>
          <w:tcPr>
            <w:tcW w:w="1346" w:type="dxa"/>
            <w:gridSpan w:val="2"/>
            <w:tcBorders>
              <w:left w:val="single" w:sz="4" w:space="0" w:color="auto"/>
            </w:tcBorders>
          </w:tcPr>
          <w:p w:rsidR="00796B1D"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gridAfter w:val="1"/>
          <w:wAfter w:w="11" w:type="dxa"/>
          <w:trHeight w:val="284"/>
        </w:trPr>
        <w:tc>
          <w:tcPr>
            <w:tcW w:w="589" w:type="dxa"/>
          </w:tcPr>
          <w:p w:rsidR="00796B1D"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60</w:t>
            </w:r>
          </w:p>
        </w:tc>
        <w:tc>
          <w:tcPr>
            <w:tcW w:w="11118" w:type="dxa"/>
            <w:gridSpan w:val="3"/>
          </w:tcPr>
          <w:p w:rsidR="00796B1D" w:rsidRPr="009C12CA" w:rsidP="0018373A">
            <w:pPr>
              <w:ind w:left="-108"/>
              <w:jc w:val="both"/>
              <w:rPr>
                <w:rFonts w:cs="Times New Roman"/>
                <w:b/>
                <w:color w:val="000000"/>
                <w:sz w:val="22"/>
                <w:szCs w:val="22"/>
              </w:rPr>
            </w:pPr>
            <w:r w:rsidRPr="009C12CA">
              <w:rPr>
                <w:rFonts w:cs="Times New Roman"/>
                <w:b/>
                <w:color w:val="000000"/>
                <w:sz w:val="22"/>
                <w:szCs w:val="22"/>
              </w:rPr>
              <w:t>Контрольная работа №7 по произведениям писателей и поэтов 20 века</w:t>
            </w:r>
          </w:p>
        </w:tc>
        <w:tc>
          <w:tcPr>
            <w:tcW w:w="1500" w:type="dxa"/>
            <w:gridSpan w:val="2"/>
          </w:tcPr>
          <w:p w:rsidR="00796B1D" w:rsidRPr="009C12CA" w:rsidP="0018373A">
            <w:pPr>
              <w:autoSpaceDE w:val="0"/>
              <w:autoSpaceDN w:val="0"/>
              <w:adjustRightInd w:val="0"/>
              <w:jc w:val="both"/>
              <w:rPr>
                <w:rFonts w:cs="Times New Roman"/>
                <w:bCs/>
                <w:iCs/>
                <w:color w:val="000000"/>
                <w:sz w:val="22"/>
                <w:szCs w:val="22"/>
              </w:rPr>
            </w:pPr>
            <w:r w:rsidRPr="009C12CA" w:rsidR="009C12CA">
              <w:rPr>
                <w:rFonts w:cs="Times New Roman"/>
                <w:bCs/>
                <w:iCs/>
                <w:color w:val="000000"/>
                <w:sz w:val="22"/>
                <w:szCs w:val="22"/>
              </w:rPr>
              <w:t>1</w:t>
            </w:r>
          </w:p>
        </w:tc>
        <w:tc>
          <w:tcPr>
            <w:tcW w:w="1230" w:type="dxa"/>
            <w:gridSpan w:val="2"/>
            <w:tcBorders>
              <w:right w:val="single" w:sz="4" w:space="0" w:color="auto"/>
            </w:tcBorders>
          </w:tcPr>
          <w:p w:rsidR="00796B1D" w:rsidRPr="009C12CA" w:rsidP="0018373A">
            <w:pPr>
              <w:snapToGrid w:val="0"/>
              <w:jc w:val="both"/>
              <w:rPr>
                <w:rFonts w:cs="Times New Roman"/>
                <w:b/>
                <w:bCs/>
                <w:color w:val="000000"/>
                <w:sz w:val="22"/>
                <w:szCs w:val="22"/>
              </w:rPr>
            </w:pPr>
          </w:p>
        </w:tc>
        <w:tc>
          <w:tcPr>
            <w:tcW w:w="1346" w:type="dxa"/>
            <w:gridSpan w:val="2"/>
            <w:tcBorders>
              <w:left w:val="single" w:sz="4" w:space="0" w:color="auto"/>
            </w:tcBorders>
          </w:tcPr>
          <w:p w:rsidR="00796B1D" w:rsidRPr="009C12CA" w:rsidP="0018373A">
            <w:pPr>
              <w:snapToGrid w:val="0"/>
              <w:jc w:val="both"/>
              <w:rPr>
                <w:rFonts w:cs="Times New Roman"/>
                <w:b/>
                <w:bCs/>
                <w:color w:val="000000"/>
                <w:sz w:val="22"/>
                <w:szCs w:val="22"/>
              </w:rPr>
            </w:pPr>
          </w:p>
        </w:tc>
      </w:tr>
      <w:tr w:rsidTr="009C12CA">
        <w:tblPrEx>
          <w:tblW w:w="15794" w:type="dxa"/>
          <w:tblInd w:w="222" w:type="dxa"/>
          <w:tblLayout w:type="fixed"/>
          <w:tblLook w:val="04A0"/>
        </w:tblPrEx>
        <w:trPr>
          <w:gridAfter w:val="2"/>
          <w:wAfter w:w="32" w:type="dxa"/>
          <w:trHeight w:val="183"/>
        </w:trPr>
        <w:tc>
          <w:tcPr>
            <w:tcW w:w="14416" w:type="dxa"/>
            <w:gridSpan w:val="7"/>
            <w:tcBorders>
              <w:right w:val="single" w:sz="4" w:space="0" w:color="auto"/>
            </w:tcBorders>
          </w:tcPr>
          <w:p w:rsidR="00796B1D" w:rsidRPr="009C12CA" w:rsidP="0018373A">
            <w:pPr>
              <w:autoSpaceDE w:val="0"/>
              <w:autoSpaceDN w:val="0"/>
              <w:adjustRightInd w:val="0"/>
              <w:jc w:val="both"/>
              <w:rPr>
                <w:rFonts w:cs="Times New Roman"/>
                <w:b/>
                <w:bCs/>
                <w:iCs/>
                <w:color w:val="000000"/>
                <w:sz w:val="22"/>
                <w:szCs w:val="22"/>
              </w:rPr>
            </w:pPr>
            <w:r w:rsidRPr="009C12CA">
              <w:rPr>
                <w:rFonts w:cs="Times New Roman"/>
                <w:b/>
                <w:bCs/>
                <w:iCs/>
                <w:color w:val="000000"/>
                <w:sz w:val="22"/>
                <w:szCs w:val="22"/>
              </w:rPr>
              <w:t>ЛИТЕРАТУРА НАРОДОВ РОССИИ</w:t>
            </w:r>
          </w:p>
        </w:tc>
        <w:tc>
          <w:tcPr>
            <w:tcW w:w="1346" w:type="dxa"/>
            <w:gridSpan w:val="2"/>
            <w:tcBorders>
              <w:left w:val="single" w:sz="4" w:space="0" w:color="auto"/>
            </w:tcBorders>
          </w:tcPr>
          <w:p w:rsidR="00796B1D" w:rsidRPr="009C12CA" w:rsidP="00796B1D">
            <w:pPr>
              <w:autoSpaceDE w:val="0"/>
              <w:autoSpaceDN w:val="0"/>
              <w:adjustRightInd w:val="0"/>
              <w:jc w:val="both"/>
              <w:rPr>
                <w:rFonts w:cs="Times New Roman"/>
                <w:b/>
                <w:bCs/>
                <w:iCs/>
                <w:color w:val="000000"/>
                <w:sz w:val="22"/>
                <w:szCs w:val="22"/>
              </w:rPr>
            </w:pPr>
          </w:p>
        </w:tc>
      </w:tr>
      <w:tr w:rsidTr="009C12CA">
        <w:tblPrEx>
          <w:tblW w:w="15794" w:type="dxa"/>
          <w:tblInd w:w="222" w:type="dxa"/>
          <w:tblLayout w:type="fixed"/>
          <w:tblLook w:val="04A0"/>
        </w:tblPrEx>
        <w:trPr>
          <w:gridAfter w:val="2"/>
          <w:wAfter w:w="32" w:type="dxa"/>
          <w:trHeight w:val="306"/>
        </w:trPr>
        <w:tc>
          <w:tcPr>
            <w:tcW w:w="589" w:type="dxa"/>
          </w:tcPr>
          <w:p w:rsidR="009C12CA"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61</w:t>
            </w:r>
          </w:p>
        </w:tc>
        <w:tc>
          <w:tcPr>
            <w:tcW w:w="10775" w:type="dxa"/>
          </w:tcPr>
          <w:p w:rsidR="009C12CA" w:rsidRPr="009C12CA" w:rsidP="0018373A">
            <w:pPr>
              <w:ind w:left="-108"/>
              <w:jc w:val="both"/>
              <w:rPr>
                <w:rFonts w:cs="Times New Roman"/>
                <w:color w:val="000000"/>
                <w:sz w:val="22"/>
                <w:szCs w:val="22"/>
              </w:rPr>
            </w:pPr>
            <w:r w:rsidRPr="009C12CA">
              <w:rPr>
                <w:rFonts w:cs="Times New Roman"/>
                <w:color w:val="000000"/>
                <w:sz w:val="22"/>
                <w:szCs w:val="22"/>
              </w:rPr>
              <w:t xml:space="preserve">Расул Гамзатов. «Опять за спиною родная земля» и др. </w:t>
            </w:r>
          </w:p>
        </w:tc>
        <w:tc>
          <w:tcPr>
            <w:tcW w:w="425" w:type="dxa"/>
            <w:gridSpan w:val="3"/>
          </w:tcPr>
          <w:p w:rsidR="009C12CA" w:rsidRPr="009C12CA" w:rsidP="0018373A">
            <w:pPr>
              <w:autoSpaceDE w:val="0"/>
              <w:autoSpaceDN w:val="0"/>
              <w:adjustRightInd w:val="0"/>
              <w:jc w:val="both"/>
              <w:rPr>
                <w:rFonts w:cs="Times New Roman"/>
                <w:bCs/>
                <w:iCs/>
                <w:color w:val="000000"/>
                <w:sz w:val="22"/>
                <w:szCs w:val="22"/>
              </w:rPr>
            </w:pPr>
          </w:p>
        </w:tc>
        <w:tc>
          <w:tcPr>
            <w:tcW w:w="1418" w:type="dxa"/>
            <w:tcBorders>
              <w:right w:val="single" w:sz="4" w:space="0" w:color="auto"/>
            </w:tcBorders>
          </w:tcPr>
          <w:p w:rsidR="009C12CA"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1</w:t>
            </w:r>
          </w:p>
        </w:tc>
        <w:tc>
          <w:tcPr>
            <w:tcW w:w="1209" w:type="dxa"/>
            <w:tcBorders>
              <w:right w:val="single" w:sz="4" w:space="0" w:color="auto"/>
            </w:tcBorders>
          </w:tcPr>
          <w:p w:rsidR="009C12CA" w:rsidRPr="009C12CA" w:rsidP="0018373A">
            <w:pPr>
              <w:autoSpaceDE w:val="0"/>
              <w:autoSpaceDN w:val="0"/>
              <w:adjustRightInd w:val="0"/>
              <w:jc w:val="both"/>
              <w:rPr>
                <w:rFonts w:cs="Times New Roman"/>
                <w:bCs/>
                <w:iCs/>
                <w:color w:val="000000"/>
                <w:sz w:val="22"/>
                <w:szCs w:val="22"/>
              </w:rPr>
            </w:pPr>
          </w:p>
        </w:tc>
        <w:tc>
          <w:tcPr>
            <w:tcW w:w="1346" w:type="dxa"/>
            <w:gridSpan w:val="2"/>
            <w:tcBorders>
              <w:left w:val="single" w:sz="4" w:space="0" w:color="auto"/>
            </w:tcBorders>
          </w:tcPr>
          <w:p w:rsidR="009C12CA" w:rsidRPr="009C12CA" w:rsidP="0018373A">
            <w:pPr>
              <w:autoSpaceDE w:val="0"/>
              <w:autoSpaceDN w:val="0"/>
              <w:adjustRightInd w:val="0"/>
              <w:jc w:val="both"/>
              <w:rPr>
                <w:rFonts w:cs="Times New Roman"/>
                <w:bCs/>
                <w:iCs/>
                <w:color w:val="000000"/>
                <w:sz w:val="22"/>
                <w:szCs w:val="22"/>
              </w:rPr>
            </w:pPr>
          </w:p>
        </w:tc>
      </w:tr>
      <w:tr w:rsidTr="009C12CA">
        <w:tblPrEx>
          <w:tblW w:w="15794" w:type="dxa"/>
          <w:tblInd w:w="222" w:type="dxa"/>
          <w:tblLayout w:type="fixed"/>
          <w:tblLook w:val="04A0"/>
        </w:tblPrEx>
        <w:trPr>
          <w:gridAfter w:val="2"/>
          <w:wAfter w:w="32" w:type="dxa"/>
          <w:trHeight w:val="183"/>
        </w:trPr>
        <w:tc>
          <w:tcPr>
            <w:tcW w:w="13207" w:type="dxa"/>
            <w:gridSpan w:val="6"/>
            <w:tcBorders>
              <w:right w:val="single" w:sz="4" w:space="0" w:color="auto"/>
            </w:tcBorders>
          </w:tcPr>
          <w:p w:rsidR="009C12CA" w:rsidRPr="009C12CA" w:rsidP="0018373A">
            <w:pPr>
              <w:autoSpaceDE w:val="0"/>
              <w:autoSpaceDN w:val="0"/>
              <w:adjustRightInd w:val="0"/>
              <w:jc w:val="both"/>
              <w:rPr>
                <w:rFonts w:cs="Times New Roman"/>
                <w:b/>
                <w:bCs/>
                <w:iCs/>
                <w:color w:val="000000"/>
                <w:sz w:val="22"/>
                <w:szCs w:val="22"/>
              </w:rPr>
            </w:pPr>
            <w:r w:rsidRPr="009C12CA">
              <w:rPr>
                <w:rFonts w:cs="Times New Roman"/>
                <w:b/>
                <w:bCs/>
                <w:iCs/>
                <w:color w:val="000000"/>
                <w:sz w:val="22"/>
                <w:szCs w:val="22"/>
              </w:rPr>
              <w:t>ЗАРУБЕЖНАЯ ЛИТЕРАТУРА</w:t>
            </w:r>
          </w:p>
        </w:tc>
        <w:tc>
          <w:tcPr>
            <w:tcW w:w="1209" w:type="dxa"/>
            <w:tcBorders>
              <w:right w:val="single" w:sz="4" w:space="0" w:color="auto"/>
            </w:tcBorders>
          </w:tcPr>
          <w:p w:rsidR="009C12CA" w:rsidRPr="009C12CA" w:rsidP="009C12CA">
            <w:pPr>
              <w:autoSpaceDE w:val="0"/>
              <w:autoSpaceDN w:val="0"/>
              <w:adjustRightInd w:val="0"/>
              <w:jc w:val="both"/>
              <w:rPr>
                <w:rFonts w:cs="Times New Roman"/>
                <w:b/>
                <w:bCs/>
                <w:iCs/>
                <w:color w:val="000000"/>
                <w:sz w:val="22"/>
                <w:szCs w:val="22"/>
              </w:rPr>
            </w:pPr>
          </w:p>
        </w:tc>
        <w:tc>
          <w:tcPr>
            <w:tcW w:w="1346" w:type="dxa"/>
            <w:gridSpan w:val="2"/>
            <w:tcBorders>
              <w:left w:val="single" w:sz="4" w:space="0" w:color="auto"/>
            </w:tcBorders>
          </w:tcPr>
          <w:p w:rsidR="009C12CA" w:rsidRPr="009C12CA" w:rsidP="00796B1D">
            <w:pPr>
              <w:autoSpaceDE w:val="0"/>
              <w:autoSpaceDN w:val="0"/>
              <w:adjustRightInd w:val="0"/>
              <w:jc w:val="both"/>
              <w:rPr>
                <w:rFonts w:cs="Times New Roman"/>
                <w:b/>
                <w:bCs/>
                <w:iCs/>
                <w:color w:val="000000"/>
                <w:sz w:val="22"/>
                <w:szCs w:val="22"/>
              </w:rPr>
            </w:pPr>
          </w:p>
        </w:tc>
      </w:tr>
      <w:tr w:rsidTr="009C12CA">
        <w:tblPrEx>
          <w:tblW w:w="15794" w:type="dxa"/>
          <w:tblInd w:w="222" w:type="dxa"/>
          <w:tblLayout w:type="fixed"/>
          <w:tblLook w:val="04A0"/>
        </w:tblPrEx>
        <w:trPr>
          <w:gridAfter w:val="2"/>
          <w:wAfter w:w="32" w:type="dxa"/>
          <w:trHeight w:val="278"/>
        </w:trPr>
        <w:tc>
          <w:tcPr>
            <w:tcW w:w="589" w:type="dxa"/>
          </w:tcPr>
          <w:p w:rsidR="009C12CA"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62</w:t>
            </w:r>
          </w:p>
        </w:tc>
        <w:tc>
          <w:tcPr>
            <w:tcW w:w="11059" w:type="dxa"/>
            <w:gridSpan w:val="2"/>
          </w:tcPr>
          <w:p w:rsidR="009C12CA" w:rsidRPr="009C12CA" w:rsidP="002C51A9">
            <w:pPr>
              <w:jc w:val="both"/>
              <w:rPr>
                <w:rFonts w:cs="Times New Roman"/>
                <w:color w:val="000000"/>
                <w:sz w:val="22"/>
                <w:szCs w:val="22"/>
              </w:rPr>
            </w:pPr>
            <w:r w:rsidRPr="009C12CA">
              <w:rPr>
                <w:rFonts w:cs="Times New Roman"/>
                <w:color w:val="000000"/>
                <w:sz w:val="22"/>
                <w:szCs w:val="22"/>
              </w:rPr>
              <w:t xml:space="preserve">Р.Бернс, Д.Г.Байрон. Лирика   </w:t>
            </w:r>
          </w:p>
        </w:tc>
        <w:tc>
          <w:tcPr>
            <w:tcW w:w="1559" w:type="dxa"/>
            <w:gridSpan w:val="3"/>
            <w:tcBorders>
              <w:right w:val="single" w:sz="4" w:space="0" w:color="auto"/>
            </w:tcBorders>
          </w:tcPr>
          <w:p w:rsidR="009C12CA" w:rsidRPr="009C12CA" w:rsidP="0018373A">
            <w:pPr>
              <w:snapToGrid w:val="0"/>
              <w:jc w:val="both"/>
              <w:rPr>
                <w:rFonts w:cs="Times New Roman"/>
                <w:b/>
                <w:bCs/>
                <w:color w:val="000000"/>
                <w:sz w:val="22"/>
                <w:szCs w:val="22"/>
              </w:rPr>
            </w:pPr>
            <w:r w:rsidRPr="009C12CA">
              <w:rPr>
                <w:rFonts w:cs="Times New Roman"/>
                <w:b/>
                <w:bCs/>
                <w:color w:val="000000"/>
                <w:sz w:val="22"/>
                <w:szCs w:val="22"/>
              </w:rPr>
              <w:t>1</w:t>
            </w:r>
          </w:p>
        </w:tc>
        <w:tc>
          <w:tcPr>
            <w:tcW w:w="1209" w:type="dxa"/>
            <w:tcBorders>
              <w:right w:val="single" w:sz="4" w:space="0" w:color="auto"/>
            </w:tcBorders>
          </w:tcPr>
          <w:p w:rsidR="009C12CA" w:rsidRPr="009C12CA" w:rsidP="0018373A">
            <w:pPr>
              <w:snapToGrid w:val="0"/>
              <w:jc w:val="both"/>
              <w:rPr>
                <w:rFonts w:cs="Times New Roman"/>
                <w:b/>
                <w:bCs/>
                <w:color w:val="000000"/>
                <w:sz w:val="22"/>
                <w:szCs w:val="22"/>
              </w:rPr>
            </w:pPr>
          </w:p>
        </w:tc>
        <w:tc>
          <w:tcPr>
            <w:tcW w:w="1346" w:type="dxa"/>
            <w:gridSpan w:val="2"/>
            <w:tcBorders>
              <w:left w:val="single" w:sz="4" w:space="0" w:color="auto"/>
            </w:tcBorders>
          </w:tcPr>
          <w:p w:rsidR="009C12CA" w:rsidRPr="009C12CA" w:rsidP="0018373A">
            <w:pPr>
              <w:snapToGrid w:val="0"/>
              <w:jc w:val="both"/>
              <w:rPr>
                <w:rFonts w:cs="Times New Roman"/>
                <w:b/>
                <w:bCs/>
                <w:color w:val="000000"/>
                <w:sz w:val="22"/>
                <w:szCs w:val="22"/>
              </w:rPr>
            </w:pPr>
          </w:p>
        </w:tc>
      </w:tr>
      <w:tr w:rsidTr="009C12CA">
        <w:tblPrEx>
          <w:tblW w:w="15794" w:type="dxa"/>
          <w:tblInd w:w="222" w:type="dxa"/>
          <w:tblLayout w:type="fixed"/>
          <w:tblLook w:val="04A0"/>
        </w:tblPrEx>
        <w:trPr>
          <w:gridAfter w:val="2"/>
          <w:wAfter w:w="32" w:type="dxa"/>
          <w:trHeight w:val="272"/>
        </w:trPr>
        <w:tc>
          <w:tcPr>
            <w:tcW w:w="589" w:type="dxa"/>
          </w:tcPr>
          <w:p w:rsidR="009C12CA"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63</w:t>
            </w:r>
          </w:p>
        </w:tc>
        <w:tc>
          <w:tcPr>
            <w:tcW w:w="11059" w:type="dxa"/>
            <w:gridSpan w:val="2"/>
          </w:tcPr>
          <w:p w:rsidR="009C12CA" w:rsidRPr="009C12CA" w:rsidP="002C51A9">
            <w:pPr>
              <w:jc w:val="both"/>
              <w:rPr>
                <w:rFonts w:cs="Times New Roman"/>
                <w:color w:val="000000"/>
                <w:sz w:val="22"/>
                <w:szCs w:val="22"/>
              </w:rPr>
            </w:pPr>
            <w:r w:rsidRPr="009C12CA">
              <w:rPr>
                <w:rFonts w:cs="Times New Roman"/>
                <w:color w:val="000000"/>
                <w:sz w:val="22"/>
                <w:szCs w:val="22"/>
              </w:rPr>
              <w:t>Японские хокку</w:t>
            </w:r>
          </w:p>
        </w:tc>
        <w:tc>
          <w:tcPr>
            <w:tcW w:w="1559" w:type="dxa"/>
            <w:gridSpan w:val="3"/>
            <w:tcBorders>
              <w:right w:val="single" w:sz="4" w:space="0" w:color="auto"/>
            </w:tcBorders>
          </w:tcPr>
          <w:p w:rsidR="009C12CA" w:rsidRPr="009C12CA" w:rsidP="0018373A">
            <w:pPr>
              <w:snapToGrid w:val="0"/>
              <w:jc w:val="both"/>
              <w:rPr>
                <w:rFonts w:cs="Times New Roman"/>
                <w:color w:val="000000"/>
                <w:sz w:val="22"/>
                <w:szCs w:val="22"/>
              </w:rPr>
            </w:pPr>
            <w:r w:rsidRPr="009C12CA">
              <w:rPr>
                <w:rFonts w:cs="Times New Roman"/>
                <w:color w:val="000000"/>
                <w:sz w:val="22"/>
                <w:szCs w:val="22"/>
              </w:rPr>
              <w:t>1</w:t>
            </w:r>
          </w:p>
        </w:tc>
        <w:tc>
          <w:tcPr>
            <w:tcW w:w="1209" w:type="dxa"/>
            <w:tcBorders>
              <w:right w:val="single" w:sz="4" w:space="0" w:color="auto"/>
            </w:tcBorders>
          </w:tcPr>
          <w:p w:rsidR="009C12CA" w:rsidRPr="009C12CA" w:rsidP="0018373A">
            <w:pPr>
              <w:snapToGrid w:val="0"/>
              <w:jc w:val="both"/>
              <w:rPr>
                <w:rFonts w:cs="Times New Roman"/>
                <w:color w:val="000000"/>
                <w:sz w:val="22"/>
                <w:szCs w:val="22"/>
              </w:rPr>
            </w:pPr>
          </w:p>
        </w:tc>
        <w:tc>
          <w:tcPr>
            <w:tcW w:w="1346" w:type="dxa"/>
            <w:gridSpan w:val="2"/>
            <w:tcBorders>
              <w:left w:val="single" w:sz="4" w:space="0" w:color="auto"/>
            </w:tcBorders>
          </w:tcPr>
          <w:p w:rsidR="009C12CA"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gridAfter w:val="2"/>
          <w:wAfter w:w="32" w:type="dxa"/>
          <w:trHeight w:val="411"/>
        </w:trPr>
        <w:tc>
          <w:tcPr>
            <w:tcW w:w="589" w:type="dxa"/>
          </w:tcPr>
          <w:p w:rsidR="009C12CA"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64</w:t>
            </w:r>
          </w:p>
        </w:tc>
        <w:tc>
          <w:tcPr>
            <w:tcW w:w="11059" w:type="dxa"/>
            <w:gridSpan w:val="2"/>
          </w:tcPr>
          <w:p w:rsidR="009C12CA" w:rsidRPr="009C12CA" w:rsidP="0018373A">
            <w:pPr>
              <w:jc w:val="both"/>
              <w:rPr>
                <w:rFonts w:cs="Times New Roman"/>
                <w:color w:val="000000"/>
                <w:sz w:val="22"/>
                <w:szCs w:val="22"/>
              </w:rPr>
            </w:pPr>
            <w:r w:rsidRPr="009C12CA">
              <w:rPr>
                <w:rFonts w:cs="Times New Roman"/>
                <w:color w:val="000000"/>
                <w:sz w:val="22"/>
                <w:szCs w:val="22"/>
              </w:rPr>
              <w:t>О.Генри «Дары волхвов</w:t>
            </w:r>
          </w:p>
        </w:tc>
        <w:tc>
          <w:tcPr>
            <w:tcW w:w="1559" w:type="dxa"/>
            <w:gridSpan w:val="3"/>
            <w:tcBorders>
              <w:right w:val="single" w:sz="4" w:space="0" w:color="auto"/>
            </w:tcBorders>
          </w:tcPr>
          <w:p w:rsidR="009C12CA" w:rsidRPr="009C12CA" w:rsidP="0018373A">
            <w:pPr>
              <w:snapToGrid w:val="0"/>
              <w:jc w:val="both"/>
              <w:rPr>
                <w:rFonts w:cs="Times New Roman"/>
                <w:color w:val="000000"/>
                <w:sz w:val="22"/>
                <w:szCs w:val="22"/>
              </w:rPr>
            </w:pPr>
            <w:r w:rsidRPr="009C12CA">
              <w:rPr>
                <w:rFonts w:cs="Times New Roman"/>
                <w:color w:val="000000"/>
                <w:sz w:val="22"/>
                <w:szCs w:val="22"/>
              </w:rPr>
              <w:t>1</w:t>
            </w:r>
          </w:p>
        </w:tc>
        <w:tc>
          <w:tcPr>
            <w:tcW w:w="1209" w:type="dxa"/>
            <w:tcBorders>
              <w:right w:val="single" w:sz="4" w:space="0" w:color="auto"/>
            </w:tcBorders>
          </w:tcPr>
          <w:p w:rsidR="009C12CA" w:rsidRPr="009C12CA" w:rsidP="0018373A">
            <w:pPr>
              <w:snapToGrid w:val="0"/>
              <w:jc w:val="both"/>
              <w:rPr>
                <w:rFonts w:cs="Times New Roman"/>
                <w:color w:val="000000"/>
                <w:sz w:val="22"/>
                <w:szCs w:val="22"/>
              </w:rPr>
            </w:pPr>
          </w:p>
        </w:tc>
        <w:tc>
          <w:tcPr>
            <w:tcW w:w="1346" w:type="dxa"/>
            <w:gridSpan w:val="2"/>
            <w:tcBorders>
              <w:left w:val="single" w:sz="4" w:space="0" w:color="auto"/>
            </w:tcBorders>
          </w:tcPr>
          <w:p w:rsidR="009C12CA"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gridAfter w:val="2"/>
          <w:wAfter w:w="32" w:type="dxa"/>
          <w:trHeight w:val="277"/>
        </w:trPr>
        <w:tc>
          <w:tcPr>
            <w:tcW w:w="589" w:type="dxa"/>
          </w:tcPr>
          <w:p w:rsidR="009C12CA"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65</w:t>
            </w:r>
          </w:p>
        </w:tc>
        <w:tc>
          <w:tcPr>
            <w:tcW w:w="11059" w:type="dxa"/>
            <w:gridSpan w:val="2"/>
          </w:tcPr>
          <w:p w:rsidR="009C12CA"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 xml:space="preserve">Р.Д.Брэдбери «Каникулы» </w:t>
            </w:r>
          </w:p>
        </w:tc>
        <w:tc>
          <w:tcPr>
            <w:tcW w:w="1559" w:type="dxa"/>
            <w:gridSpan w:val="3"/>
            <w:tcBorders>
              <w:right w:val="single" w:sz="4" w:space="0" w:color="auto"/>
            </w:tcBorders>
          </w:tcPr>
          <w:p w:rsidR="009C12CA" w:rsidRPr="009C12CA" w:rsidP="0018373A">
            <w:pPr>
              <w:snapToGrid w:val="0"/>
              <w:jc w:val="both"/>
              <w:rPr>
                <w:rFonts w:cs="Times New Roman"/>
                <w:color w:val="000000"/>
                <w:sz w:val="22"/>
                <w:szCs w:val="22"/>
              </w:rPr>
            </w:pPr>
            <w:r w:rsidRPr="009C12CA">
              <w:rPr>
                <w:rFonts w:cs="Times New Roman"/>
                <w:color w:val="000000"/>
                <w:sz w:val="22"/>
                <w:szCs w:val="22"/>
              </w:rPr>
              <w:t>1</w:t>
            </w:r>
          </w:p>
        </w:tc>
        <w:tc>
          <w:tcPr>
            <w:tcW w:w="1209" w:type="dxa"/>
            <w:tcBorders>
              <w:right w:val="single" w:sz="4" w:space="0" w:color="auto"/>
            </w:tcBorders>
          </w:tcPr>
          <w:p w:rsidR="009C12CA" w:rsidRPr="009C12CA" w:rsidP="0018373A">
            <w:pPr>
              <w:snapToGrid w:val="0"/>
              <w:jc w:val="both"/>
              <w:rPr>
                <w:rFonts w:cs="Times New Roman"/>
                <w:color w:val="000000"/>
                <w:sz w:val="22"/>
                <w:szCs w:val="22"/>
              </w:rPr>
            </w:pPr>
          </w:p>
        </w:tc>
        <w:tc>
          <w:tcPr>
            <w:tcW w:w="1346" w:type="dxa"/>
            <w:gridSpan w:val="2"/>
            <w:tcBorders>
              <w:left w:val="single" w:sz="4" w:space="0" w:color="auto"/>
            </w:tcBorders>
          </w:tcPr>
          <w:p w:rsidR="009C12CA"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gridAfter w:val="2"/>
          <w:wAfter w:w="32" w:type="dxa"/>
          <w:trHeight w:val="277"/>
        </w:trPr>
        <w:tc>
          <w:tcPr>
            <w:tcW w:w="589" w:type="dxa"/>
          </w:tcPr>
          <w:p w:rsidR="009C12CA"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66</w:t>
            </w:r>
          </w:p>
        </w:tc>
        <w:tc>
          <w:tcPr>
            <w:tcW w:w="11059" w:type="dxa"/>
            <w:gridSpan w:val="2"/>
          </w:tcPr>
          <w:p w:rsidR="009C12CA"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Выявление уровня литературного развития учащихся 7 класса</w:t>
            </w:r>
          </w:p>
        </w:tc>
        <w:tc>
          <w:tcPr>
            <w:tcW w:w="1559" w:type="dxa"/>
            <w:gridSpan w:val="3"/>
            <w:tcBorders>
              <w:right w:val="single" w:sz="4" w:space="0" w:color="auto"/>
            </w:tcBorders>
          </w:tcPr>
          <w:p w:rsidR="009C12CA" w:rsidRPr="009C12CA" w:rsidP="0018373A">
            <w:pPr>
              <w:snapToGrid w:val="0"/>
              <w:jc w:val="both"/>
              <w:rPr>
                <w:rFonts w:cs="Times New Roman"/>
                <w:b/>
                <w:bCs/>
                <w:color w:val="000000"/>
                <w:sz w:val="22"/>
                <w:szCs w:val="22"/>
              </w:rPr>
            </w:pPr>
            <w:r w:rsidRPr="009C12CA">
              <w:rPr>
                <w:rFonts w:cs="Times New Roman"/>
                <w:b/>
                <w:bCs/>
                <w:color w:val="000000"/>
                <w:sz w:val="22"/>
                <w:szCs w:val="22"/>
              </w:rPr>
              <w:t>1</w:t>
            </w:r>
          </w:p>
        </w:tc>
        <w:tc>
          <w:tcPr>
            <w:tcW w:w="1209" w:type="dxa"/>
            <w:tcBorders>
              <w:right w:val="single" w:sz="4" w:space="0" w:color="auto"/>
            </w:tcBorders>
          </w:tcPr>
          <w:p w:rsidR="009C12CA" w:rsidRPr="009C12CA" w:rsidP="0018373A">
            <w:pPr>
              <w:snapToGrid w:val="0"/>
              <w:jc w:val="both"/>
              <w:rPr>
                <w:rFonts w:cs="Times New Roman"/>
                <w:b/>
                <w:bCs/>
                <w:color w:val="000000"/>
                <w:sz w:val="22"/>
                <w:szCs w:val="22"/>
              </w:rPr>
            </w:pPr>
          </w:p>
        </w:tc>
        <w:tc>
          <w:tcPr>
            <w:tcW w:w="1346" w:type="dxa"/>
            <w:gridSpan w:val="2"/>
            <w:tcBorders>
              <w:left w:val="single" w:sz="4" w:space="0" w:color="auto"/>
            </w:tcBorders>
          </w:tcPr>
          <w:p w:rsidR="009C12CA" w:rsidRPr="009C12CA" w:rsidP="0018373A">
            <w:pPr>
              <w:snapToGrid w:val="0"/>
              <w:jc w:val="both"/>
              <w:rPr>
                <w:rFonts w:cs="Times New Roman"/>
                <w:b/>
                <w:bCs/>
                <w:color w:val="000000"/>
                <w:sz w:val="22"/>
                <w:szCs w:val="22"/>
              </w:rPr>
            </w:pPr>
          </w:p>
        </w:tc>
      </w:tr>
      <w:tr w:rsidTr="009C12CA">
        <w:tblPrEx>
          <w:tblW w:w="15794" w:type="dxa"/>
          <w:tblInd w:w="222" w:type="dxa"/>
          <w:tblLayout w:type="fixed"/>
          <w:tblLook w:val="04A0"/>
        </w:tblPrEx>
        <w:trPr>
          <w:gridAfter w:val="2"/>
          <w:wAfter w:w="32" w:type="dxa"/>
          <w:trHeight w:val="277"/>
        </w:trPr>
        <w:tc>
          <w:tcPr>
            <w:tcW w:w="589" w:type="dxa"/>
          </w:tcPr>
          <w:p w:rsidR="009C12CA"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67</w:t>
            </w:r>
          </w:p>
        </w:tc>
        <w:tc>
          <w:tcPr>
            <w:tcW w:w="11059" w:type="dxa"/>
            <w:gridSpan w:val="2"/>
          </w:tcPr>
          <w:p w:rsidR="009C12CA"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ИТОГОВАЯ КОНТРОЛЬНАЯ РАБОТА ЗА 7 КЛАСС</w:t>
            </w:r>
          </w:p>
        </w:tc>
        <w:tc>
          <w:tcPr>
            <w:tcW w:w="1559" w:type="dxa"/>
            <w:gridSpan w:val="3"/>
            <w:tcBorders>
              <w:right w:val="single" w:sz="4" w:space="0" w:color="auto"/>
            </w:tcBorders>
          </w:tcPr>
          <w:p w:rsidR="009C12CA" w:rsidRPr="009C12CA" w:rsidP="0018373A">
            <w:pPr>
              <w:snapToGrid w:val="0"/>
              <w:jc w:val="both"/>
              <w:rPr>
                <w:rFonts w:cs="Times New Roman"/>
                <w:color w:val="000000"/>
                <w:sz w:val="22"/>
                <w:szCs w:val="22"/>
              </w:rPr>
            </w:pPr>
            <w:r w:rsidRPr="009C12CA">
              <w:rPr>
                <w:rFonts w:cs="Times New Roman"/>
                <w:color w:val="000000"/>
                <w:sz w:val="22"/>
                <w:szCs w:val="22"/>
              </w:rPr>
              <w:t>1</w:t>
            </w:r>
          </w:p>
        </w:tc>
        <w:tc>
          <w:tcPr>
            <w:tcW w:w="1209" w:type="dxa"/>
            <w:tcBorders>
              <w:right w:val="single" w:sz="4" w:space="0" w:color="auto"/>
            </w:tcBorders>
          </w:tcPr>
          <w:p w:rsidR="009C12CA" w:rsidRPr="009C12CA" w:rsidP="0018373A">
            <w:pPr>
              <w:snapToGrid w:val="0"/>
              <w:jc w:val="both"/>
              <w:rPr>
                <w:rFonts w:cs="Times New Roman"/>
                <w:color w:val="000000"/>
                <w:sz w:val="22"/>
                <w:szCs w:val="22"/>
              </w:rPr>
            </w:pPr>
          </w:p>
        </w:tc>
        <w:tc>
          <w:tcPr>
            <w:tcW w:w="1346" w:type="dxa"/>
            <w:gridSpan w:val="2"/>
            <w:tcBorders>
              <w:left w:val="single" w:sz="4" w:space="0" w:color="auto"/>
            </w:tcBorders>
          </w:tcPr>
          <w:p w:rsidR="009C12CA"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gridAfter w:val="2"/>
          <w:wAfter w:w="32" w:type="dxa"/>
          <w:trHeight w:val="277"/>
        </w:trPr>
        <w:tc>
          <w:tcPr>
            <w:tcW w:w="589" w:type="dxa"/>
          </w:tcPr>
          <w:p w:rsidR="009C12CA"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68</w:t>
            </w:r>
          </w:p>
        </w:tc>
        <w:tc>
          <w:tcPr>
            <w:tcW w:w="11059" w:type="dxa"/>
            <w:gridSpan w:val="2"/>
          </w:tcPr>
          <w:p w:rsidR="009C12CA" w:rsidRPr="009C12CA" w:rsidP="0018373A">
            <w:pPr>
              <w:autoSpaceDE w:val="0"/>
              <w:autoSpaceDN w:val="0"/>
              <w:adjustRightInd w:val="0"/>
              <w:jc w:val="both"/>
              <w:rPr>
                <w:rFonts w:cs="Times New Roman"/>
                <w:bCs/>
                <w:iCs/>
                <w:color w:val="000000"/>
                <w:sz w:val="22"/>
                <w:szCs w:val="22"/>
              </w:rPr>
            </w:pPr>
            <w:r w:rsidRPr="009C12CA">
              <w:rPr>
                <w:rFonts w:cs="Times New Roman"/>
                <w:bCs/>
                <w:iCs/>
                <w:color w:val="000000"/>
                <w:sz w:val="22"/>
                <w:szCs w:val="22"/>
              </w:rPr>
              <w:t>Резервный урок</w:t>
            </w:r>
          </w:p>
        </w:tc>
        <w:tc>
          <w:tcPr>
            <w:tcW w:w="1559" w:type="dxa"/>
            <w:gridSpan w:val="3"/>
            <w:tcBorders>
              <w:right w:val="single" w:sz="4" w:space="0" w:color="auto"/>
            </w:tcBorders>
          </w:tcPr>
          <w:p w:rsidR="009C12CA" w:rsidRPr="009C12CA" w:rsidP="0018373A">
            <w:pPr>
              <w:snapToGrid w:val="0"/>
              <w:jc w:val="both"/>
              <w:rPr>
                <w:rFonts w:cs="Times New Roman"/>
                <w:color w:val="000000"/>
                <w:sz w:val="22"/>
                <w:szCs w:val="22"/>
              </w:rPr>
            </w:pPr>
            <w:r w:rsidRPr="009C12CA">
              <w:rPr>
                <w:rFonts w:cs="Times New Roman"/>
                <w:color w:val="000000"/>
                <w:sz w:val="22"/>
                <w:szCs w:val="22"/>
              </w:rPr>
              <w:t>1</w:t>
            </w:r>
          </w:p>
        </w:tc>
        <w:tc>
          <w:tcPr>
            <w:tcW w:w="1209" w:type="dxa"/>
            <w:tcBorders>
              <w:right w:val="single" w:sz="4" w:space="0" w:color="auto"/>
            </w:tcBorders>
          </w:tcPr>
          <w:p w:rsidR="009C12CA" w:rsidRPr="009C12CA" w:rsidP="0018373A">
            <w:pPr>
              <w:snapToGrid w:val="0"/>
              <w:jc w:val="both"/>
              <w:rPr>
                <w:rFonts w:cs="Times New Roman"/>
                <w:color w:val="000000"/>
                <w:sz w:val="22"/>
                <w:szCs w:val="22"/>
              </w:rPr>
            </w:pPr>
          </w:p>
        </w:tc>
        <w:tc>
          <w:tcPr>
            <w:tcW w:w="1346" w:type="dxa"/>
            <w:gridSpan w:val="2"/>
            <w:tcBorders>
              <w:left w:val="single" w:sz="4" w:space="0" w:color="auto"/>
            </w:tcBorders>
          </w:tcPr>
          <w:p w:rsidR="009C12CA" w:rsidRPr="009C12CA" w:rsidP="0018373A">
            <w:pPr>
              <w:snapToGrid w:val="0"/>
              <w:jc w:val="both"/>
              <w:rPr>
                <w:rFonts w:cs="Times New Roman"/>
                <w:color w:val="000000"/>
                <w:sz w:val="22"/>
                <w:szCs w:val="22"/>
              </w:rPr>
            </w:pPr>
          </w:p>
        </w:tc>
      </w:tr>
      <w:tr w:rsidTr="009C12CA">
        <w:tblPrEx>
          <w:tblW w:w="15794" w:type="dxa"/>
          <w:tblInd w:w="222" w:type="dxa"/>
          <w:tblLayout w:type="fixed"/>
          <w:tblLook w:val="04A0"/>
        </w:tblPrEx>
        <w:trPr>
          <w:gridAfter w:val="2"/>
          <w:wAfter w:w="32" w:type="dxa"/>
          <w:trHeight w:val="277"/>
        </w:trPr>
        <w:tc>
          <w:tcPr>
            <w:tcW w:w="11648" w:type="dxa"/>
            <w:gridSpan w:val="3"/>
          </w:tcPr>
          <w:p w:rsidR="009C12CA" w:rsidRPr="009C12CA" w:rsidP="0018373A">
            <w:pPr>
              <w:autoSpaceDE w:val="0"/>
              <w:autoSpaceDN w:val="0"/>
              <w:adjustRightInd w:val="0"/>
              <w:jc w:val="both"/>
              <w:rPr>
                <w:rFonts w:cs="Times New Roman"/>
                <w:b/>
                <w:bCs/>
                <w:iCs/>
                <w:color w:val="000000"/>
                <w:sz w:val="22"/>
                <w:szCs w:val="22"/>
              </w:rPr>
            </w:pPr>
            <w:r w:rsidRPr="009C12CA">
              <w:rPr>
                <w:rFonts w:cs="Times New Roman"/>
                <w:b/>
                <w:bCs/>
                <w:iCs/>
                <w:color w:val="000000"/>
                <w:sz w:val="22"/>
                <w:szCs w:val="22"/>
              </w:rPr>
              <w:t>ИТОГ</w:t>
            </w:r>
          </w:p>
        </w:tc>
        <w:tc>
          <w:tcPr>
            <w:tcW w:w="1559" w:type="dxa"/>
            <w:gridSpan w:val="3"/>
            <w:tcBorders>
              <w:right w:val="single" w:sz="4" w:space="0" w:color="auto"/>
            </w:tcBorders>
          </w:tcPr>
          <w:p w:rsidR="009C12CA" w:rsidRPr="009C12CA" w:rsidP="0018373A">
            <w:pPr>
              <w:snapToGrid w:val="0"/>
              <w:jc w:val="both"/>
              <w:rPr>
                <w:rFonts w:cs="Times New Roman"/>
                <w:b/>
                <w:color w:val="000000"/>
                <w:sz w:val="22"/>
                <w:szCs w:val="22"/>
              </w:rPr>
            </w:pPr>
            <w:r w:rsidRPr="009C12CA">
              <w:rPr>
                <w:rFonts w:cs="Times New Roman"/>
                <w:b/>
                <w:color w:val="000000"/>
                <w:sz w:val="22"/>
                <w:szCs w:val="22"/>
              </w:rPr>
              <w:t>68</w:t>
            </w:r>
          </w:p>
        </w:tc>
        <w:tc>
          <w:tcPr>
            <w:tcW w:w="1209" w:type="dxa"/>
            <w:tcBorders>
              <w:right w:val="single" w:sz="4" w:space="0" w:color="auto"/>
            </w:tcBorders>
          </w:tcPr>
          <w:p w:rsidR="009C12CA" w:rsidRPr="009C12CA" w:rsidP="0018373A">
            <w:pPr>
              <w:snapToGrid w:val="0"/>
              <w:jc w:val="both"/>
              <w:rPr>
                <w:rFonts w:cs="Times New Roman"/>
                <w:b/>
                <w:color w:val="000000"/>
                <w:sz w:val="22"/>
                <w:szCs w:val="22"/>
              </w:rPr>
            </w:pPr>
          </w:p>
        </w:tc>
        <w:tc>
          <w:tcPr>
            <w:tcW w:w="1346" w:type="dxa"/>
            <w:gridSpan w:val="2"/>
            <w:tcBorders>
              <w:left w:val="single" w:sz="4" w:space="0" w:color="auto"/>
            </w:tcBorders>
          </w:tcPr>
          <w:p w:rsidR="009C12CA" w:rsidRPr="009C12CA" w:rsidP="0018373A">
            <w:pPr>
              <w:snapToGrid w:val="0"/>
              <w:jc w:val="both"/>
              <w:rPr>
                <w:rFonts w:cs="Times New Roman"/>
                <w:b/>
                <w:color w:val="000000"/>
                <w:sz w:val="22"/>
                <w:szCs w:val="22"/>
              </w:rPr>
            </w:pPr>
          </w:p>
        </w:tc>
      </w:tr>
    </w:tbl>
    <w:p w:rsidR="00687B65" w:rsidRPr="0018373A" w:rsidP="0018373A">
      <w:pPr>
        <w:jc w:val="both"/>
        <w:rPr>
          <w:rFonts w:cs="Times New Roman"/>
          <w:sz w:val="22"/>
          <w:szCs w:val="22"/>
        </w:rPr>
      </w:pPr>
    </w:p>
    <w:p w:rsidR="00B70982" w:rsidRPr="0018373A" w:rsidP="0018373A">
      <w:pPr>
        <w:jc w:val="both"/>
        <w:rPr>
          <w:rFonts w:cs="Times New Roman"/>
          <w:sz w:val="22"/>
          <w:szCs w:val="22"/>
        </w:rPr>
        <w:sectPr w:rsidSect="00180E5B">
          <w:footerReference w:type="default" r:id="rId5"/>
          <w:pgSz w:w="16838" w:h="11906" w:orient="landscape"/>
          <w:pgMar w:top="1134" w:right="1134" w:bottom="1134" w:left="567" w:header="709" w:footer="709" w:gutter="0"/>
          <w:cols w:space="708"/>
          <w:docGrid w:linePitch="360"/>
        </w:sectPr>
      </w:pPr>
    </w:p>
    <w:p w:rsidR="00186044" w:rsidRPr="00F86AF7" w:rsidP="00F86AF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Pr="00F86AF7">
        <w:rPr>
          <w:rFonts w:ascii="Times New Roman" w:hAnsi="Times New Roman" w:cs="Times New Roman"/>
          <w:sz w:val="24"/>
          <w:szCs w:val="24"/>
        </w:rPr>
        <w:t>абочая программа придерживается рекомендаций составителей. Программа под редакцией В.Я. Коровиной в основном соответствует Госстандарту (его федеральному компоненту.</w:t>
      </w:r>
      <w:r w:rsidRPr="00F86AF7" w:rsidR="00083F0E">
        <w:rPr>
          <w:rFonts w:ascii="Times New Roman" w:hAnsi="Times New Roman" w:cs="Times New Roman"/>
          <w:sz w:val="24"/>
          <w:szCs w:val="24"/>
        </w:rPr>
        <w:t>)</w:t>
      </w:r>
    </w:p>
    <w:p w:rsidR="00186044" w:rsidRPr="00F86AF7" w:rsidP="007C6FAE">
      <w:pPr>
        <w:spacing w:after="0" w:line="240" w:lineRule="auto"/>
        <w:ind w:firstLine="709"/>
        <w:contextualSpacing/>
        <w:jc w:val="center"/>
        <w:rPr>
          <w:rFonts w:ascii="Times New Roman" w:hAnsi="Times New Roman" w:cs="Times New Roman"/>
          <w:sz w:val="24"/>
          <w:szCs w:val="24"/>
        </w:rPr>
      </w:pPr>
      <w:r w:rsidRPr="00F86AF7">
        <w:rPr>
          <w:rFonts w:ascii="Times New Roman" w:hAnsi="Times New Roman" w:cs="Times New Roman"/>
          <w:b/>
          <w:sz w:val="24"/>
          <w:szCs w:val="24"/>
        </w:rPr>
        <w:t>Планируемые результаты</w:t>
      </w:r>
      <w:r w:rsidRPr="00F86AF7" w:rsidR="003B28F2">
        <w:rPr>
          <w:rFonts w:ascii="Times New Roman" w:hAnsi="Times New Roman" w:cs="Times New Roman"/>
          <w:sz w:val="24"/>
          <w:szCs w:val="24"/>
        </w:rPr>
        <w:t xml:space="preserve"> изучения курса литературы в 6</w:t>
      </w:r>
      <w:r w:rsidRPr="00F86AF7">
        <w:rPr>
          <w:rFonts w:ascii="Times New Roman" w:hAnsi="Times New Roman" w:cs="Times New Roman"/>
          <w:sz w:val="24"/>
          <w:szCs w:val="24"/>
        </w:rPr>
        <w:t xml:space="preserve"> классе.</w:t>
      </w:r>
    </w:p>
    <w:p w:rsidR="00186044" w:rsidRPr="00F86AF7" w:rsidP="00F86AF7">
      <w:pPr>
        <w:spacing w:after="0" w:line="240" w:lineRule="auto"/>
        <w:ind w:firstLine="709"/>
        <w:contextualSpacing/>
        <w:jc w:val="both"/>
        <w:rPr>
          <w:rFonts w:ascii="Times New Roman" w:hAnsi="Times New Roman" w:cs="Times New Roman"/>
          <w:b/>
          <w:sz w:val="24"/>
          <w:szCs w:val="24"/>
        </w:rPr>
      </w:pPr>
      <w:r w:rsidRPr="00F86AF7">
        <w:rPr>
          <w:rFonts w:ascii="Times New Roman" w:hAnsi="Times New Roman" w:cs="Times New Roman"/>
          <w:b/>
          <w:sz w:val="24"/>
          <w:szCs w:val="24"/>
        </w:rPr>
        <w:t>Личностные результаты:</w:t>
      </w:r>
    </w:p>
    <w:p w:rsidR="00186044" w:rsidRPr="00F86AF7" w:rsidP="00F86AF7">
      <w:pPr>
        <w:spacing w:after="0" w:line="240" w:lineRule="auto"/>
        <w:ind w:firstLine="709"/>
        <w:contextualSpacing/>
        <w:jc w:val="both"/>
        <w:rPr>
          <w:rFonts w:ascii="Times New Roman" w:hAnsi="Times New Roman" w:cs="Times New Roman"/>
          <w:sz w:val="24"/>
          <w:szCs w:val="24"/>
        </w:rPr>
      </w:pPr>
      <w:r w:rsidRPr="00F86AF7">
        <w:rPr>
          <w:rFonts w:ascii="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86044" w:rsidRPr="00F86AF7" w:rsidP="00F86AF7">
      <w:pPr>
        <w:spacing w:after="0" w:line="240" w:lineRule="auto"/>
        <w:ind w:firstLine="709"/>
        <w:contextualSpacing/>
        <w:jc w:val="both"/>
        <w:rPr>
          <w:rFonts w:ascii="Times New Roman" w:hAnsi="Times New Roman" w:cs="Times New Roman"/>
          <w:sz w:val="24"/>
          <w:szCs w:val="24"/>
        </w:rPr>
      </w:pPr>
      <w:r w:rsidRPr="00F86AF7">
        <w:rPr>
          <w:rFonts w:ascii="Times New Roman" w:hAnsi="Times New Roman" w:cs="Times New Roman"/>
          <w:sz w:val="24"/>
          <w:szCs w:val="24"/>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w:t>
      </w:r>
    </w:p>
    <w:p w:rsidR="00186044" w:rsidRPr="00F86AF7" w:rsidP="00F86AF7">
      <w:pPr>
        <w:spacing w:after="0" w:line="240" w:lineRule="auto"/>
        <w:ind w:firstLine="709"/>
        <w:contextualSpacing/>
        <w:jc w:val="both"/>
        <w:rPr>
          <w:rFonts w:ascii="Times New Roman" w:hAnsi="Times New Roman" w:cs="Times New Roman"/>
          <w:sz w:val="24"/>
          <w:szCs w:val="24"/>
        </w:rPr>
      </w:pPr>
      <w:r w:rsidRPr="00F86AF7">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86044" w:rsidRPr="00F86AF7" w:rsidP="00F86AF7">
      <w:pPr>
        <w:spacing w:after="0" w:line="240" w:lineRule="auto"/>
        <w:ind w:firstLine="709"/>
        <w:contextualSpacing/>
        <w:jc w:val="both"/>
        <w:rPr>
          <w:rFonts w:ascii="Times New Roman" w:hAnsi="Times New Roman" w:cs="Times New Roman"/>
          <w:sz w:val="24"/>
          <w:szCs w:val="24"/>
        </w:rPr>
      </w:pPr>
      <w:r w:rsidRPr="00F86AF7">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вере, традициям, языкам, ценностям народов России и мира, готовности и способности вести диалог с другими людьми и достигать с ними взаимопонимания;</w:t>
      </w:r>
    </w:p>
    <w:p w:rsidR="00186044" w:rsidRPr="00F86AF7" w:rsidP="00F86AF7">
      <w:pPr>
        <w:spacing w:after="0" w:line="240" w:lineRule="auto"/>
        <w:ind w:firstLine="709"/>
        <w:contextualSpacing/>
        <w:jc w:val="both"/>
        <w:rPr>
          <w:rFonts w:ascii="Times New Roman" w:hAnsi="Times New Roman" w:cs="Times New Roman"/>
          <w:sz w:val="24"/>
          <w:szCs w:val="24"/>
        </w:rPr>
      </w:pPr>
      <w:r w:rsidRPr="00F86AF7">
        <w:rPr>
          <w:rFonts w:ascii="Times New Roman" w:hAnsi="Times New Roman" w:cs="Times New Roman"/>
          <w:sz w:val="24"/>
          <w:szCs w:val="24"/>
        </w:rPr>
        <w:t>осознание социальных норм, правил поведения, ролей и форм социальной жизни в группах и сообществах, участие в школьном самоуправлении;</w:t>
      </w:r>
    </w:p>
    <w:p w:rsidR="00186044" w:rsidRPr="00F86AF7" w:rsidP="00F86AF7">
      <w:pPr>
        <w:spacing w:after="0" w:line="240" w:lineRule="auto"/>
        <w:ind w:firstLine="709"/>
        <w:contextualSpacing/>
        <w:jc w:val="both"/>
        <w:rPr>
          <w:rFonts w:ascii="Times New Roman" w:hAnsi="Times New Roman" w:cs="Times New Roman"/>
          <w:sz w:val="24"/>
          <w:szCs w:val="24"/>
        </w:rPr>
      </w:pPr>
      <w:r w:rsidRPr="00F86AF7">
        <w:rPr>
          <w:rFonts w:ascii="Times New Roman" w:hAnsi="Times New Roman" w:cs="Times New Roman"/>
          <w:sz w:val="24"/>
          <w:szCs w:val="24"/>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своим поступкам;</w:t>
      </w:r>
    </w:p>
    <w:p w:rsidR="00186044" w:rsidRPr="00F86AF7" w:rsidP="00F86AF7">
      <w:pPr>
        <w:spacing w:after="0" w:line="240" w:lineRule="auto"/>
        <w:ind w:firstLine="709"/>
        <w:contextualSpacing/>
        <w:jc w:val="both"/>
        <w:rPr>
          <w:rFonts w:ascii="Times New Roman" w:hAnsi="Times New Roman" w:cs="Times New Roman"/>
          <w:sz w:val="24"/>
          <w:szCs w:val="24"/>
        </w:rPr>
      </w:pPr>
      <w:r w:rsidRPr="00F86AF7">
        <w:rPr>
          <w:rFonts w:ascii="Times New Roman" w:hAnsi="Times New Roman" w:cs="Times New Roman"/>
          <w:sz w:val="24"/>
          <w:szCs w:val="24"/>
        </w:rPr>
        <w:t>формирование коммуникативной компетенции в общении и сотрудничестве со старшими, сверстниками, младшими в процессе образовательной, общественно полезной, учебно-исследовательской, творческой и других видов  деятельности;</w:t>
      </w:r>
    </w:p>
    <w:p w:rsidR="00186044" w:rsidRPr="00F86AF7" w:rsidP="00F86AF7">
      <w:pPr>
        <w:spacing w:after="0" w:line="240" w:lineRule="auto"/>
        <w:ind w:firstLine="709"/>
        <w:contextualSpacing/>
        <w:jc w:val="both"/>
        <w:rPr>
          <w:rFonts w:ascii="Times New Roman" w:hAnsi="Times New Roman" w:cs="Times New Roman"/>
          <w:sz w:val="24"/>
          <w:szCs w:val="24"/>
        </w:rPr>
      </w:pPr>
      <w:r w:rsidRPr="00F86AF7">
        <w:rPr>
          <w:rFonts w:ascii="Times New Roman" w:hAnsi="Times New Roman" w:cs="Times New Roman"/>
          <w:sz w:val="24"/>
          <w:szCs w:val="24"/>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186044" w:rsidRPr="00F86AF7" w:rsidP="00F86AF7">
      <w:pPr>
        <w:spacing w:after="0" w:line="240" w:lineRule="auto"/>
        <w:ind w:firstLine="709"/>
        <w:contextualSpacing/>
        <w:jc w:val="both"/>
        <w:rPr>
          <w:rFonts w:ascii="Times New Roman" w:hAnsi="Times New Roman" w:cs="Times New Roman"/>
          <w:sz w:val="24"/>
          <w:szCs w:val="24"/>
        </w:rPr>
      </w:pPr>
      <w:r w:rsidRPr="00F86AF7">
        <w:rPr>
          <w:rFonts w:ascii="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ко всем членам семьи;</w:t>
      </w:r>
    </w:p>
    <w:p w:rsidR="00186044" w:rsidRPr="00F86AF7" w:rsidP="00F86AF7">
      <w:pPr>
        <w:spacing w:after="0" w:line="240" w:lineRule="auto"/>
        <w:ind w:firstLine="709"/>
        <w:contextualSpacing/>
        <w:jc w:val="both"/>
        <w:rPr>
          <w:rFonts w:ascii="Times New Roman" w:hAnsi="Times New Roman" w:cs="Times New Roman"/>
          <w:sz w:val="24"/>
          <w:szCs w:val="24"/>
        </w:rPr>
      </w:pPr>
      <w:r w:rsidRPr="00F86AF7">
        <w:rPr>
          <w:rFonts w:ascii="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86044" w:rsidRPr="00F86AF7" w:rsidP="00F86AF7">
      <w:pPr>
        <w:spacing w:after="0" w:line="240" w:lineRule="auto"/>
        <w:ind w:firstLine="709"/>
        <w:contextualSpacing/>
        <w:jc w:val="both"/>
        <w:rPr>
          <w:rFonts w:ascii="Times New Roman" w:hAnsi="Times New Roman" w:cs="Times New Roman"/>
          <w:b/>
          <w:sz w:val="24"/>
          <w:szCs w:val="24"/>
        </w:rPr>
      </w:pPr>
      <w:r w:rsidRPr="00F86AF7">
        <w:rPr>
          <w:rFonts w:ascii="Times New Roman" w:hAnsi="Times New Roman" w:cs="Times New Roman"/>
          <w:b/>
          <w:sz w:val="24"/>
          <w:szCs w:val="24"/>
        </w:rPr>
        <w:t>Мет</w:t>
      </w:r>
      <w:r w:rsidR="00A87966">
        <w:rPr>
          <w:rFonts w:ascii="Times New Roman" w:hAnsi="Times New Roman" w:cs="Times New Roman"/>
          <w:b/>
          <w:sz w:val="24"/>
          <w:szCs w:val="24"/>
        </w:rPr>
        <w:t>апредметные</w:t>
      </w:r>
      <w:r w:rsidR="00A87966">
        <w:rPr>
          <w:rFonts w:ascii="Times New Roman" w:hAnsi="Times New Roman" w:cs="Times New Roman"/>
          <w:b/>
          <w:sz w:val="24"/>
          <w:szCs w:val="24"/>
        </w:rPr>
        <w:t xml:space="preserve"> результаты:</w:t>
      </w:r>
    </w:p>
    <w:p w:rsidR="00186044" w:rsidRPr="00F86AF7" w:rsidP="00F86AF7">
      <w:pPr>
        <w:spacing w:after="0" w:line="240" w:lineRule="auto"/>
        <w:ind w:firstLine="709"/>
        <w:contextualSpacing/>
        <w:jc w:val="both"/>
        <w:rPr>
          <w:rFonts w:ascii="Times New Roman" w:hAnsi="Times New Roman" w:cs="Times New Roman"/>
          <w:sz w:val="24"/>
          <w:szCs w:val="24"/>
        </w:rPr>
      </w:pPr>
      <w:r w:rsidRPr="00F86AF7">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86044" w:rsidRPr="00F86AF7" w:rsidP="00F86AF7">
      <w:pPr>
        <w:spacing w:after="0" w:line="240" w:lineRule="auto"/>
        <w:ind w:firstLine="709"/>
        <w:contextualSpacing/>
        <w:jc w:val="both"/>
        <w:rPr>
          <w:rFonts w:ascii="Times New Roman" w:hAnsi="Times New Roman" w:cs="Times New Roman"/>
          <w:sz w:val="24"/>
          <w:szCs w:val="24"/>
        </w:rPr>
      </w:pPr>
      <w:r w:rsidRPr="00F86AF7">
        <w:rPr>
          <w:rFonts w:ascii="Times New Roman" w:hAnsi="Times New Roman" w:cs="Times New Roman"/>
          <w:sz w:val="24"/>
          <w:szCs w:val="24"/>
        </w:rPr>
        <w:t>умение самостоятельно планировать пути достижения цели, в том числе альтернативные, осознанно выбирать наиболее эффективные пути решения  образовательных задач;</w:t>
      </w:r>
    </w:p>
    <w:p w:rsidR="00186044" w:rsidRPr="00F86AF7" w:rsidP="00F86AF7">
      <w:pPr>
        <w:spacing w:after="0" w:line="240" w:lineRule="auto"/>
        <w:ind w:firstLine="709"/>
        <w:contextualSpacing/>
        <w:jc w:val="both"/>
        <w:rPr>
          <w:rFonts w:ascii="Times New Roman" w:hAnsi="Times New Roman" w:cs="Times New Roman"/>
          <w:sz w:val="24"/>
          <w:szCs w:val="24"/>
        </w:rPr>
      </w:pPr>
      <w:r w:rsidRPr="00F86AF7">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действия в рамках предложенных условий, умение корректировать свои действия в соответствии с меняющимися условиями;</w:t>
      </w:r>
    </w:p>
    <w:p w:rsidR="00186044" w:rsidRPr="00F86AF7" w:rsidP="00F86AF7">
      <w:pPr>
        <w:spacing w:after="0" w:line="240" w:lineRule="auto"/>
        <w:ind w:firstLine="709"/>
        <w:contextualSpacing/>
        <w:jc w:val="both"/>
        <w:rPr>
          <w:rFonts w:ascii="Times New Roman" w:hAnsi="Times New Roman" w:cs="Times New Roman"/>
          <w:sz w:val="24"/>
          <w:szCs w:val="24"/>
        </w:rPr>
      </w:pPr>
      <w:r w:rsidRPr="00F86AF7">
        <w:rPr>
          <w:rFonts w:ascii="Times New Roman" w:hAnsi="Times New Roman" w:cs="Times New Roman"/>
          <w:sz w:val="24"/>
          <w:szCs w:val="24"/>
        </w:rPr>
        <w:t>умение оценивать правильность выполнения учебной задачи, собственные возможности её решения;</w:t>
      </w:r>
    </w:p>
    <w:p w:rsidR="00186044" w:rsidRPr="00F86AF7" w:rsidP="00F86AF7">
      <w:pPr>
        <w:spacing w:after="0" w:line="240" w:lineRule="auto"/>
        <w:ind w:firstLine="709"/>
        <w:contextualSpacing/>
        <w:jc w:val="both"/>
        <w:rPr>
          <w:rFonts w:ascii="Times New Roman" w:hAnsi="Times New Roman" w:cs="Times New Roman"/>
          <w:sz w:val="24"/>
          <w:szCs w:val="24"/>
        </w:rPr>
      </w:pPr>
      <w:r w:rsidRPr="00F86AF7">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86044" w:rsidRPr="00F86AF7" w:rsidP="00F86AF7">
      <w:pPr>
        <w:spacing w:after="0" w:line="240" w:lineRule="auto"/>
        <w:ind w:firstLine="709"/>
        <w:contextualSpacing/>
        <w:jc w:val="both"/>
        <w:rPr>
          <w:rFonts w:ascii="Times New Roman" w:hAnsi="Times New Roman" w:cs="Times New Roman"/>
          <w:sz w:val="24"/>
          <w:szCs w:val="24"/>
        </w:rPr>
      </w:pPr>
      <w:r w:rsidRPr="00F86AF7">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w:t>
      </w:r>
      <w:r w:rsidRPr="00F86AF7">
        <w:rPr>
          <w:rFonts w:ascii="Times New Roman" w:hAnsi="Times New Roman" w:cs="Times New Roman"/>
          <w:sz w:val="24"/>
          <w:szCs w:val="24"/>
        </w:rPr>
        <w:t xml:space="preserve">( </w:t>
      </w:r>
      <w:r w:rsidRPr="00F86AF7">
        <w:rPr>
          <w:rFonts w:ascii="Times New Roman" w:hAnsi="Times New Roman" w:cs="Times New Roman"/>
          <w:sz w:val="24"/>
          <w:szCs w:val="24"/>
        </w:rPr>
        <w:t>индуктивное, дедуктивное и по аналогии) и делать выводы;</w:t>
      </w:r>
    </w:p>
    <w:p w:rsidR="00186044" w:rsidRPr="00F86AF7" w:rsidP="00F86AF7">
      <w:pPr>
        <w:spacing w:after="0" w:line="240" w:lineRule="auto"/>
        <w:ind w:firstLine="709"/>
        <w:contextualSpacing/>
        <w:jc w:val="both"/>
        <w:rPr>
          <w:rFonts w:ascii="Times New Roman" w:hAnsi="Times New Roman" w:cs="Times New Roman"/>
          <w:sz w:val="24"/>
          <w:szCs w:val="24"/>
        </w:rPr>
      </w:pPr>
      <w:r w:rsidRPr="00F86AF7">
        <w:rPr>
          <w:rFonts w:ascii="Times New Roman" w:hAnsi="Times New Roman" w:cs="Times New Roman"/>
          <w:sz w:val="24"/>
          <w:szCs w:val="24"/>
        </w:rPr>
        <w:t>умение создавать, применять и преобразовывать знаки и символы, модели, схемы для решения учебных и познавательных задач;</w:t>
      </w:r>
    </w:p>
    <w:p w:rsidR="00186044" w:rsidRPr="00F86AF7" w:rsidP="00F86AF7">
      <w:pPr>
        <w:spacing w:after="0" w:line="240" w:lineRule="auto"/>
        <w:ind w:firstLine="709"/>
        <w:contextualSpacing/>
        <w:jc w:val="both"/>
        <w:rPr>
          <w:rFonts w:ascii="Times New Roman" w:hAnsi="Times New Roman" w:cs="Times New Roman"/>
          <w:sz w:val="24"/>
          <w:szCs w:val="24"/>
        </w:rPr>
      </w:pPr>
      <w:r w:rsidRPr="00F86AF7">
        <w:rPr>
          <w:rFonts w:ascii="Times New Roman" w:hAnsi="Times New Roman" w:cs="Times New Roman"/>
          <w:sz w:val="24"/>
          <w:szCs w:val="24"/>
        </w:rPr>
        <w:t>смысловое чтение;</w:t>
      </w:r>
    </w:p>
    <w:p w:rsidR="00186044" w:rsidRPr="00F86AF7" w:rsidP="00F86AF7">
      <w:pPr>
        <w:spacing w:after="0" w:line="240" w:lineRule="auto"/>
        <w:ind w:firstLine="709"/>
        <w:contextualSpacing/>
        <w:jc w:val="both"/>
        <w:rPr>
          <w:rFonts w:ascii="Times New Roman" w:hAnsi="Times New Roman" w:cs="Times New Roman"/>
          <w:sz w:val="24"/>
          <w:szCs w:val="24"/>
        </w:rPr>
      </w:pPr>
      <w:r w:rsidRPr="00F86AF7">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своё мнение;</w:t>
      </w:r>
    </w:p>
    <w:p w:rsidR="00186044" w:rsidRPr="00F86AF7" w:rsidP="00F86AF7">
      <w:pPr>
        <w:spacing w:after="0" w:line="240" w:lineRule="auto"/>
        <w:ind w:firstLine="709"/>
        <w:contextualSpacing/>
        <w:jc w:val="both"/>
        <w:rPr>
          <w:rFonts w:ascii="Times New Roman" w:hAnsi="Times New Roman" w:cs="Times New Roman"/>
          <w:sz w:val="24"/>
          <w:szCs w:val="24"/>
        </w:rPr>
      </w:pPr>
      <w:r w:rsidRPr="00F86AF7">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w:t>
      </w:r>
    </w:p>
    <w:p w:rsidR="00186044" w:rsidRPr="00F86AF7" w:rsidP="00F86AF7">
      <w:pPr>
        <w:spacing w:after="0" w:line="240" w:lineRule="auto"/>
        <w:ind w:firstLine="709"/>
        <w:contextualSpacing/>
        <w:jc w:val="both"/>
        <w:rPr>
          <w:rFonts w:ascii="Times New Roman" w:hAnsi="Times New Roman" w:cs="Times New Roman"/>
          <w:sz w:val="24"/>
          <w:szCs w:val="24"/>
        </w:rPr>
      </w:pPr>
      <w:r w:rsidRPr="00F86AF7">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w:t>
      </w:r>
    </w:p>
    <w:p w:rsidR="00186044" w:rsidRPr="00F86AF7" w:rsidP="00C00908">
      <w:pPr>
        <w:spacing w:after="0" w:line="240" w:lineRule="auto"/>
        <w:ind w:firstLine="709"/>
        <w:contextualSpacing/>
        <w:jc w:val="both"/>
        <w:rPr>
          <w:rFonts w:ascii="Times New Roman" w:hAnsi="Times New Roman" w:cs="Times New Roman"/>
          <w:b/>
          <w:sz w:val="24"/>
          <w:szCs w:val="24"/>
        </w:rPr>
      </w:pPr>
      <w:r w:rsidRPr="00F86AF7">
        <w:rPr>
          <w:rFonts w:ascii="Times New Roman" w:hAnsi="Times New Roman" w:cs="Times New Roman"/>
          <w:b/>
          <w:sz w:val="24"/>
          <w:szCs w:val="24"/>
        </w:rPr>
        <w:t>Предметные результаты.</w:t>
      </w:r>
    </w:p>
    <w:p w:rsidR="00186044" w:rsidRPr="00F86AF7" w:rsidP="00C00908">
      <w:pPr>
        <w:spacing w:after="0" w:line="240" w:lineRule="auto"/>
        <w:ind w:firstLine="709"/>
        <w:contextualSpacing/>
        <w:jc w:val="both"/>
        <w:rPr>
          <w:rFonts w:ascii="Times New Roman" w:hAnsi="Times New Roman" w:cs="Times New Roman"/>
          <w:i/>
          <w:sz w:val="24"/>
          <w:szCs w:val="24"/>
        </w:rPr>
      </w:pPr>
      <w:r w:rsidRPr="00F86AF7">
        <w:rPr>
          <w:rFonts w:ascii="Times New Roman" w:hAnsi="Times New Roman" w:cs="Times New Roman"/>
          <w:i/>
          <w:sz w:val="24"/>
          <w:szCs w:val="24"/>
        </w:rPr>
        <w:t>Учащиеся должны знать:</w:t>
      </w:r>
    </w:p>
    <w:p w:rsidR="00186044" w:rsidRPr="00F86AF7" w:rsidP="00C00908">
      <w:pPr>
        <w:spacing w:after="0" w:line="240" w:lineRule="auto"/>
        <w:ind w:firstLine="709"/>
        <w:contextualSpacing/>
        <w:jc w:val="both"/>
        <w:rPr>
          <w:rFonts w:ascii="Times New Roman" w:hAnsi="Times New Roman" w:cs="Times New Roman"/>
          <w:sz w:val="24"/>
          <w:szCs w:val="24"/>
        </w:rPr>
      </w:pPr>
      <w:r w:rsidRPr="00F86AF7">
        <w:rPr>
          <w:rFonts w:ascii="Times New Roman" w:hAnsi="Times New Roman" w:cs="Times New Roman"/>
          <w:sz w:val="24"/>
          <w:szCs w:val="24"/>
        </w:rPr>
        <w:t>авторов и содержание изученных художественных произведений;</w:t>
      </w:r>
    </w:p>
    <w:p w:rsidR="00186044" w:rsidP="00C00908">
      <w:pPr>
        <w:spacing w:after="0" w:line="240" w:lineRule="auto"/>
        <w:ind w:firstLine="709"/>
        <w:contextualSpacing/>
        <w:jc w:val="both"/>
        <w:rPr>
          <w:rFonts w:ascii="Times New Roman" w:hAnsi="Times New Roman" w:cs="Times New Roman"/>
          <w:sz w:val="24"/>
          <w:szCs w:val="24"/>
        </w:rPr>
      </w:pPr>
      <w:r w:rsidRPr="00F86AF7">
        <w:rPr>
          <w:rFonts w:ascii="Times New Roman" w:hAnsi="Times New Roman" w:cs="Times New Roman"/>
          <w:sz w:val="24"/>
          <w:szCs w:val="24"/>
        </w:rPr>
        <w:t>основные теоретико-литературные понятия: фольклор, УНТ, предания, пословицы, поговорки как жанры УНТ,</w:t>
      </w:r>
      <w:r w:rsidR="003F3417">
        <w:rPr>
          <w:rFonts w:ascii="Times New Roman" w:hAnsi="Times New Roman" w:cs="Times New Roman"/>
          <w:sz w:val="24"/>
          <w:szCs w:val="24"/>
        </w:rPr>
        <w:t xml:space="preserve"> </w:t>
      </w:r>
      <w:r w:rsidRPr="00F86AF7">
        <w:rPr>
          <w:rFonts w:ascii="Times New Roman" w:hAnsi="Times New Roman" w:cs="Times New Roman"/>
          <w:sz w:val="24"/>
          <w:szCs w:val="24"/>
        </w:rPr>
        <w:t xml:space="preserve"> древнерусская литература, летопись, ритм, рифма, способы рифмовки, стихотворные размеры (в том числе трехсложные и тонические), аллитерация, звукопись, сравнение, гипербола, эпитет, метафора, баллада (развитие представлений)</w:t>
      </w:r>
      <w:r w:rsidRPr="00F86AF7">
        <w:rPr>
          <w:rFonts w:ascii="Times New Roman" w:hAnsi="Times New Roman" w:cs="Times New Roman"/>
          <w:sz w:val="24"/>
          <w:szCs w:val="24"/>
        </w:rPr>
        <w:t>,</w:t>
      </w:r>
      <w:r w:rsidR="00023D60">
        <w:rPr>
          <w:rFonts w:ascii="Times New Roman" w:hAnsi="Times New Roman" w:cs="Times New Roman"/>
          <w:sz w:val="24"/>
          <w:szCs w:val="24"/>
        </w:rPr>
        <w:t>б</w:t>
      </w:r>
      <w:r w:rsidR="00023D60">
        <w:rPr>
          <w:rFonts w:ascii="Times New Roman" w:hAnsi="Times New Roman" w:cs="Times New Roman"/>
          <w:sz w:val="24"/>
          <w:szCs w:val="24"/>
        </w:rPr>
        <w:t>асня,</w:t>
      </w:r>
      <w:r w:rsidRPr="00F86AF7">
        <w:rPr>
          <w:rFonts w:ascii="Times New Roman" w:hAnsi="Times New Roman" w:cs="Times New Roman"/>
          <w:sz w:val="24"/>
          <w:szCs w:val="24"/>
        </w:rPr>
        <w:t xml:space="preserve"> ода, поэма, повесть,</w:t>
      </w:r>
      <w:r w:rsidR="00023D60">
        <w:rPr>
          <w:rFonts w:ascii="Times New Roman" w:hAnsi="Times New Roman" w:cs="Times New Roman"/>
          <w:sz w:val="24"/>
          <w:szCs w:val="24"/>
        </w:rPr>
        <w:t xml:space="preserve"> сказка и сказ</w:t>
      </w:r>
      <w:r w:rsidRPr="00F86AF7">
        <w:rPr>
          <w:rFonts w:ascii="Times New Roman" w:hAnsi="Times New Roman" w:cs="Times New Roman"/>
          <w:sz w:val="24"/>
          <w:szCs w:val="24"/>
        </w:rPr>
        <w:t xml:space="preserve">, портрет, пейзаж, литературный герой, герой- повествователь, лирический герой, сюжет, композиция литературного произведения,  автобиографичность литературного произведения (развитие представления), </w:t>
      </w:r>
      <w:r w:rsidRPr="00F86AF7">
        <w:rPr>
          <w:rFonts w:ascii="Times New Roman" w:hAnsi="Times New Roman" w:cs="Times New Roman"/>
          <w:sz w:val="24"/>
          <w:szCs w:val="24"/>
        </w:rPr>
        <w:t>фольклоризм</w:t>
      </w:r>
      <w:r w:rsidRPr="00F86AF7">
        <w:rPr>
          <w:rFonts w:ascii="Times New Roman" w:hAnsi="Times New Roman" w:cs="Times New Roman"/>
          <w:sz w:val="24"/>
          <w:szCs w:val="24"/>
        </w:rPr>
        <w:t xml:space="preserve"> литературы,  роды литературы, гротеск, ирония, сатира и юмор как виды комического, фантастика в произведе</w:t>
      </w:r>
      <w:r w:rsidR="00023D60">
        <w:rPr>
          <w:rFonts w:ascii="Times New Roman" w:hAnsi="Times New Roman" w:cs="Times New Roman"/>
          <w:sz w:val="24"/>
          <w:szCs w:val="24"/>
        </w:rPr>
        <w:t>нии, тема и идея произведения.</w:t>
      </w:r>
    </w:p>
    <w:p w:rsidR="00C00908" w:rsidP="00C00908">
      <w:pPr>
        <w:spacing w:after="0" w:line="240" w:lineRule="auto"/>
        <w:ind w:firstLine="709"/>
        <w:contextualSpacing/>
        <w:jc w:val="both"/>
        <w:rPr>
          <w:rFonts w:ascii="Times New Roman" w:hAnsi="Times New Roman" w:cs="Times New Roman"/>
          <w:i/>
          <w:sz w:val="24"/>
        </w:rPr>
      </w:pPr>
      <w:r w:rsidRPr="00445CC6">
        <w:rPr>
          <w:rFonts w:ascii="Times New Roman" w:hAnsi="Times New Roman" w:cs="Times New Roman"/>
          <w:i/>
          <w:sz w:val="24"/>
        </w:rPr>
        <w:t>Учащиеся должны понимать</w:t>
      </w:r>
      <w:r>
        <w:rPr>
          <w:rFonts w:ascii="Times New Roman" w:hAnsi="Times New Roman" w:cs="Times New Roman"/>
          <w:i/>
          <w:sz w:val="24"/>
        </w:rPr>
        <w:t>:</w:t>
      </w:r>
    </w:p>
    <w:p w:rsidR="00C00908" w:rsidP="00C00908">
      <w:pPr>
        <w:spacing w:after="0" w:line="240" w:lineRule="auto"/>
        <w:ind w:firstLine="709"/>
        <w:contextualSpacing/>
        <w:jc w:val="both"/>
        <w:rPr>
          <w:rFonts w:ascii="Times New Roman" w:hAnsi="Times New Roman" w:cs="Times New Roman"/>
          <w:sz w:val="24"/>
        </w:rPr>
      </w:pPr>
      <w:r w:rsidRPr="009630F9">
        <w:rPr>
          <w:rFonts w:ascii="Times New Roman" w:hAnsi="Times New Roman" w:cs="Times New Roman"/>
          <w:sz w:val="24"/>
        </w:rPr>
        <w:t>(</w:t>
      </w:r>
      <w:r>
        <w:rPr>
          <w:rFonts w:ascii="Times New Roman" w:hAnsi="Times New Roman" w:cs="Times New Roman"/>
          <w:sz w:val="24"/>
        </w:rPr>
        <w:t>осознанно воспринимать)</w:t>
      </w:r>
      <w:r>
        <w:rPr>
          <w:rFonts w:ascii="Times New Roman" w:hAnsi="Times New Roman" w:cs="Times New Roman"/>
          <w:sz w:val="24"/>
        </w:rPr>
        <w:t xml:space="preserve"> текст фольклорного или литературного произведения; </w:t>
      </w:r>
    </w:p>
    <w:p w:rsidR="00C00908" w:rsidP="00C00908">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связь литературного произведения с эпохой его написания, вневременные нравственные ценности;</w:t>
      </w:r>
    </w:p>
    <w:p w:rsidR="00C00908" w:rsidP="00C00908">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духовно-нравственные ценности русской литературы и культуры, отличие и общее с духовно-нравственными ценностями других народов;</w:t>
      </w:r>
    </w:p>
    <w:p w:rsidR="00C00908" w:rsidP="00C00908">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 образную природу литературы как явления словесного искусства, эстетически воспринимать произведения литературы;</w:t>
      </w:r>
    </w:p>
    <w:p w:rsidR="00C00908" w:rsidP="006535B4">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эстетическую функцию русского слова, роль изобразительно-выразительных сре</w:t>
      </w:r>
      <w:r>
        <w:rPr>
          <w:rFonts w:ascii="Times New Roman" w:hAnsi="Times New Roman" w:cs="Times New Roman"/>
          <w:sz w:val="24"/>
        </w:rPr>
        <w:t>дств в с</w:t>
      </w:r>
      <w:r>
        <w:rPr>
          <w:rFonts w:ascii="Times New Roman" w:hAnsi="Times New Roman" w:cs="Times New Roman"/>
          <w:sz w:val="24"/>
        </w:rPr>
        <w:t>оздании произведениях;</w:t>
      </w:r>
    </w:p>
    <w:p w:rsidR="00631545" w:rsidP="00631545">
      <w:pPr>
        <w:spacing w:after="0" w:line="240" w:lineRule="auto"/>
        <w:ind w:firstLine="709"/>
        <w:contextualSpacing/>
        <w:jc w:val="both"/>
        <w:rPr>
          <w:rFonts w:ascii="Times New Roman" w:hAnsi="Times New Roman" w:cs="Times New Roman"/>
          <w:i/>
          <w:sz w:val="24"/>
        </w:rPr>
      </w:pPr>
      <w:r w:rsidRPr="002D4D9F">
        <w:rPr>
          <w:rFonts w:ascii="Times New Roman" w:hAnsi="Times New Roman" w:cs="Times New Roman"/>
          <w:i/>
          <w:sz w:val="24"/>
        </w:rPr>
        <w:t>Учащиеся должны уметь:</w:t>
      </w:r>
    </w:p>
    <w:p w:rsidR="00C00908" w:rsidRPr="00631545" w:rsidP="00631545">
      <w:pPr>
        <w:spacing w:after="0" w:line="240" w:lineRule="auto"/>
        <w:ind w:firstLine="709"/>
        <w:contextualSpacing/>
        <w:jc w:val="both"/>
        <w:rPr>
          <w:rFonts w:ascii="Times New Roman" w:hAnsi="Times New Roman" w:cs="Times New Roman"/>
          <w:i/>
          <w:sz w:val="24"/>
        </w:rPr>
      </w:pPr>
      <w:r w:rsidRPr="00E56759">
        <w:rPr>
          <w:rFonts w:ascii="Times New Roman" w:hAnsi="Times New Roman" w:cs="Times New Roman"/>
          <w:sz w:val="24"/>
        </w:rPr>
        <w:t>воспроизводить сюжет изученного произведения и объяснять внутренние связи его эле</w:t>
      </w:r>
      <w:r>
        <w:rPr>
          <w:rFonts w:ascii="Times New Roman" w:hAnsi="Times New Roman" w:cs="Times New Roman"/>
          <w:sz w:val="24"/>
        </w:rPr>
        <w:t xml:space="preserve">ментов, </w:t>
      </w:r>
      <w:r w:rsidRPr="00E56759">
        <w:rPr>
          <w:rFonts w:ascii="Times New Roman" w:hAnsi="Times New Roman" w:cs="Times New Roman"/>
          <w:sz w:val="24"/>
        </w:rPr>
        <w:t>отличать стихотворения от прозы, используя сведения о стихосложении (ритм, рифма, строфа);</w:t>
      </w:r>
    </w:p>
    <w:p w:rsidR="00C00908" w:rsidP="00C00908">
      <w:pPr>
        <w:spacing w:after="0" w:line="240" w:lineRule="auto"/>
        <w:ind w:firstLine="709"/>
        <w:contextualSpacing/>
        <w:jc w:val="both"/>
        <w:rPr>
          <w:rFonts w:ascii="Times New Roman" w:hAnsi="Times New Roman" w:cs="Times New Roman"/>
          <w:sz w:val="24"/>
        </w:rPr>
      </w:pPr>
      <w:r w:rsidRPr="00E56759">
        <w:rPr>
          <w:rFonts w:ascii="Times New Roman" w:hAnsi="Times New Roman" w:cs="Times New Roman"/>
          <w:sz w:val="24"/>
        </w:rPr>
        <w:t>видеть связь между различными видами искусства и использовать их сопоставление;</w:t>
      </w:r>
    </w:p>
    <w:p w:rsidR="00C00908" w:rsidRPr="00E56759" w:rsidP="00C00908">
      <w:pPr>
        <w:spacing w:after="0" w:line="240" w:lineRule="auto"/>
        <w:ind w:firstLine="709"/>
        <w:contextualSpacing/>
        <w:jc w:val="both"/>
        <w:rPr>
          <w:rFonts w:ascii="Times New Roman" w:hAnsi="Times New Roman" w:cs="Times New Roman"/>
          <w:sz w:val="24"/>
        </w:rPr>
      </w:pPr>
      <w:r w:rsidRPr="00E56759">
        <w:rPr>
          <w:rFonts w:ascii="Times New Roman" w:hAnsi="Times New Roman" w:cs="Times New Roman"/>
          <w:sz w:val="24"/>
        </w:rPr>
        <w:t>выявлять основную нравственную проблематику произведения;</w:t>
      </w:r>
      <w:r w:rsidR="00BD72EB">
        <w:rPr>
          <w:rFonts w:ascii="Times New Roman" w:hAnsi="Times New Roman" w:cs="Times New Roman"/>
          <w:sz w:val="24"/>
        </w:rPr>
        <w:t xml:space="preserve"> выявлять авторскую позицию в произведении;</w:t>
      </w:r>
    </w:p>
    <w:p w:rsidR="00C00908" w:rsidRPr="00E56759" w:rsidP="00C00908">
      <w:pPr>
        <w:spacing w:after="0" w:line="240" w:lineRule="auto"/>
        <w:ind w:firstLine="709"/>
        <w:contextualSpacing/>
        <w:jc w:val="both"/>
        <w:rPr>
          <w:rFonts w:ascii="Times New Roman" w:hAnsi="Times New Roman" w:cs="Times New Roman"/>
          <w:sz w:val="24"/>
        </w:rPr>
      </w:pPr>
      <w:r w:rsidRPr="00E56759">
        <w:rPr>
          <w:rFonts w:ascii="Times New Roman" w:hAnsi="Times New Roman" w:cs="Times New Roman"/>
          <w:sz w:val="24"/>
        </w:rPr>
        <w:t>определять главные эпизоды в эпическом произведении, устанавливать причинно-следственные связи между ними;</w:t>
      </w:r>
    </w:p>
    <w:p w:rsidR="00C00908" w:rsidRPr="00E56759" w:rsidP="00C00908">
      <w:pPr>
        <w:spacing w:after="0" w:line="240" w:lineRule="auto"/>
        <w:ind w:firstLine="709"/>
        <w:contextualSpacing/>
        <w:jc w:val="both"/>
        <w:rPr>
          <w:rFonts w:ascii="Times New Roman" w:hAnsi="Times New Roman" w:cs="Times New Roman"/>
          <w:sz w:val="24"/>
        </w:rPr>
      </w:pPr>
      <w:r w:rsidRPr="00E56759">
        <w:rPr>
          <w:rFonts w:ascii="Times New Roman" w:hAnsi="Times New Roman" w:cs="Times New Roman"/>
          <w:sz w:val="24"/>
        </w:rPr>
        <w:t>прослеживать изменение настроения (интонации) в стихотворении;</w:t>
      </w:r>
    </w:p>
    <w:p w:rsidR="00C00908" w:rsidRPr="00E56759" w:rsidP="00C00908">
      <w:pPr>
        <w:spacing w:after="0" w:line="240" w:lineRule="auto"/>
        <w:ind w:firstLine="709"/>
        <w:contextualSpacing/>
        <w:jc w:val="both"/>
        <w:rPr>
          <w:rFonts w:ascii="Times New Roman" w:hAnsi="Times New Roman" w:cs="Times New Roman"/>
          <w:sz w:val="24"/>
        </w:rPr>
      </w:pPr>
      <w:r w:rsidRPr="00E56759">
        <w:rPr>
          <w:rFonts w:ascii="Times New Roman" w:hAnsi="Times New Roman" w:cs="Times New Roman"/>
          <w:sz w:val="24"/>
        </w:rPr>
        <w:t xml:space="preserve">воспринимать многозначность слов в художественном тексте, определять их роль в произведении, выявлять в изобразительно-выразительных средствах языка проявление авторского отношения к </w:t>
      </w:r>
      <w:r w:rsidRPr="00E56759">
        <w:rPr>
          <w:rFonts w:ascii="Times New Roman" w:hAnsi="Times New Roman" w:cs="Times New Roman"/>
          <w:sz w:val="24"/>
        </w:rPr>
        <w:t>изображаемому</w:t>
      </w:r>
      <w:r w:rsidRPr="00E56759">
        <w:rPr>
          <w:rFonts w:ascii="Times New Roman" w:hAnsi="Times New Roman" w:cs="Times New Roman"/>
          <w:sz w:val="24"/>
        </w:rPr>
        <w:t>;</w:t>
      </w:r>
    </w:p>
    <w:p w:rsidR="00C00908" w:rsidRPr="00E56759" w:rsidP="00C00908">
      <w:pPr>
        <w:spacing w:after="0" w:line="240" w:lineRule="auto"/>
        <w:ind w:firstLine="709"/>
        <w:contextualSpacing/>
        <w:jc w:val="both"/>
        <w:rPr>
          <w:rFonts w:ascii="Times New Roman" w:hAnsi="Times New Roman" w:cs="Times New Roman"/>
          <w:sz w:val="24"/>
        </w:rPr>
      </w:pPr>
      <w:r w:rsidRPr="00E56759">
        <w:rPr>
          <w:rFonts w:ascii="Times New Roman" w:hAnsi="Times New Roman" w:cs="Times New Roman"/>
          <w:sz w:val="24"/>
        </w:rPr>
        <w:t>различать особенности построения и языка произведений простейших жанров (народная и литературная сказка, загадка, басня, рассказ);</w:t>
      </w:r>
    </w:p>
    <w:p w:rsidR="00C00908" w:rsidRPr="00E56759" w:rsidP="00C00908">
      <w:pPr>
        <w:spacing w:after="0" w:line="240" w:lineRule="auto"/>
        <w:ind w:firstLine="709"/>
        <w:contextualSpacing/>
        <w:jc w:val="both"/>
        <w:rPr>
          <w:rFonts w:ascii="Times New Roman" w:hAnsi="Times New Roman" w:cs="Times New Roman"/>
          <w:sz w:val="24"/>
        </w:rPr>
      </w:pPr>
      <w:r w:rsidRPr="00E56759">
        <w:rPr>
          <w:rFonts w:ascii="Times New Roman" w:hAnsi="Times New Roman" w:cs="Times New Roman"/>
          <w:sz w:val="24"/>
        </w:rPr>
        <w:t>пользоваться алфавитным каталогом библиотеки;</w:t>
      </w:r>
    </w:p>
    <w:p w:rsidR="00C00908" w:rsidRPr="00E56759" w:rsidP="00C00908">
      <w:pPr>
        <w:spacing w:after="0" w:line="240" w:lineRule="auto"/>
        <w:ind w:firstLine="709"/>
        <w:contextualSpacing/>
        <w:jc w:val="both"/>
        <w:rPr>
          <w:rFonts w:ascii="Times New Roman" w:hAnsi="Times New Roman" w:cs="Times New Roman"/>
          <w:sz w:val="24"/>
        </w:rPr>
      </w:pPr>
      <w:r w:rsidRPr="00E56759">
        <w:rPr>
          <w:rFonts w:ascii="Times New Roman" w:hAnsi="Times New Roman" w:cs="Times New Roman"/>
          <w:sz w:val="24"/>
        </w:rPr>
        <w:t>ориентироваться в незнакомой книге (автор произведения, аннотация, оглавление, предисловие, послесловие и др.);</w:t>
      </w:r>
    </w:p>
    <w:p w:rsidR="00C00908" w:rsidRPr="00E56759" w:rsidP="00C00908">
      <w:pPr>
        <w:spacing w:after="0" w:line="240" w:lineRule="auto"/>
        <w:ind w:firstLine="709"/>
        <w:contextualSpacing/>
        <w:jc w:val="both"/>
        <w:rPr>
          <w:rFonts w:ascii="Times New Roman" w:hAnsi="Times New Roman" w:cs="Times New Roman"/>
          <w:sz w:val="24"/>
        </w:rPr>
      </w:pPr>
      <w:r w:rsidRPr="00E56759">
        <w:rPr>
          <w:rFonts w:ascii="Times New Roman" w:hAnsi="Times New Roman" w:cs="Times New Roman"/>
          <w:sz w:val="24"/>
        </w:rPr>
        <w:t>выразительно читать текст-описание, текст-повествование, монологи, диалоги, учитывая жанровое своеобразие произведения (сказка загадка, басня, рассказ);</w:t>
      </w:r>
    </w:p>
    <w:p w:rsidR="00C00908" w:rsidRPr="00E56759" w:rsidP="00C00908">
      <w:pPr>
        <w:spacing w:after="0" w:line="240" w:lineRule="auto"/>
        <w:ind w:firstLine="709"/>
        <w:contextualSpacing/>
        <w:jc w:val="both"/>
        <w:rPr>
          <w:rFonts w:ascii="Times New Roman" w:hAnsi="Times New Roman" w:cs="Times New Roman"/>
          <w:sz w:val="24"/>
        </w:rPr>
      </w:pPr>
      <w:r w:rsidRPr="00E56759">
        <w:rPr>
          <w:rFonts w:ascii="Times New Roman" w:hAnsi="Times New Roman" w:cs="Times New Roman"/>
          <w:sz w:val="24"/>
        </w:rPr>
        <w:t>подготовить (устно и письменно) краткий, сжатый, выборочный и подробный пересказы;</w:t>
      </w:r>
    </w:p>
    <w:p w:rsidR="00C00908" w:rsidP="00C00908">
      <w:pPr>
        <w:spacing w:after="0" w:line="240" w:lineRule="auto"/>
        <w:ind w:firstLine="709"/>
        <w:contextualSpacing/>
        <w:jc w:val="both"/>
        <w:rPr>
          <w:rFonts w:ascii="Times New Roman" w:hAnsi="Times New Roman" w:cs="Times New Roman"/>
          <w:sz w:val="24"/>
        </w:rPr>
      </w:pPr>
      <w:r w:rsidRPr="00E56759">
        <w:rPr>
          <w:rFonts w:ascii="Times New Roman" w:hAnsi="Times New Roman" w:cs="Times New Roman"/>
          <w:sz w:val="24"/>
        </w:rPr>
        <w:t>словесно воспроизводить картины, созданные писателем (пейзаж, портрет);</w:t>
      </w:r>
    </w:p>
    <w:p w:rsidR="00C00908" w:rsidP="00C00908">
      <w:pPr>
        <w:spacing w:after="0" w:line="240" w:lineRule="auto"/>
        <w:ind w:firstLine="709"/>
        <w:contextualSpacing/>
        <w:jc w:val="both"/>
        <w:rPr>
          <w:rFonts w:ascii="Times New Roman" w:hAnsi="Times New Roman" w:cs="Times New Roman"/>
          <w:sz w:val="24"/>
        </w:rPr>
      </w:pPr>
      <w:r w:rsidRPr="00E56759">
        <w:rPr>
          <w:rFonts w:ascii="Times New Roman" w:hAnsi="Times New Roman" w:cs="Times New Roman"/>
          <w:sz w:val="24"/>
        </w:rPr>
        <w:t>аргументировать свое отношение к героям произведения, объяснять мотивы поведения героев, сопоставлять и оценивать их поступки, переживания, портреты, речь, находить прямые авторские оценки;</w:t>
      </w:r>
    </w:p>
    <w:p w:rsidR="00BD72EB" w:rsidP="00C00908">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высказывать свое отношение</w:t>
      </w:r>
      <w:r>
        <w:rPr>
          <w:rFonts w:ascii="Times New Roman" w:hAnsi="Times New Roman" w:cs="Times New Roman"/>
          <w:sz w:val="24"/>
        </w:rPr>
        <w:t xml:space="preserve"> к изучаемым произведениям, аргументировать свою точку зрения;</w:t>
      </w:r>
    </w:p>
    <w:p w:rsidR="00BD72EB" w:rsidRPr="00E56759" w:rsidP="00C00908">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составлять характеристику и сравнительную характеристику героев;</w:t>
      </w:r>
    </w:p>
    <w:p w:rsidR="00C00908" w:rsidRPr="002D4D9F" w:rsidP="00C00908">
      <w:pPr>
        <w:pStyle w:val="ListParagraph"/>
        <w:spacing w:after="0" w:line="240" w:lineRule="auto"/>
        <w:ind w:left="0" w:firstLine="709"/>
        <w:jc w:val="both"/>
        <w:rPr>
          <w:rFonts w:ascii="Times New Roman" w:hAnsi="Times New Roman" w:cs="Times New Roman"/>
          <w:sz w:val="24"/>
        </w:rPr>
      </w:pPr>
      <w:r w:rsidRPr="002D4D9F">
        <w:rPr>
          <w:rFonts w:ascii="Times New Roman" w:hAnsi="Times New Roman" w:cs="Times New Roman"/>
          <w:sz w:val="24"/>
        </w:rPr>
        <w:t>видеть общность и различия писателей в пределах тематически близких произведений;</w:t>
      </w:r>
    </w:p>
    <w:p w:rsidR="00C00908" w:rsidP="00C00908">
      <w:pPr>
        <w:spacing w:after="0" w:line="240" w:lineRule="auto"/>
        <w:ind w:firstLine="709"/>
        <w:contextualSpacing/>
        <w:jc w:val="both"/>
        <w:rPr>
          <w:rFonts w:ascii="Times New Roman" w:hAnsi="Times New Roman" w:cs="Times New Roman"/>
          <w:sz w:val="24"/>
        </w:rPr>
      </w:pPr>
      <w:r w:rsidRPr="00E56759">
        <w:rPr>
          <w:rFonts w:ascii="Times New Roman" w:hAnsi="Times New Roman" w:cs="Times New Roman"/>
          <w:sz w:val="24"/>
        </w:rPr>
        <w:t>написать творческое сочинение типа описания и повествования на материале жизненных и литературных впечатлений;</w:t>
      </w:r>
    </w:p>
    <w:p w:rsidR="00BD72EB" w:rsidRPr="00E56759" w:rsidP="00C00908">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создавать развернутый ответ на вопрос по изучаемому произведению;</w:t>
      </w:r>
      <w:r w:rsidR="00604806">
        <w:rPr>
          <w:rFonts w:ascii="Times New Roman" w:hAnsi="Times New Roman" w:cs="Times New Roman"/>
          <w:sz w:val="24"/>
        </w:rPr>
        <w:t xml:space="preserve"> создавать сочинение-рассуждение по изучаемому произведению;</w:t>
      </w:r>
    </w:p>
    <w:p w:rsidR="00C00908" w:rsidP="00C00908">
      <w:pPr>
        <w:spacing w:after="0" w:line="240" w:lineRule="auto"/>
        <w:ind w:firstLine="709"/>
        <w:contextualSpacing/>
        <w:jc w:val="both"/>
        <w:rPr>
          <w:rFonts w:ascii="Times New Roman" w:hAnsi="Times New Roman" w:cs="Times New Roman"/>
          <w:sz w:val="24"/>
        </w:rPr>
      </w:pPr>
      <w:r w:rsidRPr="00E56759">
        <w:rPr>
          <w:rFonts w:ascii="Times New Roman" w:hAnsi="Times New Roman" w:cs="Times New Roman"/>
          <w:sz w:val="24"/>
        </w:rPr>
        <w:t>сочинять небольшие произведения фольклорного жанра – сказки, загадки, басни и т.д.</w:t>
      </w:r>
      <w:r>
        <w:rPr>
          <w:rFonts w:ascii="Times New Roman" w:hAnsi="Times New Roman" w:cs="Times New Roman"/>
          <w:sz w:val="24"/>
        </w:rPr>
        <w:t>;</w:t>
      </w:r>
    </w:p>
    <w:p w:rsidR="00C00908" w:rsidRPr="00E56759" w:rsidP="00C00908">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использовать произведения малых фольклорных жанров в своей речи;</w:t>
      </w:r>
    </w:p>
    <w:p w:rsidR="00C00908" w:rsidP="00C00908">
      <w:pPr>
        <w:spacing w:after="0" w:line="240" w:lineRule="auto"/>
        <w:ind w:firstLine="709"/>
        <w:contextualSpacing/>
        <w:jc w:val="both"/>
        <w:rPr>
          <w:rFonts w:ascii="Times New Roman" w:hAnsi="Times New Roman" w:cs="Times New Roman"/>
          <w:sz w:val="24"/>
        </w:rPr>
      </w:pPr>
      <w:r w:rsidRPr="00E56759">
        <w:rPr>
          <w:rFonts w:ascii="Times New Roman" w:hAnsi="Times New Roman" w:cs="Times New Roman"/>
          <w:sz w:val="24"/>
        </w:rPr>
        <w:t>создавать сочинения-миниатюры по картине или небол</w:t>
      </w:r>
      <w:r>
        <w:rPr>
          <w:rFonts w:ascii="Times New Roman" w:hAnsi="Times New Roman" w:cs="Times New Roman"/>
          <w:sz w:val="24"/>
        </w:rPr>
        <w:t>ьшому музыкальному произведению;</w:t>
      </w:r>
    </w:p>
    <w:p w:rsidR="00C00908" w:rsidP="00C00908">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выбирать произведения для самостоятельного чтения;</w:t>
      </w:r>
    </w:p>
    <w:p w:rsidR="00C00908" w:rsidRPr="00E56759" w:rsidP="00C00908">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использовать информацию, найденную в Интернете, для создания собственных текстов</w:t>
      </w:r>
    </w:p>
    <w:p w:rsidR="00186044" w:rsidRPr="00083F0E" w:rsidP="00365040">
      <w:pPr>
        <w:spacing w:after="0" w:line="240" w:lineRule="auto"/>
        <w:contextualSpacing/>
        <w:rPr>
          <w:rFonts w:ascii="Times New Roman" w:hAnsi="Times New Roman" w:cs="Times New Roman"/>
          <w:sz w:val="24"/>
          <w:szCs w:val="24"/>
        </w:rPr>
      </w:pPr>
    </w:p>
    <w:p w:rsidR="00186044" w:rsidRPr="00083F0E" w:rsidP="00083F0E">
      <w:pPr>
        <w:spacing w:after="0" w:line="240" w:lineRule="auto"/>
        <w:ind w:firstLine="709"/>
        <w:contextualSpacing/>
        <w:rPr>
          <w:rFonts w:ascii="Times New Roman" w:hAnsi="Times New Roman" w:cs="Times New Roman"/>
          <w:sz w:val="24"/>
          <w:szCs w:val="24"/>
        </w:rPr>
      </w:pPr>
    </w:p>
    <w:p w:rsidR="00186044" w:rsidP="00186044">
      <w:pPr>
        <w:jc w:val="center"/>
        <w:rPr>
          <w:rFonts w:ascii="Times New Roman" w:hAnsi="Times New Roman" w:cs="Times New Roman"/>
          <w:b/>
          <w:sz w:val="24"/>
          <w:szCs w:val="24"/>
        </w:rPr>
      </w:pPr>
      <w:r>
        <w:rPr>
          <w:rFonts w:ascii="Times New Roman" w:hAnsi="Times New Roman" w:cs="Times New Roman"/>
          <w:b/>
          <w:sz w:val="24"/>
          <w:szCs w:val="24"/>
        </w:rPr>
        <w:t>Учебно-тематический план</w:t>
      </w:r>
    </w:p>
    <w:tbl>
      <w:tblPr>
        <w:tblStyle w:val="TableNormal"/>
        <w:tblW w:w="10411" w:type="dxa"/>
        <w:tblInd w:w="40" w:type="dxa"/>
        <w:tblLayout w:type="fixed"/>
        <w:tblCellMar>
          <w:left w:w="40" w:type="dxa"/>
          <w:right w:w="40" w:type="dxa"/>
        </w:tblCellMar>
        <w:tblLook w:val="04A0"/>
      </w:tblPr>
      <w:tblGrid>
        <w:gridCol w:w="3017"/>
        <w:gridCol w:w="1811"/>
        <w:gridCol w:w="1358"/>
        <w:gridCol w:w="1509"/>
        <w:gridCol w:w="2716"/>
      </w:tblGrid>
      <w:tr w:rsidTr="007C6FAE">
        <w:tblPrEx>
          <w:tblW w:w="10411" w:type="dxa"/>
          <w:tblInd w:w="40" w:type="dxa"/>
          <w:tblLayout w:type="fixed"/>
          <w:tblCellMar>
            <w:left w:w="40" w:type="dxa"/>
            <w:right w:w="40" w:type="dxa"/>
          </w:tblCellMar>
          <w:tblLook w:val="04A0"/>
        </w:tblPrEx>
        <w:trPr>
          <w:trHeight w:val="958"/>
        </w:trPr>
        <w:tc>
          <w:tcPr>
            <w:tcW w:w="30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6483">
            <w:pPr>
              <w:shd w:val="clear" w:color="auto" w:fill="FFFFFF"/>
              <w:jc w:val="center"/>
              <w:rPr>
                <w:rFonts w:ascii="Times New Roman" w:hAnsi="Times New Roman" w:cs="Times New Roman"/>
                <w:b/>
                <w:bCs/>
                <w:color w:val="000000"/>
                <w:sz w:val="24"/>
              </w:rPr>
            </w:pPr>
            <w:r>
              <w:rPr>
                <w:rFonts w:ascii="Times New Roman" w:hAnsi="Times New Roman" w:cs="Times New Roman"/>
                <w:b/>
                <w:bCs/>
                <w:color w:val="000000"/>
                <w:sz w:val="24"/>
              </w:rPr>
              <w:t>Содержание</w:t>
            </w:r>
            <w:r>
              <w:rPr>
                <w:rFonts w:ascii="Times New Roman" w:hAnsi="Times New Roman" w:cs="Times New Roman"/>
                <w:b/>
                <w:bCs/>
                <w:color w:val="000000"/>
                <w:sz w:val="24"/>
              </w:rPr>
              <w:t xml:space="preserve">. </w:t>
            </w:r>
          </w:p>
          <w:p w:rsidR="00186044">
            <w:pPr>
              <w:shd w:val="clear" w:color="auto" w:fill="FFFFFF"/>
              <w:jc w:val="center"/>
              <w:rPr>
                <w:rFonts w:ascii="Times New Roman" w:hAnsi="Times New Roman" w:cs="Times New Roman"/>
                <w:sz w:val="24"/>
              </w:rPr>
            </w:pPr>
            <w:r>
              <w:rPr>
                <w:rFonts w:ascii="Times New Roman" w:hAnsi="Times New Roman" w:cs="Times New Roman"/>
                <w:b/>
                <w:bCs/>
                <w:color w:val="000000"/>
                <w:sz w:val="24"/>
              </w:rPr>
              <w:t>Название раздела</w:t>
            </w:r>
          </w:p>
        </w:tc>
        <w:tc>
          <w:tcPr>
            <w:tcW w:w="1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6044">
            <w:pPr>
              <w:shd w:val="clear" w:color="auto" w:fill="FFFFFF"/>
              <w:jc w:val="center"/>
              <w:rPr>
                <w:rFonts w:ascii="Times New Roman" w:hAnsi="Times New Roman" w:cs="Times New Roman"/>
                <w:sz w:val="24"/>
              </w:rPr>
            </w:pPr>
            <w:r>
              <w:rPr>
                <w:rFonts w:ascii="Times New Roman" w:hAnsi="Times New Roman" w:cs="Times New Roman"/>
                <w:b/>
                <w:bCs/>
                <w:color w:val="000000"/>
                <w:sz w:val="24"/>
              </w:rPr>
              <w:t>Кол-во часов</w:t>
            </w:r>
            <w:r w:rsidR="007C6483">
              <w:rPr>
                <w:rFonts w:ascii="Times New Roman" w:hAnsi="Times New Roman" w:cs="Times New Roman"/>
                <w:b/>
                <w:bCs/>
                <w:color w:val="000000"/>
                <w:sz w:val="24"/>
              </w:rPr>
              <w:t xml:space="preserve"> на изучение раздела</w:t>
            </w:r>
          </w:p>
        </w:tc>
        <w:tc>
          <w:tcPr>
            <w:tcW w:w="13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6044">
            <w:pPr>
              <w:shd w:val="clear" w:color="auto" w:fill="FFFFFF"/>
              <w:jc w:val="center"/>
              <w:rPr>
                <w:rFonts w:ascii="Times New Roman" w:hAnsi="Times New Roman" w:cs="Times New Roman"/>
                <w:sz w:val="24"/>
              </w:rPr>
            </w:pPr>
            <w:r>
              <w:rPr>
                <w:rFonts w:ascii="Times New Roman" w:hAnsi="Times New Roman" w:cs="Times New Roman"/>
                <w:b/>
                <w:bCs/>
                <w:color w:val="000000"/>
                <w:sz w:val="24"/>
              </w:rPr>
              <w:t xml:space="preserve">Кол-во </w:t>
            </w:r>
            <w:r>
              <w:rPr>
                <w:rFonts w:ascii="Times New Roman" w:hAnsi="Times New Roman" w:cs="Times New Roman"/>
                <w:b/>
                <w:bCs/>
                <w:color w:val="000000"/>
                <w:sz w:val="24"/>
              </w:rPr>
              <w:t>контрольных</w:t>
            </w:r>
          </w:p>
        </w:tc>
        <w:tc>
          <w:tcPr>
            <w:tcW w:w="15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6044">
            <w:pPr>
              <w:shd w:val="clear" w:color="auto" w:fill="FFFFFF"/>
              <w:jc w:val="center"/>
              <w:rPr>
                <w:rFonts w:ascii="Times New Roman" w:hAnsi="Times New Roman" w:cs="Times New Roman"/>
                <w:sz w:val="24"/>
              </w:rPr>
            </w:pPr>
            <w:r>
              <w:rPr>
                <w:rFonts w:ascii="Times New Roman" w:hAnsi="Times New Roman" w:cs="Times New Roman"/>
                <w:b/>
                <w:bCs/>
                <w:color w:val="000000"/>
                <w:sz w:val="24"/>
              </w:rPr>
              <w:t xml:space="preserve"> Уроков развития</w:t>
            </w:r>
            <w:r>
              <w:rPr>
                <w:rFonts w:ascii="Times New Roman" w:hAnsi="Times New Roman" w:cs="Times New Roman"/>
                <w:b/>
                <w:bCs/>
                <w:color w:val="000000"/>
                <w:sz w:val="24"/>
              </w:rPr>
              <w:t xml:space="preserve"> речи</w:t>
            </w:r>
            <w:r w:rsidR="001318B8">
              <w:rPr>
                <w:rFonts w:ascii="Times New Roman" w:hAnsi="Times New Roman" w:cs="Times New Roman"/>
                <w:b/>
                <w:bCs/>
                <w:color w:val="000000"/>
                <w:sz w:val="24"/>
              </w:rPr>
              <w:t xml:space="preserve"> </w:t>
            </w:r>
            <w:r w:rsidR="001318B8">
              <w:rPr>
                <w:rFonts w:ascii="Times New Roman" w:hAnsi="Times New Roman" w:cs="Times New Roman"/>
                <w:b/>
                <w:bCs/>
                <w:color w:val="000000"/>
                <w:sz w:val="24"/>
              </w:rPr>
              <w:t xml:space="preserve">( </w:t>
            </w:r>
            <w:r w:rsidR="001318B8">
              <w:rPr>
                <w:rFonts w:ascii="Times New Roman" w:hAnsi="Times New Roman" w:cs="Times New Roman"/>
                <w:b/>
                <w:bCs/>
                <w:color w:val="000000"/>
                <w:sz w:val="24"/>
              </w:rPr>
              <w:t>из общего количества часов)</w:t>
            </w:r>
          </w:p>
        </w:tc>
        <w:tc>
          <w:tcPr>
            <w:tcW w:w="27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6483">
            <w:pPr>
              <w:shd w:val="clear" w:color="auto" w:fill="FFFFFF"/>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Кол-во уроков </w:t>
            </w:r>
            <w:r w:rsidR="00A9557C">
              <w:rPr>
                <w:rFonts w:ascii="Times New Roman" w:hAnsi="Times New Roman" w:cs="Times New Roman"/>
                <w:b/>
                <w:bCs/>
                <w:color w:val="000000"/>
                <w:sz w:val="24"/>
              </w:rPr>
              <w:t xml:space="preserve"> </w:t>
            </w:r>
            <w:r w:rsidR="00A9557C">
              <w:rPr>
                <w:rFonts w:ascii="Times New Roman" w:hAnsi="Times New Roman" w:cs="Times New Roman"/>
                <w:b/>
                <w:bCs/>
                <w:color w:val="000000"/>
                <w:sz w:val="24"/>
              </w:rPr>
              <w:t>в</w:t>
            </w:r>
            <w:r>
              <w:rPr>
                <w:rFonts w:ascii="Times New Roman" w:hAnsi="Times New Roman" w:cs="Times New Roman"/>
                <w:b/>
                <w:bCs/>
                <w:color w:val="000000"/>
                <w:sz w:val="24"/>
              </w:rPr>
              <w:t>неклассного</w:t>
            </w:r>
          </w:p>
          <w:p w:rsidR="007C6483">
            <w:pPr>
              <w:shd w:val="clear" w:color="auto" w:fill="FFFFFF"/>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w:t>
            </w:r>
            <w:r w:rsidR="00A9557C">
              <w:rPr>
                <w:rFonts w:ascii="Times New Roman" w:hAnsi="Times New Roman" w:cs="Times New Roman"/>
                <w:b/>
                <w:bCs/>
                <w:color w:val="000000"/>
                <w:sz w:val="24"/>
              </w:rPr>
              <w:t>ч</w:t>
            </w:r>
            <w:r w:rsidR="008B6B5B">
              <w:rPr>
                <w:rFonts w:ascii="Times New Roman" w:hAnsi="Times New Roman" w:cs="Times New Roman"/>
                <w:b/>
                <w:bCs/>
                <w:color w:val="000000"/>
                <w:sz w:val="24"/>
              </w:rPr>
              <w:t>тения</w:t>
            </w:r>
            <w:r>
              <w:rPr>
                <w:rFonts w:ascii="Times New Roman" w:hAnsi="Times New Roman" w:cs="Times New Roman"/>
                <w:b/>
                <w:bCs/>
                <w:color w:val="000000"/>
                <w:sz w:val="24"/>
              </w:rPr>
              <w:t xml:space="preserve"> </w:t>
            </w:r>
            <w:r>
              <w:rPr>
                <w:rFonts w:ascii="Times New Roman" w:hAnsi="Times New Roman" w:cs="Times New Roman"/>
                <w:b/>
                <w:bCs/>
                <w:color w:val="000000"/>
                <w:sz w:val="24"/>
              </w:rPr>
              <w:t xml:space="preserve">( </w:t>
            </w:r>
            <w:r>
              <w:rPr>
                <w:rFonts w:ascii="Times New Roman" w:hAnsi="Times New Roman" w:cs="Times New Roman"/>
                <w:b/>
                <w:bCs/>
                <w:color w:val="000000"/>
                <w:sz w:val="24"/>
              </w:rPr>
              <w:t xml:space="preserve">из общего количества </w:t>
            </w:r>
          </w:p>
          <w:p w:rsidR="00186044">
            <w:pPr>
              <w:shd w:val="clear" w:color="auto" w:fill="FFFFFF"/>
              <w:jc w:val="center"/>
              <w:rPr>
                <w:rFonts w:ascii="Times New Roman" w:hAnsi="Times New Roman" w:cs="Times New Roman"/>
                <w:sz w:val="24"/>
              </w:rPr>
            </w:pPr>
            <w:r>
              <w:rPr>
                <w:rFonts w:ascii="Times New Roman" w:hAnsi="Times New Roman" w:cs="Times New Roman"/>
                <w:b/>
                <w:bCs/>
                <w:color w:val="000000"/>
                <w:sz w:val="24"/>
              </w:rPr>
              <w:t xml:space="preserve"> часов)</w:t>
            </w:r>
          </w:p>
        </w:tc>
      </w:tr>
      <w:tr w:rsidTr="007C6FAE">
        <w:tblPrEx>
          <w:tblW w:w="10411" w:type="dxa"/>
          <w:tblInd w:w="40" w:type="dxa"/>
          <w:tblLayout w:type="fixed"/>
          <w:tblCellMar>
            <w:left w:w="40" w:type="dxa"/>
            <w:right w:w="40" w:type="dxa"/>
          </w:tblCellMar>
          <w:tblLook w:val="04A0"/>
        </w:tblPrEx>
        <w:trPr>
          <w:trHeight w:val="215"/>
        </w:trPr>
        <w:tc>
          <w:tcPr>
            <w:tcW w:w="3017" w:type="dxa"/>
            <w:tcBorders>
              <w:top w:val="single" w:sz="6" w:space="0" w:color="auto"/>
              <w:left w:val="single" w:sz="6" w:space="0" w:color="auto"/>
              <w:bottom w:val="single" w:sz="6" w:space="0" w:color="auto"/>
              <w:right w:val="single" w:sz="6" w:space="0" w:color="auto"/>
            </w:tcBorders>
            <w:shd w:val="clear" w:color="auto" w:fill="FFFFFF"/>
            <w:hideMark/>
          </w:tcPr>
          <w:p w:rsidR="00186044">
            <w:pPr>
              <w:shd w:val="clear" w:color="auto" w:fill="FFFFFF"/>
              <w:rPr>
                <w:rFonts w:ascii="Times New Roman" w:hAnsi="Times New Roman" w:cs="Times New Roman"/>
                <w:sz w:val="24"/>
              </w:rPr>
            </w:pPr>
            <w:r>
              <w:rPr>
                <w:rFonts w:ascii="Times New Roman" w:hAnsi="Times New Roman" w:cs="Times New Roman"/>
                <w:color w:val="000000"/>
                <w:sz w:val="24"/>
              </w:rPr>
              <w:t>Введение</w:t>
            </w:r>
          </w:p>
        </w:tc>
        <w:tc>
          <w:tcPr>
            <w:tcW w:w="1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6044" w:rsidRPr="007C6483">
            <w:pPr>
              <w:shd w:val="clear" w:color="auto" w:fill="FFFFFF"/>
              <w:jc w:val="center"/>
              <w:rPr>
                <w:rFonts w:ascii="Times New Roman" w:hAnsi="Times New Roman" w:cs="Times New Roman"/>
                <w:sz w:val="24"/>
              </w:rPr>
            </w:pPr>
            <w:r w:rsidRPr="007C6483">
              <w:rPr>
                <w:rFonts w:ascii="Times New Roman" w:hAnsi="Times New Roman" w:cs="Times New Roman"/>
                <w:bCs/>
                <w:color w:val="000000"/>
                <w:sz w:val="24"/>
              </w:rPr>
              <w:t>1</w:t>
            </w:r>
          </w:p>
        </w:tc>
        <w:tc>
          <w:tcPr>
            <w:tcW w:w="1358" w:type="dxa"/>
            <w:tcBorders>
              <w:top w:val="single" w:sz="6" w:space="0" w:color="auto"/>
              <w:left w:val="single" w:sz="6" w:space="0" w:color="auto"/>
              <w:bottom w:val="single" w:sz="6" w:space="0" w:color="auto"/>
              <w:right w:val="single" w:sz="6" w:space="0" w:color="auto"/>
            </w:tcBorders>
            <w:shd w:val="clear" w:color="auto" w:fill="FFFFFF"/>
            <w:vAlign w:val="center"/>
          </w:tcPr>
          <w:p w:rsidR="00186044">
            <w:pPr>
              <w:shd w:val="clear" w:color="auto" w:fill="FFFFFF"/>
              <w:jc w:val="center"/>
              <w:rPr>
                <w:rFonts w:ascii="Times New Roman" w:hAnsi="Times New Roman" w:cs="Times New Roman"/>
                <w:sz w:val="24"/>
              </w:rPr>
            </w:pPr>
          </w:p>
        </w:tc>
        <w:tc>
          <w:tcPr>
            <w:tcW w:w="1509" w:type="dxa"/>
            <w:tcBorders>
              <w:top w:val="single" w:sz="6" w:space="0" w:color="auto"/>
              <w:left w:val="single" w:sz="6" w:space="0" w:color="auto"/>
              <w:bottom w:val="single" w:sz="6" w:space="0" w:color="auto"/>
              <w:right w:val="single" w:sz="6" w:space="0" w:color="auto"/>
            </w:tcBorders>
            <w:shd w:val="clear" w:color="auto" w:fill="FFFFFF"/>
            <w:vAlign w:val="center"/>
          </w:tcPr>
          <w:p w:rsidR="00186044">
            <w:pPr>
              <w:shd w:val="clear" w:color="auto" w:fill="FFFFFF"/>
              <w:jc w:val="center"/>
              <w:rPr>
                <w:rFonts w:ascii="Times New Roman" w:hAnsi="Times New Roman" w:cs="Times New Roman"/>
                <w:sz w:val="24"/>
              </w:rPr>
            </w:pPr>
          </w:p>
        </w:tc>
        <w:tc>
          <w:tcPr>
            <w:tcW w:w="2716" w:type="dxa"/>
            <w:tcBorders>
              <w:top w:val="single" w:sz="6" w:space="0" w:color="auto"/>
              <w:left w:val="single" w:sz="6" w:space="0" w:color="auto"/>
              <w:bottom w:val="single" w:sz="6" w:space="0" w:color="auto"/>
              <w:right w:val="single" w:sz="6" w:space="0" w:color="auto"/>
            </w:tcBorders>
            <w:shd w:val="clear" w:color="auto" w:fill="FFFFFF"/>
            <w:vAlign w:val="center"/>
          </w:tcPr>
          <w:p w:rsidR="00186044">
            <w:pPr>
              <w:shd w:val="clear" w:color="auto" w:fill="FFFFFF"/>
              <w:jc w:val="center"/>
              <w:rPr>
                <w:rFonts w:ascii="Times New Roman" w:hAnsi="Times New Roman" w:cs="Times New Roman"/>
                <w:sz w:val="24"/>
              </w:rPr>
            </w:pPr>
          </w:p>
        </w:tc>
      </w:tr>
      <w:tr w:rsidTr="007C6FAE">
        <w:tblPrEx>
          <w:tblW w:w="10411" w:type="dxa"/>
          <w:tblInd w:w="40" w:type="dxa"/>
          <w:tblLayout w:type="fixed"/>
          <w:tblCellMar>
            <w:left w:w="40" w:type="dxa"/>
            <w:right w:w="40" w:type="dxa"/>
          </w:tblCellMar>
          <w:tblLook w:val="04A0"/>
        </w:tblPrEx>
        <w:trPr>
          <w:trHeight w:val="215"/>
        </w:trPr>
        <w:tc>
          <w:tcPr>
            <w:tcW w:w="3017" w:type="dxa"/>
            <w:tcBorders>
              <w:top w:val="single" w:sz="6" w:space="0" w:color="auto"/>
              <w:left w:val="single" w:sz="6" w:space="0" w:color="auto"/>
              <w:bottom w:val="single" w:sz="6" w:space="0" w:color="auto"/>
              <w:right w:val="single" w:sz="6" w:space="0" w:color="auto"/>
            </w:tcBorders>
            <w:shd w:val="clear" w:color="auto" w:fill="FFFFFF"/>
            <w:hideMark/>
          </w:tcPr>
          <w:p w:rsidR="00186044">
            <w:pPr>
              <w:shd w:val="clear" w:color="auto" w:fill="FFFFFF"/>
              <w:rPr>
                <w:rFonts w:ascii="Times New Roman" w:hAnsi="Times New Roman" w:cs="Times New Roman"/>
                <w:sz w:val="24"/>
              </w:rPr>
            </w:pPr>
            <w:r>
              <w:rPr>
                <w:rFonts w:ascii="Times New Roman" w:hAnsi="Times New Roman" w:cs="Times New Roman"/>
                <w:color w:val="000000"/>
                <w:sz w:val="24"/>
              </w:rPr>
              <w:t>Устное народное творчество</w:t>
            </w:r>
          </w:p>
        </w:tc>
        <w:tc>
          <w:tcPr>
            <w:tcW w:w="1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6044" w:rsidRPr="007C6483">
            <w:pPr>
              <w:shd w:val="clear" w:color="auto" w:fill="FFFFFF"/>
              <w:jc w:val="center"/>
              <w:rPr>
                <w:rFonts w:ascii="Times New Roman" w:hAnsi="Times New Roman" w:cs="Times New Roman"/>
                <w:sz w:val="24"/>
              </w:rPr>
            </w:pPr>
            <w:r w:rsidRPr="007C6483">
              <w:rPr>
                <w:rFonts w:ascii="Times New Roman" w:hAnsi="Times New Roman" w:cs="Times New Roman"/>
                <w:bCs/>
                <w:color w:val="000000"/>
                <w:sz w:val="24"/>
              </w:rPr>
              <w:t>3</w:t>
            </w:r>
          </w:p>
        </w:tc>
        <w:tc>
          <w:tcPr>
            <w:tcW w:w="1358" w:type="dxa"/>
            <w:tcBorders>
              <w:top w:val="single" w:sz="6" w:space="0" w:color="auto"/>
              <w:left w:val="single" w:sz="6" w:space="0" w:color="auto"/>
              <w:bottom w:val="single" w:sz="6" w:space="0" w:color="auto"/>
              <w:right w:val="single" w:sz="6" w:space="0" w:color="auto"/>
            </w:tcBorders>
            <w:shd w:val="clear" w:color="auto" w:fill="FFFFFF"/>
            <w:vAlign w:val="center"/>
          </w:tcPr>
          <w:p w:rsidR="00186044">
            <w:pPr>
              <w:shd w:val="clear" w:color="auto" w:fill="FFFFFF"/>
              <w:jc w:val="center"/>
              <w:rPr>
                <w:rFonts w:ascii="Times New Roman" w:hAnsi="Times New Roman" w:cs="Times New Roman"/>
                <w:sz w:val="24"/>
              </w:rPr>
            </w:pPr>
          </w:p>
        </w:tc>
        <w:tc>
          <w:tcPr>
            <w:tcW w:w="1509" w:type="dxa"/>
            <w:tcBorders>
              <w:top w:val="single" w:sz="6" w:space="0" w:color="auto"/>
              <w:left w:val="single" w:sz="6" w:space="0" w:color="auto"/>
              <w:bottom w:val="single" w:sz="6" w:space="0" w:color="auto"/>
              <w:right w:val="single" w:sz="6" w:space="0" w:color="auto"/>
            </w:tcBorders>
            <w:shd w:val="clear" w:color="auto" w:fill="FFFFFF"/>
            <w:vAlign w:val="center"/>
          </w:tcPr>
          <w:p w:rsidR="00186044">
            <w:pPr>
              <w:shd w:val="clear" w:color="auto" w:fill="FFFFFF"/>
              <w:jc w:val="center"/>
              <w:rPr>
                <w:rFonts w:ascii="Times New Roman" w:hAnsi="Times New Roman" w:cs="Times New Roman"/>
                <w:sz w:val="24"/>
              </w:rPr>
            </w:pPr>
            <w:r>
              <w:rPr>
                <w:rFonts w:ascii="Times New Roman" w:hAnsi="Times New Roman" w:cs="Times New Roman"/>
                <w:sz w:val="24"/>
              </w:rPr>
              <w:t>1</w:t>
            </w:r>
          </w:p>
        </w:tc>
        <w:tc>
          <w:tcPr>
            <w:tcW w:w="27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6044">
            <w:pPr>
              <w:shd w:val="clear" w:color="auto" w:fill="FFFFFF"/>
              <w:jc w:val="center"/>
              <w:rPr>
                <w:rFonts w:ascii="Times New Roman" w:hAnsi="Times New Roman" w:cs="Times New Roman"/>
                <w:sz w:val="24"/>
              </w:rPr>
            </w:pPr>
          </w:p>
        </w:tc>
      </w:tr>
      <w:tr w:rsidTr="007C6FAE">
        <w:tblPrEx>
          <w:tblW w:w="10411" w:type="dxa"/>
          <w:tblInd w:w="40" w:type="dxa"/>
          <w:tblLayout w:type="fixed"/>
          <w:tblCellMar>
            <w:left w:w="40" w:type="dxa"/>
            <w:right w:w="40" w:type="dxa"/>
          </w:tblCellMar>
          <w:tblLook w:val="04A0"/>
        </w:tblPrEx>
        <w:trPr>
          <w:trHeight w:val="215"/>
        </w:trPr>
        <w:tc>
          <w:tcPr>
            <w:tcW w:w="3017" w:type="dxa"/>
            <w:tcBorders>
              <w:top w:val="single" w:sz="6" w:space="0" w:color="auto"/>
              <w:left w:val="single" w:sz="6" w:space="0" w:color="auto"/>
              <w:bottom w:val="single" w:sz="6" w:space="0" w:color="auto"/>
              <w:right w:val="single" w:sz="6" w:space="0" w:color="auto"/>
            </w:tcBorders>
            <w:shd w:val="clear" w:color="auto" w:fill="FFFFFF"/>
            <w:hideMark/>
          </w:tcPr>
          <w:p w:rsidR="00186044">
            <w:pPr>
              <w:shd w:val="clear" w:color="auto" w:fill="FFFFFF"/>
              <w:rPr>
                <w:rFonts w:ascii="Times New Roman" w:hAnsi="Times New Roman" w:cs="Times New Roman"/>
                <w:sz w:val="24"/>
              </w:rPr>
            </w:pPr>
            <w:r>
              <w:rPr>
                <w:rFonts w:ascii="Times New Roman" w:hAnsi="Times New Roman" w:cs="Times New Roman"/>
                <w:color w:val="000000"/>
                <w:sz w:val="24"/>
              </w:rPr>
              <w:t>Из древнерусской литературы</w:t>
            </w:r>
          </w:p>
        </w:tc>
        <w:tc>
          <w:tcPr>
            <w:tcW w:w="1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6044" w:rsidRPr="007C6483">
            <w:pPr>
              <w:shd w:val="clear" w:color="auto" w:fill="FFFFFF"/>
              <w:jc w:val="center"/>
              <w:rPr>
                <w:rFonts w:ascii="Times New Roman" w:hAnsi="Times New Roman" w:cs="Times New Roman"/>
                <w:sz w:val="24"/>
              </w:rPr>
            </w:pPr>
            <w:r w:rsidRPr="007C6483">
              <w:rPr>
                <w:rFonts w:ascii="Times New Roman" w:hAnsi="Times New Roman" w:cs="Times New Roman"/>
                <w:bCs/>
                <w:color w:val="000000"/>
                <w:sz w:val="24"/>
              </w:rPr>
              <w:t>1</w:t>
            </w:r>
          </w:p>
        </w:tc>
        <w:tc>
          <w:tcPr>
            <w:tcW w:w="1358" w:type="dxa"/>
            <w:tcBorders>
              <w:top w:val="single" w:sz="6" w:space="0" w:color="auto"/>
              <w:left w:val="single" w:sz="6" w:space="0" w:color="auto"/>
              <w:bottom w:val="single" w:sz="6" w:space="0" w:color="auto"/>
              <w:right w:val="single" w:sz="6" w:space="0" w:color="auto"/>
            </w:tcBorders>
            <w:shd w:val="clear" w:color="auto" w:fill="FFFFFF"/>
            <w:vAlign w:val="center"/>
          </w:tcPr>
          <w:p w:rsidR="00186044">
            <w:pPr>
              <w:shd w:val="clear" w:color="auto" w:fill="FFFFFF"/>
              <w:jc w:val="center"/>
              <w:rPr>
                <w:rFonts w:ascii="Times New Roman" w:hAnsi="Times New Roman" w:cs="Times New Roman"/>
                <w:sz w:val="24"/>
              </w:rPr>
            </w:pPr>
          </w:p>
        </w:tc>
        <w:tc>
          <w:tcPr>
            <w:tcW w:w="15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6044">
            <w:pPr>
              <w:shd w:val="clear" w:color="auto" w:fill="FFFFFF"/>
              <w:jc w:val="center"/>
              <w:rPr>
                <w:rFonts w:ascii="Times New Roman" w:hAnsi="Times New Roman" w:cs="Times New Roman"/>
                <w:sz w:val="24"/>
              </w:rPr>
            </w:pPr>
          </w:p>
        </w:tc>
        <w:tc>
          <w:tcPr>
            <w:tcW w:w="2716" w:type="dxa"/>
            <w:tcBorders>
              <w:top w:val="single" w:sz="6" w:space="0" w:color="auto"/>
              <w:left w:val="single" w:sz="6" w:space="0" w:color="auto"/>
              <w:bottom w:val="single" w:sz="6" w:space="0" w:color="auto"/>
              <w:right w:val="single" w:sz="6" w:space="0" w:color="auto"/>
            </w:tcBorders>
            <w:shd w:val="clear" w:color="auto" w:fill="FFFFFF"/>
            <w:vAlign w:val="center"/>
          </w:tcPr>
          <w:p w:rsidR="00186044">
            <w:pPr>
              <w:shd w:val="clear" w:color="auto" w:fill="FFFFFF"/>
              <w:jc w:val="center"/>
              <w:rPr>
                <w:rFonts w:ascii="Times New Roman" w:hAnsi="Times New Roman" w:cs="Times New Roman"/>
                <w:sz w:val="24"/>
              </w:rPr>
            </w:pPr>
          </w:p>
        </w:tc>
      </w:tr>
      <w:tr w:rsidTr="007C6FAE">
        <w:tblPrEx>
          <w:tblW w:w="10411" w:type="dxa"/>
          <w:tblInd w:w="40" w:type="dxa"/>
          <w:tblLayout w:type="fixed"/>
          <w:tblCellMar>
            <w:left w:w="40" w:type="dxa"/>
            <w:right w:w="40" w:type="dxa"/>
          </w:tblCellMar>
          <w:tblLook w:val="04A0"/>
        </w:tblPrEx>
        <w:trPr>
          <w:trHeight w:val="215"/>
        </w:trPr>
        <w:tc>
          <w:tcPr>
            <w:tcW w:w="3017" w:type="dxa"/>
            <w:tcBorders>
              <w:top w:val="single" w:sz="6" w:space="0" w:color="auto"/>
              <w:left w:val="single" w:sz="6" w:space="0" w:color="auto"/>
              <w:bottom w:val="single" w:sz="6" w:space="0" w:color="auto"/>
              <w:right w:val="single" w:sz="6" w:space="0" w:color="auto"/>
            </w:tcBorders>
            <w:shd w:val="clear" w:color="auto" w:fill="FFFFFF"/>
            <w:hideMark/>
          </w:tcPr>
          <w:p w:rsidR="00186044">
            <w:pPr>
              <w:shd w:val="clear" w:color="auto" w:fill="FFFFFF"/>
              <w:rPr>
                <w:rFonts w:ascii="Times New Roman" w:hAnsi="Times New Roman" w:cs="Times New Roman"/>
                <w:sz w:val="24"/>
              </w:rPr>
            </w:pPr>
            <w:r>
              <w:rPr>
                <w:rFonts w:ascii="Times New Roman" w:hAnsi="Times New Roman" w:cs="Times New Roman"/>
                <w:color w:val="000000"/>
                <w:sz w:val="24"/>
              </w:rPr>
              <w:t>Из русской литературы 18 века</w:t>
            </w:r>
          </w:p>
        </w:tc>
        <w:tc>
          <w:tcPr>
            <w:tcW w:w="1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6044" w:rsidRPr="007C6483">
            <w:pPr>
              <w:shd w:val="clear" w:color="auto" w:fill="FFFFFF"/>
              <w:jc w:val="center"/>
              <w:rPr>
                <w:rFonts w:ascii="Times New Roman" w:hAnsi="Times New Roman" w:cs="Times New Roman"/>
                <w:sz w:val="24"/>
              </w:rPr>
            </w:pPr>
            <w:r w:rsidRPr="007C6483">
              <w:rPr>
                <w:rFonts w:ascii="Times New Roman" w:hAnsi="Times New Roman" w:cs="Times New Roman"/>
                <w:bCs/>
                <w:color w:val="000000"/>
                <w:sz w:val="24"/>
              </w:rPr>
              <w:t>1</w:t>
            </w:r>
          </w:p>
        </w:tc>
        <w:tc>
          <w:tcPr>
            <w:tcW w:w="1358" w:type="dxa"/>
            <w:tcBorders>
              <w:top w:val="single" w:sz="6" w:space="0" w:color="auto"/>
              <w:left w:val="single" w:sz="6" w:space="0" w:color="auto"/>
              <w:bottom w:val="single" w:sz="6" w:space="0" w:color="auto"/>
              <w:right w:val="single" w:sz="6" w:space="0" w:color="auto"/>
            </w:tcBorders>
            <w:shd w:val="clear" w:color="auto" w:fill="FFFFFF"/>
            <w:vAlign w:val="center"/>
          </w:tcPr>
          <w:p w:rsidR="00186044">
            <w:pPr>
              <w:shd w:val="clear" w:color="auto" w:fill="FFFFFF"/>
              <w:jc w:val="center"/>
              <w:rPr>
                <w:rFonts w:ascii="Times New Roman" w:hAnsi="Times New Roman" w:cs="Times New Roman"/>
                <w:sz w:val="24"/>
              </w:rPr>
            </w:pPr>
          </w:p>
        </w:tc>
        <w:tc>
          <w:tcPr>
            <w:tcW w:w="1509" w:type="dxa"/>
            <w:tcBorders>
              <w:top w:val="single" w:sz="6" w:space="0" w:color="auto"/>
              <w:left w:val="single" w:sz="6" w:space="0" w:color="auto"/>
              <w:bottom w:val="single" w:sz="6" w:space="0" w:color="auto"/>
              <w:right w:val="single" w:sz="6" w:space="0" w:color="auto"/>
            </w:tcBorders>
            <w:shd w:val="clear" w:color="auto" w:fill="FFFFFF"/>
            <w:vAlign w:val="center"/>
          </w:tcPr>
          <w:p w:rsidR="00186044">
            <w:pPr>
              <w:shd w:val="clear" w:color="auto" w:fill="FFFFFF"/>
              <w:jc w:val="center"/>
              <w:rPr>
                <w:rFonts w:ascii="Times New Roman" w:hAnsi="Times New Roman" w:cs="Times New Roman"/>
                <w:sz w:val="24"/>
              </w:rPr>
            </w:pPr>
          </w:p>
        </w:tc>
        <w:tc>
          <w:tcPr>
            <w:tcW w:w="2716" w:type="dxa"/>
            <w:tcBorders>
              <w:top w:val="single" w:sz="6" w:space="0" w:color="auto"/>
              <w:left w:val="single" w:sz="6" w:space="0" w:color="auto"/>
              <w:bottom w:val="single" w:sz="6" w:space="0" w:color="auto"/>
              <w:right w:val="single" w:sz="6" w:space="0" w:color="auto"/>
            </w:tcBorders>
            <w:shd w:val="clear" w:color="auto" w:fill="FFFFFF"/>
            <w:vAlign w:val="center"/>
          </w:tcPr>
          <w:p w:rsidR="00186044">
            <w:pPr>
              <w:shd w:val="clear" w:color="auto" w:fill="FFFFFF"/>
              <w:ind w:right="2964"/>
              <w:jc w:val="center"/>
              <w:rPr>
                <w:rFonts w:ascii="Times New Roman" w:hAnsi="Times New Roman" w:cs="Times New Roman"/>
                <w:sz w:val="24"/>
              </w:rPr>
            </w:pPr>
          </w:p>
        </w:tc>
      </w:tr>
      <w:tr w:rsidTr="007C6FAE">
        <w:tblPrEx>
          <w:tblW w:w="10411" w:type="dxa"/>
          <w:tblInd w:w="40" w:type="dxa"/>
          <w:tblLayout w:type="fixed"/>
          <w:tblCellMar>
            <w:left w:w="40" w:type="dxa"/>
            <w:right w:w="40" w:type="dxa"/>
          </w:tblCellMar>
          <w:tblLook w:val="04A0"/>
        </w:tblPrEx>
        <w:trPr>
          <w:trHeight w:val="215"/>
        </w:trPr>
        <w:tc>
          <w:tcPr>
            <w:tcW w:w="3017" w:type="dxa"/>
            <w:tcBorders>
              <w:top w:val="single" w:sz="6" w:space="0" w:color="auto"/>
              <w:left w:val="single" w:sz="6" w:space="0" w:color="auto"/>
              <w:bottom w:val="single" w:sz="6" w:space="0" w:color="auto"/>
              <w:right w:val="single" w:sz="6" w:space="0" w:color="auto"/>
            </w:tcBorders>
            <w:shd w:val="clear" w:color="auto" w:fill="FFFFFF"/>
            <w:hideMark/>
          </w:tcPr>
          <w:p w:rsidR="00186044">
            <w:pPr>
              <w:shd w:val="clear" w:color="auto" w:fill="FFFFFF"/>
              <w:rPr>
                <w:rFonts w:ascii="Times New Roman" w:hAnsi="Times New Roman" w:cs="Times New Roman"/>
                <w:sz w:val="24"/>
              </w:rPr>
            </w:pPr>
            <w:r>
              <w:rPr>
                <w:rFonts w:ascii="Times New Roman" w:hAnsi="Times New Roman" w:cs="Times New Roman"/>
                <w:color w:val="000000"/>
                <w:sz w:val="24"/>
              </w:rPr>
              <w:t>Из русской литературы 19 века</w:t>
            </w:r>
          </w:p>
        </w:tc>
        <w:tc>
          <w:tcPr>
            <w:tcW w:w="1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6044" w:rsidRPr="007C6483">
            <w:pPr>
              <w:shd w:val="clear" w:color="auto" w:fill="FFFFFF"/>
              <w:jc w:val="center"/>
              <w:rPr>
                <w:rFonts w:ascii="Times New Roman" w:hAnsi="Times New Roman" w:cs="Times New Roman"/>
                <w:sz w:val="24"/>
              </w:rPr>
            </w:pPr>
            <w:r w:rsidRPr="007C6483">
              <w:rPr>
                <w:rFonts w:ascii="Times New Roman" w:hAnsi="Times New Roman" w:cs="Times New Roman"/>
                <w:bCs/>
                <w:color w:val="000000"/>
                <w:sz w:val="24"/>
              </w:rPr>
              <w:t>31</w:t>
            </w:r>
          </w:p>
        </w:tc>
        <w:tc>
          <w:tcPr>
            <w:tcW w:w="13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6044" w:rsidRPr="00AE41BA">
            <w:pPr>
              <w:shd w:val="clear" w:color="auto" w:fill="FFFFFF"/>
              <w:jc w:val="center"/>
              <w:rPr>
                <w:rFonts w:ascii="Times New Roman" w:hAnsi="Times New Roman" w:cs="Times New Roman"/>
                <w:sz w:val="24"/>
                <w:lang w:val="en-US"/>
              </w:rPr>
            </w:pPr>
            <w:r>
              <w:rPr>
                <w:rFonts w:ascii="Times New Roman" w:hAnsi="Times New Roman" w:cs="Times New Roman"/>
                <w:sz w:val="24"/>
                <w:lang w:val="en-US"/>
              </w:rPr>
              <w:t>2</w:t>
            </w:r>
          </w:p>
        </w:tc>
        <w:tc>
          <w:tcPr>
            <w:tcW w:w="15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6044" w:rsidRPr="007C6483">
            <w:pPr>
              <w:shd w:val="clear" w:color="auto" w:fill="FFFFFF"/>
              <w:jc w:val="center"/>
              <w:rPr>
                <w:rFonts w:ascii="Times New Roman" w:hAnsi="Times New Roman" w:cs="Times New Roman"/>
                <w:sz w:val="24"/>
                <w:lang w:val="en-US"/>
              </w:rPr>
            </w:pPr>
            <w:r w:rsidRPr="007C6483">
              <w:rPr>
                <w:rFonts w:ascii="Times New Roman" w:hAnsi="Times New Roman" w:cs="Times New Roman"/>
                <w:bCs/>
                <w:color w:val="000000"/>
                <w:sz w:val="24"/>
                <w:lang w:val="en-US"/>
              </w:rPr>
              <w:t>4</w:t>
            </w:r>
          </w:p>
        </w:tc>
        <w:tc>
          <w:tcPr>
            <w:tcW w:w="2716" w:type="dxa"/>
            <w:tcBorders>
              <w:top w:val="single" w:sz="6" w:space="0" w:color="auto"/>
              <w:left w:val="single" w:sz="6" w:space="0" w:color="auto"/>
              <w:bottom w:val="single" w:sz="6" w:space="0" w:color="auto"/>
              <w:right w:val="single" w:sz="6" w:space="0" w:color="auto"/>
            </w:tcBorders>
            <w:shd w:val="clear" w:color="auto" w:fill="FFFFFF"/>
            <w:vAlign w:val="center"/>
          </w:tcPr>
          <w:p w:rsidR="00186044" w:rsidRPr="00AE41BA">
            <w:pPr>
              <w:shd w:val="clear" w:color="auto" w:fill="FFFFFF"/>
              <w:jc w:val="center"/>
              <w:rPr>
                <w:rFonts w:ascii="Times New Roman" w:hAnsi="Times New Roman" w:cs="Times New Roman"/>
                <w:sz w:val="24"/>
                <w:lang w:val="en-US"/>
              </w:rPr>
            </w:pPr>
            <w:r>
              <w:rPr>
                <w:rFonts w:ascii="Times New Roman" w:hAnsi="Times New Roman" w:cs="Times New Roman"/>
                <w:sz w:val="24"/>
                <w:lang w:val="en-US"/>
              </w:rPr>
              <w:t>3</w:t>
            </w:r>
          </w:p>
        </w:tc>
      </w:tr>
      <w:tr w:rsidTr="007C6FAE">
        <w:tblPrEx>
          <w:tblW w:w="10411" w:type="dxa"/>
          <w:tblInd w:w="40" w:type="dxa"/>
          <w:tblLayout w:type="fixed"/>
          <w:tblCellMar>
            <w:left w:w="40" w:type="dxa"/>
            <w:right w:w="40" w:type="dxa"/>
          </w:tblCellMar>
          <w:tblLook w:val="04A0"/>
        </w:tblPrEx>
        <w:trPr>
          <w:trHeight w:val="215"/>
        </w:trPr>
        <w:tc>
          <w:tcPr>
            <w:tcW w:w="3017" w:type="dxa"/>
            <w:tcBorders>
              <w:top w:val="single" w:sz="6" w:space="0" w:color="auto"/>
              <w:left w:val="single" w:sz="6" w:space="0" w:color="auto"/>
              <w:bottom w:val="single" w:sz="6" w:space="0" w:color="auto"/>
              <w:right w:val="single" w:sz="6" w:space="0" w:color="auto"/>
            </w:tcBorders>
            <w:shd w:val="clear" w:color="auto" w:fill="FFFFFF"/>
            <w:hideMark/>
          </w:tcPr>
          <w:p w:rsidR="00186044">
            <w:pPr>
              <w:shd w:val="clear" w:color="auto" w:fill="FFFFFF"/>
              <w:rPr>
                <w:rFonts w:ascii="Times New Roman" w:hAnsi="Times New Roman" w:cs="Times New Roman"/>
                <w:sz w:val="24"/>
              </w:rPr>
            </w:pPr>
            <w:r>
              <w:rPr>
                <w:rFonts w:ascii="Times New Roman" w:hAnsi="Times New Roman" w:cs="Times New Roman"/>
                <w:color w:val="000000"/>
                <w:sz w:val="24"/>
              </w:rPr>
              <w:t>Из русской литературы 20 века</w:t>
            </w:r>
          </w:p>
        </w:tc>
        <w:tc>
          <w:tcPr>
            <w:tcW w:w="1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6044" w:rsidRPr="007C6483">
            <w:pPr>
              <w:shd w:val="clear" w:color="auto" w:fill="FFFFFF"/>
              <w:jc w:val="center"/>
              <w:rPr>
                <w:rFonts w:ascii="Times New Roman" w:hAnsi="Times New Roman" w:cs="Times New Roman"/>
                <w:sz w:val="24"/>
              </w:rPr>
            </w:pPr>
            <w:r w:rsidRPr="007C6483">
              <w:rPr>
                <w:rFonts w:ascii="Times New Roman" w:hAnsi="Times New Roman" w:cs="Times New Roman"/>
                <w:bCs/>
                <w:color w:val="000000"/>
                <w:sz w:val="24"/>
              </w:rPr>
              <w:t>19</w:t>
            </w:r>
          </w:p>
        </w:tc>
        <w:tc>
          <w:tcPr>
            <w:tcW w:w="13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6044" w:rsidRPr="007C6483">
            <w:pPr>
              <w:shd w:val="clear" w:color="auto" w:fill="FFFFFF"/>
              <w:jc w:val="center"/>
              <w:rPr>
                <w:rFonts w:ascii="Times New Roman" w:hAnsi="Times New Roman" w:cs="Times New Roman"/>
                <w:sz w:val="24"/>
              </w:rPr>
            </w:pPr>
            <w:r w:rsidRPr="007C6483">
              <w:rPr>
                <w:rFonts w:ascii="Times New Roman" w:hAnsi="Times New Roman" w:cs="Times New Roman"/>
                <w:bCs/>
                <w:color w:val="000000"/>
                <w:sz w:val="24"/>
              </w:rPr>
              <w:t>2</w:t>
            </w:r>
          </w:p>
        </w:tc>
        <w:tc>
          <w:tcPr>
            <w:tcW w:w="15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6044" w:rsidRPr="007C6483">
            <w:pPr>
              <w:shd w:val="clear" w:color="auto" w:fill="FFFFFF"/>
              <w:jc w:val="center"/>
              <w:rPr>
                <w:rFonts w:ascii="Times New Roman" w:hAnsi="Times New Roman" w:cs="Times New Roman"/>
                <w:sz w:val="24"/>
              </w:rPr>
            </w:pPr>
            <w:r w:rsidRPr="007C6483">
              <w:rPr>
                <w:rFonts w:ascii="Times New Roman" w:hAnsi="Times New Roman" w:cs="Times New Roman"/>
                <w:bCs/>
                <w:color w:val="000000"/>
                <w:sz w:val="24"/>
              </w:rPr>
              <w:t>3</w:t>
            </w:r>
          </w:p>
        </w:tc>
        <w:tc>
          <w:tcPr>
            <w:tcW w:w="27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6044">
            <w:pPr>
              <w:shd w:val="clear" w:color="auto" w:fill="FFFFFF"/>
              <w:jc w:val="center"/>
              <w:rPr>
                <w:rFonts w:ascii="Times New Roman" w:hAnsi="Times New Roman" w:cs="Times New Roman"/>
                <w:sz w:val="24"/>
              </w:rPr>
            </w:pPr>
            <w:r>
              <w:rPr>
                <w:rFonts w:ascii="Times New Roman" w:hAnsi="Times New Roman" w:cs="Times New Roman"/>
                <w:color w:val="000000"/>
                <w:sz w:val="24"/>
              </w:rPr>
              <w:t>2</w:t>
            </w:r>
          </w:p>
        </w:tc>
      </w:tr>
      <w:tr w:rsidTr="007C6FAE">
        <w:tblPrEx>
          <w:tblW w:w="10411" w:type="dxa"/>
          <w:tblInd w:w="40" w:type="dxa"/>
          <w:tblLayout w:type="fixed"/>
          <w:tblCellMar>
            <w:left w:w="40" w:type="dxa"/>
            <w:right w:w="40" w:type="dxa"/>
          </w:tblCellMar>
          <w:tblLook w:val="04A0"/>
        </w:tblPrEx>
        <w:trPr>
          <w:trHeight w:val="210"/>
        </w:trPr>
        <w:tc>
          <w:tcPr>
            <w:tcW w:w="3017" w:type="dxa"/>
            <w:tcBorders>
              <w:top w:val="single" w:sz="6" w:space="0" w:color="auto"/>
              <w:left w:val="single" w:sz="6" w:space="0" w:color="auto"/>
              <w:bottom w:val="single" w:sz="6" w:space="0" w:color="auto"/>
              <w:right w:val="single" w:sz="6" w:space="0" w:color="auto"/>
            </w:tcBorders>
            <w:shd w:val="clear" w:color="auto" w:fill="FFFFFF"/>
            <w:hideMark/>
          </w:tcPr>
          <w:p w:rsidR="00186044">
            <w:pPr>
              <w:shd w:val="clear" w:color="auto" w:fill="FFFFFF"/>
              <w:rPr>
                <w:rFonts w:ascii="Times New Roman" w:hAnsi="Times New Roman" w:cs="Times New Roman"/>
                <w:sz w:val="24"/>
              </w:rPr>
            </w:pPr>
            <w:r>
              <w:rPr>
                <w:rFonts w:ascii="Times New Roman" w:hAnsi="Times New Roman" w:cs="Times New Roman"/>
                <w:color w:val="000000"/>
                <w:sz w:val="24"/>
              </w:rPr>
              <w:t>Из литературы народов России</w:t>
            </w:r>
          </w:p>
        </w:tc>
        <w:tc>
          <w:tcPr>
            <w:tcW w:w="1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6044" w:rsidRPr="007C6483">
            <w:pPr>
              <w:shd w:val="clear" w:color="auto" w:fill="FFFFFF"/>
              <w:jc w:val="center"/>
              <w:rPr>
                <w:rFonts w:ascii="Times New Roman" w:hAnsi="Times New Roman" w:cs="Times New Roman"/>
                <w:sz w:val="24"/>
              </w:rPr>
            </w:pPr>
            <w:r w:rsidRPr="007C6483">
              <w:rPr>
                <w:rFonts w:ascii="Times New Roman" w:hAnsi="Times New Roman" w:cs="Times New Roman"/>
                <w:sz w:val="24"/>
              </w:rPr>
              <w:t>1</w:t>
            </w:r>
          </w:p>
        </w:tc>
        <w:tc>
          <w:tcPr>
            <w:tcW w:w="1358" w:type="dxa"/>
            <w:tcBorders>
              <w:top w:val="single" w:sz="6" w:space="0" w:color="auto"/>
              <w:left w:val="single" w:sz="6" w:space="0" w:color="auto"/>
              <w:bottom w:val="single" w:sz="6" w:space="0" w:color="auto"/>
              <w:right w:val="single" w:sz="6" w:space="0" w:color="auto"/>
            </w:tcBorders>
            <w:shd w:val="clear" w:color="auto" w:fill="FFFFFF"/>
            <w:vAlign w:val="center"/>
          </w:tcPr>
          <w:p w:rsidR="00186044" w:rsidRPr="007C6483">
            <w:pPr>
              <w:shd w:val="clear" w:color="auto" w:fill="FFFFFF"/>
              <w:jc w:val="center"/>
              <w:rPr>
                <w:rFonts w:ascii="Times New Roman" w:hAnsi="Times New Roman" w:cs="Times New Roman"/>
                <w:sz w:val="24"/>
              </w:rPr>
            </w:pPr>
          </w:p>
        </w:tc>
        <w:tc>
          <w:tcPr>
            <w:tcW w:w="1509" w:type="dxa"/>
            <w:tcBorders>
              <w:top w:val="single" w:sz="6" w:space="0" w:color="auto"/>
              <w:left w:val="single" w:sz="6" w:space="0" w:color="auto"/>
              <w:bottom w:val="single" w:sz="6" w:space="0" w:color="auto"/>
              <w:right w:val="single" w:sz="6" w:space="0" w:color="auto"/>
            </w:tcBorders>
            <w:shd w:val="clear" w:color="auto" w:fill="FFFFFF"/>
            <w:vAlign w:val="center"/>
          </w:tcPr>
          <w:p w:rsidR="00186044" w:rsidRPr="007C6483">
            <w:pPr>
              <w:shd w:val="clear" w:color="auto" w:fill="FFFFFF"/>
              <w:jc w:val="center"/>
              <w:rPr>
                <w:rFonts w:ascii="Times New Roman" w:hAnsi="Times New Roman" w:cs="Times New Roman"/>
                <w:sz w:val="24"/>
              </w:rPr>
            </w:pPr>
          </w:p>
        </w:tc>
        <w:tc>
          <w:tcPr>
            <w:tcW w:w="2716" w:type="dxa"/>
            <w:tcBorders>
              <w:top w:val="single" w:sz="6" w:space="0" w:color="auto"/>
              <w:left w:val="single" w:sz="6" w:space="0" w:color="auto"/>
              <w:bottom w:val="single" w:sz="6" w:space="0" w:color="auto"/>
              <w:right w:val="single" w:sz="6" w:space="0" w:color="auto"/>
            </w:tcBorders>
            <w:shd w:val="clear" w:color="auto" w:fill="FFFFFF"/>
            <w:vAlign w:val="center"/>
          </w:tcPr>
          <w:p w:rsidR="00186044" w:rsidRPr="00AE41BA">
            <w:pPr>
              <w:shd w:val="clear" w:color="auto" w:fill="FFFFFF"/>
              <w:jc w:val="center"/>
              <w:rPr>
                <w:rFonts w:ascii="Times New Roman" w:hAnsi="Times New Roman" w:cs="Times New Roman"/>
                <w:sz w:val="24"/>
                <w:lang w:val="en-US"/>
              </w:rPr>
            </w:pPr>
            <w:r>
              <w:rPr>
                <w:rFonts w:ascii="Times New Roman" w:hAnsi="Times New Roman" w:cs="Times New Roman"/>
                <w:sz w:val="24"/>
                <w:lang w:val="en-US"/>
              </w:rPr>
              <w:t>1</w:t>
            </w:r>
          </w:p>
        </w:tc>
      </w:tr>
      <w:tr w:rsidTr="007C6FAE">
        <w:tblPrEx>
          <w:tblW w:w="10411" w:type="dxa"/>
          <w:tblInd w:w="40" w:type="dxa"/>
          <w:tblLayout w:type="fixed"/>
          <w:tblCellMar>
            <w:left w:w="40" w:type="dxa"/>
            <w:right w:w="40" w:type="dxa"/>
          </w:tblCellMar>
          <w:tblLook w:val="04A0"/>
        </w:tblPrEx>
        <w:trPr>
          <w:trHeight w:val="215"/>
        </w:trPr>
        <w:tc>
          <w:tcPr>
            <w:tcW w:w="3017" w:type="dxa"/>
            <w:tcBorders>
              <w:top w:val="single" w:sz="6" w:space="0" w:color="auto"/>
              <w:left w:val="single" w:sz="6" w:space="0" w:color="auto"/>
              <w:bottom w:val="single" w:sz="6" w:space="0" w:color="auto"/>
              <w:right w:val="single" w:sz="6" w:space="0" w:color="auto"/>
            </w:tcBorders>
            <w:shd w:val="clear" w:color="auto" w:fill="FFFFFF"/>
            <w:hideMark/>
          </w:tcPr>
          <w:p w:rsidR="00186044">
            <w:pPr>
              <w:shd w:val="clear" w:color="auto" w:fill="FFFFFF"/>
              <w:rPr>
                <w:rFonts w:ascii="Times New Roman" w:hAnsi="Times New Roman" w:cs="Times New Roman"/>
                <w:sz w:val="24"/>
              </w:rPr>
            </w:pPr>
            <w:r>
              <w:rPr>
                <w:rFonts w:ascii="Times New Roman" w:hAnsi="Times New Roman" w:cs="Times New Roman"/>
                <w:color w:val="000000"/>
                <w:sz w:val="24"/>
              </w:rPr>
              <w:t>Из зарубежной литературы</w:t>
            </w:r>
          </w:p>
        </w:tc>
        <w:tc>
          <w:tcPr>
            <w:tcW w:w="1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6044" w:rsidRPr="007C6483">
            <w:pPr>
              <w:shd w:val="clear" w:color="auto" w:fill="FFFFFF"/>
              <w:jc w:val="center"/>
              <w:rPr>
                <w:rFonts w:ascii="Times New Roman" w:hAnsi="Times New Roman" w:cs="Times New Roman"/>
                <w:sz w:val="24"/>
              </w:rPr>
            </w:pPr>
            <w:r w:rsidRPr="007C6483">
              <w:rPr>
                <w:rFonts w:ascii="Times New Roman" w:hAnsi="Times New Roman" w:cs="Times New Roman"/>
                <w:bCs/>
                <w:color w:val="000000"/>
                <w:sz w:val="24"/>
              </w:rPr>
              <w:t>10</w:t>
            </w:r>
          </w:p>
        </w:tc>
        <w:tc>
          <w:tcPr>
            <w:tcW w:w="1358" w:type="dxa"/>
            <w:tcBorders>
              <w:top w:val="single" w:sz="6" w:space="0" w:color="auto"/>
              <w:left w:val="single" w:sz="6" w:space="0" w:color="auto"/>
              <w:bottom w:val="single" w:sz="6" w:space="0" w:color="auto"/>
              <w:right w:val="single" w:sz="6" w:space="0" w:color="auto"/>
            </w:tcBorders>
            <w:shd w:val="clear" w:color="auto" w:fill="FFFFFF"/>
            <w:vAlign w:val="center"/>
          </w:tcPr>
          <w:p w:rsidR="00186044" w:rsidRPr="007C6483">
            <w:pPr>
              <w:shd w:val="clear" w:color="auto" w:fill="FFFFFF"/>
              <w:jc w:val="center"/>
              <w:rPr>
                <w:rFonts w:ascii="Times New Roman" w:hAnsi="Times New Roman" w:cs="Times New Roman"/>
                <w:sz w:val="24"/>
              </w:rPr>
            </w:pPr>
          </w:p>
        </w:tc>
        <w:tc>
          <w:tcPr>
            <w:tcW w:w="15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6044">
            <w:pPr>
              <w:shd w:val="clear" w:color="auto" w:fill="FFFFFF"/>
              <w:jc w:val="center"/>
              <w:rPr>
                <w:rFonts w:ascii="Times New Roman" w:hAnsi="Times New Roman" w:cs="Times New Roman"/>
                <w:sz w:val="24"/>
              </w:rPr>
            </w:pPr>
            <w:r>
              <w:rPr>
                <w:rFonts w:ascii="Times New Roman" w:hAnsi="Times New Roman" w:cs="Times New Roman"/>
                <w:sz w:val="24"/>
              </w:rPr>
              <w:t>1</w:t>
            </w:r>
          </w:p>
        </w:tc>
        <w:tc>
          <w:tcPr>
            <w:tcW w:w="27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6044" w:rsidRPr="000B3315">
            <w:pPr>
              <w:shd w:val="clear" w:color="auto" w:fill="FFFFFF"/>
              <w:jc w:val="center"/>
              <w:rPr>
                <w:rFonts w:ascii="Times New Roman" w:hAnsi="Times New Roman" w:cs="Times New Roman"/>
                <w:sz w:val="24"/>
                <w:lang w:val="en-US"/>
              </w:rPr>
            </w:pPr>
            <w:r>
              <w:rPr>
                <w:rFonts w:ascii="Times New Roman" w:hAnsi="Times New Roman" w:cs="Times New Roman"/>
                <w:sz w:val="24"/>
                <w:lang w:val="en-US"/>
              </w:rPr>
              <w:t>6</w:t>
            </w:r>
          </w:p>
        </w:tc>
      </w:tr>
      <w:tr w:rsidTr="007C6FAE">
        <w:tblPrEx>
          <w:tblW w:w="10411" w:type="dxa"/>
          <w:tblInd w:w="40" w:type="dxa"/>
          <w:tblLayout w:type="fixed"/>
          <w:tblCellMar>
            <w:left w:w="40" w:type="dxa"/>
            <w:right w:w="40" w:type="dxa"/>
          </w:tblCellMar>
          <w:tblLook w:val="04A0"/>
        </w:tblPrEx>
        <w:trPr>
          <w:trHeight w:val="215"/>
        </w:trPr>
        <w:tc>
          <w:tcPr>
            <w:tcW w:w="3017" w:type="dxa"/>
            <w:tcBorders>
              <w:top w:val="single" w:sz="6" w:space="0" w:color="auto"/>
              <w:left w:val="single" w:sz="6" w:space="0" w:color="auto"/>
              <w:bottom w:val="single" w:sz="6" w:space="0" w:color="auto"/>
              <w:right w:val="single" w:sz="6" w:space="0" w:color="auto"/>
            </w:tcBorders>
            <w:shd w:val="clear" w:color="auto" w:fill="FFFFFF"/>
            <w:hideMark/>
          </w:tcPr>
          <w:p w:rsidR="00186044" w:rsidRPr="000B3315">
            <w:pPr>
              <w:shd w:val="clear" w:color="auto" w:fill="FFFFFF"/>
              <w:rPr>
                <w:rFonts w:ascii="Times New Roman" w:hAnsi="Times New Roman" w:cs="Times New Roman"/>
                <w:sz w:val="24"/>
              </w:rPr>
            </w:pPr>
            <w:r>
              <w:rPr>
                <w:rFonts w:ascii="Times New Roman" w:hAnsi="Times New Roman" w:cs="Times New Roman"/>
                <w:color w:val="000000"/>
                <w:sz w:val="24"/>
              </w:rPr>
              <w:t>Заключительный урок</w:t>
            </w:r>
          </w:p>
        </w:tc>
        <w:tc>
          <w:tcPr>
            <w:tcW w:w="1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6044" w:rsidRPr="007C6483">
            <w:pPr>
              <w:shd w:val="clear" w:color="auto" w:fill="FFFFFF"/>
              <w:jc w:val="center"/>
              <w:rPr>
                <w:rFonts w:ascii="Times New Roman" w:hAnsi="Times New Roman" w:cs="Times New Roman"/>
                <w:sz w:val="24"/>
              </w:rPr>
            </w:pPr>
            <w:r w:rsidRPr="007C6483">
              <w:rPr>
                <w:rFonts w:ascii="Times New Roman" w:hAnsi="Times New Roman" w:cs="Times New Roman"/>
                <w:sz w:val="24"/>
              </w:rPr>
              <w:t>1</w:t>
            </w:r>
          </w:p>
        </w:tc>
        <w:tc>
          <w:tcPr>
            <w:tcW w:w="1358" w:type="dxa"/>
            <w:tcBorders>
              <w:top w:val="single" w:sz="6" w:space="0" w:color="auto"/>
              <w:left w:val="single" w:sz="6" w:space="0" w:color="auto"/>
              <w:bottom w:val="single" w:sz="6" w:space="0" w:color="auto"/>
              <w:right w:val="single" w:sz="6" w:space="0" w:color="auto"/>
            </w:tcBorders>
            <w:shd w:val="clear" w:color="auto" w:fill="FFFFFF"/>
            <w:vAlign w:val="center"/>
          </w:tcPr>
          <w:p w:rsidR="00186044" w:rsidRPr="007C6483">
            <w:pPr>
              <w:shd w:val="clear" w:color="auto" w:fill="FFFFFF"/>
              <w:jc w:val="center"/>
              <w:rPr>
                <w:rFonts w:ascii="Times New Roman" w:hAnsi="Times New Roman" w:cs="Times New Roman"/>
                <w:sz w:val="24"/>
              </w:rPr>
            </w:pPr>
          </w:p>
        </w:tc>
        <w:tc>
          <w:tcPr>
            <w:tcW w:w="1509" w:type="dxa"/>
            <w:tcBorders>
              <w:top w:val="single" w:sz="6" w:space="0" w:color="auto"/>
              <w:left w:val="single" w:sz="6" w:space="0" w:color="auto"/>
              <w:bottom w:val="single" w:sz="6" w:space="0" w:color="auto"/>
              <w:right w:val="single" w:sz="6" w:space="0" w:color="auto"/>
            </w:tcBorders>
            <w:shd w:val="clear" w:color="auto" w:fill="FFFFFF"/>
            <w:vAlign w:val="center"/>
          </w:tcPr>
          <w:p w:rsidR="00186044">
            <w:pPr>
              <w:shd w:val="clear" w:color="auto" w:fill="FFFFFF"/>
              <w:jc w:val="center"/>
              <w:rPr>
                <w:rFonts w:ascii="Times New Roman" w:hAnsi="Times New Roman" w:cs="Times New Roman"/>
                <w:sz w:val="24"/>
              </w:rPr>
            </w:pPr>
            <w:r>
              <w:rPr>
                <w:rFonts w:ascii="Times New Roman" w:hAnsi="Times New Roman" w:cs="Times New Roman"/>
                <w:sz w:val="24"/>
              </w:rPr>
              <w:t>1</w:t>
            </w:r>
          </w:p>
        </w:tc>
        <w:tc>
          <w:tcPr>
            <w:tcW w:w="2716" w:type="dxa"/>
            <w:tcBorders>
              <w:top w:val="single" w:sz="6" w:space="0" w:color="auto"/>
              <w:left w:val="single" w:sz="6" w:space="0" w:color="auto"/>
              <w:bottom w:val="single" w:sz="6" w:space="0" w:color="auto"/>
              <w:right w:val="single" w:sz="6" w:space="0" w:color="auto"/>
            </w:tcBorders>
            <w:shd w:val="clear" w:color="auto" w:fill="FFFFFF"/>
            <w:vAlign w:val="center"/>
          </w:tcPr>
          <w:p w:rsidR="00186044">
            <w:pPr>
              <w:shd w:val="clear" w:color="auto" w:fill="FFFFFF"/>
              <w:jc w:val="center"/>
              <w:rPr>
                <w:rFonts w:ascii="Times New Roman" w:hAnsi="Times New Roman" w:cs="Times New Roman"/>
                <w:sz w:val="24"/>
              </w:rPr>
            </w:pPr>
          </w:p>
        </w:tc>
      </w:tr>
      <w:tr w:rsidTr="007C6FAE">
        <w:tblPrEx>
          <w:tblW w:w="10411" w:type="dxa"/>
          <w:tblInd w:w="40" w:type="dxa"/>
          <w:tblLayout w:type="fixed"/>
          <w:tblCellMar>
            <w:left w:w="40" w:type="dxa"/>
            <w:right w:w="40" w:type="dxa"/>
          </w:tblCellMar>
          <w:tblLook w:val="04A0"/>
        </w:tblPrEx>
        <w:trPr>
          <w:trHeight w:val="226"/>
        </w:trPr>
        <w:tc>
          <w:tcPr>
            <w:tcW w:w="3017" w:type="dxa"/>
            <w:tcBorders>
              <w:top w:val="single" w:sz="6" w:space="0" w:color="auto"/>
              <w:left w:val="single" w:sz="6" w:space="0" w:color="auto"/>
              <w:bottom w:val="single" w:sz="6" w:space="0" w:color="auto"/>
              <w:right w:val="single" w:sz="6" w:space="0" w:color="auto"/>
            </w:tcBorders>
            <w:shd w:val="clear" w:color="auto" w:fill="FFFFFF"/>
            <w:hideMark/>
          </w:tcPr>
          <w:p w:rsidR="00186044">
            <w:pPr>
              <w:shd w:val="clear" w:color="auto" w:fill="FFFFFF"/>
              <w:rPr>
                <w:rFonts w:ascii="Times New Roman" w:hAnsi="Times New Roman" w:cs="Times New Roman"/>
                <w:sz w:val="24"/>
              </w:rPr>
            </w:pPr>
            <w:r>
              <w:rPr>
                <w:rFonts w:ascii="Times New Roman" w:hAnsi="Times New Roman" w:cs="Times New Roman"/>
                <w:color w:val="000000"/>
                <w:sz w:val="24"/>
              </w:rPr>
              <w:t>ИТОГО</w:t>
            </w:r>
          </w:p>
        </w:tc>
        <w:tc>
          <w:tcPr>
            <w:tcW w:w="1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6044" w:rsidRPr="007C6483">
            <w:pPr>
              <w:shd w:val="clear" w:color="auto" w:fill="FFFFFF"/>
              <w:jc w:val="center"/>
              <w:rPr>
                <w:rFonts w:ascii="Times New Roman" w:hAnsi="Times New Roman" w:cs="Times New Roman"/>
                <w:sz w:val="24"/>
              </w:rPr>
            </w:pPr>
            <w:r w:rsidRPr="007C6483">
              <w:rPr>
                <w:rFonts w:ascii="Times New Roman" w:hAnsi="Times New Roman" w:cs="Times New Roman"/>
                <w:sz w:val="24"/>
              </w:rPr>
              <w:t>68</w:t>
            </w:r>
          </w:p>
        </w:tc>
        <w:tc>
          <w:tcPr>
            <w:tcW w:w="13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6044" w:rsidRPr="007C6483">
            <w:pPr>
              <w:shd w:val="clear" w:color="auto" w:fill="FFFFFF"/>
              <w:jc w:val="center"/>
              <w:rPr>
                <w:rFonts w:ascii="Times New Roman" w:hAnsi="Times New Roman" w:cs="Times New Roman"/>
                <w:sz w:val="24"/>
              </w:rPr>
            </w:pPr>
            <w:r w:rsidRPr="007C6483">
              <w:rPr>
                <w:rFonts w:ascii="Times New Roman" w:hAnsi="Times New Roman" w:cs="Times New Roman"/>
                <w:bCs/>
                <w:color w:val="000000"/>
                <w:sz w:val="24"/>
              </w:rPr>
              <w:t>4</w:t>
            </w:r>
          </w:p>
        </w:tc>
        <w:tc>
          <w:tcPr>
            <w:tcW w:w="15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6044">
            <w:pPr>
              <w:shd w:val="clear" w:color="auto" w:fill="FFFFFF"/>
              <w:jc w:val="center"/>
              <w:rPr>
                <w:rFonts w:ascii="Times New Roman" w:hAnsi="Times New Roman" w:cs="Times New Roman"/>
                <w:sz w:val="24"/>
              </w:rPr>
            </w:pPr>
            <w:r>
              <w:rPr>
                <w:rFonts w:ascii="Times New Roman" w:hAnsi="Times New Roman" w:cs="Times New Roman"/>
                <w:sz w:val="24"/>
              </w:rPr>
              <w:t>10</w:t>
            </w:r>
          </w:p>
        </w:tc>
        <w:tc>
          <w:tcPr>
            <w:tcW w:w="27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6044">
            <w:pPr>
              <w:shd w:val="clear" w:color="auto" w:fill="FFFFFF"/>
              <w:jc w:val="center"/>
              <w:rPr>
                <w:rFonts w:ascii="Times New Roman" w:hAnsi="Times New Roman" w:cs="Times New Roman"/>
                <w:sz w:val="24"/>
              </w:rPr>
            </w:pPr>
            <w:r>
              <w:rPr>
                <w:rFonts w:ascii="Times New Roman" w:hAnsi="Times New Roman" w:cs="Times New Roman"/>
                <w:sz w:val="24"/>
              </w:rPr>
              <w:t>12</w:t>
            </w:r>
          </w:p>
        </w:tc>
      </w:tr>
    </w:tbl>
    <w:p w:rsidR="00186044" w:rsidP="00186044">
      <w:pPr>
        <w:rPr>
          <w:rFonts w:ascii="Times New Roman" w:hAnsi="Times New Roman" w:cs="Times New Roman"/>
          <w:sz w:val="24"/>
          <w:szCs w:val="24"/>
        </w:rPr>
      </w:pPr>
    </w:p>
    <w:p w:rsidR="007C6FAE" w:rsidP="00D506A5">
      <w:pPr>
        <w:spacing w:after="0" w:line="240" w:lineRule="auto"/>
        <w:ind w:firstLine="709"/>
        <w:contextualSpacing/>
        <w:rPr>
          <w:rFonts w:ascii="Times New Roman" w:hAnsi="Times New Roman" w:cs="Times New Roman"/>
          <w:b/>
          <w:sz w:val="24"/>
          <w:szCs w:val="24"/>
        </w:rPr>
      </w:pPr>
    </w:p>
    <w:p w:rsidR="007C6FAE" w:rsidP="00D506A5">
      <w:pPr>
        <w:spacing w:after="0" w:line="240" w:lineRule="auto"/>
        <w:ind w:firstLine="709"/>
        <w:contextualSpacing/>
        <w:rPr>
          <w:rFonts w:ascii="Times New Roman" w:hAnsi="Times New Roman" w:cs="Times New Roman"/>
          <w:b/>
          <w:sz w:val="24"/>
          <w:szCs w:val="24"/>
        </w:rPr>
      </w:pPr>
    </w:p>
    <w:p w:rsidR="00186044" w:rsidP="00D506A5">
      <w:pPr>
        <w:spacing w:after="0" w:line="240" w:lineRule="auto"/>
        <w:ind w:firstLine="709"/>
        <w:contextualSpacing/>
        <w:rPr>
          <w:rFonts w:ascii="Times New Roman" w:hAnsi="Times New Roman" w:cs="Times New Roman"/>
          <w:b/>
          <w:sz w:val="24"/>
          <w:szCs w:val="24"/>
        </w:rPr>
      </w:pPr>
      <w:r w:rsidRPr="00D506A5">
        <w:rPr>
          <w:rFonts w:ascii="Times New Roman" w:hAnsi="Times New Roman" w:cs="Times New Roman"/>
          <w:b/>
          <w:sz w:val="24"/>
          <w:szCs w:val="24"/>
        </w:rPr>
        <w:t>Содержание  тем учебного курса</w:t>
      </w:r>
    </w:p>
    <w:p w:rsidR="00D506A5" w:rsidRPr="00D506A5" w:rsidP="00D506A5">
      <w:pPr>
        <w:spacing w:after="0" w:line="240" w:lineRule="auto"/>
        <w:ind w:firstLine="709"/>
        <w:contextualSpacing/>
        <w:rPr>
          <w:rFonts w:ascii="Times New Roman" w:hAnsi="Times New Roman" w:cs="Times New Roman"/>
          <w:b/>
          <w:sz w:val="24"/>
          <w:szCs w:val="24"/>
        </w:rPr>
      </w:pPr>
    </w:p>
    <w:p w:rsidR="00F92F35" w:rsidP="00F92F35">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Введение</w:t>
      </w:r>
      <w:r w:rsidRPr="00F92F35" w:rsidR="00D506A5">
        <w:rPr>
          <w:rFonts w:ascii="Times New Roman" w:hAnsi="Times New Roman" w:cs="Times New Roman"/>
          <w:sz w:val="24"/>
          <w:szCs w:val="24"/>
        </w:rPr>
        <w:t>. Художественное произведение. Содержание и форма. Автор и</w:t>
      </w:r>
      <w:r w:rsidRPr="00D506A5" w:rsidR="00D506A5">
        <w:rPr>
          <w:rFonts w:ascii="Times New Roman" w:hAnsi="Times New Roman" w:cs="Times New Roman"/>
          <w:sz w:val="24"/>
          <w:szCs w:val="24"/>
        </w:rPr>
        <w:t xml:space="preserve"> герой. Отношение автора к герою. Способы выражения авторской позиции</w:t>
      </w:r>
      <w:r w:rsidRPr="00F92F35" w:rsidR="00D506A5">
        <w:rPr>
          <w:rFonts w:ascii="Times New Roman" w:hAnsi="Times New Roman" w:cs="Times New Roman"/>
          <w:b/>
          <w:sz w:val="24"/>
          <w:szCs w:val="24"/>
        </w:rPr>
        <w:t>.</w:t>
      </w:r>
      <w:r w:rsidRPr="00F92F35">
        <w:rPr>
          <w:rFonts w:ascii="Times New Roman" w:hAnsi="Times New Roman" w:cs="Times New Roman"/>
          <w:b/>
          <w:sz w:val="24"/>
          <w:szCs w:val="24"/>
        </w:rPr>
        <w:t xml:space="preserve"> </w:t>
      </w:r>
    </w:p>
    <w:p w:rsidR="00D506A5" w:rsidRPr="00F92F35" w:rsidP="00F92F35">
      <w:pPr>
        <w:spacing w:after="0" w:line="240" w:lineRule="auto"/>
        <w:ind w:firstLine="709"/>
        <w:contextualSpacing/>
        <w:rPr>
          <w:rFonts w:ascii="Times New Roman" w:hAnsi="Times New Roman" w:cs="Times New Roman"/>
          <w:b/>
          <w:sz w:val="24"/>
          <w:szCs w:val="24"/>
        </w:rPr>
      </w:pPr>
      <w:r w:rsidRPr="00F92F35">
        <w:rPr>
          <w:rFonts w:ascii="Times New Roman" w:hAnsi="Times New Roman" w:cs="Times New Roman"/>
          <w:b/>
          <w:sz w:val="24"/>
          <w:szCs w:val="24"/>
        </w:rPr>
        <w:t>Устное народное творчество</w:t>
      </w:r>
      <w:r w:rsidR="00803C69">
        <w:rPr>
          <w:rFonts w:ascii="Times New Roman" w:hAnsi="Times New Roman" w:cs="Times New Roman"/>
          <w:b/>
          <w:sz w:val="24"/>
          <w:szCs w:val="24"/>
        </w:rPr>
        <w:t>.</w:t>
      </w:r>
      <w:r w:rsidR="0090621E">
        <w:rPr>
          <w:rFonts w:ascii="Times New Roman" w:hAnsi="Times New Roman" w:cs="Times New Roman"/>
          <w:b/>
          <w:sz w:val="24"/>
          <w:szCs w:val="24"/>
        </w:rPr>
        <w:t>(2+1)</w:t>
      </w:r>
    </w:p>
    <w:p w:rsidR="00D506A5" w:rsidRPr="00D506A5" w:rsidP="00D506A5">
      <w:pPr>
        <w:spacing w:after="0" w:line="240" w:lineRule="auto"/>
        <w:ind w:firstLine="709"/>
        <w:contextualSpacing/>
        <w:rPr>
          <w:rFonts w:ascii="Times New Roman" w:hAnsi="Times New Roman" w:cs="Times New Roman"/>
          <w:b/>
          <w:sz w:val="24"/>
          <w:szCs w:val="24"/>
        </w:rPr>
      </w:pPr>
      <w:r w:rsidRPr="00D506A5">
        <w:rPr>
          <w:rFonts w:ascii="Times New Roman" w:hAnsi="Times New Roman" w:cs="Times New Roman"/>
          <w:b/>
          <w:sz w:val="24"/>
          <w:szCs w:val="24"/>
        </w:rPr>
        <w:t xml:space="preserve">Обрядовый фольклор. </w:t>
      </w:r>
      <w:r w:rsidRPr="00D506A5">
        <w:rPr>
          <w:rFonts w:ascii="Times New Roman" w:hAnsi="Times New Roman" w:cs="Times New Roman"/>
          <w:sz w:val="24"/>
          <w:szCs w:val="24"/>
        </w:rPr>
        <w:t>Произведения обрядового фольклора: колядки, веснянки, масленичные, летние и осенние обрядовые песни. Эстетическое значение обрядового фольклора.</w:t>
      </w:r>
    </w:p>
    <w:p w:rsidR="00D506A5" w:rsidRPr="00D506A5" w:rsidP="004353A3">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b/>
          <w:sz w:val="24"/>
          <w:szCs w:val="24"/>
        </w:rPr>
        <w:t xml:space="preserve">Пословицы и поговорки. Загадки — </w:t>
      </w:r>
      <w:r w:rsidRPr="00D506A5">
        <w:rPr>
          <w:rFonts w:ascii="Times New Roman" w:hAnsi="Times New Roman" w:cs="Times New Roman"/>
          <w:sz w:val="24"/>
          <w:szCs w:val="24"/>
        </w:rPr>
        <w:t>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F92F35" w:rsidP="00F92F35">
      <w:pPr>
        <w:spacing w:after="0" w:line="240" w:lineRule="auto"/>
        <w:ind w:firstLine="709"/>
        <w:contextualSpacing/>
        <w:rPr>
          <w:rFonts w:ascii="Times New Roman" w:hAnsi="Times New Roman" w:cs="Times New Roman"/>
          <w:b/>
          <w:sz w:val="24"/>
          <w:szCs w:val="24"/>
        </w:rPr>
      </w:pPr>
      <w:r w:rsidRPr="00D506A5">
        <w:rPr>
          <w:rFonts w:ascii="Times New Roman" w:hAnsi="Times New Roman" w:cs="Times New Roman"/>
          <w:i/>
          <w:sz w:val="24"/>
          <w:szCs w:val="24"/>
        </w:rPr>
        <w:t xml:space="preserve">Теория литературы. </w:t>
      </w:r>
      <w:r w:rsidRPr="004353A3">
        <w:rPr>
          <w:rFonts w:ascii="Times New Roman" w:hAnsi="Times New Roman" w:cs="Times New Roman"/>
          <w:sz w:val="24"/>
          <w:szCs w:val="24"/>
        </w:rPr>
        <w:t>Обрядовый фольклор (начальные представления). Малые жанры фольклора: пословицы и поговорки, загадки</w:t>
      </w:r>
      <w:r w:rsidRPr="00F92F35">
        <w:rPr>
          <w:rFonts w:ascii="Times New Roman" w:hAnsi="Times New Roman" w:cs="Times New Roman"/>
          <w:b/>
          <w:sz w:val="24"/>
          <w:szCs w:val="24"/>
        </w:rPr>
        <w:t>.</w:t>
      </w:r>
    </w:p>
    <w:p w:rsidR="00D506A5" w:rsidRPr="0090621E" w:rsidP="00F92F35">
      <w:pPr>
        <w:spacing w:after="0" w:line="240" w:lineRule="auto"/>
        <w:ind w:firstLine="709"/>
        <w:contextualSpacing/>
        <w:rPr>
          <w:rFonts w:ascii="Times New Roman" w:hAnsi="Times New Roman" w:cs="Times New Roman"/>
          <w:b/>
          <w:sz w:val="24"/>
          <w:szCs w:val="24"/>
        </w:rPr>
      </w:pPr>
      <w:r w:rsidRPr="00F92F35">
        <w:rPr>
          <w:rFonts w:ascii="Times New Roman" w:hAnsi="Times New Roman" w:cs="Times New Roman"/>
          <w:b/>
          <w:sz w:val="24"/>
          <w:szCs w:val="24"/>
        </w:rPr>
        <w:t xml:space="preserve"> Из древнерусской </w:t>
      </w:r>
      <w:r w:rsidRPr="0090621E">
        <w:rPr>
          <w:rFonts w:ascii="Times New Roman" w:hAnsi="Times New Roman" w:cs="Times New Roman"/>
          <w:b/>
          <w:sz w:val="24"/>
          <w:szCs w:val="24"/>
        </w:rPr>
        <w:t>литературы</w:t>
      </w:r>
      <w:r w:rsidRPr="0090621E" w:rsidR="0090621E">
        <w:rPr>
          <w:rFonts w:ascii="Times New Roman" w:hAnsi="Times New Roman" w:cs="Times New Roman"/>
          <w:b/>
          <w:sz w:val="24"/>
          <w:szCs w:val="24"/>
        </w:rPr>
        <w:t xml:space="preserve"> (1</w:t>
      </w:r>
      <w:r w:rsidR="0090621E">
        <w:rPr>
          <w:rFonts w:ascii="Times New Roman" w:hAnsi="Times New Roman" w:cs="Times New Roman"/>
          <w:b/>
          <w:sz w:val="24"/>
          <w:szCs w:val="24"/>
        </w:rPr>
        <w:t xml:space="preserve"> ч</w:t>
      </w:r>
      <w:r w:rsidRPr="0090621E" w:rsidR="0090621E">
        <w:rPr>
          <w:rFonts w:ascii="Times New Roman" w:hAnsi="Times New Roman" w:cs="Times New Roman"/>
          <w:b/>
          <w:sz w:val="24"/>
          <w:szCs w:val="24"/>
        </w:rPr>
        <w:t>)</w:t>
      </w:r>
    </w:p>
    <w:p w:rsidR="004353A3" w:rsidP="00D506A5">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b/>
          <w:sz w:val="24"/>
          <w:szCs w:val="24"/>
        </w:rPr>
        <w:t xml:space="preserve">«Повесть временных лет», «Сказание о белгородском киселе». </w:t>
      </w:r>
      <w:r w:rsidRPr="00D506A5">
        <w:rPr>
          <w:rFonts w:ascii="Times New Roman" w:hAnsi="Times New Roman" w:cs="Times New Roman"/>
          <w:sz w:val="24"/>
          <w:szCs w:val="24"/>
        </w:rPr>
        <w:t xml:space="preserve">Русская летопись. Отражение исторических событий и вымысел, отражение народных идеалов (патриотизма, ума, находчивости). </w:t>
      </w:r>
    </w:p>
    <w:p w:rsidR="00F92F35" w:rsidP="00F92F35">
      <w:pPr>
        <w:spacing w:after="0" w:line="240" w:lineRule="auto"/>
        <w:ind w:firstLine="709"/>
        <w:contextualSpacing/>
        <w:rPr>
          <w:rFonts w:ascii="Times New Roman" w:hAnsi="Times New Roman" w:cs="Times New Roman"/>
          <w:b/>
          <w:sz w:val="24"/>
          <w:szCs w:val="24"/>
        </w:rPr>
      </w:pPr>
      <w:r w:rsidRPr="00D506A5">
        <w:rPr>
          <w:rFonts w:ascii="Times New Roman" w:hAnsi="Times New Roman" w:cs="Times New Roman"/>
          <w:i/>
          <w:sz w:val="24"/>
          <w:szCs w:val="24"/>
        </w:rPr>
        <w:t xml:space="preserve">Теория литературы. </w:t>
      </w:r>
      <w:r w:rsidRPr="004353A3">
        <w:rPr>
          <w:rFonts w:ascii="Times New Roman" w:hAnsi="Times New Roman" w:cs="Times New Roman"/>
          <w:sz w:val="24"/>
          <w:szCs w:val="24"/>
        </w:rPr>
        <w:t>Летопись (развитие представления</w:t>
      </w:r>
      <w:r w:rsidRPr="00F92F35">
        <w:rPr>
          <w:rFonts w:ascii="Times New Roman" w:hAnsi="Times New Roman" w:cs="Times New Roman"/>
          <w:b/>
          <w:sz w:val="24"/>
          <w:szCs w:val="24"/>
        </w:rPr>
        <w:t>)</w:t>
      </w:r>
      <w:r w:rsidRPr="00F92F35">
        <w:rPr>
          <w:rFonts w:ascii="Times New Roman" w:hAnsi="Times New Roman" w:cs="Times New Roman"/>
          <w:b/>
          <w:sz w:val="24"/>
          <w:szCs w:val="24"/>
        </w:rPr>
        <w:t xml:space="preserve">. </w:t>
      </w:r>
    </w:p>
    <w:p w:rsidR="00D506A5" w:rsidRPr="00F92F35" w:rsidP="00F92F35">
      <w:pPr>
        <w:spacing w:after="0" w:line="240" w:lineRule="auto"/>
        <w:ind w:firstLine="709"/>
        <w:contextualSpacing/>
        <w:rPr>
          <w:rFonts w:ascii="Times New Roman" w:hAnsi="Times New Roman" w:cs="Times New Roman"/>
          <w:b/>
          <w:sz w:val="24"/>
          <w:szCs w:val="24"/>
        </w:rPr>
      </w:pPr>
      <w:r w:rsidRPr="00F92F35">
        <w:rPr>
          <w:rFonts w:ascii="Times New Roman" w:hAnsi="Times New Roman" w:cs="Times New Roman"/>
          <w:b/>
          <w:sz w:val="24"/>
          <w:szCs w:val="24"/>
        </w:rPr>
        <w:t>Из русской литературы Х</w:t>
      </w:r>
      <w:r w:rsidRPr="00F92F35">
        <w:rPr>
          <w:rFonts w:ascii="Times New Roman" w:hAnsi="Times New Roman" w:cs="Times New Roman"/>
          <w:b/>
          <w:sz w:val="24"/>
          <w:szCs w:val="24"/>
          <w:lang w:val="sv-SE"/>
        </w:rPr>
        <w:t>VIII</w:t>
      </w:r>
      <w:r w:rsidRPr="00F92F35">
        <w:rPr>
          <w:rFonts w:ascii="Times New Roman" w:hAnsi="Times New Roman" w:cs="Times New Roman"/>
          <w:b/>
          <w:sz w:val="24"/>
          <w:szCs w:val="24"/>
        </w:rPr>
        <w:t xml:space="preserve"> века.</w:t>
      </w:r>
      <w:r w:rsidR="0090621E">
        <w:rPr>
          <w:rFonts w:ascii="Times New Roman" w:hAnsi="Times New Roman" w:cs="Times New Roman"/>
          <w:b/>
          <w:sz w:val="24"/>
          <w:szCs w:val="24"/>
        </w:rPr>
        <w:t xml:space="preserve">( </w:t>
      </w:r>
      <w:r w:rsidR="0090621E">
        <w:rPr>
          <w:rFonts w:ascii="Times New Roman" w:hAnsi="Times New Roman" w:cs="Times New Roman"/>
          <w:b/>
          <w:sz w:val="24"/>
          <w:szCs w:val="24"/>
        </w:rPr>
        <w:t>1 ч)</w:t>
      </w:r>
    </w:p>
    <w:p w:rsidR="00F92F35" w:rsidP="00F92F35">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b/>
          <w:sz w:val="24"/>
          <w:szCs w:val="24"/>
        </w:rPr>
        <w:t xml:space="preserve">Русские басни. Иван Иванович Дмитриев. </w:t>
      </w:r>
      <w:r w:rsidRPr="00D506A5">
        <w:rPr>
          <w:rFonts w:ascii="Times New Roman" w:hAnsi="Times New Roman" w:cs="Times New Roman"/>
          <w:sz w:val="24"/>
          <w:szCs w:val="24"/>
        </w:rPr>
        <w:t xml:space="preserve">Краткий рассказ о жизни и творчестве баснописца. </w:t>
      </w:r>
      <w:r w:rsidRPr="00D506A5">
        <w:rPr>
          <w:rFonts w:ascii="Times New Roman" w:hAnsi="Times New Roman" w:cs="Times New Roman"/>
          <w:b/>
          <w:sz w:val="24"/>
          <w:szCs w:val="24"/>
        </w:rPr>
        <w:t>«</w:t>
      </w:r>
      <w:r w:rsidRPr="00D506A5">
        <w:rPr>
          <w:rFonts w:ascii="Times New Roman" w:hAnsi="Times New Roman" w:cs="Times New Roman"/>
          <w:b/>
          <w:sz w:val="24"/>
          <w:szCs w:val="24"/>
        </w:rPr>
        <w:t>Myxa</w:t>
      </w:r>
      <w:r w:rsidRPr="00D506A5">
        <w:rPr>
          <w:rFonts w:ascii="Times New Roman" w:hAnsi="Times New Roman" w:cs="Times New Roman"/>
          <w:b/>
          <w:sz w:val="24"/>
          <w:szCs w:val="24"/>
        </w:rPr>
        <w:t xml:space="preserve">». </w:t>
      </w:r>
      <w:r w:rsidRPr="00D506A5">
        <w:rPr>
          <w:rFonts w:ascii="Times New Roman" w:hAnsi="Times New Roman" w:cs="Times New Roman"/>
          <w:sz w:val="24"/>
          <w:szCs w:val="24"/>
        </w:rPr>
        <w:t xml:space="preserve">Противопоставление труда и безделья. Присвоение чужих заслуг. Смех над ленью и хвастовством. Особенности литературного языка XVIII столетия. </w:t>
      </w:r>
      <w:r w:rsidRPr="00D506A5">
        <w:rPr>
          <w:rFonts w:ascii="Times New Roman" w:hAnsi="Times New Roman" w:cs="Times New Roman"/>
          <w:i/>
          <w:sz w:val="24"/>
          <w:szCs w:val="24"/>
        </w:rPr>
        <w:t xml:space="preserve">Теория литературы. </w:t>
      </w:r>
      <w:r w:rsidRPr="006701D9">
        <w:rPr>
          <w:rFonts w:ascii="Times New Roman" w:hAnsi="Times New Roman" w:cs="Times New Roman"/>
          <w:sz w:val="24"/>
          <w:szCs w:val="24"/>
        </w:rPr>
        <w:t>Мораль в басне, аллегория,</w:t>
      </w:r>
      <w:r w:rsidR="008F5A4E">
        <w:rPr>
          <w:rFonts w:ascii="Times New Roman" w:hAnsi="Times New Roman" w:cs="Times New Roman"/>
          <w:sz w:val="24"/>
          <w:szCs w:val="24"/>
        </w:rPr>
        <w:t xml:space="preserve"> иносказание (развитие понятий).</w:t>
      </w:r>
    </w:p>
    <w:p w:rsidR="00D506A5" w:rsidRPr="00D506A5" w:rsidP="00F92F35">
      <w:pPr>
        <w:spacing w:after="0" w:line="240" w:lineRule="auto"/>
        <w:ind w:firstLine="709"/>
        <w:contextualSpacing/>
        <w:rPr>
          <w:rFonts w:ascii="Times New Roman" w:hAnsi="Times New Roman" w:cs="Times New Roman"/>
          <w:b/>
          <w:sz w:val="24"/>
          <w:szCs w:val="24"/>
        </w:rPr>
      </w:pPr>
      <w:r>
        <w:rPr>
          <w:rFonts w:ascii="Times New Roman" w:hAnsi="Times New Roman" w:cs="Times New Roman"/>
          <w:sz w:val="24"/>
          <w:szCs w:val="24"/>
        </w:rPr>
        <w:t xml:space="preserve"> </w:t>
      </w:r>
      <w:r w:rsidRPr="00F92F35">
        <w:rPr>
          <w:rFonts w:ascii="Times New Roman" w:hAnsi="Times New Roman" w:cs="Times New Roman"/>
          <w:b/>
          <w:sz w:val="24"/>
          <w:szCs w:val="24"/>
        </w:rPr>
        <w:t>Из русской литературы Х</w:t>
      </w:r>
      <w:r w:rsidRPr="00F92F35">
        <w:rPr>
          <w:rFonts w:ascii="Times New Roman" w:hAnsi="Times New Roman" w:cs="Times New Roman"/>
          <w:b/>
          <w:sz w:val="24"/>
          <w:szCs w:val="24"/>
          <w:lang w:val="sv-SE"/>
        </w:rPr>
        <w:t>I</w:t>
      </w:r>
      <w:r w:rsidRPr="00F92F35">
        <w:rPr>
          <w:rFonts w:ascii="Times New Roman" w:hAnsi="Times New Roman" w:cs="Times New Roman"/>
          <w:b/>
          <w:sz w:val="24"/>
          <w:szCs w:val="24"/>
        </w:rPr>
        <w:t>Х века.</w:t>
      </w:r>
      <w:r w:rsidR="00502A6B">
        <w:rPr>
          <w:rFonts w:ascii="Times New Roman" w:hAnsi="Times New Roman" w:cs="Times New Roman"/>
          <w:b/>
          <w:sz w:val="24"/>
          <w:szCs w:val="24"/>
        </w:rPr>
        <w:t xml:space="preserve">( </w:t>
      </w:r>
      <w:r w:rsidR="00502A6B">
        <w:rPr>
          <w:rFonts w:ascii="Times New Roman" w:hAnsi="Times New Roman" w:cs="Times New Roman"/>
          <w:b/>
          <w:sz w:val="24"/>
          <w:szCs w:val="24"/>
        </w:rPr>
        <w:t>31+4)</w:t>
      </w:r>
    </w:p>
    <w:p w:rsidR="00D506A5" w:rsidRPr="00D506A5" w:rsidP="00D506A5">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 xml:space="preserve">Иван Андреевич Крылов. </w:t>
      </w:r>
    </w:p>
    <w:p w:rsidR="00D506A5" w:rsidRPr="006701D9" w:rsidP="00D506A5">
      <w:pPr>
        <w:spacing w:after="0" w:line="240" w:lineRule="auto"/>
        <w:ind w:firstLine="709"/>
        <w:contextualSpacing/>
        <w:rPr>
          <w:rFonts w:ascii="Times New Roman" w:hAnsi="Times New Roman" w:cs="Times New Roman"/>
          <w:b/>
          <w:sz w:val="24"/>
          <w:szCs w:val="24"/>
        </w:rPr>
      </w:pPr>
      <w:r w:rsidRPr="00D506A5">
        <w:rPr>
          <w:rFonts w:ascii="Times New Roman" w:hAnsi="Times New Roman" w:cs="Times New Roman"/>
          <w:sz w:val="24"/>
          <w:szCs w:val="24"/>
        </w:rPr>
        <w:t>Краткий рассказ о писателе-баснописце.</w:t>
      </w:r>
      <w:r w:rsidR="006701D9">
        <w:rPr>
          <w:rFonts w:ascii="Times New Roman" w:hAnsi="Times New Roman" w:cs="Times New Roman"/>
          <w:sz w:val="24"/>
          <w:szCs w:val="24"/>
        </w:rPr>
        <w:t xml:space="preserve"> Самообразование поэта.</w:t>
      </w:r>
    </w:p>
    <w:p w:rsidR="00D506A5" w:rsidRPr="00D506A5" w:rsidP="00D506A5">
      <w:pPr>
        <w:spacing w:after="0" w:line="240" w:lineRule="auto"/>
        <w:ind w:firstLine="709"/>
        <w:contextualSpacing/>
        <w:rPr>
          <w:rFonts w:ascii="Times New Roman" w:hAnsi="Times New Roman" w:cs="Times New Roman"/>
          <w:i/>
          <w:sz w:val="24"/>
          <w:szCs w:val="24"/>
        </w:rPr>
      </w:pPr>
      <w:r w:rsidRPr="00D506A5">
        <w:rPr>
          <w:rFonts w:ascii="Times New Roman" w:hAnsi="Times New Roman" w:cs="Times New Roman"/>
          <w:b/>
          <w:sz w:val="24"/>
          <w:szCs w:val="24"/>
        </w:rPr>
        <w:t xml:space="preserve">Басни «Листы и Корни», «Ларчик», «Осел и Соловей». </w:t>
      </w:r>
      <w:r w:rsidRPr="00D506A5">
        <w:rPr>
          <w:rFonts w:ascii="Times New Roman" w:hAnsi="Times New Roman" w:cs="Times New Roman"/>
          <w:sz w:val="24"/>
          <w:szCs w:val="24"/>
        </w:rPr>
        <w:t xml:space="preserve">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 </w:t>
      </w:r>
      <w:r w:rsidRPr="00D506A5">
        <w:rPr>
          <w:rFonts w:ascii="Times New Roman" w:hAnsi="Times New Roman" w:cs="Times New Roman"/>
          <w:i/>
          <w:sz w:val="24"/>
          <w:szCs w:val="24"/>
        </w:rPr>
        <w:t xml:space="preserve">Теория литературы. </w:t>
      </w:r>
      <w:r w:rsidRPr="006701D9">
        <w:rPr>
          <w:rFonts w:ascii="Times New Roman" w:hAnsi="Times New Roman" w:cs="Times New Roman"/>
          <w:sz w:val="24"/>
          <w:szCs w:val="24"/>
        </w:rPr>
        <w:t>Басня. Аллегория (развитие представлений).</w:t>
      </w:r>
    </w:p>
    <w:p w:rsidR="00D506A5" w:rsidRPr="00D506A5" w:rsidP="00D506A5">
      <w:pPr>
        <w:spacing w:after="0" w:line="240" w:lineRule="auto"/>
        <w:ind w:firstLine="709"/>
        <w:contextualSpacing/>
        <w:rPr>
          <w:rFonts w:ascii="Times New Roman" w:hAnsi="Times New Roman" w:cs="Times New Roman"/>
          <w:b/>
          <w:sz w:val="24"/>
          <w:szCs w:val="24"/>
        </w:rPr>
      </w:pPr>
      <w:r w:rsidRPr="00D506A5">
        <w:rPr>
          <w:rFonts w:ascii="Times New Roman" w:hAnsi="Times New Roman" w:cs="Times New Roman"/>
          <w:b/>
          <w:sz w:val="24"/>
          <w:szCs w:val="24"/>
        </w:rPr>
        <w:t>Ал</w:t>
      </w:r>
      <w:r w:rsidR="008F5A4E">
        <w:rPr>
          <w:rFonts w:ascii="Times New Roman" w:hAnsi="Times New Roman" w:cs="Times New Roman"/>
          <w:b/>
          <w:sz w:val="24"/>
          <w:szCs w:val="24"/>
        </w:rPr>
        <w:t xml:space="preserve">ександр Сергеевич Пушкин. </w:t>
      </w:r>
    </w:p>
    <w:p w:rsidR="00D506A5" w:rsidRPr="00D506A5" w:rsidP="00D506A5">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sz w:val="24"/>
          <w:szCs w:val="24"/>
        </w:rPr>
        <w:t>Краткий рассказ о писателе.</w:t>
      </w:r>
      <w:r w:rsidR="006701D9">
        <w:rPr>
          <w:rFonts w:ascii="Times New Roman" w:hAnsi="Times New Roman" w:cs="Times New Roman"/>
          <w:sz w:val="24"/>
          <w:szCs w:val="24"/>
        </w:rPr>
        <w:t xml:space="preserve"> Лицейские годы. </w:t>
      </w:r>
      <w:r w:rsidRPr="00D506A5">
        <w:rPr>
          <w:rFonts w:ascii="Times New Roman" w:hAnsi="Times New Roman" w:cs="Times New Roman"/>
          <w:sz w:val="24"/>
          <w:szCs w:val="24"/>
        </w:rPr>
        <w:t>«</w:t>
      </w:r>
      <w:r w:rsidRPr="00D506A5">
        <w:rPr>
          <w:rFonts w:ascii="Times New Roman" w:hAnsi="Times New Roman" w:cs="Times New Roman"/>
          <w:b/>
          <w:sz w:val="24"/>
          <w:szCs w:val="24"/>
        </w:rPr>
        <w:t>Узник</w:t>
      </w:r>
      <w:r w:rsidR="006701D9">
        <w:rPr>
          <w:rFonts w:ascii="Times New Roman" w:hAnsi="Times New Roman" w:cs="Times New Roman"/>
          <w:sz w:val="24"/>
          <w:szCs w:val="24"/>
        </w:rPr>
        <w:t>». В</w:t>
      </w:r>
      <w:r w:rsidRPr="00D506A5">
        <w:rPr>
          <w:rFonts w:ascii="Times New Roman" w:hAnsi="Times New Roman" w:cs="Times New Roman"/>
          <w:sz w:val="24"/>
          <w:szCs w:val="24"/>
        </w:rPr>
        <w:t xml:space="preserve">ольнолюбивые устремления поэта. </w:t>
      </w:r>
      <w:r w:rsidRPr="00D506A5">
        <w:rPr>
          <w:rFonts w:ascii="Times New Roman" w:hAnsi="Times New Roman" w:cs="Times New Roman"/>
          <w:sz w:val="24"/>
          <w:szCs w:val="24"/>
        </w:rPr>
        <w:t>Народно-поэтический</w:t>
      </w:r>
      <w:r w:rsidRPr="00D506A5">
        <w:rPr>
          <w:rFonts w:ascii="Times New Roman" w:hAnsi="Times New Roman" w:cs="Times New Roman"/>
          <w:sz w:val="24"/>
          <w:szCs w:val="24"/>
        </w:rPr>
        <w:t xml:space="preserve"> колорит стихотворения. «</w:t>
      </w:r>
      <w:r w:rsidRPr="00D506A5">
        <w:rPr>
          <w:rFonts w:ascii="Times New Roman" w:hAnsi="Times New Roman" w:cs="Times New Roman"/>
          <w:b/>
          <w:sz w:val="24"/>
          <w:szCs w:val="24"/>
        </w:rPr>
        <w:t>Зимнее утро</w:t>
      </w:r>
      <w:r w:rsidRPr="00D506A5">
        <w:rPr>
          <w:rFonts w:ascii="Times New Roman" w:hAnsi="Times New Roman" w:cs="Times New Roman"/>
          <w:sz w:val="24"/>
          <w:szCs w:val="24"/>
        </w:rPr>
        <w:t>».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w:t>
      </w:r>
      <w:r w:rsidRPr="00D506A5">
        <w:rPr>
          <w:rFonts w:ascii="Times New Roman" w:hAnsi="Times New Roman" w:cs="Times New Roman"/>
          <w:b/>
          <w:sz w:val="24"/>
          <w:szCs w:val="24"/>
        </w:rPr>
        <w:t>И. И. Пущину</w:t>
      </w:r>
      <w:r w:rsidRPr="00D506A5">
        <w:rPr>
          <w:rFonts w:ascii="Times New Roman" w:hAnsi="Times New Roman" w:cs="Times New Roman"/>
          <w:sz w:val="24"/>
          <w:szCs w:val="24"/>
        </w:rPr>
        <w:t>». Светлое чувство дружбы — помощь в суровых испытаниях. Художественные особенности стихотворного послания.</w:t>
      </w:r>
      <w:r w:rsidR="004F6547">
        <w:rPr>
          <w:rFonts w:ascii="Times New Roman" w:hAnsi="Times New Roman" w:cs="Times New Roman"/>
          <w:sz w:val="24"/>
          <w:szCs w:val="24"/>
        </w:rPr>
        <w:t xml:space="preserve"> </w:t>
      </w:r>
      <w:r w:rsidRPr="004F6547" w:rsidR="004F6547">
        <w:rPr>
          <w:rFonts w:ascii="Times New Roman" w:hAnsi="Times New Roman" w:cs="Times New Roman"/>
          <w:b/>
          <w:sz w:val="24"/>
          <w:szCs w:val="24"/>
        </w:rPr>
        <w:t>«Зимнее утро».</w:t>
      </w:r>
      <w:r w:rsidR="004F6547">
        <w:rPr>
          <w:rFonts w:ascii="Times New Roman" w:hAnsi="Times New Roman" w:cs="Times New Roman"/>
          <w:sz w:val="24"/>
          <w:szCs w:val="24"/>
        </w:rPr>
        <w:t xml:space="preserve"> Приметы зимнего пейзажа. Ожидание домашнего уюта, тепла, нежности любимой подруги. Тема жизненного пути.</w:t>
      </w:r>
    </w:p>
    <w:p w:rsidR="00D506A5" w:rsidRPr="00D506A5" w:rsidP="00D506A5">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sz w:val="24"/>
          <w:szCs w:val="24"/>
        </w:rPr>
        <w:t>«</w:t>
      </w:r>
      <w:r w:rsidRPr="00D506A5">
        <w:rPr>
          <w:rFonts w:ascii="Times New Roman" w:hAnsi="Times New Roman" w:cs="Times New Roman"/>
          <w:b/>
          <w:sz w:val="24"/>
          <w:szCs w:val="24"/>
        </w:rPr>
        <w:t>Повести покойного Ивана Петровича Белкина</w:t>
      </w:r>
      <w:r w:rsidRPr="00D506A5">
        <w:rPr>
          <w:rFonts w:ascii="Times New Roman" w:hAnsi="Times New Roman" w:cs="Times New Roman"/>
          <w:sz w:val="24"/>
          <w:szCs w:val="24"/>
        </w:rPr>
        <w:t>». Книга (цикл) повестей. Повествование от лица вымышленного автора как художественный прием.</w:t>
      </w:r>
    </w:p>
    <w:p w:rsidR="00D506A5" w:rsidP="00D506A5">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sz w:val="24"/>
          <w:szCs w:val="24"/>
        </w:rPr>
        <w:t>«</w:t>
      </w:r>
      <w:r w:rsidRPr="00D506A5">
        <w:rPr>
          <w:rFonts w:ascii="Times New Roman" w:hAnsi="Times New Roman" w:cs="Times New Roman"/>
          <w:b/>
          <w:sz w:val="24"/>
          <w:szCs w:val="24"/>
        </w:rPr>
        <w:t>Барышня-крестьянка</w:t>
      </w:r>
      <w:r w:rsidRPr="00D506A5">
        <w:rPr>
          <w:rFonts w:ascii="Times New Roman" w:hAnsi="Times New Roman" w:cs="Times New Roman"/>
          <w:sz w:val="24"/>
          <w:szCs w:val="24"/>
        </w:rPr>
        <w:t xml:space="preserve">». 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 </w:t>
      </w:r>
    </w:p>
    <w:p w:rsidR="004F6547" w:rsidRPr="00D506A5" w:rsidP="00D506A5">
      <w:pPr>
        <w:spacing w:after="0" w:line="240" w:lineRule="auto"/>
        <w:ind w:firstLine="709"/>
        <w:contextualSpacing/>
        <w:rPr>
          <w:rFonts w:ascii="Times New Roman" w:hAnsi="Times New Roman" w:cs="Times New Roman"/>
          <w:sz w:val="24"/>
          <w:szCs w:val="24"/>
        </w:rPr>
      </w:pPr>
      <w:r w:rsidRPr="004F6547">
        <w:rPr>
          <w:rFonts w:ascii="Times New Roman" w:hAnsi="Times New Roman" w:cs="Times New Roman"/>
          <w:b/>
          <w:sz w:val="24"/>
          <w:szCs w:val="24"/>
        </w:rPr>
        <w:t>«Выстрел».</w:t>
      </w:r>
      <w:r>
        <w:rPr>
          <w:rFonts w:ascii="Times New Roman" w:hAnsi="Times New Roman" w:cs="Times New Roman"/>
          <w:sz w:val="24"/>
          <w:szCs w:val="24"/>
        </w:rPr>
        <w:t xml:space="preserve"> Образ мнимого романтика-мстителя и его критика Пушкиным. Мастерство композиции и повествования: три выстрела и три рассказа о них, переданные разными лицами и в разном освещении. Эпилог повести</w:t>
      </w:r>
      <w:r>
        <w:rPr>
          <w:rFonts w:ascii="Times New Roman" w:hAnsi="Times New Roman" w:cs="Times New Roman"/>
          <w:sz w:val="24"/>
          <w:szCs w:val="24"/>
        </w:rPr>
        <w:t>.(</w:t>
      </w:r>
      <w:r>
        <w:rPr>
          <w:rFonts w:ascii="Times New Roman" w:hAnsi="Times New Roman" w:cs="Times New Roman"/>
          <w:sz w:val="24"/>
          <w:szCs w:val="24"/>
        </w:rPr>
        <w:t xml:space="preserve"> из двух повестей изучается одна- по выбору учителя).</w:t>
      </w:r>
    </w:p>
    <w:p w:rsidR="00D506A5" w:rsidRPr="00D506A5" w:rsidP="00D506A5">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sz w:val="24"/>
          <w:szCs w:val="24"/>
        </w:rPr>
        <w:t>«</w:t>
      </w:r>
      <w:r w:rsidRPr="00D506A5">
        <w:rPr>
          <w:rFonts w:ascii="Times New Roman" w:hAnsi="Times New Roman" w:cs="Times New Roman"/>
          <w:b/>
          <w:sz w:val="24"/>
          <w:szCs w:val="24"/>
        </w:rPr>
        <w:t>Дубровский</w:t>
      </w:r>
      <w:r w:rsidRPr="00D506A5">
        <w:rPr>
          <w:rFonts w:ascii="Times New Roman" w:hAnsi="Times New Roman" w:cs="Times New Roman"/>
          <w:sz w:val="24"/>
          <w:szCs w:val="24"/>
        </w:rPr>
        <w:t xml:space="preserve">». Изображение русского барства. </w:t>
      </w:r>
      <w:r w:rsidRPr="00D506A5">
        <w:rPr>
          <w:rFonts w:ascii="Times New Roman" w:hAnsi="Times New Roman" w:cs="Times New Roman"/>
          <w:sz w:val="24"/>
          <w:szCs w:val="24"/>
        </w:rPr>
        <w:t>Дубровский-старший</w:t>
      </w:r>
      <w:r w:rsidRPr="00D506A5">
        <w:rPr>
          <w:rFonts w:ascii="Times New Roman" w:hAnsi="Times New Roman" w:cs="Times New Roman"/>
          <w:sz w:val="24"/>
          <w:szCs w:val="24"/>
        </w:rPr>
        <w:t xml:space="preserve">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D506A5" w:rsidRPr="004F6547" w:rsidP="00D506A5">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i/>
          <w:sz w:val="24"/>
          <w:szCs w:val="24"/>
        </w:rPr>
        <w:t xml:space="preserve">Теория литературы. </w:t>
      </w:r>
      <w:r w:rsidRPr="004F6547">
        <w:rPr>
          <w:rFonts w:ascii="Times New Roman" w:hAnsi="Times New Roman" w:cs="Times New Roman"/>
          <w:sz w:val="24"/>
          <w:szCs w:val="24"/>
        </w:rPr>
        <w:t>Эпитет, метафора, композиция (развитие понятий). Стихотворное послание (начальные представления).</w:t>
      </w:r>
    </w:p>
    <w:p w:rsidR="00D506A5" w:rsidRPr="00D506A5" w:rsidP="00D506A5">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 xml:space="preserve">Михаил Юрьевич Лермонтов. </w:t>
      </w:r>
    </w:p>
    <w:p w:rsidR="00D506A5" w:rsidRPr="0042073D" w:rsidP="00D506A5">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sz w:val="24"/>
          <w:szCs w:val="24"/>
        </w:rPr>
        <w:t>Краткий рассказ о жизни и творчестве поэта. Ученические годы. «</w:t>
      </w:r>
      <w:r w:rsidRPr="00D506A5">
        <w:rPr>
          <w:rFonts w:ascii="Times New Roman" w:hAnsi="Times New Roman" w:cs="Times New Roman"/>
          <w:b/>
          <w:sz w:val="24"/>
          <w:szCs w:val="24"/>
        </w:rPr>
        <w:t>Тучи</w:t>
      </w:r>
      <w:r w:rsidRPr="00D506A5">
        <w:rPr>
          <w:rFonts w:ascii="Times New Roman" w:hAnsi="Times New Roman" w:cs="Times New Roman"/>
          <w:sz w:val="24"/>
          <w:szCs w:val="24"/>
        </w:rPr>
        <w:t xml:space="preserve">».  Чувство одиночества и тоски, любовь поэта-изгнанника к оставляемой им Родине. Прием сравнения как </w:t>
      </w:r>
      <w:r w:rsidRPr="00D506A5">
        <w:rPr>
          <w:rFonts w:ascii="Times New Roman" w:hAnsi="Times New Roman" w:cs="Times New Roman"/>
          <w:sz w:val="24"/>
          <w:szCs w:val="24"/>
        </w:rPr>
        <w:t>основа построения стихотворения. Особенности интонации. «</w:t>
      </w:r>
      <w:r w:rsidRPr="00D506A5">
        <w:rPr>
          <w:rFonts w:ascii="Times New Roman" w:hAnsi="Times New Roman" w:cs="Times New Roman"/>
          <w:b/>
          <w:sz w:val="24"/>
          <w:szCs w:val="24"/>
        </w:rPr>
        <w:t>Листок», «На севере диком...», «Утес», «Три пальмы</w:t>
      </w:r>
      <w:r w:rsidRPr="00D506A5">
        <w:rPr>
          <w:rFonts w:ascii="Times New Roman" w:hAnsi="Times New Roman" w:cs="Times New Roman"/>
          <w:sz w:val="24"/>
          <w:szCs w:val="24"/>
        </w:rPr>
        <w:t xml:space="preserve">» Тема красоты, гармонии человека с миром. Особенности выражения темы одиночества в лирике Лермонтова. </w:t>
      </w:r>
      <w:r w:rsidRPr="00D506A5">
        <w:rPr>
          <w:rFonts w:ascii="Times New Roman" w:hAnsi="Times New Roman" w:cs="Times New Roman"/>
          <w:i/>
          <w:sz w:val="24"/>
          <w:szCs w:val="24"/>
        </w:rPr>
        <w:t xml:space="preserve">Теория литературы. </w:t>
      </w:r>
      <w:r w:rsidRPr="0042073D">
        <w:rPr>
          <w:rFonts w:ascii="Times New Roman" w:hAnsi="Times New Roman" w:cs="Times New Roman"/>
          <w:sz w:val="24"/>
          <w:szCs w:val="24"/>
        </w:rPr>
        <w:t xml:space="preserve">Антитеза. </w:t>
      </w:r>
      <w:r w:rsidRPr="0042073D">
        <w:rPr>
          <w:rFonts w:ascii="Times New Roman" w:hAnsi="Times New Roman" w:cs="Times New Roman"/>
          <w:sz w:val="24"/>
          <w:szCs w:val="24"/>
        </w:rPr>
        <w:t>Двусложные (ямб, хорей) и трехсложные (дактиль, амфибрахий, анапест) размеры стиха (начальные понятия).</w:t>
      </w:r>
      <w:r w:rsidRPr="0042073D">
        <w:rPr>
          <w:rFonts w:ascii="Times New Roman" w:hAnsi="Times New Roman" w:cs="Times New Roman"/>
          <w:sz w:val="24"/>
          <w:szCs w:val="24"/>
        </w:rPr>
        <w:t xml:space="preserve"> Поэтическая интонация </w:t>
      </w:r>
      <w:r w:rsidRPr="0042073D">
        <w:rPr>
          <w:rFonts w:ascii="Times New Roman" w:hAnsi="Times New Roman" w:cs="Times New Roman"/>
          <w:sz w:val="24"/>
          <w:szCs w:val="24"/>
        </w:rPr>
        <w:t xml:space="preserve">( </w:t>
      </w:r>
      <w:r w:rsidRPr="0042073D">
        <w:rPr>
          <w:rFonts w:ascii="Times New Roman" w:hAnsi="Times New Roman" w:cs="Times New Roman"/>
          <w:sz w:val="24"/>
          <w:szCs w:val="24"/>
        </w:rPr>
        <w:t>начальные представления).</w:t>
      </w:r>
    </w:p>
    <w:p w:rsidR="00D506A5" w:rsidRPr="00D506A5" w:rsidP="00D506A5">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 xml:space="preserve">Иван Сергеевич Тургенев </w:t>
      </w:r>
    </w:p>
    <w:p w:rsidR="00D506A5" w:rsidP="008F5A4E">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sz w:val="24"/>
          <w:szCs w:val="24"/>
        </w:rPr>
        <w:t>Краткий рассказ о жизни и творчестве писателя. «</w:t>
      </w:r>
      <w:r w:rsidRPr="00D506A5">
        <w:rPr>
          <w:rFonts w:ascii="Times New Roman" w:hAnsi="Times New Roman" w:cs="Times New Roman"/>
          <w:b/>
          <w:sz w:val="24"/>
          <w:szCs w:val="24"/>
        </w:rPr>
        <w:t>Бежин</w:t>
      </w:r>
      <w:r w:rsidRPr="00D506A5">
        <w:rPr>
          <w:rFonts w:ascii="Times New Roman" w:hAnsi="Times New Roman" w:cs="Times New Roman"/>
          <w:b/>
          <w:sz w:val="24"/>
          <w:szCs w:val="24"/>
        </w:rPr>
        <w:t xml:space="preserve"> луг</w:t>
      </w:r>
      <w:r w:rsidRPr="00D506A5">
        <w:rPr>
          <w:rFonts w:ascii="Times New Roman" w:hAnsi="Times New Roman" w:cs="Times New Roman"/>
          <w:sz w:val="24"/>
          <w:szCs w:val="24"/>
        </w:rPr>
        <w:t xml:space="preserve">».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Проект. </w:t>
      </w:r>
      <w:r w:rsidRPr="00D506A5">
        <w:rPr>
          <w:rFonts w:ascii="Times New Roman" w:hAnsi="Times New Roman" w:cs="Times New Roman"/>
          <w:i/>
          <w:sz w:val="24"/>
          <w:szCs w:val="24"/>
        </w:rPr>
        <w:t xml:space="preserve">Теория литературы. </w:t>
      </w:r>
      <w:r w:rsidRPr="008F5A4E">
        <w:rPr>
          <w:rFonts w:ascii="Times New Roman" w:hAnsi="Times New Roman" w:cs="Times New Roman"/>
          <w:sz w:val="24"/>
          <w:szCs w:val="24"/>
        </w:rPr>
        <w:t>Пейзаж, портретная характеристика персонажей (развитие представлений</w:t>
      </w:r>
      <w:r w:rsidR="008F5A4E">
        <w:rPr>
          <w:rFonts w:ascii="Times New Roman" w:hAnsi="Times New Roman" w:cs="Times New Roman"/>
          <w:sz w:val="24"/>
          <w:szCs w:val="24"/>
        </w:rPr>
        <w:t>.</w:t>
      </w:r>
    </w:p>
    <w:p w:rsidR="008F5A4E" w:rsidRPr="008F5A4E" w:rsidP="008F5A4E">
      <w:pPr>
        <w:spacing w:after="0" w:line="240" w:lineRule="auto"/>
        <w:ind w:firstLine="709"/>
        <w:contextualSpacing/>
        <w:rPr>
          <w:rFonts w:ascii="Times New Roman" w:hAnsi="Times New Roman" w:cs="Times New Roman"/>
          <w:b/>
          <w:sz w:val="24"/>
          <w:szCs w:val="24"/>
        </w:rPr>
      </w:pPr>
      <w:r w:rsidRPr="008F5A4E">
        <w:rPr>
          <w:rFonts w:ascii="Times New Roman" w:hAnsi="Times New Roman" w:cs="Times New Roman"/>
          <w:b/>
          <w:sz w:val="24"/>
          <w:szCs w:val="24"/>
        </w:rPr>
        <w:t>Федор Иванович Тютчев.</w:t>
      </w:r>
    </w:p>
    <w:p w:rsidR="00D506A5" w:rsidRPr="00D506A5" w:rsidP="00D506A5">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sz w:val="24"/>
          <w:szCs w:val="24"/>
        </w:rPr>
        <w:t>Краткий рассказ о жизни и творчестве поэта. «</w:t>
      </w:r>
      <w:r w:rsidRPr="00D506A5">
        <w:rPr>
          <w:rFonts w:ascii="Times New Roman" w:hAnsi="Times New Roman" w:cs="Times New Roman"/>
          <w:b/>
          <w:sz w:val="24"/>
          <w:szCs w:val="24"/>
        </w:rPr>
        <w:t>Листья», «Неохотно и несмело</w:t>
      </w:r>
      <w:r w:rsidRPr="00D506A5">
        <w:rPr>
          <w:rFonts w:ascii="Times New Roman" w:hAnsi="Times New Roman" w:cs="Times New Roman"/>
          <w:sz w:val="24"/>
          <w:szCs w:val="24"/>
        </w:rPr>
        <w:t>...».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w:t>
      </w:r>
    </w:p>
    <w:p w:rsidR="008F5A4E" w:rsidP="008F5A4E">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sz w:val="24"/>
          <w:szCs w:val="24"/>
        </w:rPr>
        <w:t>«</w:t>
      </w:r>
      <w:r w:rsidRPr="00D506A5">
        <w:rPr>
          <w:rFonts w:ascii="Times New Roman" w:hAnsi="Times New Roman" w:cs="Times New Roman"/>
          <w:b/>
          <w:sz w:val="24"/>
          <w:szCs w:val="24"/>
        </w:rPr>
        <w:t>С поляны коршун поднялся</w:t>
      </w:r>
      <w:r w:rsidRPr="00D506A5">
        <w:rPr>
          <w:rFonts w:ascii="Times New Roman" w:hAnsi="Times New Roman" w:cs="Times New Roman"/>
          <w:sz w:val="24"/>
          <w:szCs w:val="24"/>
        </w:rPr>
        <w:t>...». Противопоставление судеб человека и коршуна: свободный полет коршуна и земная обреченность человека.</w:t>
      </w:r>
    </w:p>
    <w:p w:rsidR="00D506A5" w:rsidRPr="008F5A4E" w:rsidP="008F5A4E">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b/>
          <w:sz w:val="24"/>
          <w:szCs w:val="24"/>
        </w:rPr>
        <w:t>Афанасий Афанасьевич Фет</w:t>
      </w:r>
      <w:r w:rsidRPr="008F5A4E">
        <w:rPr>
          <w:rFonts w:ascii="Times New Roman" w:hAnsi="Times New Roman" w:cs="Times New Roman"/>
          <w:sz w:val="24"/>
          <w:szCs w:val="24"/>
        </w:rPr>
        <w:t>. Рассказ о поэте.</w:t>
      </w:r>
    </w:p>
    <w:p w:rsidR="00D506A5" w:rsidRPr="00D506A5" w:rsidP="00D506A5">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sz w:val="24"/>
          <w:szCs w:val="24"/>
        </w:rPr>
        <w:t>Стихотворения: «</w:t>
      </w:r>
      <w:r w:rsidRPr="00D506A5">
        <w:rPr>
          <w:rFonts w:ascii="Times New Roman" w:hAnsi="Times New Roman" w:cs="Times New Roman"/>
          <w:b/>
          <w:sz w:val="24"/>
          <w:szCs w:val="24"/>
        </w:rPr>
        <w:t>Ель рукавом мне тропинку завесила.</w:t>
      </w:r>
      <w:r w:rsidR="008F5A4E">
        <w:rPr>
          <w:rFonts w:ascii="Times New Roman" w:hAnsi="Times New Roman" w:cs="Times New Roman"/>
          <w:b/>
          <w:sz w:val="24"/>
          <w:szCs w:val="24"/>
        </w:rPr>
        <w:t>..»,</w:t>
      </w:r>
      <w:r w:rsidRPr="00D506A5">
        <w:rPr>
          <w:rFonts w:ascii="Times New Roman" w:hAnsi="Times New Roman" w:cs="Times New Roman"/>
          <w:b/>
          <w:sz w:val="24"/>
          <w:szCs w:val="24"/>
        </w:rPr>
        <w:t xml:space="preserve"> «Еще майская ночь», «Учись у них — у дуба, у березы...».</w:t>
      </w:r>
      <w:r w:rsidRPr="00D506A5">
        <w:rPr>
          <w:rFonts w:ascii="Times New Roman" w:hAnsi="Times New Roman" w:cs="Times New Roman"/>
          <w:sz w:val="24"/>
          <w:szCs w:val="24"/>
        </w:rPr>
        <w:t xml:space="preserve"> Жизнеутверждающее начало в лирике Фета. Природа как воплощение </w:t>
      </w:r>
      <w:r w:rsidRPr="00D506A5">
        <w:rPr>
          <w:rFonts w:ascii="Times New Roman" w:hAnsi="Times New Roman" w:cs="Times New Roman"/>
          <w:sz w:val="24"/>
          <w:szCs w:val="24"/>
        </w:rPr>
        <w:t>прекрасного</w:t>
      </w:r>
      <w:r w:rsidRPr="00D506A5">
        <w:rPr>
          <w:rFonts w:ascii="Times New Roman" w:hAnsi="Times New Roman" w:cs="Times New Roman"/>
          <w:sz w:val="24"/>
          <w:szCs w:val="24"/>
        </w:rPr>
        <w:t xml:space="preserve">. </w:t>
      </w:r>
      <w:r w:rsidRPr="00D506A5">
        <w:rPr>
          <w:rFonts w:ascii="Times New Roman" w:hAnsi="Times New Roman" w:cs="Times New Roman"/>
          <w:sz w:val="24"/>
          <w:szCs w:val="24"/>
        </w:rPr>
        <w:t>Эстетизация</w:t>
      </w:r>
      <w:r w:rsidRPr="00D506A5">
        <w:rPr>
          <w:rFonts w:ascii="Times New Roman" w:hAnsi="Times New Roman" w:cs="Times New Roman"/>
          <w:sz w:val="24"/>
          <w:szCs w:val="24"/>
        </w:rPr>
        <w:t xml:space="preserve"> конкретной детали. Чувственный характер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D506A5" w:rsidRPr="00D506A5" w:rsidP="00D506A5">
      <w:pPr>
        <w:spacing w:after="0" w:line="240" w:lineRule="auto"/>
        <w:ind w:firstLine="709"/>
        <w:contextualSpacing/>
        <w:rPr>
          <w:rFonts w:ascii="Times New Roman" w:hAnsi="Times New Roman" w:cs="Times New Roman"/>
          <w:i/>
          <w:sz w:val="24"/>
          <w:szCs w:val="24"/>
        </w:rPr>
      </w:pPr>
      <w:r w:rsidRPr="00D506A5">
        <w:rPr>
          <w:rFonts w:ascii="Times New Roman" w:hAnsi="Times New Roman" w:cs="Times New Roman"/>
          <w:i/>
          <w:sz w:val="24"/>
          <w:szCs w:val="24"/>
        </w:rPr>
        <w:t>Теория литературы</w:t>
      </w:r>
      <w:r w:rsidRPr="008F5A4E">
        <w:rPr>
          <w:rFonts w:ascii="Times New Roman" w:hAnsi="Times New Roman" w:cs="Times New Roman"/>
          <w:sz w:val="24"/>
          <w:szCs w:val="24"/>
        </w:rPr>
        <w:t>. Пейзажная лирика (развитие понятия).</w:t>
      </w:r>
    </w:p>
    <w:p w:rsidR="008F5A4E" w:rsidP="00D506A5">
      <w:pPr>
        <w:spacing w:after="0" w:line="240" w:lineRule="auto"/>
        <w:ind w:firstLine="709"/>
        <w:contextualSpacing/>
        <w:rPr>
          <w:rFonts w:ascii="Times New Roman" w:hAnsi="Times New Roman" w:cs="Times New Roman"/>
          <w:b/>
          <w:sz w:val="24"/>
          <w:szCs w:val="24"/>
        </w:rPr>
      </w:pPr>
      <w:r w:rsidRPr="00D506A5">
        <w:rPr>
          <w:rFonts w:ascii="Times New Roman" w:hAnsi="Times New Roman" w:cs="Times New Roman"/>
          <w:b/>
          <w:sz w:val="24"/>
          <w:szCs w:val="24"/>
        </w:rPr>
        <w:t>Ни</w:t>
      </w:r>
      <w:r>
        <w:rPr>
          <w:rFonts w:ascii="Times New Roman" w:hAnsi="Times New Roman" w:cs="Times New Roman"/>
          <w:b/>
          <w:sz w:val="24"/>
          <w:szCs w:val="24"/>
        </w:rPr>
        <w:t>колай Алексеевич Некрасов.</w:t>
      </w:r>
    </w:p>
    <w:p w:rsidR="00D506A5" w:rsidP="00D506A5">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D506A5">
        <w:rPr>
          <w:rFonts w:ascii="Times New Roman" w:hAnsi="Times New Roman" w:cs="Times New Roman"/>
          <w:sz w:val="24"/>
          <w:szCs w:val="24"/>
        </w:rPr>
        <w:t>Краткий рассказ о жизни поэта</w:t>
      </w:r>
      <w:r>
        <w:rPr>
          <w:rFonts w:ascii="Times New Roman" w:hAnsi="Times New Roman" w:cs="Times New Roman"/>
          <w:sz w:val="24"/>
          <w:szCs w:val="24"/>
        </w:rPr>
        <w:t>.</w:t>
      </w:r>
    </w:p>
    <w:p w:rsidR="008F5A4E" w:rsidRPr="008F5A4E" w:rsidP="00D506A5">
      <w:pPr>
        <w:spacing w:after="0" w:line="240" w:lineRule="auto"/>
        <w:ind w:firstLine="709"/>
        <w:contextualSpacing/>
        <w:rPr>
          <w:rFonts w:ascii="Times New Roman" w:hAnsi="Times New Roman" w:cs="Times New Roman"/>
          <w:sz w:val="24"/>
          <w:szCs w:val="24"/>
        </w:rPr>
      </w:pPr>
      <w:r w:rsidRPr="008F5A4E">
        <w:rPr>
          <w:rFonts w:ascii="Times New Roman" w:hAnsi="Times New Roman" w:cs="Times New Roman"/>
          <w:sz w:val="24"/>
          <w:szCs w:val="24"/>
        </w:rPr>
        <w:t>Историческая поэма</w:t>
      </w:r>
      <w:r>
        <w:rPr>
          <w:rFonts w:ascii="Times New Roman" w:hAnsi="Times New Roman" w:cs="Times New Roman"/>
          <w:b/>
          <w:sz w:val="24"/>
          <w:szCs w:val="24"/>
        </w:rPr>
        <w:t xml:space="preserve"> «Дедушка</w:t>
      </w:r>
      <w:r w:rsidRPr="008F5A4E">
        <w:rPr>
          <w:rFonts w:ascii="Times New Roman" w:hAnsi="Times New Roman" w:cs="Times New Roman"/>
          <w:b/>
          <w:sz w:val="24"/>
          <w:szCs w:val="24"/>
        </w:rPr>
        <w:t>»</w:t>
      </w:r>
      <w:r w:rsidRPr="008F5A4E">
        <w:rPr>
          <w:rFonts w:ascii="Times New Roman" w:hAnsi="Times New Roman" w:cs="Times New Roman"/>
          <w:sz w:val="24"/>
          <w:szCs w:val="24"/>
        </w:rPr>
        <w:t>. Изображение декабриста в поэзии</w:t>
      </w:r>
      <w:r>
        <w:rPr>
          <w:rFonts w:ascii="Times New Roman" w:hAnsi="Times New Roman" w:cs="Times New Roman"/>
          <w:b/>
          <w:sz w:val="24"/>
          <w:szCs w:val="24"/>
        </w:rPr>
        <w:t xml:space="preserve">. </w:t>
      </w:r>
      <w:r w:rsidRPr="008F5A4E">
        <w:rPr>
          <w:rFonts w:ascii="Times New Roman" w:hAnsi="Times New Roman" w:cs="Times New Roman"/>
          <w:sz w:val="24"/>
          <w:szCs w:val="24"/>
        </w:rPr>
        <w:t>Героизация</w:t>
      </w:r>
      <w:r>
        <w:rPr>
          <w:rFonts w:ascii="Times New Roman" w:hAnsi="Times New Roman" w:cs="Times New Roman"/>
          <w:b/>
          <w:sz w:val="24"/>
          <w:szCs w:val="24"/>
        </w:rPr>
        <w:t xml:space="preserve"> </w:t>
      </w:r>
      <w:r w:rsidRPr="008F5A4E">
        <w:rPr>
          <w:rFonts w:ascii="Times New Roman" w:hAnsi="Times New Roman" w:cs="Times New Roman"/>
          <w:sz w:val="24"/>
          <w:szCs w:val="24"/>
        </w:rPr>
        <w:t>декабристской темы и поэтизация христианской жертвенности в исторической поэме.</w:t>
      </w:r>
    </w:p>
    <w:p w:rsidR="00D506A5" w:rsidRPr="00D506A5" w:rsidP="008F5A4E">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sz w:val="24"/>
          <w:szCs w:val="24"/>
        </w:rPr>
        <w:t xml:space="preserve"> «</w:t>
      </w:r>
      <w:r w:rsidRPr="00D506A5">
        <w:rPr>
          <w:rFonts w:ascii="Times New Roman" w:hAnsi="Times New Roman" w:cs="Times New Roman"/>
          <w:b/>
          <w:sz w:val="24"/>
          <w:szCs w:val="24"/>
        </w:rPr>
        <w:t>Железная дорога</w:t>
      </w:r>
      <w:r w:rsidRPr="00D506A5">
        <w:rPr>
          <w:rFonts w:ascii="Times New Roman" w:hAnsi="Times New Roman" w:cs="Times New Roman"/>
          <w:sz w:val="24"/>
          <w:szCs w:val="24"/>
        </w:rPr>
        <w:t xml:space="preserve">».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 </w:t>
      </w:r>
      <w:r w:rsidRPr="00D506A5">
        <w:rPr>
          <w:rFonts w:ascii="Times New Roman" w:hAnsi="Times New Roman" w:cs="Times New Roman"/>
          <w:i/>
          <w:sz w:val="24"/>
          <w:szCs w:val="24"/>
        </w:rPr>
        <w:t xml:space="preserve">Теория литературы. </w:t>
      </w:r>
      <w:r w:rsidRPr="008F5A4E">
        <w:rPr>
          <w:rFonts w:ascii="Times New Roman" w:hAnsi="Times New Roman" w:cs="Times New Roman"/>
          <w:sz w:val="24"/>
          <w:szCs w:val="24"/>
        </w:rPr>
        <w:t>Стихотворные размеры (закрепление понятия). Диалог. Строфа (начальные представления).</w:t>
      </w:r>
    </w:p>
    <w:p w:rsidR="00D506A5" w:rsidRPr="00D506A5" w:rsidP="00D506A5">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 xml:space="preserve">Николай Семенович Лесков </w:t>
      </w:r>
    </w:p>
    <w:p w:rsidR="00D506A5" w:rsidRPr="00D506A5" w:rsidP="00D506A5">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sz w:val="24"/>
          <w:szCs w:val="24"/>
        </w:rPr>
        <w:t>Краткий рассказ о жизни и творчестве писателя.</w:t>
      </w:r>
    </w:p>
    <w:p w:rsidR="00D506A5" w:rsidRPr="00D506A5" w:rsidP="00D506A5">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sz w:val="24"/>
          <w:szCs w:val="24"/>
        </w:rPr>
        <w:t>«</w:t>
      </w:r>
      <w:r w:rsidRPr="00D506A5">
        <w:rPr>
          <w:rFonts w:ascii="Times New Roman" w:hAnsi="Times New Roman" w:cs="Times New Roman"/>
          <w:b/>
          <w:sz w:val="24"/>
          <w:szCs w:val="24"/>
        </w:rPr>
        <w:t>Левша»</w:t>
      </w:r>
      <w:r w:rsidRPr="00D506A5">
        <w:rPr>
          <w:rFonts w:ascii="Times New Roman" w:hAnsi="Times New Roman" w:cs="Times New Roman"/>
          <w:sz w:val="24"/>
          <w:szCs w:val="24"/>
        </w:rPr>
        <w:t>. Гордость писателя за народ, его трудолюбие, талантливость, патриотизм. Горькое чувство от его униженности и бесправия. Едкая насмешка над царскими чиновниками. Особенности языка произведения. Комический эффект, создаваемый игрой слов, народной этимологией. Сказовая форма повествования.</w:t>
      </w:r>
    </w:p>
    <w:p w:rsidR="00D506A5" w:rsidRPr="008F5A4E" w:rsidP="00D506A5">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i/>
          <w:sz w:val="24"/>
          <w:szCs w:val="24"/>
        </w:rPr>
        <w:t xml:space="preserve">Теория литературы. </w:t>
      </w:r>
      <w:r w:rsidRPr="008F5A4E">
        <w:rPr>
          <w:rFonts w:ascii="Times New Roman" w:hAnsi="Times New Roman" w:cs="Times New Roman"/>
          <w:sz w:val="24"/>
          <w:szCs w:val="24"/>
        </w:rPr>
        <w:t>Сказ как форма повествования (начальные представления). Ирония (начальные представления).</w:t>
      </w:r>
    </w:p>
    <w:p w:rsidR="00D506A5" w:rsidRPr="00D506A5" w:rsidP="00D506A5">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Антон Павлович Чехов.</w:t>
      </w:r>
    </w:p>
    <w:p w:rsidR="00D506A5" w:rsidRPr="008F5A4E" w:rsidP="00D506A5">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sz w:val="24"/>
          <w:szCs w:val="24"/>
        </w:rPr>
        <w:t>Краткий рассказ о жизни и творчестве писателя. «</w:t>
      </w:r>
      <w:r w:rsidRPr="00D506A5">
        <w:rPr>
          <w:rFonts w:ascii="Times New Roman" w:hAnsi="Times New Roman" w:cs="Times New Roman"/>
          <w:b/>
          <w:sz w:val="24"/>
          <w:szCs w:val="24"/>
        </w:rPr>
        <w:t>Толстый и тонкий</w:t>
      </w:r>
      <w:r w:rsidRPr="00D506A5">
        <w:rPr>
          <w:rFonts w:ascii="Times New Roman" w:hAnsi="Times New Roman" w:cs="Times New Roman"/>
          <w:sz w:val="24"/>
          <w:szCs w:val="24"/>
        </w:rPr>
        <w:t xml:space="preserve">». Речь героев как источник юмора. Юмористическая ситуация. Разоблачение лицемерия. Роль художественной детали. </w:t>
      </w:r>
      <w:r w:rsidRPr="00D506A5">
        <w:rPr>
          <w:rFonts w:ascii="Times New Roman" w:hAnsi="Times New Roman" w:cs="Times New Roman"/>
          <w:i/>
          <w:sz w:val="24"/>
          <w:szCs w:val="24"/>
        </w:rPr>
        <w:t xml:space="preserve">Теория литературы. </w:t>
      </w:r>
      <w:r w:rsidRPr="008F5A4E">
        <w:rPr>
          <w:rFonts w:ascii="Times New Roman" w:hAnsi="Times New Roman" w:cs="Times New Roman"/>
          <w:sz w:val="24"/>
          <w:szCs w:val="24"/>
        </w:rPr>
        <w:t xml:space="preserve">Комическое. Юмор. </w:t>
      </w:r>
      <w:r w:rsidRPr="008F5A4E">
        <w:rPr>
          <w:rFonts w:ascii="Times New Roman" w:hAnsi="Times New Roman" w:cs="Times New Roman"/>
          <w:sz w:val="24"/>
          <w:szCs w:val="24"/>
        </w:rPr>
        <w:t>Комическая ситуация</w:t>
      </w:r>
      <w:r w:rsidRPr="008F5A4E">
        <w:rPr>
          <w:rFonts w:ascii="Times New Roman" w:hAnsi="Times New Roman" w:cs="Times New Roman"/>
          <w:sz w:val="24"/>
          <w:szCs w:val="24"/>
        </w:rPr>
        <w:t xml:space="preserve"> (развитие понятий).</w:t>
      </w:r>
    </w:p>
    <w:p w:rsidR="00D506A5" w:rsidRPr="00D506A5" w:rsidP="00D506A5">
      <w:pPr>
        <w:spacing w:after="0" w:line="240" w:lineRule="auto"/>
        <w:ind w:firstLine="709"/>
        <w:contextualSpacing/>
        <w:rPr>
          <w:rFonts w:ascii="Times New Roman" w:hAnsi="Times New Roman" w:cs="Times New Roman"/>
          <w:b/>
          <w:sz w:val="24"/>
          <w:szCs w:val="24"/>
        </w:rPr>
      </w:pPr>
      <w:r w:rsidRPr="00D506A5">
        <w:rPr>
          <w:rFonts w:ascii="Times New Roman" w:hAnsi="Times New Roman" w:cs="Times New Roman"/>
          <w:b/>
          <w:sz w:val="24"/>
          <w:szCs w:val="24"/>
        </w:rPr>
        <w:t xml:space="preserve">Родная природа в стихотворениях русских </w:t>
      </w:r>
      <w:r w:rsidR="008F5A4E">
        <w:rPr>
          <w:rFonts w:ascii="Times New Roman" w:hAnsi="Times New Roman" w:cs="Times New Roman"/>
          <w:b/>
          <w:sz w:val="24"/>
          <w:szCs w:val="24"/>
        </w:rPr>
        <w:t>поэтов XIX века.</w:t>
      </w:r>
    </w:p>
    <w:p w:rsidR="00D506A5" w:rsidRPr="00D506A5" w:rsidP="00D506A5">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b/>
          <w:sz w:val="24"/>
          <w:szCs w:val="24"/>
        </w:rPr>
        <w:t xml:space="preserve">Я.П. Полонский </w:t>
      </w:r>
      <w:r w:rsidRPr="008F5A4E">
        <w:rPr>
          <w:rFonts w:ascii="Times New Roman" w:hAnsi="Times New Roman" w:cs="Times New Roman"/>
          <w:sz w:val="24"/>
          <w:szCs w:val="24"/>
        </w:rPr>
        <w:t>«По горам две хмурых тучи...»,</w:t>
      </w:r>
      <w:r w:rsidRPr="00D506A5">
        <w:rPr>
          <w:rFonts w:ascii="Times New Roman" w:hAnsi="Times New Roman" w:cs="Times New Roman"/>
          <w:b/>
          <w:sz w:val="24"/>
          <w:szCs w:val="24"/>
        </w:rPr>
        <w:t xml:space="preserve"> </w:t>
      </w:r>
      <w:r w:rsidRPr="008F5A4E">
        <w:rPr>
          <w:rFonts w:ascii="Times New Roman" w:hAnsi="Times New Roman" w:cs="Times New Roman"/>
          <w:sz w:val="24"/>
          <w:szCs w:val="24"/>
        </w:rPr>
        <w:t>«Посмотри, какая мгла</w:t>
      </w:r>
      <w:r w:rsidRPr="008F5A4E">
        <w:rPr>
          <w:rFonts w:ascii="Times New Roman" w:hAnsi="Times New Roman" w:cs="Times New Roman"/>
          <w:sz w:val="24"/>
          <w:szCs w:val="24"/>
        </w:rPr>
        <w:t>»..»;</w:t>
      </w:r>
      <w:r w:rsidRPr="00D506A5">
        <w:rPr>
          <w:rFonts w:ascii="Times New Roman" w:hAnsi="Times New Roman" w:cs="Times New Roman"/>
          <w:b/>
          <w:sz w:val="24"/>
          <w:szCs w:val="24"/>
        </w:rPr>
        <w:t xml:space="preserve"> </w:t>
      </w:r>
      <w:r w:rsidRPr="00D506A5">
        <w:rPr>
          <w:rFonts w:ascii="Times New Roman" w:hAnsi="Times New Roman" w:cs="Times New Roman"/>
          <w:b/>
          <w:sz w:val="24"/>
          <w:szCs w:val="24"/>
        </w:rPr>
        <w:t xml:space="preserve">Е.А. Баратынский </w:t>
      </w:r>
      <w:r w:rsidRPr="008F5A4E">
        <w:rPr>
          <w:rFonts w:ascii="Times New Roman" w:hAnsi="Times New Roman" w:cs="Times New Roman"/>
          <w:sz w:val="24"/>
          <w:szCs w:val="24"/>
        </w:rPr>
        <w:t>«Весна, весна! Как воздух чист...», «Чудный град...»;</w:t>
      </w:r>
      <w:r w:rsidRPr="00D506A5">
        <w:rPr>
          <w:rFonts w:ascii="Times New Roman" w:hAnsi="Times New Roman" w:cs="Times New Roman"/>
          <w:b/>
          <w:sz w:val="24"/>
          <w:szCs w:val="24"/>
        </w:rPr>
        <w:t xml:space="preserve">  А.К. Толстой </w:t>
      </w:r>
      <w:r w:rsidRPr="008F5A4E">
        <w:rPr>
          <w:rFonts w:ascii="Times New Roman" w:hAnsi="Times New Roman" w:cs="Times New Roman"/>
          <w:sz w:val="24"/>
          <w:szCs w:val="24"/>
        </w:rPr>
        <w:t>«Где гнутся над омутом лозы</w:t>
      </w:r>
      <w:r w:rsidRPr="008F5A4E">
        <w:rPr>
          <w:rFonts w:ascii="Times New Roman" w:hAnsi="Times New Roman" w:cs="Times New Roman"/>
          <w:sz w:val="24"/>
          <w:szCs w:val="24"/>
        </w:rPr>
        <w:t>..».</w:t>
      </w:r>
      <w:r w:rsidR="00AE6052">
        <w:rPr>
          <w:rFonts w:ascii="Times New Roman" w:hAnsi="Times New Roman" w:cs="Times New Roman"/>
          <w:sz w:val="24"/>
          <w:szCs w:val="24"/>
        </w:rPr>
        <w:t xml:space="preserve"> </w:t>
      </w:r>
      <w:r w:rsidRPr="00D506A5">
        <w:rPr>
          <w:rFonts w:ascii="Times New Roman" w:hAnsi="Times New Roman" w:cs="Times New Roman"/>
          <w:b/>
          <w:sz w:val="24"/>
          <w:szCs w:val="24"/>
        </w:rPr>
        <w:t xml:space="preserve"> </w:t>
      </w:r>
      <w:r w:rsidRPr="00D506A5">
        <w:rPr>
          <w:rFonts w:ascii="Times New Roman" w:hAnsi="Times New Roman" w:cs="Times New Roman"/>
          <w:sz w:val="24"/>
          <w:szCs w:val="24"/>
        </w:rPr>
        <w:t>Выражение переживаний и мироощущения в стихотворениях о родной природе. Художественные средства, передающие различные состо</w:t>
      </w:r>
      <w:r w:rsidR="00D65D0F">
        <w:rPr>
          <w:rFonts w:ascii="Times New Roman" w:hAnsi="Times New Roman" w:cs="Times New Roman"/>
          <w:sz w:val="24"/>
          <w:szCs w:val="24"/>
        </w:rPr>
        <w:t xml:space="preserve">яния в пейзажной лирике. </w:t>
      </w:r>
    </w:p>
    <w:p w:rsidR="00F92F35" w:rsidP="00F92F35">
      <w:pPr>
        <w:spacing w:after="0" w:line="240" w:lineRule="auto"/>
        <w:ind w:firstLine="709"/>
        <w:contextualSpacing/>
        <w:rPr>
          <w:rFonts w:ascii="Times New Roman" w:hAnsi="Times New Roman" w:cs="Times New Roman"/>
          <w:b/>
          <w:sz w:val="24"/>
          <w:szCs w:val="24"/>
        </w:rPr>
      </w:pPr>
      <w:r w:rsidRPr="00D506A5">
        <w:rPr>
          <w:rFonts w:ascii="Times New Roman" w:hAnsi="Times New Roman" w:cs="Times New Roman"/>
          <w:i/>
          <w:sz w:val="24"/>
          <w:szCs w:val="24"/>
        </w:rPr>
        <w:t xml:space="preserve">Теория литературы. </w:t>
      </w:r>
      <w:r w:rsidRPr="008F5A4E">
        <w:rPr>
          <w:rFonts w:ascii="Times New Roman" w:hAnsi="Times New Roman" w:cs="Times New Roman"/>
          <w:sz w:val="24"/>
          <w:szCs w:val="24"/>
        </w:rPr>
        <w:t>Лирика как род литературы. Пейзажная лирика как жанр (развитие представлений</w:t>
      </w:r>
      <w:r w:rsidRPr="00F92F35">
        <w:rPr>
          <w:rFonts w:ascii="Times New Roman" w:hAnsi="Times New Roman" w:cs="Times New Roman"/>
          <w:b/>
          <w:sz w:val="24"/>
          <w:szCs w:val="24"/>
        </w:rPr>
        <w:t>).</w:t>
      </w:r>
    </w:p>
    <w:p w:rsidR="00D506A5" w:rsidRPr="00F92F35" w:rsidP="00F92F35">
      <w:pPr>
        <w:spacing w:after="0" w:line="240" w:lineRule="auto"/>
        <w:ind w:firstLine="709"/>
        <w:contextualSpacing/>
        <w:rPr>
          <w:rFonts w:ascii="Times New Roman" w:hAnsi="Times New Roman" w:cs="Times New Roman"/>
          <w:sz w:val="24"/>
          <w:szCs w:val="24"/>
        </w:rPr>
      </w:pPr>
      <w:r w:rsidRPr="00F92F35">
        <w:rPr>
          <w:rFonts w:ascii="Times New Roman" w:hAnsi="Times New Roman" w:cs="Times New Roman"/>
          <w:b/>
          <w:sz w:val="24"/>
          <w:szCs w:val="24"/>
        </w:rPr>
        <w:t xml:space="preserve"> Из русской литературы ХХ века.</w:t>
      </w:r>
      <w:r w:rsidR="00502A6B">
        <w:rPr>
          <w:rFonts w:ascii="Times New Roman" w:hAnsi="Times New Roman" w:cs="Times New Roman"/>
          <w:b/>
          <w:sz w:val="24"/>
          <w:szCs w:val="24"/>
        </w:rPr>
        <w:t>(19+3)</w:t>
      </w:r>
    </w:p>
    <w:p w:rsidR="00D506A5" w:rsidRPr="00D506A5" w:rsidP="00D506A5">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Андрей Платонович Платонов</w:t>
      </w:r>
      <w:r w:rsidR="00502A6B">
        <w:rPr>
          <w:rFonts w:ascii="Times New Roman" w:hAnsi="Times New Roman" w:cs="Times New Roman"/>
          <w:b/>
          <w:sz w:val="24"/>
          <w:szCs w:val="24"/>
        </w:rPr>
        <w:t>.</w:t>
      </w:r>
      <w:r>
        <w:rPr>
          <w:rFonts w:ascii="Times New Roman" w:hAnsi="Times New Roman" w:cs="Times New Roman"/>
          <w:b/>
          <w:sz w:val="24"/>
          <w:szCs w:val="24"/>
        </w:rPr>
        <w:t xml:space="preserve"> </w:t>
      </w:r>
    </w:p>
    <w:p w:rsidR="00D506A5" w:rsidRPr="00D506A5" w:rsidP="00D506A5">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sz w:val="24"/>
          <w:szCs w:val="24"/>
        </w:rPr>
        <w:t>Краткий рассказ о жизни и творчестве писателя.</w:t>
      </w:r>
      <w:r w:rsidRPr="00D506A5">
        <w:rPr>
          <w:rFonts w:ascii="Times New Roman" w:hAnsi="Times New Roman" w:cs="Times New Roman"/>
          <w:b/>
          <w:sz w:val="24"/>
          <w:szCs w:val="24"/>
        </w:rPr>
        <w:t xml:space="preserve"> «Неизвестный цветок». </w:t>
      </w:r>
      <w:r w:rsidRPr="00D506A5">
        <w:rPr>
          <w:rFonts w:ascii="Times New Roman" w:hAnsi="Times New Roman" w:cs="Times New Roman"/>
          <w:sz w:val="24"/>
          <w:szCs w:val="24"/>
        </w:rPr>
        <w:t>Прекрасное</w:t>
      </w:r>
      <w:r w:rsidRPr="00D506A5">
        <w:rPr>
          <w:rFonts w:ascii="Times New Roman" w:hAnsi="Times New Roman" w:cs="Times New Roman"/>
          <w:sz w:val="24"/>
          <w:szCs w:val="24"/>
        </w:rPr>
        <w:t xml:space="preserve"> вокруг нас. «Ни на кого не похожие» герои А.П. Платонова.</w:t>
      </w:r>
    </w:p>
    <w:p w:rsidR="00D506A5" w:rsidRPr="00D506A5" w:rsidP="00D506A5">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i/>
          <w:sz w:val="24"/>
          <w:szCs w:val="24"/>
        </w:rPr>
        <w:t xml:space="preserve">Теория литературы. </w:t>
      </w:r>
      <w:r w:rsidRPr="006A5CE7">
        <w:rPr>
          <w:rFonts w:ascii="Times New Roman" w:hAnsi="Times New Roman" w:cs="Times New Roman"/>
          <w:sz w:val="24"/>
          <w:szCs w:val="24"/>
        </w:rPr>
        <w:t>Символическое содержание пейзажных об</w:t>
      </w:r>
      <w:r w:rsidR="006A5CE7">
        <w:rPr>
          <w:rFonts w:ascii="Times New Roman" w:hAnsi="Times New Roman" w:cs="Times New Roman"/>
          <w:sz w:val="24"/>
          <w:szCs w:val="24"/>
        </w:rPr>
        <w:t>разов (начальное представление)</w:t>
      </w:r>
      <w:r w:rsidRPr="00D506A5">
        <w:rPr>
          <w:rFonts w:ascii="Times New Roman" w:hAnsi="Times New Roman" w:cs="Times New Roman"/>
          <w:sz w:val="24"/>
          <w:szCs w:val="24"/>
        </w:rPr>
        <w:t>.</w:t>
      </w:r>
    </w:p>
    <w:p w:rsidR="00D506A5" w:rsidRPr="00D506A5" w:rsidP="00D506A5">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Александр С</w:t>
      </w:r>
      <w:r w:rsidR="00502A6B">
        <w:rPr>
          <w:rFonts w:ascii="Times New Roman" w:hAnsi="Times New Roman" w:cs="Times New Roman"/>
          <w:b/>
          <w:sz w:val="24"/>
          <w:szCs w:val="24"/>
        </w:rPr>
        <w:t>тепанович Грин.</w:t>
      </w:r>
    </w:p>
    <w:p w:rsidR="00D506A5" w:rsidRPr="00D506A5" w:rsidP="00D506A5">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sz w:val="24"/>
          <w:szCs w:val="24"/>
        </w:rPr>
        <w:t xml:space="preserve">Краткий рассказ о жизни и творчестве писателя. </w:t>
      </w:r>
      <w:r w:rsidRPr="00D506A5">
        <w:rPr>
          <w:rFonts w:ascii="Times New Roman" w:hAnsi="Times New Roman" w:cs="Times New Roman"/>
          <w:b/>
          <w:sz w:val="24"/>
          <w:szCs w:val="24"/>
        </w:rPr>
        <w:t xml:space="preserve">«Алые паруса». </w:t>
      </w:r>
      <w:r w:rsidRPr="00D506A5">
        <w:rPr>
          <w:rFonts w:ascii="Times New Roman" w:hAnsi="Times New Roman" w:cs="Times New Roman"/>
          <w:sz w:val="24"/>
          <w:szCs w:val="24"/>
        </w:rPr>
        <w:t xml:space="preserve">Жестокая реальность и романтическая мечта в повести. Душевная чистота главных героев. Отношение автора к героям. </w:t>
      </w:r>
    </w:p>
    <w:p w:rsidR="00D506A5" w:rsidP="00D506A5">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i/>
          <w:sz w:val="24"/>
          <w:szCs w:val="24"/>
        </w:rPr>
        <w:t>Теория литературы</w:t>
      </w:r>
      <w:r w:rsidRPr="006A5CE7">
        <w:rPr>
          <w:rFonts w:ascii="Times New Roman" w:hAnsi="Times New Roman" w:cs="Times New Roman"/>
          <w:sz w:val="24"/>
          <w:szCs w:val="24"/>
        </w:rPr>
        <w:t>. Романтическое содержание повести. Черты романтическо</w:t>
      </w:r>
      <w:r w:rsidR="006A5CE7">
        <w:rPr>
          <w:rFonts w:ascii="Times New Roman" w:hAnsi="Times New Roman" w:cs="Times New Roman"/>
          <w:sz w:val="24"/>
          <w:szCs w:val="24"/>
        </w:rPr>
        <w:t>го героя (развитие представлений).</w:t>
      </w:r>
    </w:p>
    <w:p w:rsidR="006A5CE7" w:rsidRPr="006A5CE7" w:rsidP="00D506A5">
      <w:pPr>
        <w:spacing w:after="0" w:line="240" w:lineRule="auto"/>
        <w:ind w:firstLine="709"/>
        <w:contextualSpacing/>
        <w:rPr>
          <w:rFonts w:ascii="Times New Roman" w:hAnsi="Times New Roman" w:cs="Times New Roman"/>
          <w:b/>
          <w:sz w:val="24"/>
          <w:szCs w:val="24"/>
        </w:rPr>
      </w:pPr>
      <w:r w:rsidRPr="006A5CE7">
        <w:rPr>
          <w:rFonts w:ascii="Times New Roman" w:hAnsi="Times New Roman" w:cs="Times New Roman"/>
          <w:b/>
          <w:sz w:val="24"/>
          <w:szCs w:val="24"/>
        </w:rPr>
        <w:t>Михаил Михайлович Пришвин.</w:t>
      </w:r>
    </w:p>
    <w:p w:rsidR="006A5CE7" w:rsidRPr="006A5CE7" w:rsidP="00D506A5">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 Краткий рассказ о писателе. </w:t>
      </w:r>
      <w:r w:rsidRPr="006A5CE7">
        <w:rPr>
          <w:rFonts w:ascii="Times New Roman" w:hAnsi="Times New Roman" w:cs="Times New Roman"/>
          <w:b/>
          <w:sz w:val="24"/>
          <w:szCs w:val="24"/>
        </w:rPr>
        <w:t>«Кладовая солнца».</w:t>
      </w:r>
      <w:r>
        <w:rPr>
          <w:rFonts w:ascii="Times New Roman" w:hAnsi="Times New Roman" w:cs="Times New Roman"/>
          <w:sz w:val="24"/>
          <w:szCs w:val="24"/>
        </w:rPr>
        <w:t xml:space="preserve"> Вера писателя в человека, доброго и мудрого хозяина природы. Нравственная суть взаимоотношений суть Насти и </w:t>
      </w:r>
      <w:r>
        <w:rPr>
          <w:rFonts w:ascii="Times New Roman" w:hAnsi="Times New Roman" w:cs="Times New Roman"/>
          <w:sz w:val="24"/>
          <w:szCs w:val="24"/>
        </w:rPr>
        <w:t>Митраши</w:t>
      </w:r>
      <w:r>
        <w:rPr>
          <w:rFonts w:ascii="Times New Roman" w:hAnsi="Times New Roman" w:cs="Times New Roman"/>
          <w:sz w:val="24"/>
          <w:szCs w:val="24"/>
        </w:rPr>
        <w:t xml:space="preserve">. Одухотворение природы, её участив судьбе героев. Смысл рассказа о сосне и ели, </w:t>
      </w:r>
      <w:r>
        <w:rPr>
          <w:rFonts w:ascii="Times New Roman" w:hAnsi="Times New Roman" w:cs="Times New Roman"/>
          <w:sz w:val="24"/>
          <w:szCs w:val="24"/>
        </w:rPr>
        <w:t>растущих</w:t>
      </w:r>
      <w:r>
        <w:rPr>
          <w:rFonts w:ascii="Times New Roman" w:hAnsi="Times New Roman" w:cs="Times New Roman"/>
          <w:sz w:val="24"/>
          <w:szCs w:val="24"/>
        </w:rPr>
        <w:t xml:space="preserve"> вместе. Сказка и быль в «Кладовой солнца». Смысл названия произведения. </w:t>
      </w:r>
      <w:r w:rsidRPr="006A5CE7">
        <w:rPr>
          <w:rFonts w:ascii="Times New Roman" w:hAnsi="Times New Roman" w:cs="Times New Roman"/>
          <w:i/>
          <w:sz w:val="24"/>
          <w:szCs w:val="24"/>
        </w:rPr>
        <w:t>Теория литературы</w:t>
      </w:r>
      <w:r>
        <w:rPr>
          <w:rFonts w:ascii="Times New Roman" w:hAnsi="Times New Roman" w:cs="Times New Roman"/>
          <w:sz w:val="24"/>
          <w:szCs w:val="24"/>
        </w:rPr>
        <w:t>. Символическое содержание пейзажных образов.</w:t>
      </w:r>
    </w:p>
    <w:p w:rsidR="00D506A5" w:rsidRPr="00D506A5" w:rsidP="00D506A5">
      <w:pPr>
        <w:spacing w:after="0" w:line="240" w:lineRule="auto"/>
        <w:ind w:firstLine="709"/>
        <w:contextualSpacing/>
        <w:rPr>
          <w:rFonts w:ascii="Times New Roman" w:hAnsi="Times New Roman" w:cs="Times New Roman"/>
          <w:b/>
          <w:sz w:val="24"/>
          <w:szCs w:val="24"/>
        </w:rPr>
      </w:pPr>
      <w:r w:rsidRPr="00D506A5">
        <w:rPr>
          <w:rFonts w:ascii="Times New Roman" w:hAnsi="Times New Roman" w:cs="Times New Roman"/>
          <w:b/>
          <w:sz w:val="24"/>
          <w:szCs w:val="24"/>
        </w:rPr>
        <w:t>Произведения о Ве</w:t>
      </w:r>
      <w:r w:rsidR="00932A37">
        <w:rPr>
          <w:rFonts w:ascii="Times New Roman" w:hAnsi="Times New Roman" w:cs="Times New Roman"/>
          <w:b/>
          <w:sz w:val="24"/>
          <w:szCs w:val="24"/>
        </w:rPr>
        <w:t>ликой Отечественной войне.</w:t>
      </w:r>
    </w:p>
    <w:p w:rsidR="00D506A5" w:rsidRPr="00D506A5" w:rsidP="00D506A5">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b/>
          <w:sz w:val="24"/>
          <w:szCs w:val="24"/>
        </w:rPr>
        <w:t>К.М. Симонов «Ты помнишь, Алеша, дороги Смоленщины...»;</w:t>
      </w:r>
      <w:r w:rsidR="003C2ACF">
        <w:rPr>
          <w:rFonts w:ascii="Times New Roman" w:hAnsi="Times New Roman" w:cs="Times New Roman"/>
          <w:b/>
          <w:sz w:val="24"/>
          <w:szCs w:val="24"/>
        </w:rPr>
        <w:t xml:space="preserve"> Д.С. Самойлов «Сороковые»</w:t>
      </w:r>
      <w:r w:rsidR="003C2ACF">
        <w:rPr>
          <w:rFonts w:ascii="Times New Roman" w:hAnsi="Times New Roman" w:cs="Times New Roman"/>
          <w:b/>
          <w:sz w:val="24"/>
          <w:szCs w:val="24"/>
        </w:rPr>
        <w:t xml:space="preserve"> </w:t>
      </w:r>
      <w:r w:rsidRPr="00D506A5">
        <w:rPr>
          <w:rFonts w:ascii="Times New Roman" w:hAnsi="Times New Roman" w:cs="Times New Roman"/>
          <w:b/>
          <w:sz w:val="24"/>
          <w:szCs w:val="24"/>
        </w:rPr>
        <w:t>.</w:t>
      </w:r>
      <w:r w:rsidRPr="00D506A5">
        <w:rPr>
          <w:rFonts w:ascii="Times New Roman" w:hAnsi="Times New Roman" w:cs="Times New Roman"/>
          <w:b/>
          <w:sz w:val="24"/>
          <w:szCs w:val="24"/>
        </w:rPr>
        <w:t xml:space="preserve"> </w:t>
      </w:r>
      <w:r w:rsidRPr="00D506A5">
        <w:rPr>
          <w:rFonts w:ascii="Times New Roman" w:hAnsi="Times New Roman" w:cs="Times New Roman"/>
          <w:sz w:val="24"/>
          <w:szCs w:val="24"/>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rsidR="00D506A5" w:rsidRPr="003C2ACF" w:rsidP="00D506A5">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i/>
          <w:sz w:val="24"/>
          <w:szCs w:val="24"/>
        </w:rPr>
        <w:t>Теория литературы</w:t>
      </w:r>
      <w:r w:rsidRPr="003C2ACF">
        <w:rPr>
          <w:rFonts w:ascii="Times New Roman" w:hAnsi="Times New Roman" w:cs="Times New Roman"/>
          <w:sz w:val="24"/>
          <w:szCs w:val="24"/>
        </w:rPr>
        <w:t>. Средства выразительности, гражданский, патриотический пафос стихотворения (развитие представлений).</w:t>
      </w:r>
    </w:p>
    <w:p w:rsidR="00D506A5" w:rsidRPr="003C2ACF" w:rsidP="00D506A5">
      <w:pPr>
        <w:spacing w:after="0" w:line="240" w:lineRule="auto"/>
        <w:ind w:firstLine="709"/>
        <w:contextualSpacing/>
        <w:rPr>
          <w:rFonts w:ascii="Times New Roman" w:hAnsi="Times New Roman" w:cs="Times New Roman"/>
          <w:b/>
          <w:sz w:val="24"/>
          <w:szCs w:val="24"/>
          <w:lang w:val="en-US"/>
        </w:rPr>
      </w:pPr>
      <w:r>
        <w:rPr>
          <w:rFonts w:ascii="Times New Roman" w:hAnsi="Times New Roman" w:cs="Times New Roman"/>
          <w:b/>
          <w:sz w:val="24"/>
          <w:szCs w:val="24"/>
        </w:rPr>
        <w:t xml:space="preserve">Виктор Петрович Астафьев </w:t>
      </w:r>
    </w:p>
    <w:p w:rsidR="00D506A5" w:rsidRPr="00D506A5" w:rsidP="00D506A5">
      <w:pPr>
        <w:spacing w:after="0" w:line="240" w:lineRule="auto"/>
        <w:ind w:firstLine="709"/>
        <w:contextualSpacing/>
        <w:rPr>
          <w:rFonts w:ascii="Times New Roman" w:hAnsi="Times New Roman" w:cs="Times New Roman"/>
          <w:i/>
          <w:sz w:val="24"/>
          <w:szCs w:val="24"/>
        </w:rPr>
      </w:pPr>
      <w:r w:rsidRPr="00D506A5">
        <w:rPr>
          <w:rFonts w:ascii="Times New Roman" w:hAnsi="Times New Roman" w:cs="Times New Roman"/>
          <w:sz w:val="24"/>
          <w:szCs w:val="24"/>
        </w:rPr>
        <w:t>Краткий рассказ о жизни и творчестве писателя.</w:t>
      </w:r>
      <w:r w:rsidRPr="00D506A5">
        <w:rPr>
          <w:rFonts w:ascii="Times New Roman" w:hAnsi="Times New Roman" w:cs="Times New Roman"/>
          <w:b/>
          <w:sz w:val="24"/>
          <w:szCs w:val="24"/>
        </w:rPr>
        <w:t xml:space="preserve"> «Конь  с розовой гривой». </w:t>
      </w:r>
      <w:r w:rsidRPr="00D506A5">
        <w:rPr>
          <w:rFonts w:ascii="Times New Roman" w:hAnsi="Times New Roman" w:cs="Times New Roman"/>
          <w:sz w:val="24"/>
          <w:szCs w:val="24"/>
        </w:rPr>
        <w:t xml:space="preserve">Изображение быта и жизни сибирской деревни в предвоенные годы. Нравственные проблемы рассказа </w:t>
      </w:r>
      <w:r w:rsidRPr="00D506A5">
        <w:rPr>
          <w:rFonts w:ascii="Times New Roman" w:hAnsi="Times New Roman" w:cs="Times New Roman"/>
          <w:sz w:val="24"/>
          <w:szCs w:val="24"/>
        </w:rPr>
        <w:t>-ч</w:t>
      </w:r>
      <w:r w:rsidRPr="00D506A5">
        <w:rPr>
          <w:rFonts w:ascii="Times New Roman" w:hAnsi="Times New Roman" w:cs="Times New Roman"/>
          <w:sz w:val="24"/>
          <w:szCs w:val="24"/>
        </w:rPr>
        <w:t xml:space="preserve">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 </w:t>
      </w:r>
      <w:r w:rsidRPr="00D506A5">
        <w:rPr>
          <w:rFonts w:ascii="Times New Roman" w:hAnsi="Times New Roman" w:cs="Times New Roman"/>
          <w:i/>
          <w:sz w:val="24"/>
          <w:szCs w:val="24"/>
        </w:rPr>
        <w:t>Теория литературы</w:t>
      </w:r>
      <w:r w:rsidRPr="003C2ACF">
        <w:rPr>
          <w:rFonts w:ascii="Times New Roman" w:hAnsi="Times New Roman" w:cs="Times New Roman"/>
          <w:sz w:val="24"/>
          <w:szCs w:val="24"/>
        </w:rPr>
        <w:t>. Речевая характеристика героев (развитие представлений). Герой-повествователь (начальные представления).</w:t>
      </w:r>
    </w:p>
    <w:p w:rsidR="00D506A5" w:rsidRPr="003C2ACF" w:rsidP="00D506A5">
      <w:pPr>
        <w:spacing w:after="0" w:line="240" w:lineRule="auto"/>
        <w:ind w:firstLine="709"/>
        <w:contextualSpacing/>
        <w:rPr>
          <w:rFonts w:ascii="Times New Roman" w:hAnsi="Times New Roman" w:cs="Times New Roman"/>
          <w:b/>
          <w:sz w:val="24"/>
          <w:szCs w:val="24"/>
        </w:rPr>
      </w:pPr>
      <w:r w:rsidRPr="00D506A5">
        <w:rPr>
          <w:rFonts w:ascii="Times New Roman" w:hAnsi="Times New Roman" w:cs="Times New Roman"/>
          <w:b/>
          <w:sz w:val="24"/>
          <w:szCs w:val="24"/>
        </w:rPr>
        <w:t>Вале</w:t>
      </w:r>
      <w:r w:rsidR="003C2ACF">
        <w:rPr>
          <w:rFonts w:ascii="Times New Roman" w:hAnsi="Times New Roman" w:cs="Times New Roman"/>
          <w:b/>
          <w:sz w:val="24"/>
          <w:szCs w:val="24"/>
        </w:rPr>
        <w:t>нтин Григорьевич Распутин.</w:t>
      </w:r>
    </w:p>
    <w:p w:rsidR="00D506A5" w:rsidRPr="003C2ACF" w:rsidP="00D506A5">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sz w:val="24"/>
          <w:szCs w:val="24"/>
        </w:rPr>
        <w:t>Краткий рассказ о писателе.</w:t>
      </w:r>
      <w:r w:rsidRPr="00D506A5">
        <w:rPr>
          <w:rFonts w:ascii="Times New Roman" w:hAnsi="Times New Roman" w:cs="Times New Roman"/>
          <w:b/>
          <w:sz w:val="24"/>
          <w:szCs w:val="24"/>
        </w:rPr>
        <w:t xml:space="preserve"> «Уроки </w:t>
      </w:r>
      <w:r w:rsidRPr="00D506A5">
        <w:rPr>
          <w:rFonts w:ascii="Times New Roman" w:hAnsi="Times New Roman" w:cs="Times New Roman"/>
          <w:b/>
          <w:sz w:val="24"/>
          <w:szCs w:val="24"/>
        </w:rPr>
        <w:t>французского</w:t>
      </w:r>
      <w:r w:rsidRPr="00D506A5">
        <w:rPr>
          <w:rFonts w:ascii="Times New Roman" w:hAnsi="Times New Roman" w:cs="Times New Roman"/>
          <w:b/>
          <w:sz w:val="24"/>
          <w:szCs w:val="24"/>
        </w:rPr>
        <w:t xml:space="preserve">». </w:t>
      </w:r>
      <w:r w:rsidRPr="00D506A5">
        <w:rPr>
          <w:rFonts w:ascii="Times New Roman" w:hAnsi="Times New Roman" w:cs="Times New Roman"/>
          <w:sz w:val="24"/>
          <w:szCs w:val="24"/>
        </w:rPr>
        <w:t xml:space="preserve">Отражение в повести трудностей военного времени. </w:t>
      </w:r>
      <w:r w:rsidRPr="00D506A5">
        <w:rPr>
          <w:rFonts w:ascii="Times New Roman" w:hAnsi="Times New Roman" w:cs="Times New Roman"/>
          <w:sz w:val="24"/>
          <w:szCs w:val="24"/>
        </w:rPr>
        <w:t>Жажда знаний, нравственная стойкость, чувство собственного достоинства, свойственные юному герою.</w:t>
      </w:r>
      <w:r w:rsidRPr="00D506A5">
        <w:rPr>
          <w:rFonts w:ascii="Times New Roman" w:hAnsi="Times New Roman" w:cs="Times New Roman"/>
          <w:sz w:val="24"/>
          <w:szCs w:val="24"/>
        </w:rPr>
        <w:t xml:space="preserve"> Душевная щедрость учительницы, ее роль в жизни мальчика. </w:t>
      </w:r>
      <w:r w:rsidRPr="00D506A5">
        <w:rPr>
          <w:rFonts w:ascii="Times New Roman" w:hAnsi="Times New Roman" w:cs="Times New Roman"/>
          <w:i/>
          <w:sz w:val="24"/>
          <w:szCs w:val="24"/>
        </w:rPr>
        <w:t>Теория литературы</w:t>
      </w:r>
      <w:r w:rsidRPr="003C2ACF">
        <w:rPr>
          <w:rFonts w:ascii="Times New Roman" w:hAnsi="Times New Roman" w:cs="Times New Roman"/>
          <w:sz w:val="24"/>
          <w:szCs w:val="24"/>
        </w:rPr>
        <w:t>. Рассказ, сюжет (развитие понятий). Герой-повествователь (развитие понятия).</w:t>
      </w:r>
    </w:p>
    <w:p w:rsidR="00D506A5" w:rsidRPr="00D506A5" w:rsidP="00D506A5">
      <w:pPr>
        <w:spacing w:after="0" w:line="240" w:lineRule="auto"/>
        <w:ind w:firstLine="709"/>
        <w:contextualSpacing/>
        <w:rPr>
          <w:rFonts w:ascii="Times New Roman" w:hAnsi="Times New Roman" w:cs="Times New Roman"/>
          <w:b/>
          <w:sz w:val="24"/>
          <w:szCs w:val="24"/>
        </w:rPr>
      </w:pPr>
      <w:r w:rsidRPr="00D506A5">
        <w:rPr>
          <w:rFonts w:ascii="Times New Roman" w:hAnsi="Times New Roman" w:cs="Times New Roman"/>
          <w:b/>
          <w:sz w:val="24"/>
          <w:szCs w:val="24"/>
        </w:rPr>
        <w:t>Н</w:t>
      </w:r>
      <w:r w:rsidR="003C2ACF">
        <w:rPr>
          <w:rFonts w:ascii="Times New Roman" w:hAnsi="Times New Roman" w:cs="Times New Roman"/>
          <w:b/>
          <w:sz w:val="24"/>
          <w:szCs w:val="24"/>
        </w:rPr>
        <w:t xml:space="preserve">иколай Михайлович Рубцов.  </w:t>
      </w:r>
    </w:p>
    <w:p w:rsidR="00D506A5" w:rsidRPr="00D506A5" w:rsidP="00D506A5">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sz w:val="24"/>
          <w:szCs w:val="24"/>
        </w:rPr>
        <w:t>Краткий рассказ о поэте.</w:t>
      </w:r>
      <w:r w:rsidRPr="00D506A5">
        <w:rPr>
          <w:rFonts w:ascii="Times New Roman" w:hAnsi="Times New Roman" w:cs="Times New Roman"/>
          <w:b/>
          <w:sz w:val="24"/>
          <w:szCs w:val="24"/>
        </w:rPr>
        <w:t xml:space="preserve"> «Звезда полей», «Листья осенние», «В горнице». </w:t>
      </w:r>
      <w:r w:rsidRPr="00D506A5">
        <w:rPr>
          <w:rFonts w:ascii="Times New Roman" w:hAnsi="Times New Roman" w:cs="Times New Roman"/>
          <w:sz w:val="24"/>
          <w:szCs w:val="24"/>
        </w:rPr>
        <w:t>Тема Родины в поэзии Рубцова. Человек и природа в «тихой» лирике Рубцова.</w:t>
      </w:r>
    </w:p>
    <w:p w:rsidR="000E4D8C" w:rsidP="00D506A5">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i/>
          <w:sz w:val="24"/>
          <w:szCs w:val="24"/>
        </w:rPr>
        <w:t xml:space="preserve">Теория литературы. </w:t>
      </w:r>
      <w:r w:rsidRPr="003C2ACF">
        <w:rPr>
          <w:rFonts w:ascii="Times New Roman" w:hAnsi="Times New Roman" w:cs="Times New Roman"/>
          <w:sz w:val="24"/>
          <w:szCs w:val="24"/>
        </w:rPr>
        <w:t>Изобразительно-выразительные средства (развитие понятия)</w:t>
      </w:r>
      <w:r>
        <w:rPr>
          <w:rFonts w:ascii="Times New Roman" w:hAnsi="Times New Roman" w:cs="Times New Roman"/>
          <w:sz w:val="24"/>
          <w:szCs w:val="24"/>
        </w:rPr>
        <w:t>.</w:t>
      </w:r>
    </w:p>
    <w:p w:rsidR="000E4D8C" w:rsidRPr="00D506A5" w:rsidP="000E4D8C">
      <w:pPr>
        <w:spacing w:after="0" w:line="240" w:lineRule="auto"/>
        <w:ind w:firstLine="709"/>
        <w:contextualSpacing/>
        <w:rPr>
          <w:rFonts w:ascii="Times New Roman" w:hAnsi="Times New Roman" w:cs="Times New Roman"/>
          <w:b/>
          <w:sz w:val="24"/>
          <w:szCs w:val="24"/>
        </w:rPr>
      </w:pPr>
      <w:r w:rsidRPr="00D506A5">
        <w:rPr>
          <w:rFonts w:ascii="Times New Roman" w:hAnsi="Times New Roman" w:cs="Times New Roman"/>
          <w:b/>
          <w:sz w:val="24"/>
          <w:szCs w:val="24"/>
        </w:rPr>
        <w:t>Ф</w:t>
      </w:r>
      <w:r>
        <w:rPr>
          <w:rFonts w:ascii="Times New Roman" w:hAnsi="Times New Roman" w:cs="Times New Roman"/>
          <w:b/>
          <w:sz w:val="24"/>
          <w:szCs w:val="24"/>
        </w:rPr>
        <w:t>азиль Искандер.</w:t>
      </w:r>
    </w:p>
    <w:p w:rsidR="00D506A5" w:rsidRPr="003C2ACF" w:rsidP="000E4D8C">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sz w:val="24"/>
          <w:szCs w:val="24"/>
        </w:rPr>
        <w:t>Краткий рассказ о писателе.</w:t>
      </w:r>
      <w:r w:rsidRPr="00D506A5">
        <w:rPr>
          <w:rFonts w:ascii="Times New Roman" w:hAnsi="Times New Roman" w:cs="Times New Roman"/>
          <w:b/>
          <w:sz w:val="24"/>
          <w:szCs w:val="24"/>
        </w:rPr>
        <w:t xml:space="preserve"> «Тринадцатый подвиг Геракла». </w:t>
      </w:r>
      <w:r w:rsidRPr="00D506A5">
        <w:rPr>
          <w:rFonts w:ascii="Times New Roman" w:hAnsi="Times New Roman" w:cs="Times New Roman"/>
          <w:sz w:val="24"/>
          <w:szCs w:val="24"/>
        </w:rPr>
        <w:t>Влияние учителя на формирование детского характера. Чувство юмора как од</w:t>
      </w:r>
      <w:r>
        <w:rPr>
          <w:rFonts w:ascii="Times New Roman" w:hAnsi="Times New Roman" w:cs="Times New Roman"/>
          <w:sz w:val="24"/>
          <w:szCs w:val="24"/>
        </w:rPr>
        <w:t>но из ценных качеств человека.</w:t>
      </w:r>
      <w:r w:rsidRPr="003C2ACF">
        <w:rPr>
          <w:rFonts w:ascii="Times New Roman" w:hAnsi="Times New Roman" w:cs="Times New Roman"/>
          <w:sz w:val="24"/>
          <w:szCs w:val="24"/>
        </w:rPr>
        <w:t xml:space="preserve"> </w:t>
      </w:r>
    </w:p>
    <w:p w:rsidR="003C2ACF" w:rsidRPr="00D506A5" w:rsidP="003C2ACF">
      <w:pPr>
        <w:spacing w:after="0" w:line="240" w:lineRule="auto"/>
        <w:ind w:firstLine="709"/>
        <w:contextualSpacing/>
        <w:rPr>
          <w:rFonts w:ascii="Times New Roman" w:hAnsi="Times New Roman" w:cs="Times New Roman"/>
          <w:b/>
          <w:sz w:val="24"/>
          <w:szCs w:val="24"/>
        </w:rPr>
      </w:pPr>
      <w:r w:rsidRPr="00D506A5">
        <w:rPr>
          <w:rFonts w:ascii="Times New Roman" w:hAnsi="Times New Roman" w:cs="Times New Roman"/>
          <w:b/>
          <w:sz w:val="24"/>
          <w:szCs w:val="24"/>
        </w:rPr>
        <w:t>Родная природ</w:t>
      </w:r>
      <w:r>
        <w:rPr>
          <w:rFonts w:ascii="Times New Roman" w:hAnsi="Times New Roman" w:cs="Times New Roman"/>
          <w:b/>
          <w:sz w:val="24"/>
          <w:szCs w:val="24"/>
        </w:rPr>
        <w:t xml:space="preserve">а в русской поэзии XX века </w:t>
      </w:r>
    </w:p>
    <w:p w:rsidR="003C2ACF" w:rsidRPr="003C2ACF" w:rsidP="003C2ACF">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b/>
          <w:sz w:val="24"/>
          <w:szCs w:val="24"/>
        </w:rPr>
        <w:t xml:space="preserve">А. Блок. </w:t>
      </w:r>
      <w:r w:rsidRPr="003C2ACF">
        <w:rPr>
          <w:rFonts w:ascii="Times New Roman" w:hAnsi="Times New Roman" w:cs="Times New Roman"/>
          <w:sz w:val="24"/>
          <w:szCs w:val="24"/>
        </w:rPr>
        <w:t>«Летний вечер», «О, как безумно за окном...»</w:t>
      </w:r>
      <w:r w:rsidRPr="00D506A5">
        <w:rPr>
          <w:rFonts w:ascii="Times New Roman" w:hAnsi="Times New Roman" w:cs="Times New Roman"/>
          <w:b/>
          <w:sz w:val="24"/>
          <w:szCs w:val="24"/>
        </w:rPr>
        <w:t xml:space="preserve"> С. Есенин. </w:t>
      </w:r>
      <w:r w:rsidRPr="003C2ACF">
        <w:rPr>
          <w:rFonts w:ascii="Times New Roman" w:hAnsi="Times New Roman" w:cs="Times New Roman"/>
          <w:sz w:val="24"/>
          <w:szCs w:val="24"/>
        </w:rPr>
        <w:t xml:space="preserve">«Мелколесье. Степь и дали...», «Пороша»; </w:t>
      </w:r>
      <w:r w:rsidRPr="003C2ACF">
        <w:rPr>
          <w:rFonts w:ascii="Times New Roman" w:hAnsi="Times New Roman" w:cs="Times New Roman"/>
          <w:b/>
          <w:sz w:val="24"/>
          <w:szCs w:val="24"/>
        </w:rPr>
        <w:t>А. Ахматова</w:t>
      </w:r>
      <w:r w:rsidRPr="003C2ACF">
        <w:rPr>
          <w:rFonts w:ascii="Times New Roman" w:hAnsi="Times New Roman" w:cs="Times New Roman"/>
          <w:sz w:val="24"/>
          <w:szCs w:val="24"/>
        </w:rPr>
        <w:t xml:space="preserve">  «Перед весной бывают дни такие...». </w:t>
      </w:r>
    </w:p>
    <w:p w:rsidR="003C2ACF" w:rsidRPr="00D506A5" w:rsidP="003C2ACF">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sz w:val="24"/>
          <w:szCs w:val="24"/>
        </w:rPr>
        <w:t>Чувство радости и печали, любви к родной природе родине в стихотворных произведениях поэтов  XX век Связь ритмики и мелодики стиха с эмоциональным состоянием, выраженным в стихотворении. Поэти</w:t>
      </w:r>
      <w:r>
        <w:rPr>
          <w:rFonts w:ascii="Times New Roman" w:hAnsi="Times New Roman" w:cs="Times New Roman"/>
          <w:sz w:val="24"/>
          <w:szCs w:val="24"/>
        </w:rPr>
        <w:t>зация родной</w:t>
      </w:r>
      <w:r w:rsidRPr="00D506A5">
        <w:rPr>
          <w:rFonts w:ascii="Times New Roman" w:hAnsi="Times New Roman" w:cs="Times New Roman"/>
          <w:sz w:val="24"/>
          <w:szCs w:val="24"/>
        </w:rPr>
        <w:t xml:space="preserve"> природы</w:t>
      </w:r>
    </w:p>
    <w:p w:rsidR="00D506A5" w:rsidRPr="00D506A5" w:rsidP="00D506A5">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Писатели улыбаются.</w:t>
      </w:r>
    </w:p>
    <w:p w:rsidR="00D506A5" w:rsidRPr="00D506A5" w:rsidP="00D506A5">
      <w:pPr>
        <w:spacing w:after="0" w:line="240" w:lineRule="auto"/>
        <w:ind w:firstLine="709"/>
        <w:contextualSpacing/>
        <w:rPr>
          <w:rFonts w:ascii="Times New Roman" w:hAnsi="Times New Roman" w:cs="Times New Roman"/>
          <w:b/>
          <w:sz w:val="24"/>
          <w:szCs w:val="24"/>
        </w:rPr>
      </w:pPr>
      <w:r w:rsidRPr="00D506A5">
        <w:rPr>
          <w:rFonts w:ascii="Times New Roman" w:hAnsi="Times New Roman" w:cs="Times New Roman"/>
          <w:b/>
          <w:sz w:val="24"/>
          <w:szCs w:val="24"/>
        </w:rPr>
        <w:t xml:space="preserve">Василий </w:t>
      </w:r>
      <w:r w:rsidRPr="00D506A5">
        <w:rPr>
          <w:rFonts w:ascii="Times New Roman" w:hAnsi="Times New Roman" w:cs="Times New Roman"/>
          <w:b/>
          <w:sz w:val="24"/>
          <w:szCs w:val="24"/>
        </w:rPr>
        <w:t>Макарович</w:t>
      </w:r>
      <w:r w:rsidRPr="00D506A5">
        <w:rPr>
          <w:rFonts w:ascii="Times New Roman" w:hAnsi="Times New Roman" w:cs="Times New Roman"/>
          <w:b/>
          <w:sz w:val="24"/>
          <w:szCs w:val="24"/>
        </w:rPr>
        <w:t xml:space="preserve"> Шу</w:t>
      </w:r>
      <w:r w:rsidR="000E4D8C">
        <w:rPr>
          <w:rFonts w:ascii="Times New Roman" w:hAnsi="Times New Roman" w:cs="Times New Roman"/>
          <w:b/>
          <w:sz w:val="24"/>
          <w:szCs w:val="24"/>
        </w:rPr>
        <w:t>кшин.</w:t>
      </w:r>
      <w:r w:rsidRPr="00D506A5">
        <w:rPr>
          <w:rFonts w:ascii="Times New Roman" w:hAnsi="Times New Roman" w:cs="Times New Roman"/>
          <w:b/>
          <w:sz w:val="24"/>
          <w:szCs w:val="24"/>
        </w:rPr>
        <w:t xml:space="preserve"> </w:t>
      </w:r>
    </w:p>
    <w:p w:rsidR="00D506A5" w:rsidRPr="00D506A5" w:rsidP="00D506A5">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sz w:val="24"/>
          <w:szCs w:val="24"/>
        </w:rPr>
        <w:t>Краткий рассказ о жизни и творчестве писателя. Рассказы</w:t>
      </w:r>
      <w:r w:rsidRPr="00D506A5">
        <w:rPr>
          <w:rFonts w:ascii="Times New Roman" w:hAnsi="Times New Roman" w:cs="Times New Roman"/>
          <w:b/>
          <w:sz w:val="24"/>
          <w:szCs w:val="24"/>
        </w:rPr>
        <w:t xml:space="preserve"> «Чудик» и «Критик</w:t>
      </w:r>
      <w:r w:rsidR="000E4D8C">
        <w:rPr>
          <w:rFonts w:ascii="Times New Roman" w:hAnsi="Times New Roman" w:cs="Times New Roman"/>
          <w:b/>
          <w:sz w:val="24"/>
          <w:szCs w:val="24"/>
        </w:rPr>
        <w:t>и</w:t>
      </w:r>
      <w:r w:rsidRPr="00D506A5">
        <w:rPr>
          <w:rFonts w:ascii="Times New Roman" w:hAnsi="Times New Roman" w:cs="Times New Roman"/>
          <w:b/>
          <w:sz w:val="24"/>
          <w:szCs w:val="24"/>
        </w:rPr>
        <w:t xml:space="preserve">». </w:t>
      </w:r>
      <w:r w:rsidRPr="00D506A5">
        <w:rPr>
          <w:rFonts w:ascii="Times New Roman" w:hAnsi="Times New Roman" w:cs="Times New Roman"/>
          <w:sz w:val="24"/>
          <w:szCs w:val="24"/>
        </w:rPr>
        <w:t xml:space="preserve">Особенности </w:t>
      </w:r>
      <w:r w:rsidRPr="00D506A5">
        <w:rPr>
          <w:rFonts w:ascii="Times New Roman" w:hAnsi="Times New Roman" w:cs="Times New Roman"/>
          <w:sz w:val="24"/>
          <w:szCs w:val="24"/>
        </w:rPr>
        <w:t>шукшинских</w:t>
      </w:r>
      <w:r w:rsidRPr="00D506A5">
        <w:rPr>
          <w:rFonts w:ascii="Times New Roman" w:hAnsi="Times New Roman" w:cs="Times New Roman"/>
          <w:sz w:val="24"/>
          <w:szCs w:val="24"/>
        </w:rPr>
        <w:t xml:space="preserve"> героев — «чудиков», правдоискателей, праведников. Человеческая открытость миру как синовия незащищенности. Образ «странного» героя в литературе</w:t>
      </w:r>
    </w:p>
    <w:p w:rsidR="00D506A5" w:rsidRPr="00D506A5" w:rsidP="00D506A5">
      <w:pPr>
        <w:spacing w:after="0" w:line="240" w:lineRule="auto"/>
        <w:ind w:firstLine="709"/>
        <w:contextualSpacing/>
        <w:rPr>
          <w:rFonts w:ascii="Times New Roman" w:hAnsi="Times New Roman" w:cs="Times New Roman"/>
          <w:b/>
          <w:sz w:val="24"/>
          <w:szCs w:val="24"/>
        </w:rPr>
      </w:pPr>
      <w:r w:rsidRPr="00D506A5">
        <w:rPr>
          <w:rFonts w:ascii="Times New Roman" w:hAnsi="Times New Roman" w:cs="Times New Roman"/>
          <w:b/>
          <w:sz w:val="24"/>
          <w:szCs w:val="24"/>
        </w:rPr>
        <w:t>Из</w:t>
      </w:r>
      <w:r w:rsidR="00416201">
        <w:rPr>
          <w:rFonts w:ascii="Times New Roman" w:hAnsi="Times New Roman" w:cs="Times New Roman"/>
          <w:b/>
          <w:sz w:val="24"/>
          <w:szCs w:val="24"/>
        </w:rPr>
        <w:t xml:space="preserve"> литературы народов России.</w:t>
      </w:r>
      <w:r w:rsidR="00502A6B">
        <w:rPr>
          <w:rFonts w:ascii="Times New Roman" w:hAnsi="Times New Roman" w:cs="Times New Roman"/>
          <w:b/>
          <w:sz w:val="24"/>
          <w:szCs w:val="24"/>
        </w:rPr>
        <w:t>(1 ч)</w:t>
      </w:r>
    </w:p>
    <w:p w:rsidR="00D506A5" w:rsidRPr="00416201" w:rsidP="00416201">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Габдулла</w:t>
      </w:r>
      <w:r>
        <w:rPr>
          <w:rFonts w:ascii="Times New Roman" w:hAnsi="Times New Roman" w:cs="Times New Roman"/>
          <w:b/>
          <w:sz w:val="24"/>
          <w:szCs w:val="24"/>
        </w:rPr>
        <w:t xml:space="preserve"> Т</w:t>
      </w:r>
      <w:r>
        <w:rPr>
          <w:rFonts w:ascii="Times New Roman" w:hAnsi="Times New Roman" w:cs="Times New Roman"/>
          <w:b/>
          <w:sz w:val="24"/>
          <w:szCs w:val="24"/>
        </w:rPr>
        <w:t>укай.</w:t>
      </w:r>
      <w:r w:rsidR="00F3787C">
        <w:rPr>
          <w:rFonts w:ascii="Times New Roman" w:hAnsi="Times New Roman" w:cs="Times New Roman"/>
          <w:b/>
          <w:sz w:val="24"/>
          <w:szCs w:val="24"/>
        </w:rPr>
        <w:t xml:space="preserve"> </w:t>
      </w:r>
      <w:r w:rsidRPr="00D506A5">
        <w:rPr>
          <w:rFonts w:ascii="Times New Roman" w:hAnsi="Times New Roman" w:cs="Times New Roman"/>
          <w:sz w:val="24"/>
          <w:szCs w:val="24"/>
        </w:rPr>
        <w:t>Краткий рассказ о жизни и творчестве татарского поэта.</w:t>
      </w:r>
      <w:r w:rsidRPr="00D506A5">
        <w:rPr>
          <w:rFonts w:ascii="Times New Roman" w:hAnsi="Times New Roman" w:cs="Times New Roman"/>
          <w:b/>
          <w:sz w:val="24"/>
          <w:szCs w:val="24"/>
        </w:rPr>
        <w:t xml:space="preserve"> «Родная деревня», «Книга». </w:t>
      </w:r>
      <w:r w:rsidRPr="00D506A5">
        <w:rPr>
          <w:rFonts w:ascii="Times New Roman" w:hAnsi="Times New Roman" w:cs="Times New Roman"/>
          <w:sz w:val="24"/>
          <w:szCs w:val="24"/>
        </w:rPr>
        <w:t>Любовь к своей малой родине и к своему родному краю, верность обычаям, своей семье,  традициям своего народа. Книга в жизни человек. Книг</w:t>
      </w:r>
      <w:r w:rsidRPr="00D506A5">
        <w:rPr>
          <w:rFonts w:ascii="Times New Roman" w:hAnsi="Times New Roman" w:cs="Times New Roman"/>
          <w:sz w:val="24"/>
          <w:szCs w:val="24"/>
        </w:rPr>
        <w:t>а-</w:t>
      </w:r>
      <w:r w:rsidRPr="00D506A5">
        <w:rPr>
          <w:rFonts w:ascii="Times New Roman" w:hAnsi="Times New Roman" w:cs="Times New Roman"/>
          <w:sz w:val="24"/>
          <w:szCs w:val="24"/>
        </w:rPr>
        <w:t xml:space="preserve"> «Отрада из отрад, путеводная звезда, «бесстрашное сердце, радостная душа.</w:t>
      </w:r>
    </w:p>
    <w:p w:rsidR="00D506A5" w:rsidRPr="00416201" w:rsidP="00416201">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Кайсын</w:t>
      </w:r>
      <w:r>
        <w:rPr>
          <w:rFonts w:ascii="Times New Roman" w:hAnsi="Times New Roman" w:cs="Times New Roman"/>
          <w:b/>
          <w:sz w:val="24"/>
          <w:szCs w:val="24"/>
        </w:rPr>
        <w:t xml:space="preserve"> Кулиев.</w:t>
      </w:r>
      <w:r w:rsidR="00F3787C">
        <w:rPr>
          <w:rFonts w:ascii="Times New Roman" w:hAnsi="Times New Roman" w:cs="Times New Roman"/>
          <w:b/>
          <w:sz w:val="24"/>
          <w:szCs w:val="24"/>
        </w:rPr>
        <w:t xml:space="preserve"> </w:t>
      </w:r>
      <w:r w:rsidRPr="00D506A5">
        <w:rPr>
          <w:rFonts w:ascii="Times New Roman" w:hAnsi="Times New Roman" w:cs="Times New Roman"/>
          <w:sz w:val="24"/>
          <w:szCs w:val="24"/>
        </w:rPr>
        <w:t>Краткий рассказ о жизни и творчестве поэта</w:t>
      </w:r>
      <w:r w:rsidRPr="00D506A5">
        <w:rPr>
          <w:rFonts w:ascii="Times New Roman" w:hAnsi="Times New Roman" w:cs="Times New Roman"/>
          <w:b/>
          <w:sz w:val="24"/>
          <w:szCs w:val="24"/>
        </w:rPr>
        <w:t>. «Когда на меня навалилась беда...», «Каким бы малым ни был мой народ</w:t>
      </w:r>
      <w:r w:rsidRPr="00D506A5">
        <w:rPr>
          <w:rFonts w:ascii="Times New Roman" w:hAnsi="Times New Roman" w:cs="Times New Roman"/>
          <w:b/>
          <w:sz w:val="24"/>
          <w:szCs w:val="24"/>
        </w:rPr>
        <w:t xml:space="preserve">..» </w:t>
      </w:r>
      <w:r w:rsidRPr="00D506A5">
        <w:rPr>
          <w:rFonts w:ascii="Times New Roman" w:hAnsi="Times New Roman" w:cs="Times New Roman"/>
          <w:sz w:val="24"/>
          <w:szCs w:val="24"/>
        </w:rPr>
        <w:t>Родина как источник сил для преодоления любых испытаний и ударов судьбы. Основные поэтические образы, символизирующие Родину в стихотворениях поэта. Тема бессмертия народа, нации до тех пор, пока живы его язык, поэзия, обычаи. Поэт — вечный должник своего народа.</w:t>
      </w:r>
    </w:p>
    <w:p w:rsidR="00F92F35" w:rsidP="00F92F35">
      <w:pPr>
        <w:spacing w:after="0" w:line="240" w:lineRule="auto"/>
        <w:ind w:firstLine="709"/>
        <w:contextualSpacing/>
        <w:rPr>
          <w:rFonts w:ascii="Times New Roman" w:hAnsi="Times New Roman" w:cs="Times New Roman"/>
          <w:b/>
          <w:sz w:val="24"/>
          <w:szCs w:val="24"/>
        </w:rPr>
      </w:pPr>
      <w:r w:rsidRPr="00D506A5">
        <w:rPr>
          <w:rFonts w:ascii="Times New Roman" w:hAnsi="Times New Roman" w:cs="Times New Roman"/>
          <w:i/>
          <w:sz w:val="24"/>
          <w:szCs w:val="24"/>
        </w:rPr>
        <w:t xml:space="preserve">Теория литературы. </w:t>
      </w:r>
      <w:r w:rsidRPr="00416201">
        <w:rPr>
          <w:rFonts w:ascii="Times New Roman" w:hAnsi="Times New Roman" w:cs="Times New Roman"/>
          <w:sz w:val="24"/>
          <w:szCs w:val="24"/>
        </w:rPr>
        <w:t>Общечеловеческое</w:t>
      </w:r>
      <w:r w:rsidRPr="00416201">
        <w:rPr>
          <w:rFonts w:ascii="Times New Roman" w:hAnsi="Times New Roman" w:cs="Times New Roman"/>
          <w:sz w:val="24"/>
          <w:szCs w:val="24"/>
        </w:rPr>
        <w:t xml:space="preserve"> и национальное в литературе разных народов</w:t>
      </w:r>
      <w:r w:rsidRPr="00F92F35">
        <w:rPr>
          <w:rFonts w:ascii="Times New Roman" w:hAnsi="Times New Roman" w:cs="Times New Roman"/>
          <w:b/>
          <w:sz w:val="24"/>
          <w:szCs w:val="24"/>
        </w:rPr>
        <w:t>.</w:t>
      </w:r>
    </w:p>
    <w:p w:rsidR="00D506A5" w:rsidRPr="004D337F" w:rsidP="00F92F35">
      <w:pPr>
        <w:spacing w:after="0" w:line="240" w:lineRule="auto"/>
        <w:ind w:firstLine="709"/>
        <w:contextualSpacing/>
        <w:rPr>
          <w:rFonts w:ascii="Times New Roman" w:hAnsi="Times New Roman" w:cs="Times New Roman"/>
          <w:b/>
          <w:sz w:val="24"/>
          <w:szCs w:val="24"/>
        </w:rPr>
      </w:pPr>
      <w:r w:rsidRPr="00F92F35">
        <w:rPr>
          <w:rFonts w:ascii="Times New Roman" w:hAnsi="Times New Roman" w:cs="Times New Roman"/>
          <w:b/>
          <w:sz w:val="24"/>
          <w:szCs w:val="24"/>
        </w:rPr>
        <w:t xml:space="preserve"> Из зарубежной литературы</w:t>
      </w:r>
      <w:r w:rsidRPr="004D337F">
        <w:rPr>
          <w:rFonts w:ascii="Times New Roman" w:hAnsi="Times New Roman" w:cs="Times New Roman"/>
          <w:b/>
          <w:sz w:val="24"/>
          <w:szCs w:val="24"/>
        </w:rPr>
        <w:t>.</w:t>
      </w:r>
      <w:r w:rsidRPr="004D337F" w:rsidR="004D337F">
        <w:rPr>
          <w:rFonts w:ascii="Times New Roman" w:hAnsi="Times New Roman" w:cs="Times New Roman"/>
          <w:b/>
          <w:sz w:val="24"/>
          <w:szCs w:val="24"/>
        </w:rPr>
        <w:t>(10+1)</w:t>
      </w:r>
    </w:p>
    <w:p w:rsidR="00D506A5" w:rsidRPr="00D506A5" w:rsidP="00D506A5">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 xml:space="preserve">Мифы Древней Греции </w:t>
      </w:r>
    </w:p>
    <w:p w:rsidR="00D506A5" w:rsidRPr="00D506A5" w:rsidP="00D506A5">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b/>
          <w:sz w:val="24"/>
          <w:szCs w:val="24"/>
        </w:rPr>
        <w:t xml:space="preserve">«Скотный двор царя Авгия», «Яблоки Гесперид». </w:t>
      </w:r>
      <w:r w:rsidRPr="00D506A5">
        <w:rPr>
          <w:rFonts w:ascii="Times New Roman" w:hAnsi="Times New Roman" w:cs="Times New Roman"/>
          <w:sz w:val="24"/>
          <w:szCs w:val="24"/>
        </w:rPr>
        <w:t>Подвиги Геракла (в переложении Н. Куна).</w:t>
      </w:r>
    </w:p>
    <w:p w:rsidR="00D506A5" w:rsidRPr="00D506A5" w:rsidP="00416201">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 xml:space="preserve">Геродот. </w:t>
      </w:r>
      <w:r w:rsidRPr="00D506A5">
        <w:rPr>
          <w:rFonts w:ascii="Times New Roman" w:hAnsi="Times New Roman" w:cs="Times New Roman"/>
          <w:b/>
          <w:sz w:val="24"/>
          <w:szCs w:val="24"/>
        </w:rPr>
        <w:t xml:space="preserve">«Легенда об </w:t>
      </w:r>
      <w:r w:rsidRPr="00D506A5">
        <w:rPr>
          <w:rFonts w:ascii="Times New Roman" w:hAnsi="Times New Roman" w:cs="Times New Roman"/>
          <w:b/>
          <w:sz w:val="24"/>
          <w:szCs w:val="24"/>
        </w:rPr>
        <w:t>Арионе</w:t>
      </w:r>
      <w:r w:rsidRPr="00D506A5">
        <w:rPr>
          <w:rFonts w:ascii="Times New Roman" w:hAnsi="Times New Roman" w:cs="Times New Roman"/>
          <w:b/>
          <w:sz w:val="24"/>
          <w:szCs w:val="24"/>
        </w:rPr>
        <w:t xml:space="preserve">». </w:t>
      </w:r>
      <w:r w:rsidRPr="00D506A5">
        <w:rPr>
          <w:rFonts w:ascii="Times New Roman" w:hAnsi="Times New Roman" w:cs="Times New Roman"/>
          <w:i/>
          <w:sz w:val="24"/>
          <w:szCs w:val="24"/>
        </w:rPr>
        <w:t>Теория литературы</w:t>
      </w:r>
      <w:r w:rsidRPr="00416201">
        <w:rPr>
          <w:rFonts w:ascii="Times New Roman" w:hAnsi="Times New Roman" w:cs="Times New Roman"/>
          <w:sz w:val="24"/>
          <w:szCs w:val="24"/>
        </w:rPr>
        <w:t>. Миф. Отличие мифа от сказки</w:t>
      </w:r>
      <w:r w:rsidRPr="00D506A5">
        <w:rPr>
          <w:rFonts w:ascii="Times New Roman" w:hAnsi="Times New Roman" w:cs="Times New Roman"/>
          <w:i/>
          <w:sz w:val="24"/>
          <w:szCs w:val="24"/>
        </w:rPr>
        <w:t>.</w:t>
      </w:r>
      <w:r w:rsidRPr="00D506A5">
        <w:rPr>
          <w:rFonts w:ascii="Times New Roman" w:hAnsi="Times New Roman" w:cs="Times New Roman"/>
          <w:b/>
          <w:sz w:val="24"/>
          <w:szCs w:val="24"/>
        </w:rPr>
        <w:t xml:space="preserve"> </w:t>
      </w:r>
    </w:p>
    <w:p w:rsidR="00D506A5" w:rsidRPr="002778E8" w:rsidP="002778E8">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Гомер.</w:t>
      </w:r>
      <w:r w:rsidRPr="00B14341" w:rsidR="002D2236">
        <w:rPr>
          <w:rFonts w:ascii="Times New Roman" w:hAnsi="Times New Roman" w:cs="Times New Roman"/>
          <w:b/>
          <w:sz w:val="24"/>
          <w:szCs w:val="24"/>
        </w:rPr>
        <w:t xml:space="preserve"> </w:t>
      </w:r>
      <w:r w:rsidRPr="00D506A5">
        <w:rPr>
          <w:rFonts w:ascii="Times New Roman" w:hAnsi="Times New Roman" w:cs="Times New Roman"/>
          <w:sz w:val="24"/>
          <w:szCs w:val="24"/>
        </w:rPr>
        <w:t>Краткий рассказ о жизни и творчестве Гомера.</w:t>
      </w:r>
      <w:r w:rsidRPr="00D506A5">
        <w:rPr>
          <w:rFonts w:ascii="Times New Roman" w:hAnsi="Times New Roman" w:cs="Times New Roman"/>
          <w:b/>
          <w:sz w:val="24"/>
          <w:szCs w:val="24"/>
        </w:rPr>
        <w:t xml:space="preserve"> «Илиада», «Одиссея» </w:t>
      </w:r>
      <w:r w:rsidRPr="00D506A5">
        <w:rPr>
          <w:rFonts w:ascii="Times New Roman" w:hAnsi="Times New Roman" w:cs="Times New Roman"/>
          <w:sz w:val="24"/>
          <w:szCs w:val="24"/>
        </w:rPr>
        <w:t xml:space="preserve">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r w:rsidRPr="00D506A5">
        <w:rPr>
          <w:rFonts w:ascii="Times New Roman" w:hAnsi="Times New Roman" w:cs="Times New Roman"/>
          <w:sz w:val="24"/>
          <w:szCs w:val="24"/>
        </w:rPr>
        <w:t>Полифем</w:t>
      </w:r>
      <w:r w:rsidRPr="00D506A5">
        <w:rPr>
          <w:rFonts w:ascii="Times New Roman" w:hAnsi="Times New Roman" w:cs="Times New Roman"/>
          <w:sz w:val="24"/>
          <w:szCs w:val="24"/>
        </w:rPr>
        <w:t>. «Одиссея» — песня о героических подвигах, мужественных героях.</w:t>
      </w:r>
    </w:p>
    <w:p w:rsidR="00D506A5" w:rsidRPr="00D506A5" w:rsidP="00D506A5">
      <w:pPr>
        <w:spacing w:after="0" w:line="240" w:lineRule="auto"/>
        <w:ind w:firstLine="709"/>
        <w:contextualSpacing/>
        <w:rPr>
          <w:rFonts w:ascii="Times New Roman" w:hAnsi="Times New Roman" w:cs="Times New Roman"/>
          <w:i/>
          <w:sz w:val="24"/>
          <w:szCs w:val="24"/>
        </w:rPr>
      </w:pPr>
      <w:r w:rsidRPr="00D506A5">
        <w:rPr>
          <w:rFonts w:ascii="Times New Roman" w:hAnsi="Times New Roman" w:cs="Times New Roman"/>
          <w:i/>
          <w:sz w:val="24"/>
          <w:szCs w:val="24"/>
        </w:rPr>
        <w:t xml:space="preserve">Теория литературы. </w:t>
      </w:r>
      <w:r w:rsidRPr="00BB12C4">
        <w:rPr>
          <w:rFonts w:ascii="Times New Roman" w:hAnsi="Times New Roman" w:cs="Times New Roman"/>
          <w:sz w:val="24"/>
          <w:szCs w:val="24"/>
        </w:rPr>
        <w:t>Понятие о героическом эпосе (начальные представления).</w:t>
      </w:r>
    </w:p>
    <w:p w:rsidR="00D506A5" w:rsidRPr="00BB12C4" w:rsidP="00BB12C4">
      <w:pPr>
        <w:spacing w:after="0" w:line="240" w:lineRule="auto"/>
        <w:ind w:firstLine="709"/>
        <w:contextualSpacing/>
        <w:rPr>
          <w:rFonts w:ascii="Times New Roman" w:hAnsi="Times New Roman" w:cs="Times New Roman"/>
          <w:b/>
          <w:sz w:val="24"/>
          <w:szCs w:val="24"/>
        </w:rPr>
      </w:pPr>
      <w:r w:rsidRPr="00D506A5">
        <w:rPr>
          <w:rFonts w:ascii="Times New Roman" w:hAnsi="Times New Roman" w:cs="Times New Roman"/>
          <w:b/>
          <w:sz w:val="24"/>
          <w:szCs w:val="24"/>
        </w:rPr>
        <w:t>Миге</w:t>
      </w:r>
      <w:r w:rsidR="00BB12C4">
        <w:rPr>
          <w:rFonts w:ascii="Times New Roman" w:hAnsi="Times New Roman" w:cs="Times New Roman"/>
          <w:b/>
          <w:sz w:val="24"/>
          <w:szCs w:val="24"/>
        </w:rPr>
        <w:t xml:space="preserve">ль  де Сервантес Сааведра. </w:t>
      </w:r>
      <w:r w:rsidRPr="00D506A5">
        <w:rPr>
          <w:rFonts w:ascii="Times New Roman" w:hAnsi="Times New Roman" w:cs="Times New Roman"/>
          <w:sz w:val="24"/>
          <w:szCs w:val="24"/>
        </w:rPr>
        <w:t>Краткий рассказ о жизни и творчестве писателя, роман</w:t>
      </w:r>
      <w:r w:rsidRPr="00D506A5">
        <w:rPr>
          <w:rFonts w:ascii="Times New Roman" w:hAnsi="Times New Roman" w:cs="Times New Roman"/>
          <w:b/>
          <w:sz w:val="24"/>
          <w:szCs w:val="24"/>
        </w:rPr>
        <w:t xml:space="preserve"> «Дон Кихот». </w:t>
      </w:r>
      <w:r w:rsidRPr="00D506A5">
        <w:rPr>
          <w:rFonts w:ascii="Times New Roman" w:hAnsi="Times New Roman" w:cs="Times New Roman"/>
          <w:sz w:val="24"/>
          <w:szCs w:val="24"/>
        </w:rPr>
        <w:t xml:space="preserve">Проблема ложных и истинных идеалов. Герой, создавший воображаемый мир и живущий в нем.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w:t>
      </w:r>
      <w:r w:rsidRPr="00D506A5">
        <w:rPr>
          <w:rFonts w:ascii="Times New Roman" w:hAnsi="Times New Roman" w:cs="Times New Roman"/>
          <w:i/>
          <w:sz w:val="24"/>
          <w:szCs w:val="24"/>
        </w:rPr>
        <w:t xml:space="preserve">Теория литературы. </w:t>
      </w:r>
      <w:r w:rsidRPr="00BB12C4">
        <w:rPr>
          <w:rFonts w:ascii="Times New Roman" w:hAnsi="Times New Roman" w:cs="Times New Roman"/>
          <w:sz w:val="24"/>
          <w:szCs w:val="24"/>
        </w:rPr>
        <w:t>«Вечные» образы в искусстве (начальные представления).</w:t>
      </w:r>
    </w:p>
    <w:p w:rsidR="00D506A5" w:rsidRPr="00BB12C4" w:rsidP="00BB12C4">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 xml:space="preserve">Фридрих Шиллер. </w:t>
      </w:r>
      <w:r w:rsidRPr="00D506A5">
        <w:rPr>
          <w:rFonts w:ascii="Times New Roman" w:hAnsi="Times New Roman" w:cs="Times New Roman"/>
          <w:sz w:val="24"/>
          <w:szCs w:val="24"/>
        </w:rPr>
        <w:t>Краткий рассказ о жизни и творчестве писателя. Баллада</w:t>
      </w:r>
      <w:r w:rsidRPr="00D506A5">
        <w:rPr>
          <w:rFonts w:ascii="Times New Roman" w:hAnsi="Times New Roman" w:cs="Times New Roman"/>
          <w:b/>
          <w:sz w:val="24"/>
          <w:szCs w:val="24"/>
        </w:rPr>
        <w:t xml:space="preserve"> «Перчатка». </w:t>
      </w:r>
      <w:r w:rsidRPr="00D506A5">
        <w:rPr>
          <w:rFonts w:ascii="Times New Roman" w:hAnsi="Times New Roman" w:cs="Times New Roman"/>
          <w:sz w:val="24"/>
          <w:szCs w:val="24"/>
        </w:rPr>
        <w:t>Повествование о феодальных нравах. Любовь как благородство и своевольный, бесчеловечный каприз. Рыцарь —</w:t>
      </w:r>
      <w:r>
        <w:rPr>
          <w:rFonts w:ascii="Times New Roman" w:hAnsi="Times New Roman" w:cs="Times New Roman"/>
          <w:sz w:val="24"/>
          <w:szCs w:val="24"/>
        </w:rPr>
        <w:t xml:space="preserve"> </w:t>
      </w:r>
      <w:r w:rsidRPr="00D506A5">
        <w:rPr>
          <w:rFonts w:ascii="Times New Roman" w:hAnsi="Times New Roman" w:cs="Times New Roman"/>
          <w:sz w:val="24"/>
          <w:szCs w:val="24"/>
        </w:rPr>
        <w:t>герой, отвергающий награду и защищающий личное достоинство и честь.</w:t>
      </w:r>
    </w:p>
    <w:p w:rsidR="00D506A5" w:rsidRPr="00D506A5" w:rsidP="00D506A5">
      <w:pPr>
        <w:spacing w:after="0" w:line="240" w:lineRule="auto"/>
        <w:ind w:firstLine="709"/>
        <w:contextualSpacing/>
        <w:rPr>
          <w:rFonts w:ascii="Times New Roman" w:hAnsi="Times New Roman" w:cs="Times New Roman"/>
          <w:i/>
          <w:sz w:val="24"/>
          <w:szCs w:val="24"/>
        </w:rPr>
      </w:pPr>
      <w:r w:rsidRPr="00D506A5">
        <w:rPr>
          <w:rFonts w:ascii="Times New Roman" w:hAnsi="Times New Roman" w:cs="Times New Roman"/>
          <w:i/>
          <w:sz w:val="24"/>
          <w:szCs w:val="24"/>
        </w:rPr>
        <w:t xml:space="preserve">Теория литературы. </w:t>
      </w:r>
      <w:r w:rsidRPr="00BB12C4">
        <w:rPr>
          <w:rFonts w:ascii="Times New Roman" w:hAnsi="Times New Roman" w:cs="Times New Roman"/>
          <w:sz w:val="24"/>
          <w:szCs w:val="24"/>
        </w:rPr>
        <w:t>Рыцарская баллада (начальные представления).</w:t>
      </w:r>
    </w:p>
    <w:p w:rsidR="00D506A5" w:rsidRPr="00D506A5" w:rsidP="00D506A5">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Проспер</w:t>
      </w:r>
      <w:r>
        <w:rPr>
          <w:rFonts w:ascii="Times New Roman" w:hAnsi="Times New Roman" w:cs="Times New Roman"/>
          <w:b/>
          <w:sz w:val="24"/>
          <w:szCs w:val="24"/>
        </w:rPr>
        <w:t xml:space="preserve"> Мериме.</w:t>
      </w:r>
    </w:p>
    <w:p w:rsidR="00D506A5" w:rsidRPr="00D506A5" w:rsidP="00D506A5">
      <w:pPr>
        <w:spacing w:after="0" w:line="240" w:lineRule="auto"/>
        <w:ind w:firstLine="709"/>
        <w:contextualSpacing/>
        <w:rPr>
          <w:rFonts w:ascii="Times New Roman" w:hAnsi="Times New Roman" w:cs="Times New Roman"/>
          <w:sz w:val="24"/>
          <w:szCs w:val="24"/>
        </w:rPr>
      </w:pPr>
      <w:r w:rsidRPr="00D506A5">
        <w:rPr>
          <w:rFonts w:ascii="Times New Roman" w:hAnsi="Times New Roman" w:cs="Times New Roman"/>
          <w:sz w:val="24"/>
          <w:szCs w:val="24"/>
        </w:rPr>
        <w:t>Краткий рассказ о жизни и творчестве писателя. Новелла</w:t>
      </w:r>
      <w:r w:rsidRPr="00D506A5">
        <w:rPr>
          <w:rFonts w:ascii="Times New Roman" w:hAnsi="Times New Roman" w:cs="Times New Roman"/>
          <w:b/>
          <w:sz w:val="24"/>
          <w:szCs w:val="24"/>
        </w:rPr>
        <w:t xml:space="preserve"> «</w:t>
      </w:r>
      <w:r w:rsidRPr="00D506A5">
        <w:rPr>
          <w:rFonts w:ascii="Times New Roman" w:hAnsi="Times New Roman" w:cs="Times New Roman"/>
          <w:b/>
          <w:sz w:val="24"/>
          <w:szCs w:val="24"/>
        </w:rPr>
        <w:t>Маттео</w:t>
      </w:r>
      <w:r w:rsidRPr="00D506A5">
        <w:rPr>
          <w:rFonts w:ascii="Times New Roman" w:hAnsi="Times New Roman" w:cs="Times New Roman"/>
          <w:b/>
          <w:sz w:val="24"/>
          <w:szCs w:val="24"/>
        </w:rPr>
        <w:t xml:space="preserve"> Фальконе». </w:t>
      </w:r>
      <w:r w:rsidRPr="00D506A5">
        <w:rPr>
          <w:rFonts w:ascii="Times New Roman" w:hAnsi="Times New Roman" w:cs="Times New Roman"/>
          <w:sz w:val="24"/>
          <w:szCs w:val="24"/>
        </w:rPr>
        <w:t xml:space="preserve">Изображение дикой природы. Превосходство естественной, «простой» жизни и исторически сложившихся устоев </w:t>
      </w:r>
      <w:r w:rsidRPr="00D506A5">
        <w:rPr>
          <w:rFonts w:ascii="Times New Roman" w:hAnsi="Times New Roman" w:cs="Times New Roman"/>
          <w:sz w:val="24"/>
          <w:szCs w:val="24"/>
        </w:rPr>
        <w:t>над</w:t>
      </w:r>
      <w:r w:rsidRPr="00D506A5">
        <w:rPr>
          <w:rFonts w:ascii="Times New Roman" w:hAnsi="Times New Roman" w:cs="Times New Roman"/>
          <w:sz w:val="24"/>
          <w:szCs w:val="24"/>
        </w:rPr>
        <w:t xml:space="preserve"> цивилизованной с ее порочными нравами. Романтический сюжет и его реалистическое воплощение.</w:t>
      </w:r>
    </w:p>
    <w:p w:rsidR="00D506A5" w:rsidRPr="004B3EBA" w:rsidP="00BB12C4">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 xml:space="preserve">Антуан де Сент-Экзюпери. </w:t>
      </w:r>
      <w:r w:rsidRPr="00D506A5">
        <w:rPr>
          <w:rFonts w:ascii="Times New Roman" w:hAnsi="Times New Roman" w:cs="Times New Roman"/>
          <w:sz w:val="24"/>
          <w:szCs w:val="24"/>
        </w:rPr>
        <w:t>Краткий рассказ о жизни и творчестве писателя.</w:t>
      </w:r>
      <w:r>
        <w:rPr>
          <w:rFonts w:ascii="Times New Roman" w:hAnsi="Times New Roman" w:cs="Times New Roman"/>
          <w:b/>
          <w:sz w:val="24"/>
          <w:szCs w:val="24"/>
        </w:rPr>
        <w:t xml:space="preserve"> «Ма</w:t>
      </w:r>
      <w:r w:rsidRPr="00D506A5">
        <w:rPr>
          <w:rFonts w:ascii="Times New Roman" w:hAnsi="Times New Roman" w:cs="Times New Roman"/>
          <w:b/>
          <w:sz w:val="24"/>
          <w:szCs w:val="24"/>
        </w:rPr>
        <w:t xml:space="preserve">ленький принц» </w:t>
      </w:r>
      <w:r w:rsidRPr="00D506A5">
        <w:rPr>
          <w:rFonts w:ascii="Times New Roman" w:hAnsi="Times New Roman" w:cs="Times New Roman"/>
          <w:sz w:val="24"/>
          <w:szCs w:val="24"/>
        </w:rPr>
        <w:t xml:space="preserve">как философская сказка и мудрая притча. Чистота восприятия мира как величайшая ценность. </w:t>
      </w:r>
      <w:r w:rsidRPr="00D506A5">
        <w:rPr>
          <w:rFonts w:ascii="Times New Roman" w:hAnsi="Times New Roman" w:cs="Times New Roman"/>
          <w:i/>
          <w:sz w:val="24"/>
          <w:szCs w:val="24"/>
        </w:rPr>
        <w:t xml:space="preserve">Теория литературы. </w:t>
      </w:r>
      <w:r w:rsidRPr="004B3EBA">
        <w:rPr>
          <w:rFonts w:ascii="Times New Roman" w:hAnsi="Times New Roman" w:cs="Times New Roman"/>
          <w:sz w:val="24"/>
          <w:szCs w:val="24"/>
        </w:rPr>
        <w:t>Притча (начальные представления).</w:t>
      </w:r>
    </w:p>
    <w:p w:rsidR="00D506A5" w:rsidP="00D506A5">
      <w:pPr>
        <w:spacing w:after="0" w:line="240" w:lineRule="auto"/>
        <w:ind w:firstLine="709"/>
        <w:contextualSpacing/>
        <w:rPr>
          <w:rFonts w:ascii="Times New Roman" w:hAnsi="Times New Roman" w:cs="Times New Roman"/>
          <w:sz w:val="24"/>
          <w:szCs w:val="24"/>
        </w:rPr>
      </w:pPr>
    </w:p>
    <w:p w:rsidR="002E26D2" w:rsidP="00D506A5">
      <w:pPr>
        <w:spacing w:after="0" w:line="240" w:lineRule="auto"/>
        <w:ind w:firstLine="709"/>
        <w:contextualSpacing/>
        <w:rPr>
          <w:rFonts w:ascii="Times New Roman" w:hAnsi="Times New Roman" w:cs="Times New Roman"/>
          <w:sz w:val="24"/>
          <w:szCs w:val="24"/>
        </w:rPr>
      </w:pPr>
    </w:p>
    <w:p w:rsidR="002E26D2" w:rsidP="00D506A5">
      <w:pPr>
        <w:spacing w:after="0" w:line="240" w:lineRule="auto"/>
        <w:ind w:firstLine="709"/>
        <w:contextualSpacing/>
        <w:rPr>
          <w:rFonts w:ascii="Times New Roman" w:hAnsi="Times New Roman" w:cs="Times New Roman"/>
          <w:sz w:val="24"/>
          <w:szCs w:val="24"/>
        </w:rPr>
      </w:pPr>
    </w:p>
    <w:p w:rsidR="002E26D2" w:rsidP="00D506A5">
      <w:pPr>
        <w:spacing w:after="0" w:line="240" w:lineRule="auto"/>
        <w:ind w:firstLine="709"/>
        <w:contextualSpacing/>
        <w:rPr>
          <w:rFonts w:ascii="Times New Roman" w:hAnsi="Times New Roman" w:cs="Times New Roman"/>
          <w:sz w:val="24"/>
          <w:szCs w:val="24"/>
        </w:rPr>
      </w:pPr>
    </w:p>
    <w:p w:rsidR="00377D9E" w:rsidP="00BB2F28">
      <w:pPr>
        <w:spacing w:after="0" w:line="240" w:lineRule="auto"/>
        <w:ind w:firstLine="709"/>
        <w:contextualSpacing/>
        <w:jc w:val="both"/>
        <w:rPr>
          <w:rFonts w:ascii="Times New Roman" w:hAnsi="Times New Roman" w:cs="Times New Roman"/>
          <w:b/>
          <w:sz w:val="24"/>
          <w:szCs w:val="24"/>
        </w:rPr>
      </w:pPr>
    </w:p>
    <w:p w:rsidR="00377D9E" w:rsidP="00BB2F28">
      <w:pPr>
        <w:spacing w:after="0" w:line="240" w:lineRule="auto"/>
        <w:ind w:firstLine="709"/>
        <w:contextualSpacing/>
        <w:jc w:val="both"/>
        <w:rPr>
          <w:rFonts w:ascii="Times New Roman" w:hAnsi="Times New Roman" w:cs="Times New Roman"/>
          <w:b/>
          <w:sz w:val="24"/>
          <w:szCs w:val="24"/>
        </w:rPr>
      </w:pPr>
    </w:p>
    <w:p w:rsidR="00377D9E" w:rsidP="00BB2F28">
      <w:pPr>
        <w:spacing w:after="0" w:line="240" w:lineRule="auto"/>
        <w:ind w:firstLine="709"/>
        <w:contextualSpacing/>
        <w:jc w:val="both"/>
        <w:rPr>
          <w:rFonts w:ascii="Times New Roman" w:hAnsi="Times New Roman" w:cs="Times New Roman"/>
          <w:b/>
          <w:sz w:val="24"/>
          <w:szCs w:val="24"/>
        </w:rPr>
      </w:pPr>
    </w:p>
    <w:p w:rsidR="00377D9E" w:rsidP="00BB2F28">
      <w:pPr>
        <w:spacing w:after="0" w:line="240" w:lineRule="auto"/>
        <w:ind w:firstLine="709"/>
        <w:contextualSpacing/>
        <w:jc w:val="both"/>
        <w:rPr>
          <w:rFonts w:ascii="Times New Roman" w:hAnsi="Times New Roman" w:cs="Times New Roman"/>
          <w:b/>
          <w:sz w:val="24"/>
          <w:szCs w:val="24"/>
        </w:rPr>
      </w:pPr>
    </w:p>
    <w:p w:rsidR="00377D9E" w:rsidP="00BB2F28">
      <w:pPr>
        <w:spacing w:after="0" w:line="240" w:lineRule="auto"/>
        <w:ind w:firstLine="709"/>
        <w:contextualSpacing/>
        <w:jc w:val="both"/>
        <w:rPr>
          <w:rFonts w:ascii="Times New Roman" w:hAnsi="Times New Roman" w:cs="Times New Roman"/>
          <w:b/>
          <w:sz w:val="24"/>
          <w:szCs w:val="24"/>
        </w:rPr>
      </w:pPr>
    </w:p>
    <w:p w:rsidR="00377D9E" w:rsidP="00BB2F28">
      <w:pPr>
        <w:spacing w:after="0" w:line="240" w:lineRule="auto"/>
        <w:ind w:firstLine="709"/>
        <w:contextualSpacing/>
        <w:jc w:val="both"/>
        <w:rPr>
          <w:rFonts w:ascii="Times New Roman" w:hAnsi="Times New Roman" w:cs="Times New Roman"/>
          <w:b/>
          <w:sz w:val="24"/>
          <w:szCs w:val="24"/>
        </w:rPr>
      </w:pPr>
    </w:p>
    <w:p w:rsidR="00377D9E" w:rsidP="00BB2F28">
      <w:pPr>
        <w:spacing w:after="0" w:line="240" w:lineRule="auto"/>
        <w:ind w:firstLine="709"/>
        <w:contextualSpacing/>
        <w:jc w:val="both"/>
        <w:rPr>
          <w:rFonts w:ascii="Times New Roman" w:hAnsi="Times New Roman" w:cs="Times New Roman"/>
          <w:b/>
          <w:sz w:val="24"/>
          <w:szCs w:val="24"/>
        </w:rPr>
      </w:pPr>
    </w:p>
    <w:p w:rsidR="00377D9E" w:rsidP="00BB2F28">
      <w:pPr>
        <w:spacing w:after="0" w:line="240" w:lineRule="auto"/>
        <w:ind w:firstLine="709"/>
        <w:contextualSpacing/>
        <w:jc w:val="both"/>
        <w:rPr>
          <w:rFonts w:ascii="Times New Roman" w:hAnsi="Times New Roman" w:cs="Times New Roman"/>
          <w:b/>
          <w:sz w:val="24"/>
          <w:szCs w:val="24"/>
        </w:rPr>
      </w:pPr>
    </w:p>
    <w:p w:rsidR="00377D9E" w:rsidP="00BB2F28">
      <w:pPr>
        <w:spacing w:after="0" w:line="240" w:lineRule="auto"/>
        <w:ind w:firstLine="709"/>
        <w:contextualSpacing/>
        <w:jc w:val="both"/>
        <w:rPr>
          <w:rFonts w:ascii="Times New Roman" w:hAnsi="Times New Roman" w:cs="Times New Roman"/>
          <w:b/>
          <w:sz w:val="24"/>
          <w:szCs w:val="24"/>
        </w:rPr>
      </w:pPr>
    </w:p>
    <w:p w:rsidR="00377D9E" w:rsidP="00BB2F28">
      <w:pPr>
        <w:spacing w:after="0" w:line="240" w:lineRule="auto"/>
        <w:ind w:firstLine="709"/>
        <w:contextualSpacing/>
        <w:jc w:val="both"/>
        <w:rPr>
          <w:rFonts w:ascii="Times New Roman" w:hAnsi="Times New Roman" w:cs="Times New Roman"/>
          <w:b/>
          <w:sz w:val="24"/>
          <w:szCs w:val="24"/>
        </w:rPr>
      </w:pPr>
    </w:p>
    <w:p w:rsidR="00377D9E" w:rsidP="00BB2F28">
      <w:pPr>
        <w:spacing w:after="0" w:line="240" w:lineRule="auto"/>
        <w:ind w:firstLine="709"/>
        <w:contextualSpacing/>
        <w:jc w:val="both"/>
        <w:rPr>
          <w:rFonts w:ascii="Times New Roman" w:hAnsi="Times New Roman" w:cs="Times New Roman"/>
          <w:b/>
          <w:sz w:val="24"/>
          <w:szCs w:val="24"/>
        </w:rPr>
      </w:pPr>
    </w:p>
    <w:p w:rsidR="00377D9E" w:rsidP="00BB2F28">
      <w:pPr>
        <w:spacing w:after="0" w:line="240" w:lineRule="auto"/>
        <w:ind w:firstLine="709"/>
        <w:contextualSpacing/>
        <w:jc w:val="both"/>
        <w:rPr>
          <w:rFonts w:ascii="Times New Roman" w:hAnsi="Times New Roman" w:cs="Times New Roman"/>
          <w:b/>
          <w:sz w:val="24"/>
          <w:szCs w:val="24"/>
        </w:rPr>
      </w:pPr>
    </w:p>
    <w:p w:rsidR="0034654A" w:rsidRPr="00BB2F28" w:rsidP="007C6FAE">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w:t>
      </w:r>
    </w:p>
    <w:p w:rsidR="00BB2F28" w:rsidP="0034654A">
      <w:pPr>
        <w:spacing w:after="0"/>
        <w:contextualSpacing/>
        <w:jc w:val="both"/>
        <w:rPr>
          <w:b/>
        </w:rPr>
      </w:pPr>
    </w:p>
    <w:tbl>
      <w:tblPr>
        <w:tblStyle w:val="TableGrid"/>
        <w:tblW w:w="0" w:type="auto"/>
        <w:tblLook w:val="04A0"/>
      </w:tblPr>
      <w:tblGrid>
        <w:gridCol w:w="458"/>
        <w:gridCol w:w="7021"/>
        <w:gridCol w:w="1134"/>
        <w:gridCol w:w="1134"/>
        <w:gridCol w:w="935"/>
      </w:tblGrid>
      <w:tr w:rsidTr="00377D9E">
        <w:tblPrEx>
          <w:tblW w:w="0" w:type="auto"/>
          <w:tblLook w:val="04A0"/>
        </w:tblPrEx>
        <w:tc>
          <w:tcPr>
            <w:tcW w:w="0" w:type="auto"/>
          </w:tcPr>
          <w:p w:rsidR="00377D9E" w:rsidRPr="00377D9E" w:rsidP="00C45023">
            <w:pPr>
              <w:pStyle w:val="NoSpacing"/>
              <w:rPr>
                <w:b/>
                <w:sz w:val="24"/>
                <w:szCs w:val="24"/>
              </w:rPr>
            </w:pPr>
            <w:r w:rsidRPr="00377D9E">
              <w:rPr>
                <w:b/>
                <w:sz w:val="24"/>
                <w:szCs w:val="24"/>
              </w:rPr>
              <w:t>№</w:t>
            </w:r>
          </w:p>
        </w:tc>
        <w:tc>
          <w:tcPr>
            <w:tcW w:w="7021" w:type="dxa"/>
          </w:tcPr>
          <w:p w:rsidR="00377D9E" w:rsidRPr="00377D9E" w:rsidP="00C45023">
            <w:pPr>
              <w:pStyle w:val="NoSpacing"/>
              <w:jc w:val="center"/>
              <w:rPr>
                <w:b/>
                <w:sz w:val="24"/>
                <w:szCs w:val="24"/>
              </w:rPr>
            </w:pPr>
            <w:r w:rsidRPr="00377D9E">
              <w:rPr>
                <w:b/>
                <w:sz w:val="24"/>
                <w:szCs w:val="24"/>
              </w:rPr>
              <w:t>Тема. Раздел</w:t>
            </w:r>
          </w:p>
        </w:tc>
        <w:tc>
          <w:tcPr>
            <w:tcW w:w="1134" w:type="dxa"/>
          </w:tcPr>
          <w:p w:rsidR="00377D9E" w:rsidRPr="00377D9E" w:rsidP="00C45023">
            <w:pPr>
              <w:pStyle w:val="NoSpacing"/>
              <w:jc w:val="center"/>
              <w:rPr>
                <w:b/>
                <w:sz w:val="24"/>
                <w:szCs w:val="24"/>
              </w:rPr>
            </w:pPr>
            <w:r w:rsidRPr="00377D9E">
              <w:rPr>
                <w:b/>
                <w:sz w:val="24"/>
                <w:szCs w:val="24"/>
              </w:rPr>
              <w:t xml:space="preserve">Кол-во часов </w:t>
            </w:r>
          </w:p>
        </w:tc>
        <w:tc>
          <w:tcPr>
            <w:tcW w:w="2069" w:type="dxa"/>
            <w:gridSpan w:val="2"/>
          </w:tcPr>
          <w:p w:rsidR="00377D9E" w:rsidRPr="00377D9E" w:rsidP="00C45023">
            <w:pPr>
              <w:pStyle w:val="NoSpacing"/>
              <w:jc w:val="center"/>
              <w:rPr>
                <w:b/>
                <w:sz w:val="24"/>
                <w:szCs w:val="24"/>
              </w:rPr>
            </w:pPr>
            <w:r w:rsidRPr="00377D9E">
              <w:rPr>
                <w:b/>
                <w:sz w:val="24"/>
                <w:szCs w:val="24"/>
              </w:rPr>
              <w:t xml:space="preserve">Дата </w:t>
            </w:r>
          </w:p>
          <w:p w:rsidR="00377D9E" w:rsidRPr="00377D9E" w:rsidP="00377D9E">
            <w:pPr>
              <w:pStyle w:val="NoSpacing"/>
              <w:tabs>
                <w:tab w:val="right" w:pos="1853"/>
              </w:tabs>
              <w:rPr>
                <w:b/>
                <w:sz w:val="24"/>
                <w:szCs w:val="24"/>
              </w:rPr>
            </w:pPr>
            <w:r w:rsidRPr="00377D9E">
              <w:rPr>
                <w:b/>
                <w:sz w:val="24"/>
                <w:szCs w:val="24"/>
              </w:rPr>
              <w:t>план            факт</w:t>
            </w:r>
          </w:p>
        </w:tc>
      </w:tr>
      <w:tr w:rsidTr="00377D9E">
        <w:tblPrEx>
          <w:tblW w:w="0" w:type="auto"/>
          <w:tblLook w:val="04A0"/>
        </w:tblPrEx>
        <w:tc>
          <w:tcPr>
            <w:tcW w:w="0" w:type="auto"/>
          </w:tcPr>
          <w:p w:rsidR="00377D9E" w:rsidRPr="008562A5" w:rsidP="00C45023">
            <w:pPr>
              <w:pStyle w:val="NoSpacing"/>
              <w:rPr>
                <w:sz w:val="24"/>
                <w:szCs w:val="24"/>
              </w:rPr>
            </w:pPr>
            <w:r w:rsidRPr="008562A5">
              <w:rPr>
                <w:sz w:val="24"/>
                <w:szCs w:val="24"/>
              </w:rPr>
              <w:t>1</w:t>
            </w:r>
          </w:p>
        </w:tc>
        <w:tc>
          <w:tcPr>
            <w:tcW w:w="7021" w:type="dxa"/>
          </w:tcPr>
          <w:p w:rsidR="00377D9E" w:rsidRPr="008562A5" w:rsidP="00C45023">
            <w:pPr>
              <w:pStyle w:val="NoSpacing"/>
              <w:rPr>
                <w:sz w:val="24"/>
                <w:szCs w:val="24"/>
              </w:rPr>
            </w:pPr>
            <w:r w:rsidRPr="008562A5">
              <w:rPr>
                <w:sz w:val="24"/>
                <w:szCs w:val="24"/>
              </w:rPr>
              <w:t>Введение. Литература как х</w:t>
            </w:r>
            <w:r>
              <w:rPr>
                <w:sz w:val="24"/>
                <w:szCs w:val="24"/>
              </w:rPr>
              <w:t>удожественное отражение жизни. Содержание и форма. Автор и герои. Выражение авторской позиции. Выявление уровня литературного развития учащихся.</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sidRPr="008562A5">
              <w:rPr>
                <w:sz w:val="24"/>
                <w:szCs w:val="24"/>
              </w:rPr>
              <w:t>2</w:t>
            </w:r>
          </w:p>
        </w:tc>
        <w:tc>
          <w:tcPr>
            <w:tcW w:w="7021" w:type="dxa"/>
          </w:tcPr>
          <w:p w:rsidR="00377D9E" w:rsidRPr="00377D9E" w:rsidP="00C45023">
            <w:pPr>
              <w:pStyle w:val="NoSpacing"/>
              <w:rPr>
                <w:b/>
                <w:sz w:val="24"/>
                <w:szCs w:val="24"/>
              </w:rPr>
            </w:pPr>
            <w:r w:rsidRPr="00377D9E">
              <w:rPr>
                <w:b/>
                <w:sz w:val="24"/>
                <w:szCs w:val="24"/>
              </w:rPr>
              <w:t>ВХОДНАЯ КОНТРОЛЬНАЯ РАБОТА</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sidRPr="008562A5">
              <w:rPr>
                <w:sz w:val="24"/>
                <w:szCs w:val="24"/>
              </w:rPr>
              <w:t>3</w:t>
            </w:r>
          </w:p>
        </w:tc>
        <w:tc>
          <w:tcPr>
            <w:tcW w:w="7021" w:type="dxa"/>
          </w:tcPr>
          <w:p w:rsidR="00377D9E" w:rsidRPr="008562A5" w:rsidP="00C45023">
            <w:pPr>
              <w:pStyle w:val="NoSpacing"/>
              <w:rPr>
                <w:sz w:val="24"/>
                <w:szCs w:val="24"/>
              </w:rPr>
            </w:pPr>
            <w:r w:rsidRPr="008562A5">
              <w:rPr>
                <w:sz w:val="24"/>
                <w:szCs w:val="24"/>
              </w:rPr>
              <w:t>УНТ. Обрядовый фольклор. Обрядовые песни. Пословицы и поговорки как малый жанр фольклора. Их народная мудрость. Загадки как малый жанр фольклора. Афористичность загадок.</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sidRPr="008562A5">
              <w:rPr>
                <w:sz w:val="24"/>
                <w:szCs w:val="24"/>
              </w:rPr>
              <w:t>4</w:t>
            </w:r>
          </w:p>
        </w:tc>
        <w:tc>
          <w:tcPr>
            <w:tcW w:w="7021" w:type="dxa"/>
          </w:tcPr>
          <w:p w:rsidR="00377D9E" w:rsidRPr="008562A5" w:rsidP="00C45023">
            <w:pPr>
              <w:pStyle w:val="NoSpacing"/>
              <w:rPr>
                <w:sz w:val="24"/>
                <w:szCs w:val="24"/>
              </w:rPr>
            </w:pPr>
            <w:r w:rsidRPr="008562A5">
              <w:rPr>
                <w:sz w:val="24"/>
                <w:szCs w:val="24"/>
              </w:rPr>
              <w:t>Р</w:t>
            </w:r>
            <w:r w:rsidRPr="008562A5">
              <w:rPr>
                <w:sz w:val="24"/>
                <w:szCs w:val="24"/>
              </w:rPr>
              <w:t>/р. Русский фольклор</w:t>
            </w:r>
            <w:r w:rsidRPr="00377D9E">
              <w:rPr>
                <w:b/>
                <w:sz w:val="24"/>
                <w:szCs w:val="24"/>
              </w:rPr>
              <w:t>. Подготовка к сочинению «В чём красота и мудрость русских обрядов?»</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sidRPr="008562A5">
              <w:rPr>
                <w:sz w:val="24"/>
                <w:szCs w:val="24"/>
              </w:rPr>
              <w:t>5</w:t>
            </w:r>
          </w:p>
        </w:tc>
        <w:tc>
          <w:tcPr>
            <w:tcW w:w="7021" w:type="dxa"/>
          </w:tcPr>
          <w:p w:rsidR="00377D9E" w:rsidRPr="008562A5" w:rsidP="00C45023">
            <w:pPr>
              <w:pStyle w:val="NoSpacing"/>
              <w:rPr>
                <w:sz w:val="24"/>
                <w:szCs w:val="24"/>
              </w:rPr>
            </w:pPr>
            <w:r w:rsidRPr="008562A5">
              <w:rPr>
                <w:sz w:val="24"/>
                <w:szCs w:val="24"/>
              </w:rPr>
              <w:t>Русские летописи. «Повесть временных лет». «Сказание о белгородском киселе». Исторические события и вымысел. Отражение народных идеалов в летописях.</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sidRPr="008562A5">
              <w:rPr>
                <w:sz w:val="24"/>
                <w:szCs w:val="24"/>
              </w:rPr>
              <w:t>6</w:t>
            </w:r>
          </w:p>
        </w:tc>
        <w:tc>
          <w:tcPr>
            <w:tcW w:w="7021" w:type="dxa"/>
          </w:tcPr>
          <w:p w:rsidR="00377D9E" w:rsidRPr="008562A5" w:rsidP="00C45023">
            <w:pPr>
              <w:pStyle w:val="NoSpacing"/>
              <w:rPr>
                <w:sz w:val="24"/>
                <w:szCs w:val="24"/>
              </w:rPr>
            </w:pPr>
            <w:r w:rsidRPr="008562A5">
              <w:rPr>
                <w:sz w:val="24"/>
                <w:szCs w:val="24"/>
              </w:rPr>
              <w:t xml:space="preserve">Русские басни. И.И. Дмитриев. Слово о баснописце. «Муха». Аллегория и мораль в басне. Особенности языка </w:t>
            </w:r>
            <w:r w:rsidRPr="008562A5">
              <w:rPr>
                <w:sz w:val="24"/>
                <w:szCs w:val="24"/>
                <w:lang w:val="en-US"/>
              </w:rPr>
              <w:t>XVIII</w:t>
            </w:r>
            <w:r w:rsidRPr="008562A5">
              <w:rPr>
                <w:sz w:val="24"/>
                <w:szCs w:val="24"/>
              </w:rPr>
              <w:t xml:space="preserve"> века.</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sidRPr="008562A5">
              <w:rPr>
                <w:sz w:val="24"/>
                <w:szCs w:val="24"/>
              </w:rPr>
              <w:t>7</w:t>
            </w:r>
          </w:p>
        </w:tc>
        <w:tc>
          <w:tcPr>
            <w:tcW w:w="7021" w:type="dxa"/>
          </w:tcPr>
          <w:p w:rsidR="00377D9E" w:rsidRPr="008562A5" w:rsidP="00C45023">
            <w:pPr>
              <w:pStyle w:val="NoSpacing"/>
              <w:rPr>
                <w:sz w:val="24"/>
                <w:szCs w:val="24"/>
              </w:rPr>
            </w:pPr>
            <w:r w:rsidRPr="008562A5">
              <w:rPr>
                <w:sz w:val="24"/>
                <w:szCs w:val="24"/>
              </w:rPr>
              <w:t xml:space="preserve">И.А. Крылов. Слово о баснописце. «Листы и корни». Роль власти и народа в достижении общественного блага. «Ларчик». </w:t>
            </w:r>
            <w:r>
              <w:rPr>
                <w:sz w:val="24"/>
                <w:szCs w:val="24"/>
              </w:rPr>
              <w:t>Критика мнимого «механики мудреца» и неумелого хвастуна.</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sidRPr="008562A5">
              <w:rPr>
                <w:sz w:val="24"/>
                <w:szCs w:val="24"/>
              </w:rPr>
              <w:t>8</w:t>
            </w:r>
          </w:p>
        </w:tc>
        <w:tc>
          <w:tcPr>
            <w:tcW w:w="7021" w:type="dxa"/>
          </w:tcPr>
          <w:p w:rsidR="00377D9E" w:rsidRPr="008562A5" w:rsidP="00C45023">
            <w:pPr>
              <w:pStyle w:val="NoSpacing"/>
              <w:rPr>
                <w:sz w:val="24"/>
                <w:szCs w:val="24"/>
              </w:rPr>
            </w:pPr>
            <w:r w:rsidRPr="008562A5">
              <w:rPr>
                <w:sz w:val="24"/>
                <w:szCs w:val="24"/>
              </w:rPr>
              <w:t xml:space="preserve">И.А. Крылов. «Осел и соловей». Комическое изображение «знатока», не понимающего истинного искусства. </w:t>
            </w:r>
            <w:r>
              <w:rPr>
                <w:sz w:val="24"/>
                <w:szCs w:val="24"/>
              </w:rPr>
              <w:t>Развитие понятия об аллегории. Конкурс инсценированной басни.</w:t>
            </w:r>
            <w:r w:rsidRPr="008562A5">
              <w:rPr>
                <w:sz w:val="24"/>
                <w:szCs w:val="24"/>
              </w:rPr>
              <w:t xml:space="preserve"> Подготовка к домашнему сочинению «Что осуждается в русских баснях?»</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9</w:t>
            </w:r>
          </w:p>
        </w:tc>
        <w:tc>
          <w:tcPr>
            <w:tcW w:w="7021" w:type="dxa"/>
          </w:tcPr>
          <w:p w:rsidR="00377D9E" w:rsidRPr="008562A5" w:rsidP="00C45023">
            <w:pPr>
              <w:pStyle w:val="NoSpacing"/>
              <w:rPr>
                <w:sz w:val="24"/>
                <w:szCs w:val="24"/>
              </w:rPr>
            </w:pPr>
            <w:r w:rsidRPr="008562A5">
              <w:rPr>
                <w:sz w:val="24"/>
                <w:szCs w:val="24"/>
              </w:rPr>
              <w:t>А.С. Пушкин. Слово о поэте. Стихотворение «Узник» как выражение вольнолюбивых устремлений поэта.</w:t>
            </w:r>
            <w:r>
              <w:rPr>
                <w:sz w:val="24"/>
                <w:szCs w:val="24"/>
              </w:rPr>
              <w:t xml:space="preserve"> Обучение </w:t>
            </w:r>
            <w:r>
              <w:rPr>
                <w:sz w:val="24"/>
                <w:szCs w:val="24"/>
              </w:rPr>
              <w:t>выр</w:t>
            </w:r>
            <w:r>
              <w:rPr>
                <w:sz w:val="24"/>
                <w:szCs w:val="24"/>
              </w:rPr>
              <w:t>. чтению</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10</w:t>
            </w:r>
          </w:p>
        </w:tc>
        <w:tc>
          <w:tcPr>
            <w:tcW w:w="7021" w:type="dxa"/>
          </w:tcPr>
          <w:p w:rsidR="00377D9E" w:rsidRPr="008562A5" w:rsidP="00C45023">
            <w:pPr>
              <w:pStyle w:val="NoSpacing"/>
              <w:rPr>
                <w:sz w:val="24"/>
                <w:szCs w:val="24"/>
              </w:rPr>
            </w:pPr>
            <w:r w:rsidRPr="008562A5">
              <w:rPr>
                <w:sz w:val="24"/>
                <w:szCs w:val="24"/>
              </w:rPr>
              <w:t>Р</w:t>
            </w:r>
            <w:r w:rsidRPr="008562A5">
              <w:rPr>
                <w:sz w:val="24"/>
                <w:szCs w:val="24"/>
              </w:rPr>
              <w:t xml:space="preserve">/р. А.С. Пушкин. «Зимнее утро». Тема и поэтическая идея стихотворения. Роль композиции в понимании смысла стихотворения. </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11</w:t>
            </w:r>
          </w:p>
        </w:tc>
        <w:tc>
          <w:tcPr>
            <w:tcW w:w="7021" w:type="dxa"/>
          </w:tcPr>
          <w:p w:rsidR="00377D9E" w:rsidRPr="008562A5" w:rsidP="00C45023">
            <w:pPr>
              <w:pStyle w:val="NoSpacing"/>
              <w:rPr>
                <w:sz w:val="24"/>
                <w:szCs w:val="24"/>
              </w:rPr>
            </w:pPr>
            <w:r w:rsidRPr="008562A5">
              <w:rPr>
                <w:sz w:val="24"/>
                <w:szCs w:val="24"/>
              </w:rPr>
              <w:t xml:space="preserve">А.С. Пушкин. Тема дружбы в стихотворении «И.И. Пущину». «Чувства добрые» в лирике А.С. Пушкина. «Зимняя дорога». </w:t>
            </w:r>
            <w:r>
              <w:rPr>
                <w:sz w:val="24"/>
                <w:szCs w:val="24"/>
              </w:rPr>
              <w:t>Изображение действительнос</w:t>
            </w:r>
            <w:r w:rsidRPr="008562A5">
              <w:rPr>
                <w:sz w:val="24"/>
                <w:szCs w:val="24"/>
              </w:rPr>
              <w:t>ти и внутреннего мира человека.</w:t>
            </w:r>
            <w:r>
              <w:rPr>
                <w:sz w:val="24"/>
                <w:szCs w:val="24"/>
              </w:rPr>
              <w:t xml:space="preserve"> Тема жизненного пути. Эпитет, метафора как средства создания художественных образов в лирике Пушкина.</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12</w:t>
            </w:r>
          </w:p>
        </w:tc>
        <w:tc>
          <w:tcPr>
            <w:tcW w:w="7021" w:type="dxa"/>
          </w:tcPr>
          <w:p w:rsidR="00377D9E" w:rsidRPr="008562A5" w:rsidP="00C45023">
            <w:pPr>
              <w:pStyle w:val="NoSpacing"/>
              <w:rPr>
                <w:sz w:val="24"/>
                <w:szCs w:val="24"/>
              </w:rPr>
            </w:pPr>
            <w:r w:rsidRPr="008562A5">
              <w:rPr>
                <w:sz w:val="24"/>
                <w:szCs w:val="24"/>
              </w:rPr>
              <w:t xml:space="preserve">А.С. Пушкин. Цикл «Повести Белкина». «Барышня-крестьянка». Сюжет и герои повести. Роль антитезы в композиции повести. </w:t>
            </w:r>
            <w:r>
              <w:rPr>
                <w:sz w:val="24"/>
                <w:szCs w:val="24"/>
              </w:rPr>
              <w:t xml:space="preserve">Пародия на романтические темы и мотивы в повести. </w:t>
            </w:r>
            <w:r w:rsidRPr="008562A5">
              <w:rPr>
                <w:sz w:val="24"/>
                <w:szCs w:val="24"/>
              </w:rPr>
              <w:t>«Лицо и маска» героев повести.</w:t>
            </w:r>
            <w:r>
              <w:rPr>
                <w:sz w:val="24"/>
                <w:szCs w:val="24"/>
              </w:rPr>
              <w:t xml:space="preserve"> Роль случая в композиции произведения.</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13</w:t>
            </w:r>
          </w:p>
        </w:tc>
        <w:tc>
          <w:tcPr>
            <w:tcW w:w="7021" w:type="dxa"/>
          </w:tcPr>
          <w:p w:rsidR="00377D9E" w:rsidRPr="008562A5" w:rsidP="00C45023">
            <w:pPr>
              <w:pStyle w:val="NoSpacing"/>
              <w:rPr>
                <w:sz w:val="24"/>
                <w:szCs w:val="24"/>
              </w:rPr>
            </w:pPr>
            <w:r w:rsidRPr="008562A5">
              <w:rPr>
                <w:sz w:val="24"/>
                <w:szCs w:val="24"/>
              </w:rPr>
              <w:t xml:space="preserve">А.С. Пушкин. «Дубровский». Картины жизни русского барства. Конфликт Андрея Дубровского и </w:t>
            </w:r>
            <w:r w:rsidRPr="008562A5">
              <w:rPr>
                <w:sz w:val="24"/>
                <w:szCs w:val="24"/>
              </w:rPr>
              <w:t>Кирилы</w:t>
            </w:r>
            <w:r w:rsidRPr="008562A5">
              <w:rPr>
                <w:sz w:val="24"/>
                <w:szCs w:val="24"/>
              </w:rPr>
              <w:t xml:space="preserve"> Троекурова.</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14</w:t>
            </w:r>
          </w:p>
        </w:tc>
        <w:tc>
          <w:tcPr>
            <w:tcW w:w="7021" w:type="dxa"/>
          </w:tcPr>
          <w:p w:rsidR="00377D9E" w:rsidRPr="008562A5" w:rsidP="00C45023">
            <w:pPr>
              <w:pStyle w:val="NoSpacing"/>
              <w:rPr>
                <w:sz w:val="24"/>
                <w:szCs w:val="24"/>
              </w:rPr>
            </w:pPr>
            <w:r w:rsidRPr="008562A5">
              <w:rPr>
                <w:sz w:val="24"/>
                <w:szCs w:val="24"/>
              </w:rPr>
              <w:t xml:space="preserve">Протест Владимира Дубровского против несправедливых порядков, произвола и деспотизма. Анализ эпизода «Пожар в </w:t>
            </w:r>
            <w:r w:rsidRPr="008562A5">
              <w:rPr>
                <w:sz w:val="24"/>
                <w:szCs w:val="24"/>
              </w:rPr>
              <w:t>Кистеневке</w:t>
            </w:r>
            <w:r w:rsidRPr="008562A5">
              <w:rPr>
                <w:sz w:val="24"/>
                <w:szCs w:val="24"/>
              </w:rPr>
              <w:t>». Роль эпизода в повести.</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15</w:t>
            </w:r>
          </w:p>
        </w:tc>
        <w:tc>
          <w:tcPr>
            <w:tcW w:w="7021" w:type="dxa"/>
          </w:tcPr>
          <w:p w:rsidR="00377D9E" w:rsidRPr="008562A5" w:rsidP="00C45023">
            <w:pPr>
              <w:pStyle w:val="NoSpacing"/>
              <w:rPr>
                <w:sz w:val="24"/>
                <w:szCs w:val="24"/>
              </w:rPr>
            </w:pPr>
            <w:r w:rsidRPr="008562A5">
              <w:rPr>
                <w:sz w:val="24"/>
                <w:szCs w:val="24"/>
              </w:rPr>
              <w:t>Романтическая история любви Владимира Дубровского и Маши Троекуровой. Авторское отношение к героям.</w:t>
            </w:r>
            <w:r>
              <w:rPr>
                <w:sz w:val="24"/>
                <w:szCs w:val="24"/>
              </w:rPr>
              <w:t xml:space="preserve"> Развитие понятия о композиции художественного произведения.</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P="00C45023">
            <w:pPr>
              <w:pStyle w:val="NoSpacing"/>
              <w:rPr>
                <w:sz w:val="24"/>
                <w:szCs w:val="24"/>
              </w:rPr>
            </w:pPr>
            <w:r>
              <w:rPr>
                <w:sz w:val="24"/>
                <w:szCs w:val="24"/>
              </w:rPr>
              <w:t>16</w:t>
            </w:r>
          </w:p>
        </w:tc>
        <w:tc>
          <w:tcPr>
            <w:tcW w:w="7021" w:type="dxa"/>
          </w:tcPr>
          <w:p w:rsidR="00377D9E" w:rsidRPr="008562A5" w:rsidP="00C45023">
            <w:pPr>
              <w:pStyle w:val="NoSpacing"/>
              <w:rPr>
                <w:sz w:val="24"/>
                <w:szCs w:val="24"/>
              </w:rPr>
            </w:pPr>
            <w:r w:rsidRPr="008562A5">
              <w:rPr>
                <w:sz w:val="24"/>
                <w:szCs w:val="24"/>
              </w:rPr>
              <w:t>Подготовка к домашнему сочинению «Защита человеческой личности в повести А.С. Пушкина «Дубровский».</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sidRPr="008562A5">
              <w:rPr>
                <w:sz w:val="24"/>
                <w:szCs w:val="24"/>
              </w:rPr>
              <w:t>1</w:t>
            </w:r>
            <w:r>
              <w:rPr>
                <w:sz w:val="24"/>
                <w:szCs w:val="24"/>
              </w:rPr>
              <w:t>7</w:t>
            </w:r>
          </w:p>
        </w:tc>
        <w:tc>
          <w:tcPr>
            <w:tcW w:w="7021" w:type="dxa"/>
          </w:tcPr>
          <w:p w:rsidR="00377D9E" w:rsidRPr="008562A5" w:rsidP="00C45023">
            <w:pPr>
              <w:pStyle w:val="NoSpacing"/>
              <w:rPr>
                <w:sz w:val="24"/>
                <w:szCs w:val="24"/>
              </w:rPr>
            </w:pPr>
            <w:r w:rsidRPr="008562A5">
              <w:rPr>
                <w:sz w:val="24"/>
                <w:szCs w:val="24"/>
              </w:rPr>
              <w:t>Контрольная работа по творчеству А.С. Пушки</w:t>
            </w:r>
            <w:r>
              <w:rPr>
                <w:sz w:val="24"/>
                <w:szCs w:val="24"/>
              </w:rPr>
              <w:t>на</w:t>
            </w:r>
            <w:r w:rsidRPr="008562A5">
              <w:rPr>
                <w:sz w:val="24"/>
                <w:szCs w:val="24"/>
              </w:rPr>
              <w:t>.</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sidRPr="008562A5">
              <w:rPr>
                <w:sz w:val="24"/>
                <w:szCs w:val="24"/>
              </w:rPr>
              <w:t>1</w:t>
            </w:r>
            <w:r>
              <w:rPr>
                <w:sz w:val="24"/>
                <w:szCs w:val="24"/>
              </w:rPr>
              <w:t>8</w:t>
            </w:r>
          </w:p>
        </w:tc>
        <w:tc>
          <w:tcPr>
            <w:tcW w:w="7021" w:type="dxa"/>
          </w:tcPr>
          <w:p w:rsidR="00377D9E" w:rsidRPr="008562A5" w:rsidP="00C45023">
            <w:pPr>
              <w:pStyle w:val="NoSpacing"/>
              <w:rPr>
                <w:sz w:val="24"/>
                <w:szCs w:val="24"/>
              </w:rPr>
            </w:pPr>
            <w:r w:rsidRPr="008562A5">
              <w:rPr>
                <w:sz w:val="24"/>
                <w:szCs w:val="24"/>
              </w:rPr>
              <w:t xml:space="preserve">М.Ю. Лермонтов. Слово о поэте. «Тучи». Основное настроение и </w:t>
            </w:r>
            <w:r w:rsidRPr="008562A5">
              <w:rPr>
                <w:sz w:val="24"/>
                <w:szCs w:val="24"/>
              </w:rPr>
              <w:t>композиция стихотворения.</w:t>
            </w:r>
            <w:r>
              <w:rPr>
                <w:sz w:val="24"/>
                <w:szCs w:val="24"/>
              </w:rPr>
              <w:t xml:space="preserve"> Особенности поэтических интонаций.</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19</w:t>
            </w:r>
          </w:p>
        </w:tc>
        <w:tc>
          <w:tcPr>
            <w:tcW w:w="7021" w:type="dxa"/>
          </w:tcPr>
          <w:p w:rsidR="00377D9E" w:rsidRPr="008562A5" w:rsidP="00C45023">
            <w:pPr>
              <w:pStyle w:val="NoSpacing"/>
              <w:rPr>
                <w:sz w:val="24"/>
                <w:szCs w:val="24"/>
              </w:rPr>
            </w:pPr>
            <w:r w:rsidRPr="008562A5">
              <w:rPr>
                <w:sz w:val="24"/>
                <w:szCs w:val="24"/>
              </w:rPr>
              <w:t>Антитеза как основной композиционный прием в стихотворениях М.Ю. Лермонтова «Листок», «Утес», «На севере ди</w:t>
            </w:r>
            <w:r>
              <w:rPr>
                <w:sz w:val="24"/>
                <w:szCs w:val="24"/>
              </w:rPr>
              <w:t>ком…». Особенности выражения темы одиночества. Обучение анализу одного стихотворения.</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sidRPr="008562A5">
              <w:rPr>
                <w:sz w:val="24"/>
                <w:szCs w:val="24"/>
              </w:rPr>
              <w:t>2</w:t>
            </w:r>
            <w:r>
              <w:rPr>
                <w:sz w:val="24"/>
                <w:szCs w:val="24"/>
              </w:rPr>
              <w:t>0</w:t>
            </w:r>
          </w:p>
        </w:tc>
        <w:tc>
          <w:tcPr>
            <w:tcW w:w="7021" w:type="dxa"/>
          </w:tcPr>
          <w:p w:rsidR="00377D9E" w:rsidRPr="008562A5" w:rsidP="00C45023">
            <w:pPr>
              <w:pStyle w:val="NoSpacing"/>
              <w:rPr>
                <w:sz w:val="24"/>
                <w:szCs w:val="24"/>
              </w:rPr>
            </w:pPr>
            <w:r w:rsidRPr="008562A5">
              <w:rPr>
                <w:sz w:val="24"/>
                <w:szCs w:val="24"/>
              </w:rPr>
              <w:t>М.Ю. Лермонтов. «Три пальмы». Разрушение красоты и гармонии с миром. Двусложные и трехсложные размеры стиха.</w:t>
            </w:r>
            <w:r>
              <w:rPr>
                <w:sz w:val="24"/>
                <w:szCs w:val="24"/>
              </w:rPr>
              <w:t xml:space="preserve"> Поэтическая интонация. Подготовка к сочинению по анализу одного стихотворения М.</w:t>
            </w:r>
            <w:r w:rsidRPr="008073BA">
              <w:rPr>
                <w:sz w:val="24"/>
                <w:szCs w:val="24"/>
              </w:rPr>
              <w:t xml:space="preserve"> </w:t>
            </w:r>
            <w:r>
              <w:rPr>
                <w:sz w:val="24"/>
                <w:szCs w:val="24"/>
              </w:rPr>
              <w:t>Ю.</w:t>
            </w:r>
            <w:r w:rsidRPr="008073BA">
              <w:rPr>
                <w:sz w:val="24"/>
                <w:szCs w:val="24"/>
              </w:rPr>
              <w:t xml:space="preserve"> </w:t>
            </w:r>
            <w:r>
              <w:rPr>
                <w:sz w:val="24"/>
                <w:szCs w:val="24"/>
              </w:rPr>
              <w:t>Лермонтова.</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21</w:t>
            </w:r>
          </w:p>
        </w:tc>
        <w:tc>
          <w:tcPr>
            <w:tcW w:w="7021" w:type="dxa"/>
          </w:tcPr>
          <w:p w:rsidR="00377D9E" w:rsidRPr="008562A5" w:rsidP="00C45023">
            <w:pPr>
              <w:pStyle w:val="NoSpacing"/>
              <w:rPr>
                <w:sz w:val="24"/>
                <w:szCs w:val="24"/>
              </w:rPr>
            </w:pPr>
            <w:r w:rsidRPr="008562A5">
              <w:rPr>
                <w:sz w:val="24"/>
                <w:szCs w:val="24"/>
              </w:rPr>
              <w:t>Вн</w:t>
            </w:r>
            <w:r w:rsidRPr="008562A5">
              <w:rPr>
                <w:sz w:val="24"/>
                <w:szCs w:val="24"/>
              </w:rPr>
              <w:t>. чт. Н.В. Гоголь. «Старосветские помещики».</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22</w:t>
            </w:r>
          </w:p>
        </w:tc>
        <w:tc>
          <w:tcPr>
            <w:tcW w:w="7021" w:type="dxa"/>
          </w:tcPr>
          <w:p w:rsidR="00377D9E" w:rsidRPr="008562A5" w:rsidP="00C45023">
            <w:pPr>
              <w:pStyle w:val="NoSpacing"/>
              <w:rPr>
                <w:sz w:val="24"/>
                <w:szCs w:val="24"/>
              </w:rPr>
            </w:pPr>
            <w:r w:rsidRPr="008562A5">
              <w:rPr>
                <w:sz w:val="24"/>
                <w:szCs w:val="24"/>
              </w:rPr>
              <w:t>И.С. Тургенев. Слово о писателе. Цикл рассказов «Записки охотника» и их гуманистический пафос. «</w:t>
            </w:r>
            <w:r w:rsidRPr="008562A5">
              <w:rPr>
                <w:sz w:val="24"/>
                <w:szCs w:val="24"/>
              </w:rPr>
              <w:t>Бежин</w:t>
            </w:r>
            <w:r w:rsidRPr="008562A5">
              <w:rPr>
                <w:sz w:val="24"/>
                <w:szCs w:val="24"/>
              </w:rPr>
              <w:t xml:space="preserve"> луг».</w:t>
            </w:r>
            <w:r>
              <w:rPr>
                <w:sz w:val="24"/>
                <w:szCs w:val="24"/>
              </w:rPr>
              <w:t xml:space="preserve"> Духовный мир крестьянских детей. Народные верования и предания. Юмор автора.</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23</w:t>
            </w:r>
          </w:p>
        </w:tc>
        <w:tc>
          <w:tcPr>
            <w:tcW w:w="7021" w:type="dxa"/>
          </w:tcPr>
          <w:p w:rsidR="00377D9E" w:rsidRPr="008562A5" w:rsidP="00C45023">
            <w:pPr>
              <w:pStyle w:val="NoSpacing"/>
              <w:rPr>
                <w:sz w:val="24"/>
                <w:szCs w:val="24"/>
              </w:rPr>
            </w:pPr>
            <w:r w:rsidRPr="008562A5">
              <w:rPr>
                <w:sz w:val="24"/>
                <w:szCs w:val="24"/>
              </w:rPr>
              <w:t>Роль картин природы в рассказе «</w:t>
            </w:r>
            <w:r w:rsidRPr="008562A5">
              <w:rPr>
                <w:sz w:val="24"/>
                <w:szCs w:val="24"/>
              </w:rPr>
              <w:t>Бежин</w:t>
            </w:r>
            <w:r w:rsidRPr="008562A5">
              <w:rPr>
                <w:sz w:val="24"/>
                <w:szCs w:val="24"/>
              </w:rPr>
              <w:t xml:space="preserve"> луг». Портреты героев как средство изображения их характеров.</w:t>
            </w:r>
            <w:r>
              <w:rPr>
                <w:sz w:val="24"/>
                <w:szCs w:val="24"/>
              </w:rPr>
              <w:t xml:space="preserve"> И.С. Тургене</w:t>
            </w:r>
            <w:r>
              <w:rPr>
                <w:sz w:val="24"/>
                <w:szCs w:val="24"/>
              </w:rPr>
              <w:t>в-</w:t>
            </w:r>
            <w:r>
              <w:rPr>
                <w:sz w:val="24"/>
                <w:szCs w:val="24"/>
              </w:rPr>
              <w:t xml:space="preserve"> мастер портрета и пейзажа.</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24</w:t>
            </w:r>
          </w:p>
        </w:tc>
        <w:tc>
          <w:tcPr>
            <w:tcW w:w="7021" w:type="dxa"/>
          </w:tcPr>
          <w:p w:rsidR="00377D9E" w:rsidRPr="008562A5" w:rsidP="00C45023">
            <w:pPr>
              <w:pStyle w:val="NoSpacing"/>
              <w:rPr>
                <w:sz w:val="24"/>
                <w:szCs w:val="24"/>
              </w:rPr>
            </w:pPr>
            <w:r w:rsidRPr="008562A5">
              <w:rPr>
                <w:sz w:val="24"/>
                <w:szCs w:val="24"/>
              </w:rPr>
              <w:t>Ф.И. Тютчев. Слово о поэте. Особенности изображения природы в лирике Ф.И. Тютчева. «Неохотно и несмело…». «С поляны коршун поднялся…»</w:t>
            </w:r>
            <w:r>
              <w:rPr>
                <w:sz w:val="24"/>
                <w:szCs w:val="24"/>
              </w:rPr>
              <w:t xml:space="preserve"> Судьба человека и судьба коршуна. Роль антитезы в стихотворении.</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25</w:t>
            </w:r>
          </w:p>
        </w:tc>
        <w:tc>
          <w:tcPr>
            <w:tcW w:w="7021" w:type="dxa"/>
          </w:tcPr>
          <w:p w:rsidR="00377D9E" w:rsidRPr="008562A5" w:rsidP="00C45023">
            <w:pPr>
              <w:pStyle w:val="NoSpacing"/>
              <w:rPr>
                <w:sz w:val="24"/>
                <w:szCs w:val="24"/>
              </w:rPr>
            </w:pPr>
            <w:r w:rsidRPr="008562A5">
              <w:rPr>
                <w:sz w:val="24"/>
                <w:szCs w:val="24"/>
              </w:rPr>
              <w:t>Ф.И. Тютчев. «Листья». Анализ одного стихотворения.</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26</w:t>
            </w:r>
          </w:p>
        </w:tc>
        <w:tc>
          <w:tcPr>
            <w:tcW w:w="7021" w:type="dxa"/>
          </w:tcPr>
          <w:p w:rsidR="00377D9E" w:rsidRPr="008562A5" w:rsidP="00C45023">
            <w:pPr>
              <w:pStyle w:val="NoSpacing"/>
              <w:rPr>
                <w:sz w:val="24"/>
                <w:szCs w:val="24"/>
              </w:rPr>
            </w:pPr>
            <w:r w:rsidRPr="008562A5">
              <w:rPr>
                <w:sz w:val="24"/>
                <w:szCs w:val="24"/>
              </w:rPr>
              <w:t xml:space="preserve">А.А. Фет. Слово о поэте. «Ель рукавом мне тропинку завесила…». Природа как воплощении </w:t>
            </w:r>
            <w:r w:rsidRPr="008562A5">
              <w:rPr>
                <w:sz w:val="24"/>
                <w:szCs w:val="24"/>
              </w:rPr>
              <w:t>прекрасного</w:t>
            </w:r>
            <w:r w:rsidRPr="008562A5">
              <w:rPr>
                <w:sz w:val="24"/>
                <w:szCs w:val="24"/>
              </w:rPr>
              <w:t>.</w:t>
            </w:r>
            <w:r>
              <w:rPr>
                <w:sz w:val="24"/>
                <w:szCs w:val="24"/>
              </w:rPr>
              <w:t xml:space="preserve"> </w:t>
            </w:r>
            <w:r>
              <w:rPr>
                <w:sz w:val="24"/>
                <w:szCs w:val="24"/>
              </w:rPr>
              <w:t>Эстетизация</w:t>
            </w:r>
            <w:r>
              <w:rPr>
                <w:sz w:val="24"/>
                <w:szCs w:val="24"/>
              </w:rPr>
              <w:t xml:space="preserve"> конкретной детали.</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27</w:t>
            </w:r>
          </w:p>
        </w:tc>
        <w:tc>
          <w:tcPr>
            <w:tcW w:w="7021" w:type="dxa"/>
          </w:tcPr>
          <w:p w:rsidR="00377D9E" w:rsidRPr="008562A5" w:rsidP="00C45023">
            <w:pPr>
              <w:pStyle w:val="NoSpacing"/>
              <w:rPr>
                <w:sz w:val="24"/>
                <w:szCs w:val="24"/>
              </w:rPr>
            </w:pPr>
            <w:r w:rsidRPr="008562A5">
              <w:rPr>
                <w:sz w:val="24"/>
                <w:szCs w:val="24"/>
              </w:rPr>
              <w:t>А.А. Фет. «Ещё майская ночь». Переплетение и взаимодействие тем природы и любви. «Учись у них – у дуба, у березы…»</w:t>
            </w:r>
            <w:r>
              <w:rPr>
                <w:sz w:val="24"/>
                <w:szCs w:val="24"/>
              </w:rPr>
              <w:t xml:space="preserve"> Природа как мир истины и красоты, как мерило человеческой нравственности.</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28</w:t>
            </w:r>
          </w:p>
        </w:tc>
        <w:tc>
          <w:tcPr>
            <w:tcW w:w="7021" w:type="dxa"/>
          </w:tcPr>
          <w:p w:rsidR="00377D9E" w:rsidRPr="008562A5" w:rsidP="00C45023">
            <w:pPr>
              <w:pStyle w:val="NoSpacing"/>
              <w:rPr>
                <w:sz w:val="24"/>
                <w:szCs w:val="24"/>
              </w:rPr>
            </w:pPr>
            <w:r w:rsidRPr="008562A5">
              <w:rPr>
                <w:sz w:val="24"/>
                <w:szCs w:val="24"/>
              </w:rPr>
              <w:t>Р</w:t>
            </w:r>
            <w:r w:rsidRPr="008562A5">
              <w:rPr>
                <w:sz w:val="24"/>
                <w:szCs w:val="24"/>
              </w:rPr>
              <w:t>/р.</w:t>
            </w:r>
            <w:r>
              <w:rPr>
                <w:sz w:val="24"/>
                <w:szCs w:val="24"/>
              </w:rPr>
              <w:t xml:space="preserve"> Психологизм, гармоничность и музыкальность поэтической речи Ф.И. Тютчева и А.А. Фета.</w:t>
            </w:r>
            <w:r w:rsidRPr="008562A5">
              <w:rPr>
                <w:sz w:val="24"/>
                <w:szCs w:val="24"/>
              </w:rPr>
              <w:t xml:space="preserve"> Краски и звуки в пейзажной лирике. </w:t>
            </w:r>
            <w:r w:rsidRPr="007C6FAE">
              <w:rPr>
                <w:b/>
                <w:sz w:val="24"/>
                <w:szCs w:val="24"/>
              </w:rPr>
              <w:t>Подготовка к домашнему сочинению по лирике  Ф.И. Тютчева и А.А. Фета.</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29</w:t>
            </w:r>
          </w:p>
        </w:tc>
        <w:tc>
          <w:tcPr>
            <w:tcW w:w="7021" w:type="dxa"/>
          </w:tcPr>
          <w:p w:rsidR="00377D9E" w:rsidRPr="008562A5" w:rsidP="00C45023">
            <w:pPr>
              <w:pStyle w:val="NoSpacing"/>
              <w:rPr>
                <w:sz w:val="24"/>
                <w:szCs w:val="24"/>
              </w:rPr>
            </w:pPr>
            <w:r w:rsidRPr="008562A5">
              <w:rPr>
                <w:sz w:val="24"/>
                <w:szCs w:val="24"/>
              </w:rPr>
              <w:t>Н.А. Некрасов. Слово о поэте. «Железная дорога». Картины подневольного труда. Величие народа-созидателя.</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30</w:t>
            </w:r>
          </w:p>
        </w:tc>
        <w:tc>
          <w:tcPr>
            <w:tcW w:w="7021" w:type="dxa"/>
          </w:tcPr>
          <w:p w:rsidR="00377D9E" w:rsidRPr="008562A5" w:rsidP="00C45023">
            <w:pPr>
              <w:pStyle w:val="NoSpacing"/>
              <w:rPr>
                <w:sz w:val="24"/>
                <w:szCs w:val="24"/>
              </w:rPr>
            </w:pPr>
            <w:r w:rsidRPr="008562A5">
              <w:rPr>
                <w:sz w:val="24"/>
                <w:szCs w:val="24"/>
              </w:rPr>
              <w:t>Своеобразие композиции стихотворения Н.А. Некрасова «Железная дорога»: эпиграф, диалог-спор, сочетание реальн</w:t>
            </w:r>
            <w:r>
              <w:rPr>
                <w:sz w:val="24"/>
                <w:szCs w:val="24"/>
              </w:rPr>
              <w:t>ости и фантастики, роль пейзажа, особенности поэтических интонаций.</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31</w:t>
            </w:r>
          </w:p>
        </w:tc>
        <w:tc>
          <w:tcPr>
            <w:tcW w:w="7021" w:type="dxa"/>
          </w:tcPr>
          <w:p w:rsidR="00377D9E" w:rsidRPr="008562A5" w:rsidP="00C45023">
            <w:pPr>
              <w:pStyle w:val="NoSpacing"/>
              <w:rPr>
                <w:sz w:val="24"/>
                <w:szCs w:val="24"/>
              </w:rPr>
            </w:pPr>
            <w:r w:rsidRPr="00EF48C5">
              <w:rPr>
                <w:sz w:val="24"/>
                <w:szCs w:val="24"/>
              </w:rPr>
              <w:t>Вн</w:t>
            </w:r>
            <w:r w:rsidRPr="00EF48C5">
              <w:rPr>
                <w:sz w:val="24"/>
                <w:szCs w:val="24"/>
              </w:rPr>
              <w:t>. чт. Н.А. Некрасов. Историческая поэма «Дедушка». Декабристская</w:t>
            </w:r>
            <w:r w:rsidRPr="008562A5">
              <w:rPr>
                <w:sz w:val="24"/>
                <w:szCs w:val="24"/>
              </w:rPr>
              <w:t xml:space="preserve"> тема в творчестве Н.А. Некрасова.</w:t>
            </w:r>
          </w:p>
        </w:tc>
        <w:tc>
          <w:tcPr>
            <w:tcW w:w="1134" w:type="dxa"/>
          </w:tcPr>
          <w:p w:rsidR="00377D9E" w:rsidRPr="00EF48C5" w:rsidP="00C45023">
            <w:pPr>
              <w:pStyle w:val="NoSpacing"/>
              <w:rPr>
                <w:sz w:val="24"/>
                <w:szCs w:val="24"/>
              </w:rPr>
            </w:pPr>
            <w:r>
              <w:rPr>
                <w:sz w:val="24"/>
                <w:szCs w:val="24"/>
              </w:rPr>
              <w:t>1</w:t>
            </w:r>
          </w:p>
        </w:tc>
        <w:tc>
          <w:tcPr>
            <w:tcW w:w="1134" w:type="dxa"/>
          </w:tcPr>
          <w:p w:rsidR="00377D9E" w:rsidRPr="00EF48C5" w:rsidP="00C45023">
            <w:pPr>
              <w:pStyle w:val="NoSpacing"/>
              <w:rPr>
                <w:sz w:val="24"/>
                <w:szCs w:val="24"/>
              </w:rPr>
            </w:pPr>
          </w:p>
        </w:tc>
        <w:tc>
          <w:tcPr>
            <w:tcW w:w="935" w:type="dxa"/>
          </w:tcPr>
          <w:p w:rsidR="00377D9E" w:rsidRPr="00EF48C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32</w:t>
            </w:r>
          </w:p>
        </w:tc>
        <w:tc>
          <w:tcPr>
            <w:tcW w:w="7021" w:type="dxa"/>
          </w:tcPr>
          <w:p w:rsidR="00377D9E" w:rsidRPr="007C6FAE" w:rsidP="00C45023">
            <w:pPr>
              <w:pStyle w:val="NoSpacing"/>
              <w:rPr>
                <w:b/>
                <w:sz w:val="24"/>
                <w:szCs w:val="24"/>
              </w:rPr>
            </w:pPr>
            <w:r w:rsidRPr="007C6FAE">
              <w:rPr>
                <w:b/>
                <w:sz w:val="24"/>
                <w:szCs w:val="24"/>
              </w:rPr>
              <w:t>Контрольная работа по творчеству М.Ю. Лермонтова, Ф.И. Тютчева, А.А. Фета, И.С. Тургенева, Н.А. Некрасова.</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33</w:t>
            </w:r>
          </w:p>
        </w:tc>
        <w:tc>
          <w:tcPr>
            <w:tcW w:w="7021" w:type="dxa"/>
          </w:tcPr>
          <w:p w:rsidR="00377D9E" w:rsidRPr="008562A5" w:rsidP="00C45023">
            <w:pPr>
              <w:pStyle w:val="NoSpacing"/>
              <w:rPr>
                <w:sz w:val="24"/>
                <w:szCs w:val="24"/>
              </w:rPr>
            </w:pPr>
            <w:r w:rsidRPr="008562A5">
              <w:rPr>
                <w:sz w:val="24"/>
                <w:szCs w:val="24"/>
              </w:rPr>
              <w:t>Н.С. Лесков. Слово о писателе. «Левша». Понятие о сказе. Трудолюбие, талант, патриотизм русского человека из народа.</w:t>
            </w:r>
            <w:r>
              <w:rPr>
                <w:sz w:val="24"/>
                <w:szCs w:val="24"/>
              </w:rPr>
              <w:t xml:space="preserve"> Изображение представителей царской власти в сказе Лескова. Бесправие народа. Авторское отношение к героям повести.</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34</w:t>
            </w:r>
          </w:p>
        </w:tc>
        <w:tc>
          <w:tcPr>
            <w:tcW w:w="7021" w:type="dxa"/>
          </w:tcPr>
          <w:p w:rsidR="00377D9E" w:rsidRPr="008562A5" w:rsidP="00C45023">
            <w:pPr>
              <w:pStyle w:val="NoSpacing"/>
              <w:rPr>
                <w:sz w:val="24"/>
                <w:szCs w:val="24"/>
              </w:rPr>
            </w:pPr>
            <w:r w:rsidRPr="008562A5">
              <w:rPr>
                <w:sz w:val="24"/>
                <w:szCs w:val="24"/>
              </w:rPr>
              <w:t>Р</w:t>
            </w:r>
            <w:r w:rsidRPr="008562A5">
              <w:rPr>
                <w:sz w:val="24"/>
                <w:szCs w:val="24"/>
              </w:rPr>
              <w:t xml:space="preserve">/р. Особенности языка повести Н.С. Лескова «Левша». </w:t>
            </w:r>
            <w:r w:rsidRPr="007C6FAE">
              <w:rPr>
                <w:b/>
                <w:sz w:val="24"/>
                <w:szCs w:val="24"/>
              </w:rPr>
              <w:t>Подготовка к сочинению «Изображение лучших качеств русского народа в стихотворении Н.А. Некрасова «Железная дорога» и сказе Н.С. Лескова «Левша»</w:t>
            </w:r>
            <w:r w:rsidRPr="007C6FAE">
              <w:rPr>
                <w:b/>
                <w:sz w:val="24"/>
                <w:szCs w:val="24"/>
              </w:rPr>
              <w:t>.»</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35</w:t>
            </w:r>
          </w:p>
        </w:tc>
        <w:tc>
          <w:tcPr>
            <w:tcW w:w="7021" w:type="dxa"/>
          </w:tcPr>
          <w:p w:rsidR="00377D9E" w:rsidRPr="008562A5" w:rsidP="00C45023">
            <w:pPr>
              <w:pStyle w:val="NoSpacing"/>
              <w:rPr>
                <w:sz w:val="24"/>
                <w:szCs w:val="24"/>
              </w:rPr>
            </w:pPr>
            <w:r w:rsidRPr="008562A5">
              <w:rPr>
                <w:sz w:val="24"/>
                <w:szCs w:val="24"/>
              </w:rPr>
              <w:t>Вн</w:t>
            </w:r>
            <w:r w:rsidRPr="008562A5">
              <w:rPr>
                <w:sz w:val="24"/>
                <w:szCs w:val="24"/>
              </w:rPr>
              <w:t xml:space="preserve">. чт. А.П. Чехов. Слово о писателе. «Пересолил», «Лошадиная фамилия» и другие рассказы Антоши </w:t>
            </w:r>
            <w:r w:rsidRPr="008562A5">
              <w:rPr>
                <w:sz w:val="24"/>
                <w:szCs w:val="24"/>
              </w:rPr>
              <w:t>Чехонте</w:t>
            </w:r>
            <w:r w:rsidRPr="008562A5">
              <w:rPr>
                <w:sz w:val="24"/>
                <w:szCs w:val="24"/>
              </w:rPr>
              <w:t>.</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36</w:t>
            </w:r>
          </w:p>
        </w:tc>
        <w:tc>
          <w:tcPr>
            <w:tcW w:w="7021" w:type="dxa"/>
          </w:tcPr>
          <w:p w:rsidR="00377D9E" w:rsidRPr="008562A5" w:rsidP="00C45023">
            <w:pPr>
              <w:pStyle w:val="NoSpacing"/>
              <w:rPr>
                <w:sz w:val="24"/>
                <w:szCs w:val="24"/>
              </w:rPr>
            </w:pPr>
            <w:r w:rsidRPr="008562A5">
              <w:rPr>
                <w:sz w:val="24"/>
                <w:szCs w:val="24"/>
              </w:rPr>
              <w:t xml:space="preserve">А.П. Чехов. «Толстый и тонкий». Разоблачение лицемерия в </w:t>
            </w:r>
            <w:r w:rsidRPr="008562A5">
              <w:rPr>
                <w:sz w:val="24"/>
                <w:szCs w:val="24"/>
              </w:rPr>
              <w:t xml:space="preserve">рассказе. </w:t>
            </w:r>
            <w:r>
              <w:rPr>
                <w:sz w:val="24"/>
                <w:szCs w:val="24"/>
              </w:rPr>
              <w:t>Речь героев и художественная деталь как источник юмора.</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37</w:t>
            </w:r>
          </w:p>
        </w:tc>
        <w:tc>
          <w:tcPr>
            <w:tcW w:w="7021" w:type="dxa"/>
          </w:tcPr>
          <w:p w:rsidR="00377D9E" w:rsidRPr="008562A5" w:rsidP="00C45023">
            <w:pPr>
              <w:pStyle w:val="NoSpacing"/>
              <w:rPr>
                <w:sz w:val="24"/>
                <w:szCs w:val="24"/>
              </w:rPr>
            </w:pPr>
            <w:r w:rsidRPr="008562A5">
              <w:rPr>
                <w:sz w:val="24"/>
                <w:szCs w:val="24"/>
              </w:rPr>
              <w:t xml:space="preserve">Родная природа в стихотворениях русских поэтов </w:t>
            </w:r>
            <w:r w:rsidRPr="008562A5">
              <w:rPr>
                <w:sz w:val="24"/>
                <w:szCs w:val="24"/>
                <w:lang w:val="en-US"/>
              </w:rPr>
              <w:t>XIX</w:t>
            </w:r>
            <w:r w:rsidRPr="008562A5">
              <w:rPr>
                <w:sz w:val="24"/>
                <w:szCs w:val="24"/>
              </w:rPr>
              <w:t xml:space="preserve"> века. Я.П. Полонский</w:t>
            </w:r>
            <w:r>
              <w:rPr>
                <w:sz w:val="24"/>
                <w:szCs w:val="24"/>
              </w:rPr>
              <w:t xml:space="preserve"> «По горам две хмурых тучи…», «Посмотри – какая мгла…»</w:t>
            </w:r>
            <w:r w:rsidRPr="008562A5">
              <w:rPr>
                <w:sz w:val="24"/>
                <w:szCs w:val="24"/>
              </w:rPr>
              <w:t>, Е.А. Баратынский</w:t>
            </w:r>
            <w:r>
              <w:rPr>
                <w:sz w:val="24"/>
                <w:szCs w:val="24"/>
              </w:rPr>
              <w:t xml:space="preserve"> «Весна, весна! Как воздух чист…»</w:t>
            </w:r>
            <w:r w:rsidRPr="008562A5">
              <w:rPr>
                <w:sz w:val="24"/>
                <w:szCs w:val="24"/>
              </w:rPr>
              <w:t xml:space="preserve">, </w:t>
            </w:r>
            <w:r>
              <w:rPr>
                <w:sz w:val="24"/>
                <w:szCs w:val="24"/>
              </w:rPr>
              <w:t>«Чудный град</w:t>
            </w:r>
            <w:r>
              <w:rPr>
                <w:sz w:val="24"/>
                <w:szCs w:val="24"/>
              </w:rPr>
              <w:t xml:space="preserve">..» </w:t>
            </w:r>
            <w:r w:rsidRPr="008562A5">
              <w:rPr>
                <w:sz w:val="24"/>
                <w:szCs w:val="24"/>
              </w:rPr>
              <w:t>А.К. Толстой</w:t>
            </w:r>
            <w:r>
              <w:rPr>
                <w:sz w:val="24"/>
                <w:szCs w:val="24"/>
              </w:rPr>
              <w:t xml:space="preserve"> «Где гнутся над омутом лозы..»</w:t>
            </w:r>
            <w:r w:rsidRPr="008562A5">
              <w:rPr>
                <w:sz w:val="24"/>
                <w:szCs w:val="24"/>
              </w:rPr>
              <w:t>.</w:t>
            </w:r>
            <w:r>
              <w:rPr>
                <w:sz w:val="24"/>
                <w:szCs w:val="24"/>
              </w:rPr>
              <w:t xml:space="preserve"> Развитие понятия о лирике.</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38</w:t>
            </w:r>
          </w:p>
        </w:tc>
        <w:tc>
          <w:tcPr>
            <w:tcW w:w="7021" w:type="dxa"/>
          </w:tcPr>
          <w:p w:rsidR="00377D9E" w:rsidRPr="008562A5" w:rsidP="00C45023">
            <w:pPr>
              <w:pStyle w:val="NoSpacing"/>
              <w:rPr>
                <w:sz w:val="24"/>
                <w:szCs w:val="24"/>
              </w:rPr>
            </w:pPr>
            <w:r w:rsidRPr="008562A5">
              <w:rPr>
                <w:sz w:val="24"/>
                <w:szCs w:val="24"/>
              </w:rPr>
              <w:t xml:space="preserve">А.П. Платонов. Слово о писателе. «Неизвестный цветок». </w:t>
            </w:r>
            <w:r w:rsidRPr="008562A5">
              <w:rPr>
                <w:sz w:val="24"/>
                <w:szCs w:val="24"/>
              </w:rPr>
              <w:t>Прекрасное</w:t>
            </w:r>
            <w:r w:rsidRPr="008562A5">
              <w:rPr>
                <w:sz w:val="24"/>
                <w:szCs w:val="24"/>
              </w:rPr>
              <w:t xml:space="preserve"> – вокруг нас.</w:t>
            </w:r>
            <w:r>
              <w:rPr>
                <w:sz w:val="24"/>
                <w:szCs w:val="24"/>
              </w:rPr>
              <w:t xml:space="preserve"> «Ни на кого не похожие» герои А. П. Платонова.</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39</w:t>
            </w:r>
          </w:p>
        </w:tc>
        <w:tc>
          <w:tcPr>
            <w:tcW w:w="7021" w:type="dxa"/>
          </w:tcPr>
          <w:p w:rsidR="00377D9E" w:rsidRPr="008562A5" w:rsidP="00C45023">
            <w:pPr>
              <w:pStyle w:val="NoSpacing"/>
              <w:rPr>
                <w:sz w:val="24"/>
                <w:szCs w:val="24"/>
              </w:rPr>
            </w:pPr>
            <w:r w:rsidRPr="008562A5">
              <w:rPr>
                <w:sz w:val="24"/>
                <w:szCs w:val="24"/>
              </w:rPr>
              <w:t>Вн</w:t>
            </w:r>
            <w:r w:rsidRPr="008562A5">
              <w:rPr>
                <w:sz w:val="24"/>
                <w:szCs w:val="24"/>
              </w:rPr>
              <w:t>. чт. А.С. Грин.</w:t>
            </w:r>
            <w:r>
              <w:rPr>
                <w:sz w:val="24"/>
                <w:szCs w:val="24"/>
              </w:rPr>
              <w:t xml:space="preserve"> Рассказ о писателе.</w:t>
            </w:r>
            <w:r w:rsidRPr="008562A5">
              <w:rPr>
                <w:sz w:val="24"/>
                <w:szCs w:val="24"/>
              </w:rPr>
              <w:t xml:space="preserve"> «Алые паруса».</w:t>
            </w:r>
            <w:r>
              <w:rPr>
                <w:sz w:val="24"/>
                <w:szCs w:val="24"/>
              </w:rPr>
              <w:t xml:space="preserve"> Победа романтической мечты над реальностью жизни.</w:t>
            </w:r>
            <w:r w:rsidRPr="008562A5">
              <w:rPr>
                <w:sz w:val="24"/>
                <w:szCs w:val="24"/>
              </w:rPr>
              <w:t xml:space="preserve"> Душевная чистота главных героев. Авторская позиция в произведении.</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40</w:t>
            </w:r>
          </w:p>
        </w:tc>
        <w:tc>
          <w:tcPr>
            <w:tcW w:w="7021" w:type="dxa"/>
          </w:tcPr>
          <w:p w:rsidR="00377D9E" w:rsidRPr="008562A5" w:rsidP="00C45023">
            <w:pPr>
              <w:pStyle w:val="NoSpacing"/>
              <w:rPr>
                <w:sz w:val="24"/>
                <w:szCs w:val="24"/>
              </w:rPr>
            </w:pPr>
            <w:r w:rsidRPr="008562A5">
              <w:rPr>
                <w:sz w:val="24"/>
                <w:szCs w:val="24"/>
              </w:rPr>
              <w:t xml:space="preserve">М.М. Пришвин. Слово о писателе. «Кладовая солнца». Нравственная суть взаимоотношений </w:t>
            </w:r>
            <w:r w:rsidRPr="008562A5">
              <w:rPr>
                <w:sz w:val="24"/>
                <w:szCs w:val="24"/>
              </w:rPr>
              <w:t>Митраши</w:t>
            </w:r>
            <w:r w:rsidRPr="008562A5">
              <w:rPr>
                <w:sz w:val="24"/>
                <w:szCs w:val="24"/>
              </w:rPr>
              <w:t xml:space="preserve"> и Насти</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41</w:t>
            </w:r>
          </w:p>
        </w:tc>
        <w:tc>
          <w:tcPr>
            <w:tcW w:w="7021" w:type="dxa"/>
          </w:tcPr>
          <w:p w:rsidR="00377D9E" w:rsidRPr="008562A5" w:rsidP="00C45023">
            <w:pPr>
              <w:pStyle w:val="NoSpacing"/>
              <w:rPr>
                <w:sz w:val="24"/>
                <w:szCs w:val="24"/>
              </w:rPr>
            </w:pPr>
            <w:r w:rsidRPr="008562A5">
              <w:rPr>
                <w:sz w:val="24"/>
                <w:szCs w:val="24"/>
              </w:rPr>
              <w:t xml:space="preserve">Образ природы в сказке-были М.М. Пришвина «Кладовая солнца». Анализ эпизода «Рассказ о ели и сосне, </w:t>
            </w:r>
            <w:r w:rsidRPr="008562A5">
              <w:rPr>
                <w:sz w:val="24"/>
                <w:szCs w:val="24"/>
              </w:rPr>
              <w:t>растущих</w:t>
            </w:r>
            <w:r w:rsidRPr="008562A5">
              <w:rPr>
                <w:sz w:val="24"/>
                <w:szCs w:val="24"/>
              </w:rPr>
              <w:t xml:space="preserve"> вместе».</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42</w:t>
            </w:r>
          </w:p>
        </w:tc>
        <w:tc>
          <w:tcPr>
            <w:tcW w:w="7021" w:type="dxa"/>
          </w:tcPr>
          <w:p w:rsidR="00377D9E" w:rsidRPr="008562A5" w:rsidP="00C45023">
            <w:pPr>
              <w:pStyle w:val="NoSpacing"/>
              <w:rPr>
                <w:sz w:val="24"/>
                <w:szCs w:val="24"/>
              </w:rPr>
            </w:pPr>
            <w:r w:rsidRPr="008562A5">
              <w:rPr>
                <w:sz w:val="24"/>
                <w:szCs w:val="24"/>
              </w:rPr>
              <w:t>Р</w:t>
            </w:r>
            <w:r w:rsidRPr="008562A5">
              <w:rPr>
                <w:sz w:val="24"/>
                <w:szCs w:val="24"/>
              </w:rPr>
              <w:t xml:space="preserve">/р. Особенности композиции и смысл названия сказки-были М.М. Пришвина «Кладовая солнца». </w:t>
            </w:r>
            <w:r w:rsidRPr="007C6FAE">
              <w:rPr>
                <w:sz w:val="24"/>
                <w:szCs w:val="24"/>
              </w:rPr>
              <w:t>Подготовка к сочинению.</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43</w:t>
            </w:r>
          </w:p>
        </w:tc>
        <w:tc>
          <w:tcPr>
            <w:tcW w:w="7021" w:type="dxa"/>
          </w:tcPr>
          <w:p w:rsidR="00377D9E" w:rsidRPr="007C6FAE" w:rsidP="00C45023">
            <w:pPr>
              <w:pStyle w:val="NoSpacing"/>
              <w:rPr>
                <w:b/>
                <w:sz w:val="24"/>
                <w:szCs w:val="24"/>
              </w:rPr>
            </w:pPr>
            <w:r w:rsidRPr="007C6FAE">
              <w:rPr>
                <w:b/>
                <w:sz w:val="24"/>
                <w:szCs w:val="24"/>
              </w:rPr>
              <w:t>Классное сочинение «Человек и природа в сказке-были М.М. Пришвина «Кладовая солнца».</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44</w:t>
            </w:r>
          </w:p>
        </w:tc>
        <w:tc>
          <w:tcPr>
            <w:tcW w:w="7021" w:type="dxa"/>
          </w:tcPr>
          <w:p w:rsidR="00377D9E" w:rsidRPr="008073BA" w:rsidP="00C45023">
            <w:pPr>
              <w:pStyle w:val="NoSpacing"/>
              <w:rPr>
                <w:sz w:val="24"/>
                <w:szCs w:val="24"/>
              </w:rPr>
            </w:pPr>
            <w:r w:rsidRPr="008562A5">
              <w:rPr>
                <w:sz w:val="24"/>
                <w:szCs w:val="24"/>
              </w:rPr>
              <w:t>Р</w:t>
            </w:r>
            <w:r w:rsidRPr="008562A5">
              <w:rPr>
                <w:sz w:val="24"/>
                <w:szCs w:val="24"/>
              </w:rPr>
              <w:t>/р. Стихи русских поэтов о ВОВ. Слово о поэтах-фронтовиках.</w:t>
            </w:r>
            <w:r w:rsidRPr="008073BA">
              <w:rPr>
                <w:sz w:val="24"/>
                <w:szCs w:val="24"/>
              </w:rPr>
              <w:t xml:space="preserve"> </w:t>
            </w:r>
            <w:r>
              <w:rPr>
                <w:sz w:val="24"/>
                <w:szCs w:val="24"/>
              </w:rPr>
              <w:t>К.М. Симонов. «Ты помнишь, Алеша, дороги Смоленщины…», Д.С. Самойлов. «Сороковые</w:t>
            </w:r>
            <w:r>
              <w:rPr>
                <w:sz w:val="24"/>
                <w:szCs w:val="24"/>
              </w:rPr>
              <w:t xml:space="preserve">..» </w:t>
            </w:r>
            <w:r>
              <w:rPr>
                <w:sz w:val="24"/>
                <w:szCs w:val="24"/>
              </w:rPr>
              <w:t>и др. Патриотические чувства авторов и их мысли о Родине и о войне. Обучение выразительному чтению.</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45</w:t>
            </w:r>
          </w:p>
        </w:tc>
        <w:tc>
          <w:tcPr>
            <w:tcW w:w="7021" w:type="dxa"/>
          </w:tcPr>
          <w:p w:rsidR="00377D9E" w:rsidRPr="008562A5" w:rsidP="00C45023">
            <w:pPr>
              <w:pStyle w:val="NoSpacing"/>
              <w:rPr>
                <w:sz w:val="24"/>
                <w:szCs w:val="24"/>
              </w:rPr>
            </w:pPr>
            <w:r w:rsidRPr="008562A5">
              <w:rPr>
                <w:sz w:val="24"/>
                <w:szCs w:val="24"/>
              </w:rPr>
              <w:t>Вн</w:t>
            </w:r>
            <w:r w:rsidRPr="008562A5">
              <w:rPr>
                <w:sz w:val="24"/>
                <w:szCs w:val="24"/>
              </w:rPr>
              <w:t xml:space="preserve">. </w:t>
            </w:r>
            <w:r>
              <w:rPr>
                <w:sz w:val="24"/>
                <w:szCs w:val="24"/>
              </w:rPr>
              <w:t>Чт.</w:t>
            </w:r>
            <w:r w:rsidRPr="008562A5">
              <w:rPr>
                <w:sz w:val="24"/>
                <w:szCs w:val="24"/>
              </w:rPr>
              <w:t xml:space="preserve"> А.А. </w:t>
            </w:r>
            <w:r w:rsidRPr="008562A5">
              <w:rPr>
                <w:sz w:val="24"/>
                <w:szCs w:val="24"/>
              </w:rPr>
              <w:t>Лиханов</w:t>
            </w:r>
            <w:r w:rsidRPr="008562A5">
              <w:rPr>
                <w:sz w:val="24"/>
                <w:szCs w:val="24"/>
              </w:rPr>
              <w:t>. «Последние холода». Дети и война.</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46</w:t>
            </w:r>
          </w:p>
        </w:tc>
        <w:tc>
          <w:tcPr>
            <w:tcW w:w="7021" w:type="dxa"/>
          </w:tcPr>
          <w:p w:rsidR="00377D9E" w:rsidRPr="008562A5" w:rsidP="00C45023">
            <w:pPr>
              <w:pStyle w:val="NoSpacing"/>
              <w:rPr>
                <w:sz w:val="24"/>
                <w:szCs w:val="24"/>
              </w:rPr>
            </w:pPr>
            <w:r w:rsidRPr="008562A5">
              <w:rPr>
                <w:sz w:val="24"/>
                <w:szCs w:val="24"/>
              </w:rPr>
              <w:t>В.П. Астафьев. Слово о писателе. «Конь с розовой гривой». Нравственные проблемы рассказа.</w:t>
            </w:r>
            <w:r>
              <w:rPr>
                <w:sz w:val="24"/>
                <w:szCs w:val="24"/>
              </w:rPr>
              <w:t xml:space="preserve"> Картины жизни и быта сибирской деревни в послевоенные годы. Самобытность героев рассказа.</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47</w:t>
            </w:r>
          </w:p>
        </w:tc>
        <w:tc>
          <w:tcPr>
            <w:tcW w:w="7021" w:type="dxa"/>
          </w:tcPr>
          <w:p w:rsidR="00377D9E" w:rsidRPr="008562A5" w:rsidP="00C45023">
            <w:pPr>
              <w:pStyle w:val="NoSpacing"/>
              <w:rPr>
                <w:sz w:val="24"/>
                <w:szCs w:val="24"/>
              </w:rPr>
            </w:pPr>
            <w:r w:rsidRPr="008562A5">
              <w:rPr>
                <w:sz w:val="24"/>
                <w:szCs w:val="24"/>
              </w:rPr>
              <w:t>Р</w:t>
            </w:r>
            <w:r w:rsidRPr="008562A5">
              <w:rPr>
                <w:sz w:val="24"/>
                <w:szCs w:val="24"/>
              </w:rPr>
              <w:t xml:space="preserve">/р. В.П. Астафьев. Юмор в рассказе «Конь с розовой гривой». </w:t>
            </w:r>
            <w:r>
              <w:rPr>
                <w:sz w:val="24"/>
                <w:szCs w:val="24"/>
              </w:rPr>
              <w:t xml:space="preserve">Особенности использования народной речи в художественном </w:t>
            </w:r>
            <w:r>
              <w:rPr>
                <w:sz w:val="24"/>
                <w:szCs w:val="24"/>
              </w:rPr>
              <w:t>произведении</w:t>
            </w:r>
            <w:r>
              <w:rPr>
                <w:sz w:val="24"/>
                <w:szCs w:val="24"/>
              </w:rPr>
              <w:t>.</w:t>
            </w:r>
            <w:r w:rsidRPr="007C6FAE">
              <w:rPr>
                <w:b/>
                <w:sz w:val="24"/>
                <w:szCs w:val="24"/>
              </w:rPr>
              <w:t>П</w:t>
            </w:r>
            <w:r w:rsidRPr="007C6FAE">
              <w:rPr>
                <w:b/>
                <w:sz w:val="24"/>
                <w:szCs w:val="24"/>
              </w:rPr>
              <w:t>одготовка</w:t>
            </w:r>
            <w:r w:rsidRPr="007C6FAE">
              <w:rPr>
                <w:b/>
                <w:sz w:val="24"/>
                <w:szCs w:val="24"/>
              </w:rPr>
              <w:t xml:space="preserve"> к домашнему сочинению «Роль речевых характеристик в создании образов героев рассказа В.П. Астафьева «Конь с розовой гривой».»</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48</w:t>
            </w:r>
          </w:p>
        </w:tc>
        <w:tc>
          <w:tcPr>
            <w:tcW w:w="7021" w:type="dxa"/>
          </w:tcPr>
          <w:p w:rsidR="00377D9E" w:rsidRPr="008562A5" w:rsidP="00C45023">
            <w:pPr>
              <w:pStyle w:val="NoSpacing"/>
              <w:rPr>
                <w:sz w:val="24"/>
                <w:szCs w:val="24"/>
              </w:rPr>
            </w:pPr>
            <w:r w:rsidRPr="008562A5">
              <w:rPr>
                <w:sz w:val="24"/>
                <w:szCs w:val="24"/>
              </w:rPr>
              <w:t xml:space="preserve">В. Г. Распутин. Слово о писателе «Уроки </w:t>
            </w:r>
            <w:r w:rsidRPr="008562A5">
              <w:rPr>
                <w:sz w:val="24"/>
                <w:szCs w:val="24"/>
              </w:rPr>
              <w:t>французского</w:t>
            </w:r>
            <w:r w:rsidRPr="008562A5">
              <w:rPr>
                <w:sz w:val="24"/>
                <w:szCs w:val="24"/>
              </w:rPr>
              <w:t>». Герой рассказа и его сверстники.</w:t>
            </w:r>
            <w:r>
              <w:rPr>
                <w:sz w:val="24"/>
                <w:szCs w:val="24"/>
              </w:rPr>
              <w:t xml:space="preserve"> Отражение в повести трудностей военного времени.</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49</w:t>
            </w:r>
          </w:p>
        </w:tc>
        <w:tc>
          <w:tcPr>
            <w:tcW w:w="7021" w:type="dxa"/>
          </w:tcPr>
          <w:p w:rsidR="00377D9E" w:rsidRPr="008562A5" w:rsidP="00C45023">
            <w:pPr>
              <w:pStyle w:val="NoSpacing"/>
              <w:rPr>
                <w:sz w:val="24"/>
                <w:szCs w:val="24"/>
              </w:rPr>
            </w:pPr>
            <w:r w:rsidRPr="008562A5">
              <w:rPr>
                <w:sz w:val="24"/>
                <w:szCs w:val="24"/>
              </w:rPr>
              <w:t>Нравственные проблемы рассказа В.Г. Распутина «Урока французского». Роль учительницы в жизни мальчика. Подготовка к сочинению.</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50</w:t>
            </w:r>
          </w:p>
        </w:tc>
        <w:tc>
          <w:tcPr>
            <w:tcW w:w="7021" w:type="dxa"/>
          </w:tcPr>
          <w:p w:rsidR="00377D9E" w:rsidRPr="007C6FAE" w:rsidP="00C45023">
            <w:pPr>
              <w:pStyle w:val="NoSpacing"/>
              <w:rPr>
                <w:b/>
                <w:sz w:val="24"/>
                <w:szCs w:val="24"/>
              </w:rPr>
            </w:pPr>
            <w:r w:rsidRPr="007C6FAE">
              <w:rPr>
                <w:b/>
                <w:sz w:val="24"/>
                <w:szCs w:val="24"/>
              </w:rPr>
              <w:t xml:space="preserve"> </w:t>
            </w:r>
            <w:r w:rsidRPr="007C6FAE" w:rsidR="007C6FAE">
              <w:rPr>
                <w:b/>
                <w:sz w:val="24"/>
                <w:szCs w:val="24"/>
              </w:rPr>
              <w:t>Р</w:t>
            </w:r>
            <w:r w:rsidRPr="007C6FAE" w:rsidR="007C6FAE">
              <w:rPr>
                <w:b/>
                <w:sz w:val="24"/>
                <w:szCs w:val="24"/>
              </w:rPr>
              <w:t>/р. Классное сочинение «Нравственный выбор моего ровесника в произведениях В.П. Астафьева и В.Г. Распутина</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51</w:t>
            </w:r>
          </w:p>
        </w:tc>
        <w:tc>
          <w:tcPr>
            <w:tcW w:w="7021" w:type="dxa"/>
          </w:tcPr>
          <w:p w:rsidR="00377D9E" w:rsidRPr="008562A5" w:rsidP="00C45023">
            <w:pPr>
              <w:pStyle w:val="NoSpacing"/>
              <w:rPr>
                <w:sz w:val="24"/>
                <w:szCs w:val="24"/>
              </w:rPr>
            </w:pPr>
            <w:r w:rsidRPr="008562A5">
              <w:rPr>
                <w:sz w:val="24"/>
                <w:szCs w:val="24"/>
              </w:rPr>
              <w:t>Н.М. Рубцов. Слово о поэте.</w:t>
            </w:r>
            <w:r>
              <w:rPr>
                <w:sz w:val="24"/>
                <w:szCs w:val="24"/>
              </w:rPr>
              <w:t xml:space="preserve"> «Звезда полей», «Листья осенние</w:t>
            </w:r>
            <w:r>
              <w:rPr>
                <w:sz w:val="24"/>
                <w:szCs w:val="24"/>
              </w:rPr>
              <w:t>..», «</w:t>
            </w:r>
            <w:r>
              <w:rPr>
                <w:sz w:val="24"/>
                <w:szCs w:val="24"/>
              </w:rPr>
              <w:t>В горнице».</w:t>
            </w:r>
            <w:r w:rsidRPr="008562A5">
              <w:rPr>
                <w:sz w:val="24"/>
                <w:szCs w:val="24"/>
              </w:rPr>
              <w:t xml:space="preserve"> Тема родины в поэзии Рубцова. Человек и природе в его «тихой» лирике.</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52</w:t>
            </w:r>
          </w:p>
        </w:tc>
        <w:tc>
          <w:tcPr>
            <w:tcW w:w="7021" w:type="dxa"/>
          </w:tcPr>
          <w:p w:rsidR="00377D9E" w:rsidRPr="008562A5" w:rsidP="00C45023">
            <w:pPr>
              <w:pStyle w:val="NoSpacing"/>
              <w:rPr>
                <w:sz w:val="24"/>
                <w:szCs w:val="24"/>
              </w:rPr>
            </w:pPr>
            <w:r>
              <w:rPr>
                <w:sz w:val="24"/>
                <w:szCs w:val="24"/>
              </w:rPr>
              <w:t>Ф Искандер. Слово о писателе. «Т</w:t>
            </w:r>
            <w:r w:rsidRPr="008562A5">
              <w:rPr>
                <w:sz w:val="24"/>
                <w:szCs w:val="24"/>
              </w:rPr>
              <w:t xml:space="preserve">ринадцатый подвиг Геракла». </w:t>
            </w:r>
            <w:r>
              <w:rPr>
                <w:sz w:val="24"/>
                <w:szCs w:val="24"/>
              </w:rPr>
              <w:t xml:space="preserve">Влияние учителя на формирование детского </w:t>
            </w:r>
            <w:r>
              <w:rPr>
                <w:sz w:val="24"/>
                <w:szCs w:val="24"/>
              </w:rPr>
              <w:t>характера</w:t>
            </w:r>
            <w:r>
              <w:rPr>
                <w:sz w:val="24"/>
                <w:szCs w:val="24"/>
              </w:rPr>
              <w:t>.</w:t>
            </w:r>
            <w:r w:rsidRPr="008562A5">
              <w:rPr>
                <w:sz w:val="24"/>
                <w:szCs w:val="24"/>
              </w:rPr>
              <w:t>Ю</w:t>
            </w:r>
            <w:r w:rsidRPr="008562A5">
              <w:rPr>
                <w:sz w:val="24"/>
                <w:szCs w:val="24"/>
              </w:rPr>
              <w:t>мор</w:t>
            </w:r>
            <w:r w:rsidRPr="008562A5">
              <w:rPr>
                <w:sz w:val="24"/>
                <w:szCs w:val="24"/>
              </w:rPr>
              <w:t xml:space="preserve"> и его роль в рассказе Ф. Искандера «Тринадцатый подвиг Геракла».</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53</w:t>
            </w:r>
          </w:p>
        </w:tc>
        <w:tc>
          <w:tcPr>
            <w:tcW w:w="7021" w:type="dxa"/>
          </w:tcPr>
          <w:p w:rsidR="00377D9E" w:rsidRPr="007C6FAE" w:rsidP="00C45023">
            <w:pPr>
              <w:pStyle w:val="NoSpacing"/>
              <w:rPr>
                <w:b/>
                <w:sz w:val="24"/>
                <w:szCs w:val="24"/>
              </w:rPr>
            </w:pPr>
            <w:r w:rsidRPr="007C6FAE">
              <w:rPr>
                <w:b/>
                <w:sz w:val="24"/>
                <w:szCs w:val="24"/>
              </w:rPr>
              <w:t>Контрольная работа по творчеству Н.С. Лескова, А.П. Чехова, М.М. Пришвина, литературе о ВОВ.</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54</w:t>
            </w:r>
          </w:p>
        </w:tc>
        <w:tc>
          <w:tcPr>
            <w:tcW w:w="7021" w:type="dxa"/>
          </w:tcPr>
          <w:p w:rsidR="00377D9E" w:rsidRPr="008562A5" w:rsidP="00C45023">
            <w:pPr>
              <w:pStyle w:val="NoSpacing"/>
              <w:rPr>
                <w:sz w:val="24"/>
                <w:szCs w:val="24"/>
              </w:rPr>
            </w:pPr>
            <w:r w:rsidRPr="008562A5">
              <w:rPr>
                <w:sz w:val="24"/>
                <w:szCs w:val="24"/>
              </w:rPr>
              <w:t xml:space="preserve">Родная природа в русской поэзии </w:t>
            </w:r>
            <w:r w:rsidRPr="008562A5">
              <w:rPr>
                <w:sz w:val="24"/>
                <w:szCs w:val="24"/>
                <w:lang w:val="en-US"/>
              </w:rPr>
              <w:t>XX</w:t>
            </w:r>
            <w:r w:rsidRPr="008562A5">
              <w:rPr>
                <w:sz w:val="24"/>
                <w:szCs w:val="24"/>
              </w:rPr>
              <w:t xml:space="preserve"> века. А.А. Блок.</w:t>
            </w:r>
            <w:r>
              <w:rPr>
                <w:sz w:val="24"/>
                <w:szCs w:val="24"/>
              </w:rPr>
              <w:t xml:space="preserve"> Слово о поэте. «Летний вечер», «О,</w:t>
            </w:r>
            <w:r w:rsidRPr="008562A5">
              <w:rPr>
                <w:sz w:val="24"/>
                <w:szCs w:val="24"/>
              </w:rPr>
              <w:t xml:space="preserve"> </w:t>
            </w:r>
            <w:r w:rsidRPr="00116F21">
              <w:rPr>
                <w:sz w:val="24"/>
                <w:szCs w:val="24"/>
              </w:rPr>
              <w:t xml:space="preserve"> </w:t>
            </w:r>
            <w:r>
              <w:rPr>
                <w:sz w:val="24"/>
                <w:szCs w:val="24"/>
              </w:rPr>
              <w:t xml:space="preserve">как безумно за окном…». Поэтизация </w:t>
            </w:r>
            <w:r>
              <w:rPr>
                <w:sz w:val="24"/>
                <w:szCs w:val="24"/>
              </w:rPr>
              <w:t xml:space="preserve">родной природы. Средства создания поэтических образов. </w:t>
            </w:r>
            <w:r w:rsidRPr="008562A5">
              <w:rPr>
                <w:sz w:val="24"/>
                <w:szCs w:val="24"/>
              </w:rPr>
              <w:t>С.А. Есенин.</w:t>
            </w:r>
            <w:r>
              <w:rPr>
                <w:sz w:val="24"/>
                <w:szCs w:val="24"/>
              </w:rPr>
              <w:t xml:space="preserve"> «Мелколесье. Степь и дали</w:t>
            </w:r>
            <w:r>
              <w:rPr>
                <w:sz w:val="24"/>
                <w:szCs w:val="24"/>
              </w:rPr>
              <w:t>..». «</w:t>
            </w:r>
            <w:r>
              <w:rPr>
                <w:sz w:val="24"/>
                <w:szCs w:val="24"/>
              </w:rPr>
              <w:t>Пороша». Чувство любви к родной природе и Родине. Способы выражения чу</w:t>
            </w:r>
            <w:r>
              <w:rPr>
                <w:sz w:val="24"/>
                <w:szCs w:val="24"/>
              </w:rPr>
              <w:t>вств в л</w:t>
            </w:r>
            <w:r>
              <w:rPr>
                <w:sz w:val="24"/>
                <w:szCs w:val="24"/>
              </w:rPr>
              <w:t>ирике С.А. Есенина. Обучение выразительному чтению.</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55</w:t>
            </w:r>
          </w:p>
        </w:tc>
        <w:tc>
          <w:tcPr>
            <w:tcW w:w="7021" w:type="dxa"/>
          </w:tcPr>
          <w:p w:rsidR="00377D9E" w:rsidRPr="008562A5" w:rsidP="00C45023">
            <w:pPr>
              <w:pStyle w:val="NoSpacing"/>
              <w:rPr>
                <w:sz w:val="24"/>
                <w:szCs w:val="24"/>
              </w:rPr>
            </w:pPr>
            <w:r w:rsidRPr="008562A5">
              <w:rPr>
                <w:sz w:val="24"/>
                <w:szCs w:val="24"/>
              </w:rPr>
              <w:t>А.А. Ахматова. Слово о поэтессе. «Перед весной бывают дни такие…»</w:t>
            </w:r>
            <w:r>
              <w:rPr>
                <w:sz w:val="24"/>
                <w:szCs w:val="24"/>
              </w:rPr>
              <w:t xml:space="preserve"> Обучение анализу одного стихотворения.</w:t>
            </w:r>
            <w:r w:rsidRPr="008562A5">
              <w:rPr>
                <w:sz w:val="24"/>
                <w:szCs w:val="24"/>
              </w:rPr>
              <w:t xml:space="preserve"> Подготовка к домашнему сочинению по анализу лирики.</w:t>
            </w:r>
          </w:p>
        </w:tc>
        <w:tc>
          <w:tcPr>
            <w:tcW w:w="1134" w:type="dxa"/>
          </w:tcPr>
          <w:p w:rsidR="00377D9E" w:rsidP="00C45023">
            <w:pPr>
              <w:pStyle w:val="NoSpacing"/>
              <w:rPr>
                <w:sz w:val="24"/>
                <w:szCs w:val="24"/>
              </w:rPr>
            </w:pPr>
          </w:p>
          <w:p w:rsidR="00377D9E" w:rsidRPr="00377D9E" w:rsidP="00377D9E">
            <w:pPr>
              <w:tabs>
                <w:tab w:val="left" w:pos="780"/>
              </w:tabs>
            </w:pPr>
            <w:r>
              <w:tab/>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56</w:t>
            </w:r>
          </w:p>
        </w:tc>
        <w:tc>
          <w:tcPr>
            <w:tcW w:w="7021" w:type="dxa"/>
          </w:tcPr>
          <w:p w:rsidR="00377D9E" w:rsidRPr="008562A5" w:rsidP="00C45023">
            <w:pPr>
              <w:pStyle w:val="NoSpacing"/>
              <w:rPr>
                <w:sz w:val="24"/>
                <w:szCs w:val="24"/>
              </w:rPr>
            </w:pPr>
            <w:r w:rsidRPr="008562A5">
              <w:rPr>
                <w:sz w:val="24"/>
                <w:szCs w:val="24"/>
              </w:rPr>
              <w:t>В.М. Шукшин. Слово о писателе. Рассказ «Срезал». Особенности героев Шукшина. Рассказ «Критики». Образ «странного» героя в творчестве Шукшина.</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57</w:t>
            </w:r>
          </w:p>
        </w:tc>
        <w:tc>
          <w:tcPr>
            <w:tcW w:w="7021" w:type="dxa"/>
          </w:tcPr>
          <w:p w:rsidR="00377D9E" w:rsidRPr="008562A5" w:rsidP="00C45023">
            <w:pPr>
              <w:pStyle w:val="NoSpacing"/>
              <w:rPr>
                <w:sz w:val="24"/>
                <w:szCs w:val="24"/>
              </w:rPr>
            </w:pPr>
            <w:r w:rsidRPr="008562A5">
              <w:rPr>
                <w:sz w:val="24"/>
                <w:szCs w:val="24"/>
              </w:rPr>
              <w:t>Вн</w:t>
            </w:r>
            <w:r w:rsidRPr="008562A5">
              <w:rPr>
                <w:sz w:val="24"/>
                <w:szCs w:val="24"/>
              </w:rPr>
              <w:t>. чт. К. Кулиев. Слово о поэте. «Когда на меня навалилась беда…», «Каким бы ни был малым мой народ…». Тема Родины и народа.</w:t>
            </w:r>
            <w:r>
              <w:rPr>
                <w:sz w:val="24"/>
                <w:szCs w:val="24"/>
              </w:rPr>
              <w:t xml:space="preserve"> Язык, поэзия, обычаи как основа бессмертия нации. Г. Тукай. Слово о поэте. «Родная деревня», «Книга». Любовь к малой родине, верность традициям народа. Великая роль книги в жизни человека.</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58</w:t>
            </w:r>
          </w:p>
        </w:tc>
        <w:tc>
          <w:tcPr>
            <w:tcW w:w="7021" w:type="dxa"/>
          </w:tcPr>
          <w:p w:rsidR="00377D9E" w:rsidRPr="008562A5" w:rsidP="00C45023">
            <w:pPr>
              <w:pStyle w:val="NoSpacing"/>
              <w:rPr>
                <w:sz w:val="24"/>
                <w:szCs w:val="24"/>
              </w:rPr>
            </w:pPr>
            <w:r w:rsidRPr="008562A5">
              <w:rPr>
                <w:sz w:val="24"/>
                <w:szCs w:val="24"/>
              </w:rPr>
              <w:t xml:space="preserve">Мифы Древней Греции. Подвиги Геракла: «Скотный двор царя </w:t>
            </w:r>
            <w:r w:rsidRPr="008562A5">
              <w:rPr>
                <w:sz w:val="24"/>
                <w:szCs w:val="24"/>
              </w:rPr>
              <w:t>Авигия</w:t>
            </w:r>
            <w:r w:rsidRPr="008562A5">
              <w:rPr>
                <w:sz w:val="24"/>
                <w:szCs w:val="24"/>
              </w:rPr>
              <w:t>», «Яблоки Гесперид». Понятие о мифе.</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59</w:t>
            </w:r>
          </w:p>
        </w:tc>
        <w:tc>
          <w:tcPr>
            <w:tcW w:w="7021" w:type="dxa"/>
          </w:tcPr>
          <w:p w:rsidR="00377D9E" w:rsidRPr="008562A5" w:rsidP="00C45023">
            <w:pPr>
              <w:pStyle w:val="NoSpacing"/>
              <w:rPr>
                <w:sz w:val="24"/>
                <w:szCs w:val="24"/>
              </w:rPr>
            </w:pPr>
            <w:r w:rsidRPr="008562A5">
              <w:rPr>
                <w:sz w:val="24"/>
                <w:szCs w:val="24"/>
              </w:rPr>
              <w:t xml:space="preserve">Геродот. Слово о писателе и историке. «Легенда об </w:t>
            </w:r>
            <w:r w:rsidRPr="008562A5">
              <w:rPr>
                <w:sz w:val="24"/>
                <w:szCs w:val="24"/>
              </w:rPr>
              <w:t>Арионе</w:t>
            </w:r>
            <w:r w:rsidRPr="008562A5">
              <w:rPr>
                <w:sz w:val="24"/>
                <w:szCs w:val="24"/>
              </w:rPr>
              <w:t>». Отличие мифа от сказки.</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60</w:t>
            </w:r>
          </w:p>
        </w:tc>
        <w:tc>
          <w:tcPr>
            <w:tcW w:w="7021" w:type="dxa"/>
          </w:tcPr>
          <w:p w:rsidR="00377D9E" w:rsidRPr="00377D9E" w:rsidP="00C45023">
            <w:pPr>
              <w:pStyle w:val="NoSpacing"/>
              <w:rPr>
                <w:b/>
                <w:sz w:val="24"/>
                <w:szCs w:val="24"/>
              </w:rPr>
            </w:pPr>
            <w:r w:rsidRPr="00377D9E">
              <w:rPr>
                <w:b/>
                <w:sz w:val="24"/>
                <w:szCs w:val="24"/>
              </w:rPr>
              <w:t>ПРОМЕЖУТОЧНАЯ АТТЕСТАЦИЯ</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61</w:t>
            </w:r>
          </w:p>
        </w:tc>
        <w:tc>
          <w:tcPr>
            <w:tcW w:w="7021" w:type="dxa"/>
          </w:tcPr>
          <w:p w:rsidR="00377D9E" w:rsidRPr="008562A5" w:rsidP="00C45023">
            <w:pPr>
              <w:pStyle w:val="NoSpacing"/>
              <w:rPr>
                <w:sz w:val="24"/>
                <w:szCs w:val="24"/>
              </w:rPr>
            </w:pPr>
            <w:r w:rsidRPr="008562A5">
              <w:rPr>
                <w:sz w:val="24"/>
                <w:szCs w:val="24"/>
              </w:rPr>
              <w:t>Вн</w:t>
            </w:r>
            <w:r w:rsidRPr="008562A5">
              <w:rPr>
                <w:sz w:val="24"/>
                <w:szCs w:val="24"/>
              </w:rPr>
              <w:t xml:space="preserve">. чт. Гомер. </w:t>
            </w:r>
            <w:r>
              <w:rPr>
                <w:sz w:val="24"/>
                <w:szCs w:val="24"/>
              </w:rPr>
              <w:t xml:space="preserve">Слово о Гомере. </w:t>
            </w:r>
            <w:r w:rsidRPr="008562A5">
              <w:rPr>
                <w:sz w:val="24"/>
                <w:szCs w:val="24"/>
              </w:rPr>
              <w:t>«Илиада» и «Одиссея» как героические эпические поэмы.</w:t>
            </w:r>
            <w:r>
              <w:rPr>
                <w:sz w:val="24"/>
                <w:szCs w:val="24"/>
              </w:rPr>
              <w:t xml:space="preserve"> Хитроумный Одиссей: характер и поступки.</w:t>
            </w:r>
            <w:r w:rsidRPr="008562A5">
              <w:rPr>
                <w:sz w:val="24"/>
                <w:szCs w:val="24"/>
              </w:rPr>
              <w:t xml:space="preserve"> Понятие о героическом эпосе.</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62</w:t>
            </w:r>
          </w:p>
        </w:tc>
        <w:tc>
          <w:tcPr>
            <w:tcW w:w="7021" w:type="dxa"/>
          </w:tcPr>
          <w:p w:rsidR="00377D9E" w:rsidRPr="008562A5" w:rsidP="00C45023">
            <w:pPr>
              <w:pStyle w:val="NoSpacing"/>
              <w:rPr>
                <w:sz w:val="24"/>
                <w:szCs w:val="24"/>
              </w:rPr>
            </w:pPr>
            <w:r w:rsidRPr="008562A5">
              <w:rPr>
                <w:sz w:val="24"/>
                <w:szCs w:val="24"/>
              </w:rPr>
              <w:t>Вн</w:t>
            </w:r>
            <w:r w:rsidRPr="008562A5">
              <w:rPr>
                <w:sz w:val="24"/>
                <w:szCs w:val="24"/>
              </w:rPr>
              <w:t>. чт. М. Сервантес Сааведра. «Дон Кихот». Проблема истинных и ложных идеалов.</w:t>
            </w:r>
            <w:r>
              <w:rPr>
                <w:sz w:val="24"/>
                <w:szCs w:val="24"/>
              </w:rPr>
              <w:t xml:space="preserve"> Герой, живущий в воображаемом мире. «Дон Кихот» как пародия на рыцарские романы. Народное понимание правды жизни как нравственная ценность. Образ  </w:t>
            </w:r>
            <w:r>
              <w:rPr>
                <w:sz w:val="24"/>
                <w:szCs w:val="24"/>
              </w:rPr>
              <w:t>Санчо</w:t>
            </w:r>
            <w:r>
              <w:rPr>
                <w:sz w:val="24"/>
                <w:szCs w:val="24"/>
              </w:rPr>
              <w:t xml:space="preserve"> </w:t>
            </w:r>
            <w:r>
              <w:rPr>
                <w:sz w:val="24"/>
                <w:szCs w:val="24"/>
              </w:rPr>
              <w:t>Пансы</w:t>
            </w:r>
            <w:r>
              <w:rPr>
                <w:sz w:val="24"/>
                <w:szCs w:val="24"/>
              </w:rPr>
              <w:t>.</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63</w:t>
            </w:r>
          </w:p>
        </w:tc>
        <w:tc>
          <w:tcPr>
            <w:tcW w:w="7021" w:type="dxa"/>
          </w:tcPr>
          <w:p w:rsidR="00377D9E" w:rsidRPr="008562A5" w:rsidP="00C45023">
            <w:pPr>
              <w:pStyle w:val="NoSpacing"/>
              <w:rPr>
                <w:sz w:val="24"/>
                <w:szCs w:val="24"/>
              </w:rPr>
            </w:pPr>
            <w:r w:rsidRPr="008562A5">
              <w:rPr>
                <w:sz w:val="24"/>
                <w:szCs w:val="24"/>
              </w:rPr>
              <w:t>Ф. Шиллер.</w:t>
            </w:r>
            <w:r>
              <w:rPr>
                <w:sz w:val="24"/>
                <w:szCs w:val="24"/>
              </w:rPr>
              <w:t xml:space="preserve"> Слово о поэте.</w:t>
            </w:r>
            <w:r w:rsidRPr="008562A5">
              <w:rPr>
                <w:sz w:val="24"/>
                <w:szCs w:val="24"/>
              </w:rPr>
              <w:t xml:space="preserve"> Баллада «Перчатка». Проблемы благородства, достоинства и чести.</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P="00C45023">
            <w:pPr>
              <w:pStyle w:val="NoSpacing"/>
              <w:rPr>
                <w:sz w:val="24"/>
                <w:szCs w:val="24"/>
              </w:rPr>
            </w:pPr>
            <w:r>
              <w:rPr>
                <w:sz w:val="24"/>
                <w:szCs w:val="24"/>
              </w:rPr>
              <w:t>64</w:t>
            </w:r>
          </w:p>
        </w:tc>
        <w:tc>
          <w:tcPr>
            <w:tcW w:w="7021" w:type="dxa"/>
          </w:tcPr>
          <w:p w:rsidR="00377D9E" w:rsidRPr="008562A5" w:rsidP="00C45023">
            <w:pPr>
              <w:pStyle w:val="NoSpacing"/>
              <w:rPr>
                <w:sz w:val="24"/>
                <w:szCs w:val="24"/>
              </w:rPr>
            </w:pPr>
            <w:r w:rsidRPr="008562A5">
              <w:rPr>
                <w:sz w:val="24"/>
                <w:szCs w:val="24"/>
              </w:rPr>
              <w:t>Вн</w:t>
            </w:r>
            <w:r w:rsidRPr="008562A5">
              <w:rPr>
                <w:sz w:val="24"/>
                <w:szCs w:val="24"/>
              </w:rPr>
              <w:t>. чт. П. Мериме. Новелла «</w:t>
            </w:r>
            <w:r w:rsidRPr="008562A5">
              <w:rPr>
                <w:sz w:val="24"/>
                <w:szCs w:val="24"/>
              </w:rPr>
              <w:t>Маттео</w:t>
            </w:r>
            <w:r w:rsidRPr="008562A5">
              <w:rPr>
                <w:sz w:val="24"/>
                <w:szCs w:val="24"/>
              </w:rPr>
              <w:t xml:space="preserve"> Фальконе».</w:t>
            </w:r>
            <w:r>
              <w:rPr>
                <w:sz w:val="24"/>
                <w:szCs w:val="24"/>
              </w:rPr>
              <w:t xml:space="preserve"> Конфликт естественной жизни и цивилизованного общества.</w:t>
            </w:r>
            <w:r w:rsidRPr="008562A5">
              <w:rPr>
                <w:sz w:val="24"/>
                <w:szCs w:val="24"/>
              </w:rPr>
              <w:t xml:space="preserve"> Романтизм и реализм в произведении.</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sidRPr="008562A5">
              <w:rPr>
                <w:sz w:val="24"/>
                <w:szCs w:val="24"/>
              </w:rPr>
              <w:t>65</w:t>
            </w:r>
          </w:p>
        </w:tc>
        <w:tc>
          <w:tcPr>
            <w:tcW w:w="7021" w:type="dxa"/>
          </w:tcPr>
          <w:p w:rsidR="00377D9E" w:rsidRPr="008562A5" w:rsidP="00C45023">
            <w:pPr>
              <w:pStyle w:val="NoSpacing"/>
              <w:rPr>
                <w:sz w:val="24"/>
                <w:szCs w:val="24"/>
              </w:rPr>
            </w:pPr>
            <w:r w:rsidRPr="008562A5">
              <w:rPr>
                <w:sz w:val="24"/>
                <w:szCs w:val="24"/>
              </w:rPr>
              <w:t xml:space="preserve">М. Твен. «Приключения </w:t>
            </w:r>
            <w:r w:rsidRPr="008562A5">
              <w:rPr>
                <w:sz w:val="24"/>
                <w:szCs w:val="24"/>
              </w:rPr>
              <w:t>Гекльберри</w:t>
            </w:r>
            <w:r w:rsidRPr="008562A5">
              <w:rPr>
                <w:sz w:val="24"/>
                <w:szCs w:val="24"/>
              </w:rPr>
              <w:t xml:space="preserve"> Финна». Дружба Тома и Гека. Их поведение в критических ситуациях. Том и Гек: общность и различие. Средство создания комического. Юмор в произведении.</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Pr>
                <w:sz w:val="24"/>
                <w:szCs w:val="24"/>
              </w:rPr>
              <w:t>66</w:t>
            </w:r>
          </w:p>
        </w:tc>
        <w:tc>
          <w:tcPr>
            <w:tcW w:w="7021" w:type="dxa"/>
          </w:tcPr>
          <w:p w:rsidR="00377D9E" w:rsidRPr="008562A5" w:rsidP="00C45023">
            <w:pPr>
              <w:pStyle w:val="NoSpacing"/>
              <w:rPr>
                <w:sz w:val="24"/>
                <w:szCs w:val="24"/>
              </w:rPr>
            </w:pPr>
            <w:r w:rsidRPr="008562A5">
              <w:rPr>
                <w:sz w:val="24"/>
                <w:szCs w:val="24"/>
              </w:rPr>
              <w:t xml:space="preserve">М. Твен. «Приключения </w:t>
            </w:r>
            <w:r w:rsidRPr="008562A5">
              <w:rPr>
                <w:sz w:val="24"/>
                <w:szCs w:val="24"/>
              </w:rPr>
              <w:t>Гекльберри</w:t>
            </w:r>
            <w:r w:rsidRPr="008562A5">
              <w:rPr>
                <w:sz w:val="24"/>
                <w:szCs w:val="24"/>
              </w:rPr>
              <w:t xml:space="preserve"> Финна». Дружба Тома и Гека. Их поведение в критических ситуациях. Том и Гек: общность и различие. Средство создания комического. Юмор в произведении.</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sidRPr="008562A5">
              <w:rPr>
                <w:sz w:val="24"/>
                <w:szCs w:val="24"/>
              </w:rPr>
              <w:t>6</w:t>
            </w:r>
            <w:r>
              <w:rPr>
                <w:sz w:val="24"/>
                <w:szCs w:val="24"/>
              </w:rPr>
              <w:t>7</w:t>
            </w:r>
          </w:p>
        </w:tc>
        <w:tc>
          <w:tcPr>
            <w:tcW w:w="7021" w:type="dxa"/>
          </w:tcPr>
          <w:p w:rsidR="00377D9E" w:rsidRPr="008562A5" w:rsidP="00C45023">
            <w:pPr>
              <w:pStyle w:val="NoSpacing"/>
              <w:rPr>
                <w:sz w:val="24"/>
                <w:szCs w:val="24"/>
              </w:rPr>
            </w:pPr>
            <w:r w:rsidRPr="008562A5">
              <w:rPr>
                <w:sz w:val="24"/>
                <w:szCs w:val="24"/>
              </w:rPr>
              <w:t>Вн</w:t>
            </w:r>
            <w:r w:rsidRPr="008562A5">
              <w:rPr>
                <w:sz w:val="24"/>
                <w:szCs w:val="24"/>
              </w:rPr>
              <w:t>. чт. А. де Сент-Экзюпери. «Маленький принц» как философская сказка-притча.</w:t>
            </w:r>
            <w:r>
              <w:rPr>
                <w:sz w:val="24"/>
                <w:szCs w:val="24"/>
              </w:rPr>
              <w:t xml:space="preserve"> Маленький принц, его друзья и враги. Мечта о естественных отношениях между людьми. Вечные истины в сказке.</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0" w:type="auto"/>
          </w:tcPr>
          <w:p w:rsidR="00377D9E" w:rsidRPr="008562A5" w:rsidP="00C45023">
            <w:pPr>
              <w:pStyle w:val="NoSpacing"/>
              <w:rPr>
                <w:sz w:val="24"/>
                <w:szCs w:val="24"/>
              </w:rPr>
            </w:pPr>
            <w:r w:rsidRPr="008562A5">
              <w:rPr>
                <w:sz w:val="24"/>
                <w:szCs w:val="24"/>
              </w:rPr>
              <w:t>6</w:t>
            </w:r>
            <w:r>
              <w:rPr>
                <w:sz w:val="24"/>
                <w:szCs w:val="24"/>
              </w:rPr>
              <w:t>8</w:t>
            </w:r>
          </w:p>
        </w:tc>
        <w:tc>
          <w:tcPr>
            <w:tcW w:w="7021" w:type="dxa"/>
          </w:tcPr>
          <w:p w:rsidR="00377D9E" w:rsidRPr="008562A5" w:rsidP="00C45023">
            <w:pPr>
              <w:pStyle w:val="NoSpacing"/>
              <w:rPr>
                <w:sz w:val="24"/>
                <w:szCs w:val="24"/>
              </w:rPr>
            </w:pPr>
            <w:r w:rsidRPr="008562A5">
              <w:rPr>
                <w:sz w:val="24"/>
                <w:szCs w:val="24"/>
              </w:rPr>
              <w:t xml:space="preserve">Итоговый урок-праздник. «Путешествие по стране </w:t>
            </w:r>
            <w:r w:rsidRPr="008562A5">
              <w:rPr>
                <w:sz w:val="24"/>
                <w:szCs w:val="24"/>
              </w:rPr>
              <w:t>Литературии</w:t>
            </w:r>
            <w:r w:rsidRPr="008562A5">
              <w:rPr>
                <w:sz w:val="24"/>
                <w:szCs w:val="24"/>
              </w:rPr>
              <w:t>». Выявление уровня литературного развития учащихся. Задания для летнего чтения.</w:t>
            </w:r>
          </w:p>
        </w:tc>
        <w:tc>
          <w:tcPr>
            <w:tcW w:w="1134" w:type="dxa"/>
          </w:tcPr>
          <w:p w:rsidR="00377D9E" w:rsidRPr="008562A5" w:rsidP="00C45023">
            <w:pPr>
              <w:pStyle w:val="NoSpacing"/>
              <w:rPr>
                <w:sz w:val="24"/>
                <w:szCs w:val="24"/>
              </w:rPr>
            </w:pPr>
            <w:r>
              <w:rPr>
                <w:sz w:val="24"/>
                <w:szCs w:val="24"/>
              </w:rPr>
              <w:t>1</w:t>
            </w:r>
          </w:p>
        </w:tc>
        <w:tc>
          <w:tcPr>
            <w:tcW w:w="1134" w:type="dxa"/>
          </w:tcPr>
          <w:p w:rsidR="00377D9E" w:rsidRPr="008562A5" w:rsidP="00C45023">
            <w:pPr>
              <w:pStyle w:val="NoSpacing"/>
              <w:rPr>
                <w:sz w:val="24"/>
                <w:szCs w:val="24"/>
              </w:rPr>
            </w:pPr>
          </w:p>
        </w:tc>
        <w:tc>
          <w:tcPr>
            <w:tcW w:w="935" w:type="dxa"/>
          </w:tcPr>
          <w:p w:rsidR="00377D9E" w:rsidRPr="008562A5" w:rsidP="00C45023">
            <w:pPr>
              <w:pStyle w:val="NoSpacing"/>
              <w:rPr>
                <w:sz w:val="24"/>
                <w:szCs w:val="24"/>
              </w:rPr>
            </w:pPr>
          </w:p>
        </w:tc>
      </w:tr>
      <w:tr w:rsidTr="00377D9E">
        <w:tblPrEx>
          <w:tblW w:w="0" w:type="auto"/>
          <w:tblLook w:val="04A0"/>
        </w:tblPrEx>
        <w:tc>
          <w:tcPr>
            <w:tcW w:w="7479" w:type="dxa"/>
            <w:gridSpan w:val="2"/>
          </w:tcPr>
          <w:p w:rsidR="00377D9E" w:rsidRPr="007C6FAE" w:rsidP="00C45023">
            <w:pPr>
              <w:pStyle w:val="NoSpacing"/>
              <w:rPr>
                <w:b/>
                <w:sz w:val="24"/>
                <w:szCs w:val="24"/>
              </w:rPr>
            </w:pPr>
            <w:r w:rsidRPr="007C6FAE">
              <w:rPr>
                <w:b/>
                <w:sz w:val="24"/>
                <w:szCs w:val="24"/>
              </w:rPr>
              <w:t>Итог</w:t>
            </w:r>
          </w:p>
        </w:tc>
        <w:tc>
          <w:tcPr>
            <w:tcW w:w="1134" w:type="dxa"/>
          </w:tcPr>
          <w:p w:rsidR="00377D9E" w:rsidRPr="007C6FAE" w:rsidP="00C45023">
            <w:pPr>
              <w:pStyle w:val="NoSpacing"/>
              <w:rPr>
                <w:b/>
                <w:sz w:val="24"/>
                <w:szCs w:val="24"/>
              </w:rPr>
            </w:pPr>
            <w:r w:rsidRPr="007C6FAE">
              <w:rPr>
                <w:b/>
                <w:sz w:val="24"/>
                <w:szCs w:val="24"/>
              </w:rPr>
              <w:t>68</w:t>
            </w:r>
          </w:p>
        </w:tc>
        <w:tc>
          <w:tcPr>
            <w:tcW w:w="1134" w:type="dxa"/>
          </w:tcPr>
          <w:p w:rsidR="00377D9E" w:rsidRPr="007C6FAE" w:rsidP="00C45023">
            <w:pPr>
              <w:pStyle w:val="NoSpacing"/>
              <w:rPr>
                <w:b/>
                <w:sz w:val="24"/>
                <w:szCs w:val="24"/>
              </w:rPr>
            </w:pPr>
          </w:p>
        </w:tc>
        <w:tc>
          <w:tcPr>
            <w:tcW w:w="935" w:type="dxa"/>
          </w:tcPr>
          <w:p w:rsidR="00377D9E" w:rsidRPr="008562A5" w:rsidP="00C45023">
            <w:pPr>
              <w:pStyle w:val="NoSpacing"/>
              <w:rPr>
                <w:sz w:val="24"/>
                <w:szCs w:val="24"/>
              </w:rPr>
            </w:pPr>
          </w:p>
        </w:tc>
      </w:tr>
    </w:tbl>
    <w:p w:rsidR="0066245B" w:rsidRPr="00475375" w:rsidP="0066245B"/>
    <w:p w:rsidR="0066245B" w:rsidP="00BB2F28">
      <w:pPr>
        <w:spacing w:after="0"/>
        <w:ind w:left="57"/>
        <w:contextualSpacing/>
        <w:jc w:val="both"/>
        <w:rPr>
          <w:b/>
        </w:rPr>
      </w:pPr>
    </w:p>
    <w:p w:rsidR="00D506A5" w:rsidRPr="00D506A5" w:rsidP="007C6FAE">
      <w:pPr>
        <w:tabs>
          <w:tab w:val="left" w:pos="4500"/>
          <w:tab w:val="left" w:pos="7230"/>
        </w:tabs>
        <w:spacing w:after="0" w:line="240" w:lineRule="auto"/>
        <w:contextualSpacing/>
        <w:jc w:val="both"/>
        <w:rPr>
          <w:rFonts w:ascii="Times New Roman" w:hAnsi="Times New Roman" w:cs="Times New Roman"/>
          <w:b/>
          <w:sz w:val="24"/>
          <w:szCs w:val="24"/>
        </w:rPr>
        <w:sectPr w:rsidSect="00377D9E">
          <w:pgSz w:w="11906" w:h="16838"/>
          <w:pgMar w:top="720" w:right="720" w:bottom="720" w:left="720" w:header="708" w:footer="708" w:gutter="0"/>
          <w:cols w:space="708"/>
          <w:docGrid w:linePitch="360"/>
        </w:sectPr>
      </w:pPr>
    </w:p>
    <w:tbl>
      <w:tblPr>
        <w:tblStyle w:val="TableNormal"/>
        <w:tblpPr w:leftFromText="180" w:rightFromText="180" w:vertAnchor="page" w:horzAnchor="margin" w:tblpXSpec="center" w:tblpX="1" w:tblpY="391"/>
        <w:tblW w:w="10037" w:type="dxa"/>
        <w:tblLook w:val="01E0"/>
      </w:tblPr>
      <w:tblGrid>
        <w:gridCol w:w="9580"/>
        <w:gridCol w:w="226"/>
        <w:gridCol w:w="231"/>
      </w:tblGrid>
      <w:tr w:rsidTr="005D26B0">
        <w:tblPrEx>
          <w:tblW w:w="10037" w:type="dxa"/>
          <w:tblLook w:val="01E0"/>
        </w:tblPrEx>
        <w:tc>
          <w:tcPr>
            <w:tcW w:w="9580" w:type="dxa"/>
          </w:tcPr>
          <w:p w:rsidR="005D26B0" w:rsidRPr="00864F07" w:rsidP="00864F07">
            <w:pPr>
              <w:widowControl/>
              <w:suppressAutoHyphens w:val="0"/>
              <w:ind w:left="-426"/>
              <w:rPr>
                <w:rFonts w:ascii="Times New Roman" w:eastAsia="Times New Roman" w:hAnsi="Times New Roman" w:cs="Times New Roman"/>
                <w:kern w:val="0"/>
                <w:sz w:val="28"/>
                <w:szCs w:val="28"/>
                <w:lang w:eastAsia="ru-RU" w:bidi="ar-SA"/>
              </w:rPr>
            </w:pPr>
          </w:p>
        </w:tc>
        <w:tc>
          <w:tcPr>
            <w:tcW w:w="226" w:type="dxa"/>
          </w:tcPr>
          <w:p w:rsidR="005D26B0" w:rsidRPr="00864F07" w:rsidP="00864F07">
            <w:pPr>
              <w:widowControl/>
              <w:suppressAutoHyphens w:val="0"/>
              <w:rPr>
                <w:rFonts w:ascii="Times New Roman" w:eastAsia="Times New Roman" w:hAnsi="Times New Roman" w:cs="Times New Roman"/>
                <w:kern w:val="0"/>
                <w:sz w:val="28"/>
                <w:szCs w:val="28"/>
                <w:lang w:eastAsia="ru-RU" w:bidi="ar-SA"/>
              </w:rPr>
            </w:pPr>
          </w:p>
        </w:tc>
        <w:tc>
          <w:tcPr>
            <w:tcW w:w="231" w:type="dxa"/>
          </w:tcPr>
          <w:p w:rsidR="005D26B0" w:rsidRPr="00864F07" w:rsidP="00864F07">
            <w:pPr>
              <w:widowControl/>
              <w:suppressAutoHyphens w:val="0"/>
              <w:ind w:left="763" w:hanging="400"/>
              <w:jc w:val="center"/>
              <w:rPr>
                <w:rFonts w:ascii="Times New Roman" w:eastAsia="Times New Roman" w:hAnsi="Times New Roman" w:cs="Times New Roman"/>
                <w:kern w:val="0"/>
                <w:sz w:val="28"/>
                <w:szCs w:val="28"/>
                <w:lang w:eastAsia="ru-RU" w:bidi="ar-SA"/>
              </w:rPr>
            </w:pPr>
          </w:p>
        </w:tc>
      </w:tr>
    </w:tbl>
    <w:p w:rsidR="0067083B" w:rsidRPr="00864F07" w:rsidP="00864F07">
      <w:pPr>
        <w:jc w:val="center"/>
        <w:rPr>
          <w:rFonts w:ascii="Times New Roman" w:hAnsi="Times New Roman" w:cs="Times New Roman"/>
          <w:b/>
          <w:sz w:val="28"/>
          <w:szCs w:val="28"/>
        </w:rPr>
      </w:pPr>
    </w:p>
    <w:p w:rsidR="0067083B" w:rsidRPr="00864F07" w:rsidP="00864F07">
      <w:pPr>
        <w:ind w:firstLine="709"/>
        <w:jc w:val="both"/>
        <w:rPr>
          <w:rFonts w:ascii="Times New Roman" w:hAnsi="Times New Roman" w:cs="Times New Roman"/>
          <w:sz w:val="28"/>
          <w:szCs w:val="28"/>
        </w:rPr>
      </w:pPr>
      <w:r w:rsidRPr="00864F07">
        <w:rPr>
          <w:rFonts w:ascii="Times New Roman" w:hAnsi="Times New Roman" w:cs="Times New Roman"/>
          <w:sz w:val="28"/>
          <w:szCs w:val="28"/>
        </w:rPr>
        <w:t xml:space="preserve">Рабочая  программа по родному русскому языку  </w:t>
      </w:r>
      <w:r w:rsidRPr="00864F07">
        <w:rPr>
          <w:rFonts w:ascii="Times New Roman" w:eastAsia="Calibri" w:hAnsi="Times New Roman" w:cs="Times New Roman"/>
          <w:sz w:val="28"/>
          <w:szCs w:val="28"/>
        </w:rPr>
        <w:t xml:space="preserve">составлена  на основе  </w:t>
      </w:r>
      <w:r w:rsidRPr="00864F07">
        <w:rPr>
          <w:rFonts w:ascii="Times New Roman" w:hAnsi="Times New Roman" w:cs="Times New Roman"/>
          <w:sz w:val="28"/>
          <w:szCs w:val="28"/>
        </w:rPr>
        <w:t xml:space="preserve">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
    <w:p w:rsidR="0067083B" w:rsidRPr="00864F07" w:rsidP="00864F07">
      <w:pPr>
        <w:ind w:firstLine="709"/>
        <w:jc w:val="both"/>
        <w:rPr>
          <w:rFonts w:ascii="Times New Roman" w:hAnsi="Times New Roman" w:cs="Times New Roman"/>
          <w:sz w:val="28"/>
          <w:szCs w:val="28"/>
        </w:rPr>
      </w:pPr>
      <w:r w:rsidRPr="00864F07">
        <w:rPr>
          <w:rFonts w:ascii="Times New Roman" w:hAnsi="Times New Roman" w:cs="Times New Roman"/>
          <w:sz w:val="28"/>
          <w:szCs w:val="28"/>
        </w:rPr>
        <w:t xml:space="preserve">На изучение родного русского языка в  10 классе в учебном плане МБОУ </w:t>
      </w:r>
      <w:r w:rsidRPr="00864F07" w:rsidR="00864F07">
        <w:rPr>
          <w:rFonts w:ascii="Times New Roman" w:hAnsi="Times New Roman" w:cs="Times New Roman"/>
          <w:sz w:val="28"/>
          <w:szCs w:val="28"/>
        </w:rPr>
        <w:t>Лосненская СШ отводится  34 часа</w:t>
      </w:r>
      <w:r w:rsidRPr="00864F07">
        <w:rPr>
          <w:rFonts w:ascii="Times New Roman" w:hAnsi="Times New Roman" w:cs="Times New Roman"/>
          <w:sz w:val="28"/>
          <w:szCs w:val="28"/>
        </w:rPr>
        <w:t xml:space="preserve"> в год из расчета  1 час</w:t>
      </w:r>
      <w:r w:rsidRPr="00864F07" w:rsidR="00864F07">
        <w:rPr>
          <w:rFonts w:ascii="Times New Roman" w:hAnsi="Times New Roman" w:cs="Times New Roman"/>
          <w:sz w:val="28"/>
          <w:szCs w:val="28"/>
        </w:rPr>
        <w:t xml:space="preserve"> в неделю (на 34</w:t>
      </w:r>
      <w:r w:rsidRPr="00864F07">
        <w:rPr>
          <w:rFonts w:ascii="Times New Roman" w:hAnsi="Times New Roman" w:cs="Times New Roman"/>
          <w:sz w:val="28"/>
          <w:szCs w:val="28"/>
        </w:rPr>
        <w:t xml:space="preserve"> учебных недель).</w:t>
      </w:r>
    </w:p>
    <w:p w:rsidR="0067083B" w:rsidRPr="00864F07" w:rsidP="00864F07">
      <w:pPr>
        <w:ind w:firstLine="709"/>
        <w:jc w:val="center"/>
        <w:rPr>
          <w:rFonts w:ascii="Times New Roman" w:hAnsi="Times New Roman" w:cs="Times New Roman"/>
          <w:b/>
          <w:sz w:val="28"/>
          <w:szCs w:val="28"/>
        </w:rPr>
      </w:pPr>
      <w:r w:rsidRPr="00864F07">
        <w:rPr>
          <w:rFonts w:ascii="Times New Roman" w:hAnsi="Times New Roman" w:cs="Times New Roman"/>
          <w:b/>
          <w:sz w:val="28"/>
          <w:szCs w:val="28"/>
        </w:rPr>
        <w:t>Планируемые результаты освоения  предмета</w:t>
      </w:r>
    </w:p>
    <w:p w:rsidR="0067083B" w:rsidRPr="00864F07" w:rsidP="00864F07">
      <w:pPr>
        <w:jc w:val="both"/>
        <w:rPr>
          <w:rFonts w:ascii="Times New Roman" w:hAnsi="Times New Roman" w:cs="Times New Roman"/>
          <w:b/>
          <w:sz w:val="28"/>
          <w:szCs w:val="28"/>
        </w:rPr>
      </w:pPr>
    </w:p>
    <w:p w:rsidR="0067083B" w:rsidRPr="00864F07" w:rsidP="00864F07">
      <w:pPr>
        <w:jc w:val="both"/>
        <w:rPr>
          <w:rFonts w:ascii="Times New Roman" w:hAnsi="Times New Roman" w:cs="Times New Roman"/>
          <w:sz w:val="28"/>
          <w:szCs w:val="28"/>
        </w:rPr>
      </w:pPr>
      <w:r w:rsidRPr="00864F07">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определяет перечень </w:t>
      </w:r>
      <w:r w:rsidRPr="00864F07">
        <w:rPr>
          <w:rFonts w:ascii="Times New Roman" w:hAnsi="Times New Roman" w:cs="Times New Roman"/>
          <w:b/>
          <w:sz w:val="28"/>
          <w:szCs w:val="28"/>
        </w:rPr>
        <w:t>предметных результатов изучения родного</w:t>
      </w:r>
      <w:r w:rsidRPr="00864F07">
        <w:rPr>
          <w:rFonts w:ascii="Times New Roman" w:hAnsi="Times New Roman" w:cs="Times New Roman"/>
          <w:sz w:val="28"/>
          <w:szCs w:val="28"/>
        </w:rPr>
        <w:t xml:space="preserve"> (русского) языка.</w:t>
      </w:r>
    </w:p>
    <w:p w:rsidR="0067083B" w:rsidRPr="00864F07" w:rsidP="00864F07">
      <w:pPr>
        <w:jc w:val="both"/>
        <w:rPr>
          <w:rFonts w:ascii="Times New Roman" w:hAnsi="Times New Roman" w:cs="Times New Roman"/>
          <w:sz w:val="28"/>
          <w:szCs w:val="28"/>
        </w:rPr>
      </w:pPr>
      <w:r w:rsidRPr="00864F07">
        <w:rPr>
          <w:rFonts w:ascii="Times New Roman" w:hAnsi="Times New Roman" w:cs="Times New Roman"/>
          <w:sz w:val="28"/>
          <w:szCs w:val="28"/>
        </w:rPr>
        <w:t>1. Совершенствование различных видов речевой деятельности.</w:t>
      </w:r>
    </w:p>
    <w:p w:rsidR="0067083B" w:rsidRPr="00864F07" w:rsidP="00864F07">
      <w:pPr>
        <w:jc w:val="both"/>
        <w:rPr>
          <w:rFonts w:ascii="Times New Roman" w:hAnsi="Times New Roman" w:cs="Times New Roman"/>
          <w:sz w:val="28"/>
          <w:szCs w:val="28"/>
        </w:rPr>
      </w:pPr>
      <w:r w:rsidRPr="00864F07">
        <w:rPr>
          <w:rFonts w:ascii="Times New Roman" w:hAnsi="Times New Roman" w:cs="Times New Roman"/>
          <w:sz w:val="28"/>
          <w:szCs w:val="28"/>
        </w:rPr>
        <w:t>2.Понимание определяющей роли языка в развитии интеллектуальных и творческих способностей личности в процессе образования и самообразования.</w:t>
      </w:r>
    </w:p>
    <w:p w:rsidR="0067083B" w:rsidRPr="00864F07" w:rsidP="00864F07">
      <w:pPr>
        <w:jc w:val="both"/>
        <w:rPr>
          <w:rFonts w:ascii="Times New Roman" w:hAnsi="Times New Roman" w:cs="Times New Roman"/>
          <w:sz w:val="28"/>
          <w:szCs w:val="28"/>
        </w:rPr>
      </w:pPr>
      <w:r w:rsidRPr="00864F07">
        <w:rPr>
          <w:rFonts w:ascii="Times New Roman" w:hAnsi="Times New Roman" w:cs="Times New Roman"/>
          <w:sz w:val="28"/>
          <w:szCs w:val="28"/>
        </w:rPr>
        <w:t xml:space="preserve"> 3.Расширение и систематизация научных знаний о родном языке.</w:t>
      </w:r>
    </w:p>
    <w:p w:rsidR="0067083B" w:rsidRPr="00864F07" w:rsidP="00864F07">
      <w:pPr>
        <w:jc w:val="both"/>
        <w:rPr>
          <w:rFonts w:ascii="Times New Roman" w:hAnsi="Times New Roman" w:cs="Times New Roman"/>
          <w:sz w:val="28"/>
          <w:szCs w:val="28"/>
        </w:rPr>
      </w:pPr>
      <w:r w:rsidRPr="00864F07">
        <w:rPr>
          <w:rFonts w:ascii="Times New Roman" w:hAnsi="Times New Roman" w:cs="Times New Roman"/>
          <w:sz w:val="28"/>
          <w:szCs w:val="28"/>
        </w:rPr>
        <w:t>4.Формирование навыков проведения различных видов анализа слова, а также комплексного анализа текста.</w:t>
      </w:r>
    </w:p>
    <w:p w:rsidR="0067083B" w:rsidRPr="00864F07" w:rsidP="00864F07">
      <w:pPr>
        <w:jc w:val="both"/>
        <w:rPr>
          <w:rFonts w:ascii="Times New Roman" w:hAnsi="Times New Roman" w:cs="Times New Roman"/>
          <w:sz w:val="28"/>
          <w:szCs w:val="28"/>
        </w:rPr>
      </w:pPr>
      <w:r w:rsidRPr="00864F07">
        <w:rPr>
          <w:rFonts w:ascii="Times New Roman" w:hAnsi="Times New Roman" w:cs="Times New Roman"/>
          <w:sz w:val="28"/>
          <w:szCs w:val="28"/>
        </w:rPr>
        <w:t xml:space="preserve"> 5.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67083B" w:rsidRPr="00864F07" w:rsidP="00864F07">
      <w:pPr>
        <w:jc w:val="both"/>
        <w:rPr>
          <w:rFonts w:ascii="Times New Roman" w:hAnsi="Times New Roman" w:cs="Times New Roman"/>
          <w:sz w:val="28"/>
          <w:szCs w:val="28"/>
        </w:rPr>
      </w:pPr>
      <w:r w:rsidRPr="00864F07">
        <w:rPr>
          <w:rFonts w:ascii="Times New Roman" w:hAnsi="Times New Roman" w:cs="Times New Roman"/>
          <w:sz w:val="28"/>
          <w:szCs w:val="28"/>
        </w:rPr>
        <w:t xml:space="preserve"> 6.Овладение основными стилистическими ресурсами лексики и фразеологии родного языка, основными нормами родного языка.</w:t>
      </w:r>
    </w:p>
    <w:p w:rsidR="0067083B" w:rsidRPr="00864F07" w:rsidP="00864F07">
      <w:pPr>
        <w:jc w:val="both"/>
        <w:rPr>
          <w:rFonts w:ascii="Times New Roman" w:hAnsi="Times New Roman" w:cs="Times New Roman"/>
          <w:b/>
          <w:sz w:val="28"/>
          <w:szCs w:val="28"/>
        </w:rPr>
      </w:pPr>
      <w:r w:rsidRPr="00864F07">
        <w:rPr>
          <w:rFonts w:ascii="Times New Roman" w:hAnsi="Times New Roman" w:cs="Times New Roman"/>
          <w:b/>
          <w:sz w:val="28"/>
          <w:szCs w:val="28"/>
        </w:rPr>
        <w:t>Личностные:</w:t>
      </w:r>
    </w:p>
    <w:p w:rsidR="003B6F18" w:rsidRPr="00864F07" w:rsidP="00864F07">
      <w:pPr>
        <w:jc w:val="both"/>
        <w:rPr>
          <w:rFonts w:ascii="Times New Roman" w:hAnsi="Times New Roman" w:cs="Times New Roman"/>
          <w:sz w:val="28"/>
          <w:szCs w:val="28"/>
        </w:rPr>
      </w:pPr>
      <w:r w:rsidRPr="00864F07" w:rsidR="0067083B">
        <w:rPr>
          <w:rFonts w:ascii="Times New Roman" w:hAnsi="Times New Roman" w:cs="Times New Roman"/>
          <w:sz w:val="28"/>
          <w:szCs w:val="28"/>
        </w:rPr>
        <w:t>-</w:t>
      </w:r>
      <w:r w:rsidRPr="00864F07" w:rsidR="00306543">
        <w:rPr>
          <w:rFonts w:ascii="Times New Roman" w:hAnsi="Times New Roman" w:cs="Times New Roman"/>
          <w:sz w:val="28"/>
          <w:szCs w:val="28"/>
        </w:rPr>
        <w:t>воспитание гражданина и па</w:t>
      </w:r>
      <w:r w:rsidRPr="00864F07">
        <w:rPr>
          <w:rFonts w:ascii="Times New Roman" w:hAnsi="Times New Roman" w:cs="Times New Roman"/>
          <w:sz w:val="28"/>
          <w:szCs w:val="28"/>
        </w:rPr>
        <w:t xml:space="preserve">триота, </w:t>
      </w:r>
      <w:r w:rsidRPr="00864F07" w:rsidR="00306543">
        <w:rPr>
          <w:rFonts w:ascii="Times New Roman" w:hAnsi="Times New Roman" w:cs="Times New Roman"/>
          <w:sz w:val="28"/>
          <w:szCs w:val="28"/>
        </w:rPr>
        <w:t>формирование познавательного интереса, любви, уважительного отношения к русскому</w:t>
      </w:r>
      <w:r w:rsidRPr="00864F07">
        <w:rPr>
          <w:rFonts w:ascii="Times New Roman" w:hAnsi="Times New Roman" w:cs="Times New Roman"/>
          <w:sz w:val="28"/>
          <w:szCs w:val="28"/>
        </w:rPr>
        <w:t xml:space="preserve"> языку, </w:t>
      </w:r>
      <w:r w:rsidRPr="00864F07" w:rsidR="00306543">
        <w:rPr>
          <w:rFonts w:ascii="Times New Roman" w:hAnsi="Times New Roman" w:cs="Times New Roman"/>
          <w:sz w:val="28"/>
          <w:szCs w:val="28"/>
        </w:rPr>
        <w:t>овладение культурой межнационального общения;</w:t>
      </w:r>
    </w:p>
    <w:p w:rsidR="003B6F18" w:rsidRPr="00864F07" w:rsidP="00864F07">
      <w:pPr>
        <w:jc w:val="both"/>
        <w:rPr>
          <w:rFonts w:ascii="Times New Roman" w:hAnsi="Times New Roman" w:cs="Times New Roman"/>
          <w:sz w:val="28"/>
          <w:szCs w:val="28"/>
        </w:rPr>
      </w:pPr>
      <w:r w:rsidRPr="00864F07">
        <w:rPr>
          <w:rFonts w:ascii="Times New Roman" w:hAnsi="Times New Roman" w:cs="Times New Roman"/>
          <w:sz w:val="28"/>
          <w:szCs w:val="28"/>
        </w:rPr>
        <w:t>-</w:t>
      </w:r>
      <w:r w:rsidRPr="00864F07" w:rsidR="00306543">
        <w:rPr>
          <w:rFonts w:ascii="Times New Roman" w:hAnsi="Times New Roman" w:cs="Times New Roman"/>
          <w:sz w:val="28"/>
          <w:szCs w:val="28"/>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w:t>
      </w:r>
      <w:r w:rsidRPr="00864F07">
        <w:rPr>
          <w:rFonts w:ascii="Times New Roman" w:hAnsi="Times New Roman" w:cs="Times New Roman"/>
          <w:sz w:val="28"/>
          <w:szCs w:val="28"/>
        </w:rPr>
        <w:t>матического строя речи учащихся</w:t>
      </w:r>
      <w:r w:rsidRPr="00864F07" w:rsidR="00306543">
        <w:rPr>
          <w:rFonts w:ascii="Times New Roman" w:hAnsi="Times New Roman" w:cs="Times New Roman"/>
          <w:sz w:val="28"/>
          <w:szCs w:val="28"/>
        </w:rPr>
        <w:t>;</w:t>
      </w:r>
    </w:p>
    <w:p w:rsidR="003B6F18" w:rsidRPr="00864F07" w:rsidP="00864F07">
      <w:pPr>
        <w:jc w:val="both"/>
        <w:rPr>
          <w:rFonts w:ascii="Times New Roman" w:hAnsi="Times New Roman" w:cs="Times New Roman"/>
          <w:sz w:val="28"/>
          <w:szCs w:val="28"/>
        </w:rPr>
      </w:pPr>
      <w:r w:rsidRPr="00864F07">
        <w:rPr>
          <w:rFonts w:ascii="Times New Roman" w:hAnsi="Times New Roman" w:cs="Times New Roman"/>
          <w:sz w:val="28"/>
          <w:szCs w:val="28"/>
        </w:rPr>
        <w:t xml:space="preserve">-углубление и </w:t>
      </w:r>
      <w:r w:rsidRPr="00864F07" w:rsidR="00306543">
        <w:rPr>
          <w:rFonts w:ascii="Times New Roman" w:hAnsi="Times New Roman" w:cs="Times New Roman"/>
          <w:sz w:val="28"/>
          <w:szCs w:val="28"/>
        </w:rPr>
        <w:t xml:space="preserve"> расширение знаний о </w:t>
      </w:r>
      <w:r w:rsidRPr="00864F07">
        <w:rPr>
          <w:rFonts w:ascii="Times New Roman" w:hAnsi="Times New Roman" w:cs="Times New Roman"/>
          <w:sz w:val="28"/>
          <w:szCs w:val="28"/>
        </w:rPr>
        <w:t>нормативном использовании языка, о стилистике</w:t>
      </w:r>
      <w:r w:rsidRPr="00864F07" w:rsidR="00306543">
        <w:rPr>
          <w:rFonts w:ascii="Times New Roman" w:hAnsi="Times New Roman" w:cs="Times New Roman"/>
          <w:sz w:val="28"/>
          <w:szCs w:val="28"/>
        </w:rPr>
        <w:t xml:space="preserve"> </w:t>
      </w:r>
      <w:r w:rsidRPr="00864F07">
        <w:rPr>
          <w:rFonts w:ascii="Times New Roman" w:hAnsi="Times New Roman" w:cs="Times New Roman"/>
          <w:sz w:val="28"/>
          <w:szCs w:val="28"/>
        </w:rPr>
        <w:t xml:space="preserve">русского языка; </w:t>
      </w:r>
      <w:r w:rsidRPr="00864F07" w:rsidR="00306543">
        <w:rPr>
          <w:rFonts w:ascii="Times New Roman" w:hAnsi="Times New Roman" w:cs="Times New Roman"/>
          <w:sz w:val="28"/>
          <w:szCs w:val="28"/>
        </w:rPr>
        <w:t xml:space="preserve"> о лексике и фразеологии с национально-культурной семант</w:t>
      </w:r>
      <w:r w:rsidRPr="00864F07">
        <w:rPr>
          <w:rFonts w:ascii="Times New Roman" w:hAnsi="Times New Roman" w:cs="Times New Roman"/>
          <w:sz w:val="28"/>
          <w:szCs w:val="28"/>
        </w:rPr>
        <w:t>икой; о русском речевом этикете.</w:t>
      </w:r>
    </w:p>
    <w:p w:rsidR="003B6F18" w:rsidRPr="00864F07" w:rsidP="00864F07">
      <w:pPr>
        <w:jc w:val="both"/>
        <w:rPr>
          <w:rFonts w:ascii="Times New Roman" w:hAnsi="Times New Roman" w:cs="Times New Roman"/>
          <w:b/>
          <w:sz w:val="28"/>
          <w:szCs w:val="28"/>
        </w:rPr>
      </w:pPr>
      <w:r w:rsidRPr="00864F07" w:rsidR="00306543">
        <w:rPr>
          <w:rFonts w:ascii="Times New Roman" w:hAnsi="Times New Roman" w:cs="Times New Roman"/>
          <w:b/>
          <w:sz w:val="28"/>
          <w:szCs w:val="28"/>
        </w:rPr>
        <w:t>Метапредметные:</w:t>
      </w:r>
    </w:p>
    <w:p w:rsidR="003B6F18" w:rsidRPr="00864F07" w:rsidP="00864F07">
      <w:pPr>
        <w:jc w:val="both"/>
        <w:rPr>
          <w:rFonts w:ascii="Times New Roman" w:hAnsi="Times New Roman" w:cs="Times New Roman"/>
          <w:sz w:val="28"/>
          <w:szCs w:val="28"/>
        </w:rPr>
      </w:pPr>
      <w:r w:rsidRPr="00864F07">
        <w:rPr>
          <w:rFonts w:ascii="Times New Roman" w:hAnsi="Times New Roman" w:cs="Times New Roman"/>
          <w:sz w:val="28"/>
          <w:szCs w:val="28"/>
        </w:rPr>
        <w:t>-</w:t>
      </w:r>
      <w:r w:rsidRPr="00864F07" w:rsidR="00306543">
        <w:rPr>
          <w:rFonts w:ascii="Times New Roman" w:hAnsi="Times New Roman" w:cs="Times New Roman"/>
          <w:sz w:val="28"/>
          <w:szCs w:val="28"/>
        </w:rPr>
        <w:t xml:space="preserve">совершенствование умений опознавать, анализировать, классифицировать языковые факты, оценивать их с точки </w:t>
      </w:r>
      <w:r w:rsidRPr="00864F07">
        <w:rPr>
          <w:rFonts w:ascii="Times New Roman" w:hAnsi="Times New Roman" w:cs="Times New Roman"/>
          <w:sz w:val="28"/>
          <w:szCs w:val="28"/>
        </w:rPr>
        <w:t xml:space="preserve">зрения нормативности, </w:t>
      </w:r>
      <w:r w:rsidRPr="00864F07" w:rsidR="00306543">
        <w:rPr>
          <w:rFonts w:ascii="Times New Roman" w:hAnsi="Times New Roman" w:cs="Times New Roman"/>
          <w:sz w:val="28"/>
          <w:szCs w:val="28"/>
        </w:rPr>
        <w:t xml:space="preserve"> умений работать с текстом, осуществлять информационный поиск, извлекать и преобразовывать необходимую</w:t>
      </w:r>
      <w:r w:rsidRPr="00864F07" w:rsidR="00306543">
        <w:rPr>
          <w:rFonts w:ascii="Times New Roman" w:hAnsi="Times New Roman" w:cs="Times New Roman"/>
          <w:spacing w:val="-2"/>
          <w:sz w:val="28"/>
          <w:szCs w:val="28"/>
        </w:rPr>
        <w:t xml:space="preserve"> </w:t>
      </w:r>
      <w:r w:rsidRPr="00864F07" w:rsidR="00306543">
        <w:rPr>
          <w:rFonts w:ascii="Times New Roman" w:hAnsi="Times New Roman" w:cs="Times New Roman"/>
          <w:sz w:val="28"/>
          <w:szCs w:val="28"/>
        </w:rPr>
        <w:t>информацию;</w:t>
      </w:r>
    </w:p>
    <w:p w:rsidR="003B6F18" w:rsidRPr="00864F07" w:rsidP="00864F07">
      <w:pPr>
        <w:jc w:val="both"/>
        <w:rPr>
          <w:rFonts w:ascii="Times New Roman" w:hAnsi="Times New Roman" w:cs="Times New Roman"/>
          <w:sz w:val="28"/>
          <w:szCs w:val="28"/>
        </w:rPr>
      </w:pPr>
      <w:r w:rsidRPr="00864F07">
        <w:rPr>
          <w:rFonts w:ascii="Times New Roman" w:hAnsi="Times New Roman" w:cs="Times New Roman"/>
          <w:sz w:val="28"/>
          <w:szCs w:val="28"/>
        </w:rPr>
        <w:t>-</w:t>
      </w:r>
      <w:r w:rsidRPr="00864F07" w:rsidR="00306543">
        <w:rPr>
          <w:rFonts w:ascii="Times New Roman" w:hAnsi="Times New Roman" w:cs="Times New Roman"/>
          <w:sz w:val="28"/>
          <w:szCs w:val="28"/>
        </w:rPr>
        <w:t>развитие проектного и исследовательского мышлени</w:t>
      </w:r>
      <w:r w:rsidRPr="00864F07">
        <w:rPr>
          <w:rFonts w:ascii="Times New Roman" w:hAnsi="Times New Roman" w:cs="Times New Roman"/>
          <w:sz w:val="28"/>
          <w:szCs w:val="28"/>
        </w:rPr>
        <w:t>я</w:t>
      </w:r>
      <w:r w:rsidRPr="00864F07" w:rsidR="00306543">
        <w:rPr>
          <w:rFonts w:ascii="Times New Roman" w:hAnsi="Times New Roman" w:cs="Times New Roman"/>
          <w:sz w:val="28"/>
          <w:szCs w:val="28"/>
        </w:rPr>
        <w:t>.</w:t>
      </w:r>
    </w:p>
    <w:p w:rsidR="00787EC7" w:rsidRPr="00864F07" w:rsidP="00864F07">
      <w:pPr>
        <w:jc w:val="both"/>
        <w:rPr>
          <w:rFonts w:ascii="Times New Roman" w:hAnsi="Times New Roman" w:cs="Times New Roman"/>
          <w:b/>
          <w:sz w:val="28"/>
          <w:szCs w:val="28"/>
        </w:rPr>
      </w:pPr>
      <w:r w:rsidRPr="00864F07">
        <w:rPr>
          <w:rFonts w:ascii="Times New Roman" w:hAnsi="Times New Roman" w:cs="Times New Roman"/>
          <w:b/>
          <w:sz w:val="28"/>
          <w:szCs w:val="28"/>
        </w:rPr>
        <w:t>Предметные</w:t>
      </w:r>
      <w:r w:rsidRPr="00864F07" w:rsidR="003B6F18">
        <w:rPr>
          <w:rFonts w:ascii="Times New Roman" w:hAnsi="Times New Roman" w:cs="Times New Roman"/>
          <w:b/>
          <w:sz w:val="28"/>
          <w:szCs w:val="28"/>
        </w:rPr>
        <w:t>:</w:t>
      </w:r>
    </w:p>
    <w:p w:rsidR="00787EC7" w:rsidRPr="00864F07" w:rsidP="00864F07">
      <w:pPr>
        <w:jc w:val="both"/>
        <w:rPr>
          <w:rFonts w:ascii="Times New Roman" w:hAnsi="Times New Roman" w:cs="Times New Roman"/>
          <w:sz w:val="28"/>
          <w:szCs w:val="28"/>
        </w:rPr>
      </w:pPr>
      <w:r w:rsidRPr="00864F07">
        <w:rPr>
          <w:rFonts w:ascii="Times New Roman" w:hAnsi="Times New Roman" w:cs="Times New Roman"/>
          <w:sz w:val="28"/>
          <w:szCs w:val="28"/>
        </w:rPr>
        <w:t xml:space="preserve">1) совершенствование </w:t>
      </w:r>
      <w:r w:rsidRPr="00864F07" w:rsidR="003B6F18">
        <w:rPr>
          <w:rFonts w:ascii="Times New Roman" w:hAnsi="Times New Roman" w:cs="Times New Roman"/>
          <w:sz w:val="28"/>
          <w:szCs w:val="28"/>
        </w:rPr>
        <w:t xml:space="preserve">всех </w:t>
      </w:r>
      <w:r w:rsidRPr="00864F07">
        <w:rPr>
          <w:rFonts w:ascii="Times New Roman" w:hAnsi="Times New Roman" w:cs="Times New Roman"/>
          <w:sz w:val="28"/>
          <w:szCs w:val="28"/>
        </w:rPr>
        <w:t>вид</w:t>
      </w:r>
      <w:r w:rsidRPr="00864F07" w:rsidR="003B6F18">
        <w:rPr>
          <w:rFonts w:ascii="Times New Roman" w:hAnsi="Times New Roman" w:cs="Times New Roman"/>
          <w:sz w:val="28"/>
          <w:szCs w:val="28"/>
        </w:rPr>
        <w:t>ов речевой деятельности</w:t>
      </w:r>
      <w:r w:rsidRPr="00864F07">
        <w:rPr>
          <w:rFonts w:ascii="Times New Roman" w:hAnsi="Times New Roman" w:cs="Times New Roman"/>
          <w:sz w:val="28"/>
          <w:szCs w:val="28"/>
        </w:rPr>
        <w:t xml:space="preserve">; </w:t>
      </w:r>
    </w:p>
    <w:p w:rsidR="00787EC7" w:rsidRPr="00864F07" w:rsidP="00864F07">
      <w:pPr>
        <w:jc w:val="both"/>
        <w:rPr>
          <w:rFonts w:ascii="Times New Roman" w:hAnsi="Times New Roman" w:cs="Times New Roman"/>
          <w:sz w:val="28"/>
          <w:szCs w:val="28"/>
        </w:rPr>
      </w:pPr>
      <w:r w:rsidRPr="00864F07" w:rsidR="003B6F18">
        <w:rPr>
          <w:rFonts w:ascii="Times New Roman" w:hAnsi="Times New Roman" w:cs="Times New Roman"/>
          <w:sz w:val="28"/>
          <w:szCs w:val="28"/>
        </w:rPr>
        <w:t xml:space="preserve">2) осознание  ведущей </w:t>
      </w:r>
      <w:r w:rsidRPr="00864F07">
        <w:rPr>
          <w:rFonts w:ascii="Times New Roman" w:hAnsi="Times New Roman" w:cs="Times New Roman"/>
          <w:sz w:val="28"/>
          <w:szCs w:val="28"/>
        </w:rPr>
        <w:t xml:space="preserve"> роли язык</w:t>
      </w:r>
      <w:r w:rsidRPr="00864F07" w:rsidR="003B6F18">
        <w:rPr>
          <w:rFonts w:ascii="Times New Roman" w:hAnsi="Times New Roman" w:cs="Times New Roman"/>
          <w:sz w:val="28"/>
          <w:szCs w:val="28"/>
        </w:rPr>
        <w:t xml:space="preserve">а </w:t>
      </w:r>
      <w:r w:rsidRPr="00864F07">
        <w:rPr>
          <w:rFonts w:ascii="Times New Roman" w:hAnsi="Times New Roman" w:cs="Times New Roman"/>
          <w:sz w:val="28"/>
          <w:szCs w:val="28"/>
        </w:rPr>
        <w:t xml:space="preserve"> в процессе образования и самообразования; </w:t>
      </w:r>
    </w:p>
    <w:p w:rsidR="00787EC7" w:rsidRPr="00864F07" w:rsidP="00864F07">
      <w:pPr>
        <w:jc w:val="both"/>
        <w:rPr>
          <w:rFonts w:ascii="Times New Roman" w:hAnsi="Times New Roman" w:cs="Times New Roman"/>
          <w:sz w:val="28"/>
          <w:szCs w:val="28"/>
        </w:rPr>
      </w:pPr>
      <w:r w:rsidRPr="00864F07">
        <w:rPr>
          <w:rFonts w:ascii="Times New Roman" w:hAnsi="Times New Roman" w:cs="Times New Roman"/>
          <w:sz w:val="28"/>
          <w:szCs w:val="28"/>
        </w:rPr>
        <w:t xml:space="preserve">3) использование коммуникативно-эстетических возможностей родного языка; </w:t>
      </w:r>
    </w:p>
    <w:p w:rsidR="00787EC7" w:rsidRPr="00864F07" w:rsidP="00864F07">
      <w:pPr>
        <w:jc w:val="both"/>
        <w:rPr>
          <w:rFonts w:ascii="Times New Roman" w:hAnsi="Times New Roman" w:cs="Times New Roman"/>
          <w:sz w:val="28"/>
          <w:szCs w:val="28"/>
        </w:rPr>
      </w:pPr>
      <w:r w:rsidRPr="00864F07">
        <w:rPr>
          <w:rFonts w:ascii="Times New Roman" w:hAnsi="Times New Roman" w:cs="Times New Roman"/>
          <w:sz w:val="28"/>
          <w:szCs w:val="28"/>
        </w:rPr>
        <w:t>4) расширение и систематизацию научных знаний о род</w:t>
      </w:r>
      <w:r w:rsidRPr="00864F07" w:rsidR="003B6F18">
        <w:rPr>
          <w:rFonts w:ascii="Times New Roman" w:hAnsi="Times New Roman" w:cs="Times New Roman"/>
          <w:sz w:val="28"/>
          <w:szCs w:val="28"/>
        </w:rPr>
        <w:t>ном языке</w:t>
      </w:r>
      <w:r w:rsidRPr="00864F07">
        <w:rPr>
          <w:rFonts w:ascii="Times New Roman" w:hAnsi="Times New Roman" w:cs="Times New Roman"/>
          <w:sz w:val="28"/>
          <w:szCs w:val="28"/>
        </w:rPr>
        <w:t xml:space="preserve">; </w:t>
      </w:r>
    </w:p>
    <w:p w:rsidR="00787EC7" w:rsidRPr="00864F07" w:rsidP="00864F07">
      <w:pPr>
        <w:jc w:val="both"/>
        <w:rPr>
          <w:rFonts w:ascii="Times New Roman" w:hAnsi="Times New Roman" w:cs="Times New Roman"/>
          <w:sz w:val="28"/>
          <w:szCs w:val="28"/>
        </w:rPr>
      </w:pPr>
      <w:r w:rsidRPr="00864F07">
        <w:rPr>
          <w:rFonts w:ascii="Times New Roman" w:hAnsi="Times New Roman" w:cs="Times New Roman"/>
          <w:sz w:val="28"/>
          <w:szCs w:val="28"/>
        </w:rPr>
        <w:t xml:space="preserve">5) формирование навыков проведения различных видов </w:t>
      </w:r>
      <w:r w:rsidRPr="00864F07" w:rsidR="003B6F18">
        <w:rPr>
          <w:rFonts w:ascii="Times New Roman" w:hAnsi="Times New Roman" w:cs="Times New Roman"/>
          <w:sz w:val="28"/>
          <w:szCs w:val="28"/>
        </w:rPr>
        <w:t>анализа слова</w:t>
      </w:r>
      <w:r w:rsidRPr="00864F07">
        <w:rPr>
          <w:rFonts w:ascii="Times New Roman" w:hAnsi="Times New Roman" w:cs="Times New Roman"/>
          <w:sz w:val="28"/>
          <w:szCs w:val="28"/>
        </w:rPr>
        <w:t xml:space="preserve">, синтаксического анализа словосочетания и предложения, а также многоаспектного анализа текста; </w:t>
      </w:r>
    </w:p>
    <w:p w:rsidR="00787EC7" w:rsidRPr="00864F07" w:rsidP="00864F07">
      <w:pPr>
        <w:jc w:val="both"/>
        <w:rPr>
          <w:rFonts w:ascii="Times New Roman" w:hAnsi="Times New Roman" w:cs="Times New Roman"/>
          <w:sz w:val="28"/>
          <w:szCs w:val="28"/>
        </w:rPr>
      </w:pPr>
      <w:r w:rsidRPr="00864F07">
        <w:rPr>
          <w:rFonts w:ascii="Times New Roman" w:hAnsi="Times New Roman" w:cs="Times New Roman"/>
          <w:sz w:val="28"/>
          <w:szCs w:val="28"/>
        </w:rPr>
        <w:t>6) обогащение активного и п</w:t>
      </w:r>
      <w:r w:rsidRPr="00864F07" w:rsidR="003B6F18">
        <w:rPr>
          <w:rFonts w:ascii="Times New Roman" w:hAnsi="Times New Roman" w:cs="Times New Roman"/>
          <w:sz w:val="28"/>
          <w:szCs w:val="28"/>
        </w:rPr>
        <w:t>отенциального словарного запаса</w:t>
      </w:r>
      <w:r w:rsidRPr="00864F07">
        <w:rPr>
          <w:rFonts w:ascii="Times New Roman" w:hAnsi="Times New Roman" w:cs="Times New Roman"/>
          <w:sz w:val="28"/>
          <w:szCs w:val="28"/>
        </w:rPr>
        <w:t xml:space="preserve">; </w:t>
      </w:r>
    </w:p>
    <w:p w:rsidR="00787EC7" w:rsidRPr="00864F07" w:rsidP="00864F07">
      <w:pPr>
        <w:jc w:val="both"/>
        <w:rPr>
          <w:rFonts w:ascii="Times New Roman" w:hAnsi="Times New Roman" w:cs="Times New Roman"/>
          <w:sz w:val="28"/>
          <w:szCs w:val="28"/>
        </w:rPr>
      </w:pPr>
      <w:r w:rsidRPr="00864F07">
        <w:rPr>
          <w:rFonts w:ascii="Times New Roman" w:hAnsi="Times New Roman" w:cs="Times New Roman"/>
          <w:sz w:val="28"/>
          <w:szCs w:val="28"/>
        </w:rPr>
        <w:t>7) овладение основными стилистическими ресурсами лексики и фразеологии родного языка, основными нормами родного языка</w:t>
      </w:r>
      <w:r w:rsidRPr="00864F07" w:rsidR="003B6F18">
        <w:rPr>
          <w:rFonts w:ascii="Times New Roman" w:hAnsi="Times New Roman" w:cs="Times New Roman"/>
          <w:sz w:val="28"/>
          <w:szCs w:val="28"/>
        </w:rPr>
        <w:t>;</w:t>
      </w:r>
      <w:r w:rsidRPr="00864F07">
        <w:rPr>
          <w:rFonts w:ascii="Times New Roman" w:hAnsi="Times New Roman" w:cs="Times New Roman"/>
          <w:sz w:val="28"/>
          <w:szCs w:val="28"/>
        </w:rPr>
        <w:t xml:space="preserve"> </w:t>
      </w:r>
    </w:p>
    <w:p w:rsidR="00306543" w:rsidRPr="00864F07" w:rsidP="00864F07">
      <w:pPr>
        <w:jc w:val="both"/>
        <w:rPr>
          <w:rFonts w:ascii="Times New Roman" w:hAnsi="Times New Roman" w:cs="Times New Roman"/>
          <w:sz w:val="28"/>
          <w:szCs w:val="28"/>
        </w:rPr>
      </w:pPr>
      <w:r w:rsidRPr="00864F07" w:rsidR="003B6F18">
        <w:rPr>
          <w:rFonts w:ascii="Times New Roman" w:hAnsi="Times New Roman" w:cs="Times New Roman"/>
          <w:sz w:val="28"/>
          <w:szCs w:val="28"/>
        </w:rPr>
        <w:t>8)</w:t>
      </w:r>
      <w:r w:rsidRPr="00864F07" w:rsidR="000F6904">
        <w:rPr>
          <w:rFonts w:ascii="Times New Roman" w:hAnsi="Times New Roman" w:cs="Times New Roman"/>
          <w:sz w:val="28"/>
          <w:szCs w:val="28"/>
        </w:rPr>
        <w:t xml:space="preserve"> </w:t>
      </w:r>
      <w:r w:rsidRPr="00864F07" w:rsidR="00787EC7">
        <w:rPr>
          <w:rFonts w:ascii="Times New Roman" w:hAnsi="Times New Roman" w:cs="Times New Roman"/>
          <w:sz w:val="28"/>
          <w:szCs w:val="28"/>
        </w:rPr>
        <w:t xml:space="preserve">формирование ответственности за языковую культуру как общечеловеческую ценность. </w:t>
      </w:r>
    </w:p>
    <w:p w:rsidR="00306543" w:rsidRPr="00864F07" w:rsidP="00864F07">
      <w:pPr>
        <w:overflowPunct w:val="0"/>
        <w:adjustRightInd w:val="0"/>
        <w:jc w:val="both"/>
        <w:rPr>
          <w:rFonts w:ascii="Times New Roman" w:eastAsia="Times New Roman" w:hAnsi="Times New Roman" w:cs="Times New Roman"/>
          <w:bCs/>
          <w:kern w:val="0"/>
          <w:sz w:val="28"/>
          <w:szCs w:val="28"/>
          <w:lang w:eastAsia="ru-RU" w:bidi="ru-RU"/>
        </w:rPr>
      </w:pPr>
      <w:r w:rsidRPr="00864F07" w:rsidR="00787EC7">
        <w:rPr>
          <w:rFonts w:ascii="Times New Roman" w:hAnsi="Times New Roman" w:cs="Times New Roman"/>
          <w:sz w:val="28"/>
          <w:szCs w:val="28"/>
        </w:rPr>
        <w:t xml:space="preserve"> </w:t>
      </w:r>
      <w:r w:rsidRPr="00864F07">
        <w:rPr>
          <w:rFonts w:ascii="Times New Roman" w:eastAsia="Times New Roman" w:hAnsi="Times New Roman" w:cs="Times New Roman"/>
          <w:bCs/>
          <w:kern w:val="0"/>
          <w:sz w:val="28"/>
          <w:szCs w:val="28"/>
          <w:lang w:eastAsia="ru-RU" w:bidi="ru-RU"/>
        </w:rPr>
        <w:t>Выпускник научится:</w:t>
      </w:r>
    </w:p>
    <w:p w:rsidR="00306543" w:rsidRPr="00864F07" w:rsidP="00864F07">
      <w:pPr>
        <w:numPr>
          <w:ilvl w:val="0"/>
          <w:numId w:val="10"/>
        </w:numPr>
        <w:suppressAutoHyphens w:val="0"/>
        <w:overflowPunct w:val="0"/>
        <w:autoSpaceDE w:val="0"/>
        <w:autoSpaceDN w:val="0"/>
        <w:adjustRightInd w:val="0"/>
        <w:ind w:left="0" w:firstLine="0"/>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 xml:space="preserve">использовать различные виды монолога (повествование, описание, рассуждение; сочетание разных видов монолога) в различных ситуациях общения; </w:t>
      </w:r>
    </w:p>
    <w:p w:rsidR="000F6904" w:rsidRPr="00864F07" w:rsidP="00864F07">
      <w:pPr>
        <w:numPr>
          <w:ilvl w:val="0"/>
          <w:numId w:val="10"/>
        </w:numPr>
        <w:suppressAutoHyphens w:val="0"/>
        <w:overflowPunct w:val="0"/>
        <w:autoSpaceDE w:val="0"/>
        <w:autoSpaceDN w:val="0"/>
        <w:adjustRightInd w:val="0"/>
        <w:ind w:left="0" w:firstLine="0"/>
        <w:jc w:val="both"/>
        <w:rPr>
          <w:rFonts w:ascii="Times New Roman" w:eastAsia="Times New Roman" w:hAnsi="Times New Roman" w:cs="Times New Roman"/>
          <w:kern w:val="0"/>
          <w:sz w:val="28"/>
          <w:szCs w:val="28"/>
          <w:lang w:eastAsia="ru-RU" w:bidi="ru-RU"/>
        </w:rPr>
      </w:pPr>
      <w:r w:rsidRPr="00864F07" w:rsidR="00306543">
        <w:rPr>
          <w:rFonts w:ascii="Times New Roman" w:eastAsia="Times New Roman" w:hAnsi="Times New Roman" w:cs="Times New Roman"/>
          <w:kern w:val="0"/>
          <w:sz w:val="28"/>
          <w:szCs w:val="28"/>
          <w:lang w:eastAsia="ru-RU" w:bidi="ru-RU"/>
        </w:rPr>
        <w:t>соблюдать нормы речевого поведения в типичных ситуациях общения;</w:t>
      </w:r>
    </w:p>
    <w:p w:rsidR="00306543" w:rsidRPr="00864F07" w:rsidP="00864F07">
      <w:pPr>
        <w:numPr>
          <w:ilvl w:val="0"/>
          <w:numId w:val="10"/>
        </w:numPr>
        <w:suppressAutoHyphens w:val="0"/>
        <w:overflowPunct w:val="0"/>
        <w:autoSpaceDE w:val="0"/>
        <w:autoSpaceDN w:val="0"/>
        <w:adjustRightInd w:val="0"/>
        <w:ind w:left="0" w:firstLine="0"/>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iCs/>
          <w:kern w:val="0"/>
          <w:sz w:val="28"/>
          <w:szCs w:val="28"/>
          <w:lang w:eastAsia="ru-RU" w:bidi="ru-RU"/>
        </w:rPr>
        <w:t>выступать перед ауд</w:t>
      </w:r>
      <w:r w:rsidRPr="00864F07" w:rsidR="000F6904">
        <w:rPr>
          <w:rFonts w:ascii="Times New Roman" w:eastAsia="Times New Roman" w:hAnsi="Times New Roman" w:cs="Times New Roman"/>
          <w:iCs/>
          <w:kern w:val="0"/>
          <w:sz w:val="28"/>
          <w:szCs w:val="28"/>
          <w:lang w:eastAsia="ru-RU" w:bidi="ru-RU"/>
        </w:rPr>
        <w:t>иторией с небольшим докладом</w:t>
      </w:r>
      <w:r w:rsidRPr="00864F07">
        <w:rPr>
          <w:rFonts w:ascii="Times New Roman" w:eastAsia="Times New Roman" w:hAnsi="Times New Roman" w:cs="Times New Roman"/>
          <w:iCs/>
          <w:kern w:val="0"/>
          <w:sz w:val="28"/>
          <w:szCs w:val="28"/>
          <w:lang w:eastAsia="ru-RU" w:bidi="ru-RU"/>
        </w:rPr>
        <w:t xml:space="preserve">; участвовать в коллективном обсуждении проблем, аргументировать собственную позицию, доказывать её, убеждать; </w:t>
      </w:r>
    </w:p>
    <w:p w:rsidR="000F6904" w:rsidRPr="00864F07" w:rsidP="00864F07">
      <w:pPr>
        <w:numPr>
          <w:ilvl w:val="0"/>
          <w:numId w:val="11"/>
        </w:numPr>
        <w:tabs>
          <w:tab w:val="num" w:pos="772"/>
        </w:tabs>
        <w:suppressAutoHyphens w:val="0"/>
        <w:overflowPunct w:val="0"/>
        <w:autoSpaceDE w:val="0"/>
        <w:autoSpaceDN w:val="0"/>
        <w:adjustRightInd w:val="0"/>
        <w:ind w:left="0" w:firstLine="0"/>
        <w:jc w:val="both"/>
        <w:rPr>
          <w:rFonts w:ascii="Times New Roman" w:eastAsia="Times New Roman" w:hAnsi="Times New Roman" w:cs="Times New Roman"/>
          <w:kern w:val="0"/>
          <w:sz w:val="28"/>
          <w:szCs w:val="28"/>
          <w:lang w:eastAsia="ru-RU" w:bidi="ru-RU"/>
        </w:rPr>
      </w:pPr>
      <w:r w:rsidRPr="00864F07" w:rsidR="00306543">
        <w:rPr>
          <w:rFonts w:ascii="Times New Roman" w:eastAsia="Times New Roman" w:hAnsi="Times New Roman" w:cs="Times New Roman"/>
          <w:kern w:val="0"/>
          <w:sz w:val="28"/>
          <w:szCs w:val="28"/>
          <w:lang w:eastAsia="ru-RU" w:bidi="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w:t>
      </w:r>
      <w:r w:rsidRPr="00864F07">
        <w:rPr>
          <w:rFonts w:ascii="Times New Roman" w:eastAsia="Times New Roman" w:hAnsi="Times New Roman" w:cs="Times New Roman"/>
          <w:kern w:val="0"/>
          <w:sz w:val="28"/>
          <w:szCs w:val="28"/>
          <w:lang w:eastAsia="ru-RU" w:bidi="ru-RU"/>
        </w:rPr>
        <w:t xml:space="preserve">-делового, художественного </w:t>
      </w:r>
      <w:r w:rsidRPr="00864F07" w:rsidR="00306543">
        <w:rPr>
          <w:rFonts w:ascii="Times New Roman" w:eastAsia="Times New Roman" w:hAnsi="Times New Roman" w:cs="Times New Roman"/>
          <w:kern w:val="0"/>
          <w:sz w:val="28"/>
          <w:szCs w:val="28"/>
          <w:lang w:eastAsia="ru-RU" w:bidi="ru-RU"/>
        </w:rPr>
        <w:t xml:space="preserve">текстов, распознавать в них основную и дополнительную информацию, комментировать её в устной форме; </w:t>
      </w:r>
    </w:p>
    <w:p w:rsidR="000F6904" w:rsidRPr="00864F07" w:rsidP="00864F07">
      <w:pPr>
        <w:numPr>
          <w:ilvl w:val="0"/>
          <w:numId w:val="11"/>
        </w:numPr>
        <w:tabs>
          <w:tab w:val="num" w:pos="772"/>
        </w:tabs>
        <w:suppressAutoHyphens w:val="0"/>
        <w:overflowPunct w:val="0"/>
        <w:autoSpaceDE w:val="0"/>
        <w:autoSpaceDN w:val="0"/>
        <w:adjustRightInd w:val="0"/>
        <w:ind w:left="0" w:firstLine="0"/>
        <w:jc w:val="both"/>
        <w:rPr>
          <w:rFonts w:ascii="Times New Roman" w:eastAsia="Times New Roman" w:hAnsi="Times New Roman" w:cs="Times New Roman"/>
          <w:kern w:val="0"/>
          <w:sz w:val="28"/>
          <w:szCs w:val="28"/>
          <w:lang w:eastAsia="ru-RU" w:bidi="ru-RU"/>
        </w:rPr>
      </w:pPr>
      <w:r w:rsidRPr="00864F07" w:rsidR="00306543">
        <w:rPr>
          <w:rFonts w:ascii="Times New Roman" w:eastAsia="Times New Roman" w:hAnsi="Times New Roman" w:cs="Times New Roman"/>
          <w:kern w:val="0"/>
          <w:sz w:val="28"/>
          <w:szCs w:val="28"/>
          <w:lang w:eastAsia="ru-RU" w:bidi="ru-RU"/>
        </w:rPr>
        <w:t xml:space="preserve">использовать приёмы работы с учебной книгой, справочниками и другими информационными источниками, включая СМИ и ресурсы Интернета; </w:t>
      </w:r>
    </w:p>
    <w:p w:rsidR="00306543" w:rsidRPr="00864F07" w:rsidP="00864F07">
      <w:pPr>
        <w:numPr>
          <w:ilvl w:val="0"/>
          <w:numId w:val="11"/>
        </w:numPr>
        <w:tabs>
          <w:tab w:val="num" w:pos="772"/>
        </w:tabs>
        <w:suppressAutoHyphens w:val="0"/>
        <w:overflowPunct w:val="0"/>
        <w:autoSpaceDE w:val="0"/>
        <w:autoSpaceDN w:val="0"/>
        <w:adjustRightInd w:val="0"/>
        <w:ind w:left="0" w:firstLine="0"/>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 xml:space="preserve">отбирать и систематизировать материал на определённую тему, анализировать отобранную </w:t>
      </w:r>
      <w:r w:rsidRPr="00864F07" w:rsidR="000F6904">
        <w:rPr>
          <w:rFonts w:ascii="Times New Roman" w:eastAsia="Times New Roman" w:hAnsi="Times New Roman" w:cs="Times New Roman"/>
          <w:kern w:val="0"/>
          <w:sz w:val="28"/>
          <w:szCs w:val="28"/>
          <w:lang w:eastAsia="ru-RU" w:bidi="ru-RU"/>
        </w:rPr>
        <w:t>информацию</w:t>
      </w:r>
      <w:r w:rsidRPr="00864F07">
        <w:rPr>
          <w:rFonts w:ascii="Times New Roman" w:eastAsia="Times New Roman" w:hAnsi="Times New Roman" w:cs="Times New Roman"/>
          <w:kern w:val="0"/>
          <w:sz w:val="28"/>
          <w:szCs w:val="28"/>
          <w:lang w:eastAsia="ru-RU" w:bidi="ru-RU"/>
        </w:rPr>
        <w:t xml:space="preserve"> в соответствии с поставленной коммуникативной задачей. </w:t>
      </w:r>
    </w:p>
    <w:p w:rsidR="000F6904" w:rsidRPr="00864F07" w:rsidP="00864F07">
      <w:pPr>
        <w:numPr>
          <w:ilvl w:val="0"/>
          <w:numId w:val="12"/>
        </w:numPr>
        <w:tabs>
          <w:tab w:val="clear" w:pos="720"/>
          <w:tab w:val="num" w:pos="772"/>
        </w:tabs>
        <w:suppressAutoHyphens w:val="0"/>
        <w:overflowPunct w:val="0"/>
        <w:autoSpaceDE w:val="0"/>
        <w:autoSpaceDN w:val="0"/>
        <w:adjustRightInd w:val="0"/>
        <w:ind w:left="0" w:firstLine="0"/>
        <w:jc w:val="both"/>
        <w:rPr>
          <w:rFonts w:ascii="Times New Roman" w:eastAsia="Times New Roman" w:hAnsi="Times New Roman" w:cs="Times New Roman"/>
          <w:kern w:val="0"/>
          <w:sz w:val="28"/>
          <w:szCs w:val="28"/>
          <w:lang w:eastAsia="ru-RU" w:bidi="ru-RU"/>
        </w:rPr>
      </w:pPr>
      <w:r w:rsidRPr="00864F07" w:rsidR="00306543">
        <w:rPr>
          <w:rFonts w:ascii="Times New Roman" w:eastAsia="Times New Roman" w:hAnsi="Times New Roman" w:cs="Times New Roman"/>
          <w:kern w:val="0"/>
          <w:sz w:val="28"/>
          <w:szCs w:val="28"/>
          <w:lang w:eastAsia="ru-RU" w:bidi="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w:t>
      </w:r>
      <w:r w:rsidRPr="00864F07">
        <w:rPr>
          <w:rFonts w:ascii="Times New Roman" w:eastAsia="Times New Roman" w:hAnsi="Times New Roman" w:cs="Times New Roman"/>
          <w:kern w:val="0"/>
          <w:sz w:val="28"/>
          <w:szCs w:val="28"/>
          <w:lang w:eastAsia="ru-RU" w:bidi="ru-RU"/>
        </w:rPr>
        <w:t>;</w:t>
      </w:r>
    </w:p>
    <w:p w:rsidR="00306543" w:rsidRPr="00864F07" w:rsidP="00864F07">
      <w:pPr>
        <w:numPr>
          <w:ilvl w:val="0"/>
          <w:numId w:val="12"/>
        </w:numPr>
        <w:tabs>
          <w:tab w:val="clear" w:pos="720"/>
          <w:tab w:val="num" w:pos="772"/>
        </w:tabs>
        <w:suppressAutoHyphens w:val="0"/>
        <w:overflowPunct w:val="0"/>
        <w:autoSpaceDE w:val="0"/>
        <w:autoSpaceDN w:val="0"/>
        <w:adjustRightInd w:val="0"/>
        <w:ind w:left="0" w:firstLine="0"/>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 xml:space="preserve">обсуждать и чётко формулировать цели, план совместной групповой учебной деятельности, распределение частей работы;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w:t>
      </w:r>
    </w:p>
    <w:p w:rsidR="00306543" w:rsidRPr="00864F07" w:rsidP="00864F07">
      <w:pPr>
        <w:numPr>
          <w:ilvl w:val="0"/>
          <w:numId w:val="12"/>
        </w:numPr>
        <w:tabs>
          <w:tab w:val="clear" w:pos="720"/>
          <w:tab w:val="num" w:pos="769"/>
        </w:tabs>
        <w:suppressAutoHyphens w:val="0"/>
        <w:overflowPunct w:val="0"/>
        <w:autoSpaceDE w:val="0"/>
        <w:autoSpaceDN w:val="0"/>
        <w:adjustRightInd w:val="0"/>
        <w:ind w:left="0" w:firstLine="0"/>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 xml:space="preserve">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p>
    <w:p w:rsidR="00306543" w:rsidRPr="00864F07" w:rsidP="00864F07">
      <w:pPr>
        <w:numPr>
          <w:ilvl w:val="0"/>
          <w:numId w:val="13"/>
        </w:numPr>
        <w:tabs>
          <w:tab w:val="num" w:pos="769"/>
        </w:tabs>
        <w:suppressAutoHyphens w:val="0"/>
        <w:overflowPunct w:val="0"/>
        <w:autoSpaceDE w:val="0"/>
        <w:autoSpaceDN w:val="0"/>
        <w:adjustRightInd w:val="0"/>
        <w:ind w:left="0" w:firstLine="0"/>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 xml:space="preserve">создавать письменные монологические высказывания разной коммуникативной направленности; </w:t>
      </w:r>
    </w:p>
    <w:p w:rsidR="00306543" w:rsidRPr="00864F07" w:rsidP="00864F07">
      <w:pPr>
        <w:numPr>
          <w:ilvl w:val="0"/>
          <w:numId w:val="14"/>
        </w:numPr>
        <w:tabs>
          <w:tab w:val="num" w:pos="769"/>
        </w:tabs>
        <w:suppressAutoHyphens w:val="0"/>
        <w:overflowPunct w:val="0"/>
        <w:autoSpaceDE w:val="0"/>
        <w:autoSpaceDN w:val="0"/>
        <w:adjustRightInd w:val="0"/>
        <w:ind w:left="0" w:firstLine="0"/>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 xml:space="preserve">создавать и редактировать собственные тексты различных типов речи, стилей, жанров с учётом требований к построению связного текста. </w:t>
      </w:r>
    </w:p>
    <w:p w:rsidR="00306543" w:rsidRPr="00864F07" w:rsidP="00864F07">
      <w:pPr>
        <w:numPr>
          <w:ilvl w:val="0"/>
          <w:numId w:val="15"/>
        </w:numPr>
        <w:tabs>
          <w:tab w:val="num" w:pos="764"/>
        </w:tabs>
        <w:suppressAutoHyphens w:val="0"/>
        <w:overflowPunct w:val="0"/>
        <w:autoSpaceDE w:val="0"/>
        <w:autoSpaceDN w:val="0"/>
        <w:adjustRightInd w:val="0"/>
        <w:ind w:left="0" w:firstLine="0"/>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 xml:space="preserve">исправлять речевые недостатки, редактировать текст; </w:t>
      </w:r>
    </w:p>
    <w:p w:rsidR="000F6904" w:rsidRPr="00864F07" w:rsidP="00864F07">
      <w:pPr>
        <w:numPr>
          <w:ilvl w:val="0"/>
          <w:numId w:val="15"/>
        </w:numPr>
        <w:tabs>
          <w:tab w:val="num" w:pos="772"/>
        </w:tabs>
        <w:suppressAutoHyphens w:val="0"/>
        <w:overflowPunct w:val="0"/>
        <w:autoSpaceDE w:val="0"/>
        <w:autoSpaceDN w:val="0"/>
        <w:adjustRightInd w:val="0"/>
        <w:ind w:left="0" w:firstLine="0"/>
        <w:jc w:val="both"/>
        <w:rPr>
          <w:rFonts w:ascii="Times New Roman" w:eastAsia="Times New Roman" w:hAnsi="Times New Roman" w:cs="Times New Roman"/>
          <w:kern w:val="0"/>
          <w:sz w:val="28"/>
          <w:szCs w:val="28"/>
          <w:lang w:eastAsia="ru-RU" w:bidi="ru-RU"/>
        </w:rPr>
      </w:pPr>
      <w:r w:rsidRPr="00864F07" w:rsidR="00306543">
        <w:rPr>
          <w:rFonts w:ascii="Times New Roman" w:eastAsia="Times New Roman" w:hAnsi="Times New Roman" w:cs="Times New Roman"/>
          <w:kern w:val="0"/>
          <w:sz w:val="28"/>
          <w:szCs w:val="28"/>
          <w:lang w:eastAsia="ru-RU" w:bidi="ru-RU"/>
        </w:rPr>
        <w:t xml:space="preserve">выступать перед аудиторией сверстников с небольшими информационными сообщениями, сообщением и небольшим докладом на учебно-научную тему. </w:t>
      </w:r>
    </w:p>
    <w:p w:rsidR="00D6419B" w:rsidRPr="00864F07" w:rsidP="00864F07">
      <w:pPr>
        <w:numPr>
          <w:ilvl w:val="0"/>
          <w:numId w:val="16"/>
        </w:numPr>
        <w:ind w:left="0"/>
        <w:jc w:val="center"/>
        <w:rPr>
          <w:rFonts w:ascii="Times New Roman" w:hAnsi="Times New Roman" w:cs="Times New Roman"/>
          <w:b/>
          <w:sz w:val="28"/>
          <w:szCs w:val="28"/>
        </w:rPr>
      </w:pPr>
      <w:r w:rsidRPr="00864F07" w:rsidR="0067083B">
        <w:rPr>
          <w:rFonts w:ascii="Times New Roman" w:hAnsi="Times New Roman" w:cs="Times New Roman"/>
          <w:b/>
          <w:sz w:val="28"/>
          <w:szCs w:val="28"/>
        </w:rPr>
        <w:t xml:space="preserve">Содержание учебного предмета  «Родной язык (русский)»  </w:t>
      </w:r>
    </w:p>
    <w:p w:rsidR="00306543" w:rsidRPr="00864F07" w:rsidP="00864F07">
      <w:pPr>
        <w:suppressAutoHyphens w:val="0"/>
        <w:overflowPunct w:val="0"/>
        <w:autoSpaceDE w:val="0"/>
        <w:autoSpaceDN w:val="0"/>
        <w:adjustRightInd w:val="0"/>
        <w:ind w:firstLine="567"/>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b/>
          <w:kern w:val="0"/>
          <w:sz w:val="28"/>
          <w:szCs w:val="28"/>
          <w:lang w:eastAsia="ru-RU" w:bidi="ru-RU"/>
        </w:rPr>
        <w:t xml:space="preserve">Раздел 1. Язык и культура </w:t>
      </w:r>
      <w:r w:rsidRPr="00864F07" w:rsidR="00B20CD7">
        <w:rPr>
          <w:rFonts w:ascii="Times New Roman" w:eastAsia="Times New Roman" w:hAnsi="Times New Roman" w:cs="Times New Roman"/>
          <w:b/>
          <w:kern w:val="0"/>
          <w:sz w:val="28"/>
          <w:szCs w:val="28"/>
          <w:lang w:eastAsia="ru-RU" w:bidi="ru-RU"/>
        </w:rPr>
        <w:t>(3 часа)</w:t>
      </w:r>
    </w:p>
    <w:p w:rsidR="00306543" w:rsidRPr="00864F07" w:rsidP="00864F07">
      <w:pPr>
        <w:suppressAutoHyphens w:val="0"/>
        <w:autoSpaceDE w:val="0"/>
        <w:autoSpaceDN w:val="0"/>
        <w:ind w:firstLine="567"/>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306543" w:rsidRPr="00864F07" w:rsidP="00864F07">
      <w:pPr>
        <w:suppressAutoHyphens w:val="0"/>
        <w:autoSpaceDE w:val="0"/>
        <w:autoSpaceDN w:val="0"/>
        <w:ind w:firstLine="567"/>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Развитие языка как объективный процесс. Общее представление о внешних</w:t>
      </w:r>
      <w:r w:rsidRPr="00864F07">
        <w:rPr>
          <w:rFonts w:ascii="Times New Roman" w:eastAsia="Times New Roman" w:hAnsi="Times New Roman" w:cs="Times New Roman"/>
          <w:spacing w:val="-13"/>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и</w:t>
      </w:r>
      <w:r w:rsidRPr="00864F07">
        <w:rPr>
          <w:rFonts w:ascii="Times New Roman" w:eastAsia="Times New Roman" w:hAnsi="Times New Roman" w:cs="Times New Roman"/>
          <w:spacing w:val="-14"/>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внутренних</w:t>
      </w:r>
      <w:r w:rsidRPr="00864F07">
        <w:rPr>
          <w:rFonts w:ascii="Times New Roman" w:eastAsia="Times New Roman" w:hAnsi="Times New Roman" w:cs="Times New Roman"/>
          <w:spacing w:val="-15"/>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факторах</w:t>
      </w:r>
      <w:r w:rsidRPr="00864F07">
        <w:rPr>
          <w:rFonts w:ascii="Times New Roman" w:eastAsia="Times New Roman" w:hAnsi="Times New Roman" w:cs="Times New Roman"/>
          <w:spacing w:val="-11"/>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языковых</w:t>
      </w:r>
      <w:r w:rsidRPr="00864F07">
        <w:rPr>
          <w:rFonts w:ascii="Times New Roman" w:eastAsia="Times New Roman" w:hAnsi="Times New Roman" w:cs="Times New Roman"/>
          <w:spacing w:val="-15"/>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изменений,</w:t>
      </w:r>
      <w:r w:rsidRPr="00864F07">
        <w:rPr>
          <w:rFonts w:ascii="Times New Roman" w:eastAsia="Times New Roman" w:hAnsi="Times New Roman" w:cs="Times New Roman"/>
          <w:spacing w:val="-16"/>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об</w:t>
      </w:r>
      <w:r w:rsidRPr="00864F07">
        <w:rPr>
          <w:rFonts w:ascii="Times New Roman" w:eastAsia="Times New Roman" w:hAnsi="Times New Roman" w:cs="Times New Roman"/>
          <w:spacing w:val="-15"/>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активных</w:t>
      </w:r>
      <w:r w:rsidRPr="00864F07">
        <w:rPr>
          <w:rFonts w:ascii="Times New Roman" w:eastAsia="Times New Roman" w:hAnsi="Times New Roman" w:cs="Times New Roman"/>
          <w:spacing w:val="-15"/>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w:t>
      </w:r>
      <w:r w:rsidRPr="00864F07">
        <w:rPr>
          <w:rFonts w:ascii="Times New Roman" w:eastAsia="Times New Roman" w:hAnsi="Times New Roman" w:cs="Times New Roman"/>
          <w:spacing w:val="-7"/>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слов.</w:t>
      </w:r>
    </w:p>
    <w:p w:rsidR="00306543" w:rsidRPr="00864F07" w:rsidP="00864F07">
      <w:pPr>
        <w:suppressAutoHyphens w:val="0"/>
        <w:autoSpaceDE w:val="0"/>
        <w:autoSpaceDN w:val="0"/>
        <w:ind w:firstLine="567"/>
        <w:outlineLvl w:val="1"/>
        <w:rPr>
          <w:rFonts w:ascii="Times New Roman" w:eastAsia="Times New Roman" w:hAnsi="Times New Roman" w:cs="Times New Roman"/>
          <w:b/>
          <w:bCs/>
          <w:kern w:val="0"/>
          <w:sz w:val="28"/>
          <w:szCs w:val="28"/>
          <w:lang w:eastAsia="ru-RU" w:bidi="ru-RU"/>
        </w:rPr>
      </w:pPr>
      <w:r w:rsidRPr="00864F07" w:rsidR="004F6C82">
        <w:rPr>
          <w:rFonts w:ascii="Times New Roman" w:eastAsia="Times New Roman" w:hAnsi="Times New Roman" w:cs="Times New Roman"/>
          <w:b/>
          <w:bCs/>
          <w:kern w:val="0"/>
          <w:sz w:val="28"/>
          <w:szCs w:val="28"/>
          <w:lang w:eastAsia="ru-RU" w:bidi="ru-RU"/>
        </w:rPr>
        <w:t xml:space="preserve">Раздел 2. Культура речи </w:t>
      </w:r>
      <w:r w:rsidRPr="00864F07" w:rsidR="00B20CD7">
        <w:rPr>
          <w:rFonts w:ascii="Times New Roman" w:eastAsia="Times New Roman" w:hAnsi="Times New Roman" w:cs="Times New Roman"/>
          <w:b/>
          <w:bCs/>
          <w:kern w:val="0"/>
          <w:sz w:val="28"/>
          <w:szCs w:val="28"/>
          <w:lang w:eastAsia="ru-RU" w:bidi="ru-RU"/>
        </w:rPr>
        <w:t>(14 часов)</w:t>
      </w:r>
    </w:p>
    <w:p w:rsidR="00306543" w:rsidRPr="00864F07" w:rsidP="00864F07">
      <w:pPr>
        <w:suppressAutoHyphens w:val="0"/>
        <w:autoSpaceDE w:val="0"/>
        <w:autoSpaceDN w:val="0"/>
        <w:ind w:firstLine="567"/>
        <w:outlineLvl w:val="1"/>
        <w:rPr>
          <w:rFonts w:ascii="Times New Roman" w:eastAsia="Times New Roman" w:hAnsi="Times New Roman" w:cs="Times New Roman"/>
          <w:bCs/>
          <w:kern w:val="0"/>
          <w:sz w:val="28"/>
          <w:szCs w:val="28"/>
          <w:lang w:eastAsia="ru-RU" w:bidi="ru-RU"/>
        </w:rPr>
      </w:pPr>
      <w:r w:rsidRPr="00864F07">
        <w:rPr>
          <w:rFonts w:ascii="Times New Roman" w:eastAsia="Times New Roman" w:hAnsi="Times New Roman" w:cs="Times New Roman"/>
          <w:b/>
          <w:bCs/>
          <w:kern w:val="0"/>
          <w:sz w:val="28"/>
          <w:szCs w:val="28"/>
          <w:lang w:eastAsia="ru-RU" w:bidi="ru-RU"/>
        </w:rPr>
        <w:t>Основные орфоэпические нормы современного русского литературного языка.</w:t>
      </w:r>
      <w:r w:rsidRPr="00864F07">
        <w:rPr>
          <w:rFonts w:ascii="Times New Roman" w:eastAsia="Times New Roman" w:hAnsi="Times New Roman" w:cs="Times New Roman"/>
          <w:bCs/>
          <w:kern w:val="0"/>
          <w:sz w:val="28"/>
          <w:szCs w:val="28"/>
          <w:lang w:eastAsia="ru-RU" w:bidi="ru-RU"/>
        </w:rPr>
        <w:t xml:space="preserve"> Активные процессы в области произношения и ударения. Отражение произносительных вариантов в современных орфоэпических словарях.</w:t>
      </w:r>
    </w:p>
    <w:p w:rsidR="00306543" w:rsidRPr="00864F07" w:rsidP="00864F07">
      <w:pPr>
        <w:suppressAutoHyphens w:val="0"/>
        <w:autoSpaceDE w:val="0"/>
        <w:autoSpaceDN w:val="0"/>
        <w:ind w:firstLine="567"/>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Нарушение орфоэпической нормы как художественный приём.</w:t>
      </w:r>
    </w:p>
    <w:p w:rsidR="00306543" w:rsidRPr="00864F07" w:rsidP="00864F07">
      <w:pPr>
        <w:suppressAutoHyphens w:val="0"/>
        <w:autoSpaceDE w:val="0"/>
        <w:autoSpaceDN w:val="0"/>
        <w:ind w:firstLine="567"/>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b/>
          <w:kern w:val="0"/>
          <w:sz w:val="28"/>
          <w:szCs w:val="28"/>
          <w:lang w:eastAsia="ru-RU" w:bidi="ru-RU"/>
        </w:rPr>
        <w:t xml:space="preserve">Основные лексические нормы современного русского литературного языка. </w:t>
      </w:r>
      <w:r w:rsidRPr="00864F07">
        <w:rPr>
          <w:rFonts w:ascii="Times New Roman" w:eastAsia="Times New Roman" w:hAnsi="Times New Roman" w:cs="Times New Roman"/>
          <w:kern w:val="0"/>
          <w:sz w:val="28"/>
          <w:szCs w:val="28"/>
          <w:lang w:eastAsia="ru-RU" w:bidi="ru-RU"/>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306543" w:rsidRPr="00864F07" w:rsidP="00864F07">
      <w:pPr>
        <w:suppressAutoHyphens w:val="0"/>
        <w:autoSpaceDE w:val="0"/>
        <w:autoSpaceDN w:val="0"/>
        <w:ind w:firstLine="567"/>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Речевая избыточность и точность. Тавтология. Плеоназм. Типичные ошибки‚ связанные с речевой избыточностью.</w:t>
      </w:r>
    </w:p>
    <w:p w:rsidR="00306543" w:rsidRPr="00864F07" w:rsidP="00864F07">
      <w:pPr>
        <w:suppressAutoHyphens w:val="0"/>
        <w:autoSpaceDE w:val="0"/>
        <w:autoSpaceDN w:val="0"/>
        <w:ind w:firstLine="567"/>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Современные толковые словари. Отражение вариантов лексической нормы в современных словарях. Словарные пометы.</w:t>
      </w:r>
    </w:p>
    <w:p w:rsidR="00306543" w:rsidRPr="00864F07" w:rsidP="00864F07">
      <w:pPr>
        <w:suppressAutoHyphens w:val="0"/>
        <w:autoSpaceDE w:val="0"/>
        <w:autoSpaceDN w:val="0"/>
        <w:ind w:firstLine="567"/>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b/>
          <w:kern w:val="0"/>
          <w:sz w:val="28"/>
          <w:szCs w:val="28"/>
          <w:lang w:eastAsia="ru-RU" w:bidi="ru-RU"/>
        </w:rPr>
        <w:t xml:space="preserve">Основные грамматические нормы современного русского литературного языка. </w:t>
      </w:r>
      <w:r w:rsidRPr="00864F07">
        <w:rPr>
          <w:rFonts w:ascii="Times New Roman" w:eastAsia="Times New Roman" w:hAnsi="Times New Roman" w:cs="Times New Roman"/>
          <w:kern w:val="0"/>
          <w:sz w:val="28"/>
          <w:szCs w:val="28"/>
          <w:lang w:eastAsia="ru-RU" w:bidi="ru-RU"/>
        </w:rPr>
        <w:t xml:space="preserve">Типичные грамматические ошибки. Согласование. Управление: управление предлогов </w:t>
      </w:r>
      <w:r w:rsidRPr="00864F07">
        <w:rPr>
          <w:rFonts w:ascii="Times New Roman" w:eastAsia="Times New Roman" w:hAnsi="Times New Roman" w:cs="Times New Roman"/>
          <w:i/>
          <w:kern w:val="0"/>
          <w:sz w:val="28"/>
          <w:szCs w:val="28"/>
          <w:lang w:eastAsia="ru-RU" w:bidi="ru-RU"/>
        </w:rPr>
        <w:t>благодаря, согласно, вопреки</w:t>
      </w:r>
      <w:r w:rsidRPr="00864F07">
        <w:rPr>
          <w:rFonts w:ascii="Times New Roman" w:eastAsia="Times New Roman" w:hAnsi="Times New Roman" w:cs="Times New Roman"/>
          <w:kern w:val="0"/>
          <w:sz w:val="28"/>
          <w:szCs w:val="28"/>
          <w:lang w:eastAsia="ru-RU" w:bidi="ru-RU"/>
        </w:rPr>
        <w:t xml:space="preserve">; предлога </w:t>
      </w:r>
      <w:r w:rsidRPr="00864F07">
        <w:rPr>
          <w:rFonts w:ascii="Times New Roman" w:eastAsia="Times New Roman" w:hAnsi="Times New Roman" w:cs="Times New Roman"/>
          <w:i/>
          <w:kern w:val="0"/>
          <w:sz w:val="28"/>
          <w:szCs w:val="28"/>
          <w:lang w:eastAsia="ru-RU" w:bidi="ru-RU"/>
        </w:rPr>
        <w:t xml:space="preserve">по </w:t>
      </w:r>
      <w:r w:rsidRPr="00864F07">
        <w:rPr>
          <w:rFonts w:ascii="Times New Roman" w:eastAsia="Times New Roman" w:hAnsi="Times New Roman" w:cs="Times New Roman"/>
          <w:kern w:val="0"/>
          <w:sz w:val="28"/>
          <w:szCs w:val="28"/>
          <w:lang w:eastAsia="ru-RU" w:bidi="ru-RU"/>
        </w:rPr>
        <w:t>с количественными числительными в словосочетаниях с распределительным значением (</w:t>
      </w:r>
      <w:r w:rsidRPr="00864F07">
        <w:rPr>
          <w:rFonts w:ascii="Times New Roman" w:eastAsia="Times New Roman" w:hAnsi="Times New Roman" w:cs="Times New Roman"/>
          <w:i/>
          <w:kern w:val="0"/>
          <w:sz w:val="28"/>
          <w:szCs w:val="28"/>
          <w:lang w:eastAsia="ru-RU" w:bidi="ru-RU"/>
        </w:rPr>
        <w:t>по пять груш – по пяти груш</w:t>
      </w:r>
      <w:r w:rsidRPr="00864F07">
        <w:rPr>
          <w:rFonts w:ascii="Times New Roman" w:eastAsia="Times New Roman" w:hAnsi="Times New Roman" w:cs="Times New Roman"/>
          <w:kern w:val="0"/>
          <w:sz w:val="28"/>
          <w:szCs w:val="28"/>
          <w:lang w:eastAsia="ru-RU" w:bidi="ru-RU"/>
        </w:rPr>
        <w:t>). Правильное построение словосочетаний по типу управления (</w:t>
      </w:r>
      <w:r w:rsidRPr="00864F07">
        <w:rPr>
          <w:rFonts w:ascii="Times New Roman" w:eastAsia="Times New Roman" w:hAnsi="Times New Roman" w:cs="Times New Roman"/>
          <w:i/>
          <w:kern w:val="0"/>
          <w:sz w:val="28"/>
          <w:szCs w:val="28"/>
          <w:lang w:eastAsia="ru-RU" w:bidi="ru-RU"/>
        </w:rPr>
        <w:t>отзыв о книге – рецензия на книгу, обидеться на слово – обижен словами</w:t>
      </w:r>
      <w:r w:rsidRPr="00864F07">
        <w:rPr>
          <w:rFonts w:ascii="Times New Roman" w:eastAsia="Times New Roman" w:hAnsi="Times New Roman" w:cs="Times New Roman"/>
          <w:kern w:val="0"/>
          <w:sz w:val="28"/>
          <w:szCs w:val="28"/>
          <w:lang w:eastAsia="ru-RU" w:bidi="ru-RU"/>
        </w:rPr>
        <w:t xml:space="preserve">). Правильное употребление предлогов </w:t>
      </w:r>
      <w:r w:rsidRPr="00864F07">
        <w:rPr>
          <w:rFonts w:ascii="Times New Roman" w:eastAsia="Times New Roman" w:hAnsi="Times New Roman" w:cs="Times New Roman"/>
          <w:i/>
          <w:kern w:val="0"/>
          <w:sz w:val="28"/>
          <w:szCs w:val="28"/>
          <w:lang w:eastAsia="ru-RU" w:bidi="ru-RU"/>
        </w:rPr>
        <w:t xml:space="preserve">о‚ по‚ из‚ с </w:t>
      </w:r>
      <w:r w:rsidRPr="00864F07">
        <w:rPr>
          <w:rFonts w:ascii="Times New Roman" w:eastAsia="Times New Roman" w:hAnsi="Times New Roman" w:cs="Times New Roman"/>
          <w:kern w:val="0"/>
          <w:sz w:val="28"/>
          <w:szCs w:val="28"/>
          <w:lang w:eastAsia="ru-RU" w:bidi="ru-RU"/>
        </w:rPr>
        <w:t>в составе словосочетания (</w:t>
      </w:r>
      <w:r w:rsidRPr="00864F07">
        <w:rPr>
          <w:rFonts w:ascii="Times New Roman" w:eastAsia="Times New Roman" w:hAnsi="Times New Roman" w:cs="Times New Roman"/>
          <w:i/>
          <w:kern w:val="0"/>
          <w:sz w:val="28"/>
          <w:szCs w:val="28"/>
          <w:lang w:eastAsia="ru-RU" w:bidi="ru-RU"/>
        </w:rPr>
        <w:t xml:space="preserve">приехать из Москвы – приехать с Урала). </w:t>
      </w:r>
      <w:r w:rsidRPr="00864F07">
        <w:rPr>
          <w:rFonts w:ascii="Times New Roman" w:eastAsia="Times New Roman" w:hAnsi="Times New Roman" w:cs="Times New Roman"/>
          <w:kern w:val="0"/>
          <w:sz w:val="28"/>
          <w:szCs w:val="28"/>
          <w:lang w:eastAsia="ru-RU" w:bidi="ru-RU"/>
        </w:rPr>
        <w:t>Нагромождение одних и тех же падежных форм, в частности родительного и творительного падежа.</w:t>
      </w:r>
    </w:p>
    <w:p w:rsidR="00306543" w:rsidRPr="00864F07" w:rsidP="00864F07">
      <w:pPr>
        <w:suppressAutoHyphens w:val="0"/>
        <w:autoSpaceDE w:val="0"/>
        <w:autoSpaceDN w:val="0"/>
        <w:ind w:firstLine="567"/>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Нормы употребления причастных и деепричастных оборотов‚ предложений с косвенной речью.</w:t>
      </w:r>
    </w:p>
    <w:p w:rsidR="00306543" w:rsidRPr="00864F07" w:rsidP="00864F07">
      <w:pPr>
        <w:suppressAutoHyphens w:val="0"/>
        <w:autoSpaceDE w:val="0"/>
        <w:autoSpaceDN w:val="0"/>
        <w:ind w:firstLine="567"/>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Типичные ошибки в построении сложных предложений: постановка рядом</w:t>
      </w:r>
      <w:r w:rsidRPr="00864F07">
        <w:rPr>
          <w:rFonts w:ascii="Times New Roman" w:eastAsia="Times New Roman" w:hAnsi="Times New Roman" w:cs="Times New Roman"/>
          <w:spacing w:val="-10"/>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двух</w:t>
      </w:r>
      <w:r w:rsidRPr="00864F07">
        <w:rPr>
          <w:rFonts w:ascii="Times New Roman" w:eastAsia="Times New Roman" w:hAnsi="Times New Roman" w:cs="Times New Roman"/>
          <w:spacing w:val="-7"/>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однозначных</w:t>
      </w:r>
      <w:r w:rsidRPr="00864F07">
        <w:rPr>
          <w:rFonts w:ascii="Times New Roman" w:eastAsia="Times New Roman" w:hAnsi="Times New Roman" w:cs="Times New Roman"/>
          <w:spacing w:val="-6"/>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союзов</w:t>
      </w:r>
      <w:r w:rsidRPr="00864F07">
        <w:rPr>
          <w:rFonts w:ascii="Times New Roman" w:eastAsia="Times New Roman" w:hAnsi="Times New Roman" w:cs="Times New Roman"/>
          <w:spacing w:val="-5"/>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w:t>
      </w:r>
      <w:r w:rsidRPr="00864F07">
        <w:rPr>
          <w:rFonts w:ascii="Times New Roman" w:eastAsia="Times New Roman" w:hAnsi="Times New Roman" w:cs="Times New Roman"/>
          <w:i/>
          <w:kern w:val="0"/>
          <w:sz w:val="28"/>
          <w:szCs w:val="28"/>
          <w:lang w:eastAsia="ru-RU" w:bidi="ru-RU"/>
        </w:rPr>
        <w:t>но</w:t>
      </w:r>
      <w:r w:rsidRPr="00864F07">
        <w:rPr>
          <w:rFonts w:ascii="Times New Roman" w:eastAsia="Times New Roman" w:hAnsi="Times New Roman" w:cs="Times New Roman"/>
          <w:i/>
          <w:spacing w:val="-6"/>
          <w:kern w:val="0"/>
          <w:sz w:val="28"/>
          <w:szCs w:val="28"/>
          <w:lang w:eastAsia="ru-RU" w:bidi="ru-RU"/>
        </w:rPr>
        <w:t xml:space="preserve"> </w:t>
      </w:r>
      <w:r w:rsidRPr="00864F07">
        <w:rPr>
          <w:rFonts w:ascii="Times New Roman" w:eastAsia="Times New Roman" w:hAnsi="Times New Roman" w:cs="Times New Roman"/>
          <w:i/>
          <w:kern w:val="0"/>
          <w:sz w:val="28"/>
          <w:szCs w:val="28"/>
          <w:lang w:eastAsia="ru-RU" w:bidi="ru-RU"/>
        </w:rPr>
        <w:t>и</w:t>
      </w:r>
      <w:r w:rsidRPr="00864F07">
        <w:rPr>
          <w:rFonts w:ascii="Times New Roman" w:eastAsia="Times New Roman" w:hAnsi="Times New Roman" w:cs="Times New Roman"/>
          <w:i/>
          <w:spacing w:val="-9"/>
          <w:kern w:val="0"/>
          <w:sz w:val="28"/>
          <w:szCs w:val="28"/>
          <w:lang w:eastAsia="ru-RU" w:bidi="ru-RU"/>
        </w:rPr>
        <w:t xml:space="preserve"> </w:t>
      </w:r>
      <w:r w:rsidRPr="00864F07">
        <w:rPr>
          <w:rFonts w:ascii="Times New Roman" w:eastAsia="Times New Roman" w:hAnsi="Times New Roman" w:cs="Times New Roman"/>
          <w:i/>
          <w:kern w:val="0"/>
          <w:sz w:val="28"/>
          <w:szCs w:val="28"/>
          <w:lang w:eastAsia="ru-RU" w:bidi="ru-RU"/>
        </w:rPr>
        <w:t>однако,</w:t>
      </w:r>
      <w:r w:rsidRPr="00864F07">
        <w:rPr>
          <w:rFonts w:ascii="Times New Roman" w:eastAsia="Times New Roman" w:hAnsi="Times New Roman" w:cs="Times New Roman"/>
          <w:i/>
          <w:spacing w:val="-7"/>
          <w:kern w:val="0"/>
          <w:sz w:val="28"/>
          <w:szCs w:val="28"/>
          <w:lang w:eastAsia="ru-RU" w:bidi="ru-RU"/>
        </w:rPr>
        <w:t xml:space="preserve"> </w:t>
      </w:r>
      <w:r w:rsidRPr="00864F07">
        <w:rPr>
          <w:rFonts w:ascii="Times New Roman" w:eastAsia="Times New Roman" w:hAnsi="Times New Roman" w:cs="Times New Roman"/>
          <w:i/>
          <w:kern w:val="0"/>
          <w:sz w:val="28"/>
          <w:szCs w:val="28"/>
          <w:lang w:eastAsia="ru-RU" w:bidi="ru-RU"/>
        </w:rPr>
        <w:t>что</w:t>
      </w:r>
      <w:r w:rsidRPr="00864F07">
        <w:rPr>
          <w:rFonts w:ascii="Times New Roman" w:eastAsia="Times New Roman" w:hAnsi="Times New Roman" w:cs="Times New Roman"/>
          <w:i/>
          <w:spacing w:val="-7"/>
          <w:kern w:val="0"/>
          <w:sz w:val="28"/>
          <w:szCs w:val="28"/>
          <w:lang w:eastAsia="ru-RU" w:bidi="ru-RU"/>
        </w:rPr>
        <w:t xml:space="preserve"> </w:t>
      </w:r>
      <w:r w:rsidRPr="00864F07">
        <w:rPr>
          <w:rFonts w:ascii="Times New Roman" w:eastAsia="Times New Roman" w:hAnsi="Times New Roman" w:cs="Times New Roman"/>
          <w:i/>
          <w:kern w:val="0"/>
          <w:sz w:val="28"/>
          <w:szCs w:val="28"/>
          <w:lang w:eastAsia="ru-RU" w:bidi="ru-RU"/>
        </w:rPr>
        <w:t>и</w:t>
      </w:r>
      <w:r w:rsidRPr="00864F07">
        <w:rPr>
          <w:rFonts w:ascii="Times New Roman" w:eastAsia="Times New Roman" w:hAnsi="Times New Roman" w:cs="Times New Roman"/>
          <w:i/>
          <w:spacing w:val="-8"/>
          <w:kern w:val="0"/>
          <w:sz w:val="28"/>
          <w:szCs w:val="28"/>
          <w:lang w:eastAsia="ru-RU" w:bidi="ru-RU"/>
        </w:rPr>
        <w:t xml:space="preserve"> </w:t>
      </w:r>
      <w:r w:rsidRPr="00864F07">
        <w:rPr>
          <w:rFonts w:ascii="Times New Roman" w:eastAsia="Times New Roman" w:hAnsi="Times New Roman" w:cs="Times New Roman"/>
          <w:i/>
          <w:kern w:val="0"/>
          <w:sz w:val="28"/>
          <w:szCs w:val="28"/>
          <w:lang w:eastAsia="ru-RU" w:bidi="ru-RU"/>
        </w:rPr>
        <w:t>будто,</w:t>
      </w:r>
      <w:r w:rsidRPr="00864F07">
        <w:rPr>
          <w:rFonts w:ascii="Times New Roman" w:eastAsia="Times New Roman" w:hAnsi="Times New Roman" w:cs="Times New Roman"/>
          <w:i/>
          <w:spacing w:val="-11"/>
          <w:kern w:val="0"/>
          <w:sz w:val="28"/>
          <w:szCs w:val="28"/>
          <w:lang w:eastAsia="ru-RU" w:bidi="ru-RU"/>
        </w:rPr>
        <w:t xml:space="preserve"> </w:t>
      </w:r>
      <w:r w:rsidRPr="00864F07">
        <w:rPr>
          <w:rFonts w:ascii="Times New Roman" w:eastAsia="Times New Roman" w:hAnsi="Times New Roman" w:cs="Times New Roman"/>
          <w:i/>
          <w:kern w:val="0"/>
          <w:sz w:val="28"/>
          <w:szCs w:val="28"/>
          <w:lang w:eastAsia="ru-RU" w:bidi="ru-RU"/>
        </w:rPr>
        <w:t>что</w:t>
      </w:r>
      <w:r w:rsidRPr="00864F07">
        <w:rPr>
          <w:rFonts w:ascii="Times New Roman" w:eastAsia="Times New Roman" w:hAnsi="Times New Roman" w:cs="Times New Roman"/>
          <w:i/>
          <w:spacing w:val="-9"/>
          <w:kern w:val="0"/>
          <w:sz w:val="28"/>
          <w:szCs w:val="28"/>
          <w:lang w:eastAsia="ru-RU" w:bidi="ru-RU"/>
        </w:rPr>
        <w:t xml:space="preserve"> </w:t>
      </w:r>
      <w:r w:rsidRPr="00864F07">
        <w:rPr>
          <w:rFonts w:ascii="Times New Roman" w:eastAsia="Times New Roman" w:hAnsi="Times New Roman" w:cs="Times New Roman"/>
          <w:i/>
          <w:kern w:val="0"/>
          <w:sz w:val="28"/>
          <w:szCs w:val="28"/>
          <w:lang w:eastAsia="ru-RU" w:bidi="ru-RU"/>
        </w:rPr>
        <w:t>и</w:t>
      </w:r>
      <w:r w:rsidRPr="00864F07">
        <w:rPr>
          <w:rFonts w:ascii="Times New Roman" w:eastAsia="Times New Roman" w:hAnsi="Times New Roman" w:cs="Times New Roman"/>
          <w:i/>
          <w:spacing w:val="-7"/>
          <w:kern w:val="0"/>
          <w:sz w:val="28"/>
          <w:szCs w:val="28"/>
          <w:lang w:eastAsia="ru-RU" w:bidi="ru-RU"/>
        </w:rPr>
        <w:t xml:space="preserve"> </w:t>
      </w:r>
      <w:r w:rsidRPr="00864F07">
        <w:rPr>
          <w:rFonts w:ascii="Times New Roman" w:eastAsia="Times New Roman" w:hAnsi="Times New Roman" w:cs="Times New Roman"/>
          <w:i/>
          <w:kern w:val="0"/>
          <w:sz w:val="28"/>
          <w:szCs w:val="28"/>
          <w:lang w:eastAsia="ru-RU" w:bidi="ru-RU"/>
        </w:rPr>
        <w:t>как</w:t>
      </w:r>
      <w:r w:rsidRPr="00864F07">
        <w:rPr>
          <w:rFonts w:ascii="Times New Roman" w:eastAsia="Times New Roman" w:hAnsi="Times New Roman" w:cs="Times New Roman"/>
          <w:i/>
          <w:spacing w:val="-8"/>
          <w:kern w:val="0"/>
          <w:sz w:val="28"/>
          <w:szCs w:val="28"/>
          <w:lang w:eastAsia="ru-RU" w:bidi="ru-RU"/>
        </w:rPr>
        <w:t xml:space="preserve"> </w:t>
      </w:r>
      <w:r w:rsidRPr="00864F07">
        <w:rPr>
          <w:rFonts w:ascii="Times New Roman" w:eastAsia="Times New Roman" w:hAnsi="Times New Roman" w:cs="Times New Roman"/>
          <w:i/>
          <w:kern w:val="0"/>
          <w:sz w:val="28"/>
          <w:szCs w:val="28"/>
          <w:lang w:eastAsia="ru-RU" w:bidi="ru-RU"/>
        </w:rPr>
        <w:t>будто</w:t>
      </w:r>
      <w:r w:rsidRPr="00864F07">
        <w:rPr>
          <w:rFonts w:ascii="Times New Roman" w:eastAsia="Times New Roman" w:hAnsi="Times New Roman" w:cs="Times New Roman"/>
          <w:kern w:val="0"/>
          <w:sz w:val="28"/>
          <w:szCs w:val="28"/>
          <w:lang w:eastAsia="ru-RU" w:bidi="ru-RU"/>
        </w:rPr>
        <w:t>)‚ повторение</w:t>
      </w:r>
      <w:r w:rsidRPr="00864F07">
        <w:rPr>
          <w:rFonts w:ascii="Times New Roman" w:eastAsia="Times New Roman" w:hAnsi="Times New Roman" w:cs="Times New Roman"/>
          <w:spacing w:val="-12"/>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частицы</w:t>
      </w:r>
      <w:r w:rsidRPr="00864F07">
        <w:rPr>
          <w:rFonts w:ascii="Times New Roman" w:eastAsia="Times New Roman" w:hAnsi="Times New Roman" w:cs="Times New Roman"/>
          <w:spacing w:val="-13"/>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бы</w:t>
      </w:r>
      <w:r w:rsidRPr="00864F07">
        <w:rPr>
          <w:rFonts w:ascii="Times New Roman" w:eastAsia="Times New Roman" w:hAnsi="Times New Roman" w:cs="Times New Roman"/>
          <w:spacing w:val="-11"/>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в</w:t>
      </w:r>
      <w:r w:rsidRPr="00864F07">
        <w:rPr>
          <w:rFonts w:ascii="Times New Roman" w:eastAsia="Times New Roman" w:hAnsi="Times New Roman" w:cs="Times New Roman"/>
          <w:spacing w:val="-12"/>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предложениях</w:t>
      </w:r>
      <w:r w:rsidRPr="00864F07">
        <w:rPr>
          <w:rFonts w:ascii="Times New Roman" w:eastAsia="Times New Roman" w:hAnsi="Times New Roman" w:cs="Times New Roman"/>
          <w:spacing w:val="-14"/>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с</w:t>
      </w:r>
      <w:r w:rsidRPr="00864F07">
        <w:rPr>
          <w:rFonts w:ascii="Times New Roman" w:eastAsia="Times New Roman" w:hAnsi="Times New Roman" w:cs="Times New Roman"/>
          <w:spacing w:val="-11"/>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союзами</w:t>
      </w:r>
      <w:r w:rsidRPr="00864F07">
        <w:rPr>
          <w:rFonts w:ascii="Times New Roman" w:eastAsia="Times New Roman" w:hAnsi="Times New Roman" w:cs="Times New Roman"/>
          <w:spacing w:val="-9"/>
          <w:kern w:val="0"/>
          <w:sz w:val="28"/>
          <w:szCs w:val="28"/>
          <w:lang w:eastAsia="ru-RU" w:bidi="ru-RU"/>
        </w:rPr>
        <w:t xml:space="preserve"> </w:t>
      </w:r>
      <w:r w:rsidRPr="00864F07">
        <w:rPr>
          <w:rFonts w:ascii="Times New Roman" w:eastAsia="Times New Roman" w:hAnsi="Times New Roman" w:cs="Times New Roman"/>
          <w:i/>
          <w:kern w:val="0"/>
          <w:sz w:val="28"/>
          <w:szCs w:val="28"/>
          <w:lang w:eastAsia="ru-RU" w:bidi="ru-RU"/>
        </w:rPr>
        <w:t>чтобы</w:t>
      </w:r>
      <w:r w:rsidRPr="00864F07">
        <w:rPr>
          <w:rFonts w:ascii="Times New Roman" w:eastAsia="Times New Roman" w:hAnsi="Times New Roman" w:cs="Times New Roman"/>
          <w:i/>
          <w:spacing w:val="-12"/>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и</w:t>
      </w:r>
      <w:r w:rsidRPr="00864F07">
        <w:rPr>
          <w:rFonts w:ascii="Times New Roman" w:eastAsia="Times New Roman" w:hAnsi="Times New Roman" w:cs="Times New Roman"/>
          <w:spacing w:val="-12"/>
          <w:kern w:val="0"/>
          <w:sz w:val="28"/>
          <w:szCs w:val="28"/>
          <w:lang w:eastAsia="ru-RU" w:bidi="ru-RU"/>
        </w:rPr>
        <w:t xml:space="preserve"> </w:t>
      </w:r>
      <w:r w:rsidRPr="00864F07">
        <w:rPr>
          <w:rFonts w:ascii="Times New Roman" w:eastAsia="Times New Roman" w:hAnsi="Times New Roman" w:cs="Times New Roman"/>
          <w:i/>
          <w:kern w:val="0"/>
          <w:sz w:val="28"/>
          <w:szCs w:val="28"/>
          <w:lang w:eastAsia="ru-RU" w:bidi="ru-RU"/>
        </w:rPr>
        <w:t>если</w:t>
      </w:r>
      <w:r w:rsidRPr="00864F07">
        <w:rPr>
          <w:rFonts w:ascii="Times New Roman" w:eastAsia="Times New Roman" w:hAnsi="Times New Roman" w:cs="Times New Roman"/>
          <w:i/>
          <w:spacing w:val="-11"/>
          <w:kern w:val="0"/>
          <w:sz w:val="28"/>
          <w:szCs w:val="28"/>
          <w:lang w:eastAsia="ru-RU" w:bidi="ru-RU"/>
        </w:rPr>
        <w:t xml:space="preserve"> </w:t>
      </w:r>
      <w:r w:rsidRPr="00864F07">
        <w:rPr>
          <w:rFonts w:ascii="Times New Roman" w:eastAsia="Times New Roman" w:hAnsi="Times New Roman" w:cs="Times New Roman"/>
          <w:i/>
          <w:kern w:val="0"/>
          <w:sz w:val="28"/>
          <w:szCs w:val="28"/>
          <w:lang w:eastAsia="ru-RU" w:bidi="ru-RU"/>
        </w:rPr>
        <w:t>бы</w:t>
      </w:r>
      <w:r w:rsidRPr="00864F07">
        <w:rPr>
          <w:rFonts w:ascii="Times New Roman" w:eastAsia="Times New Roman" w:hAnsi="Times New Roman" w:cs="Times New Roman"/>
          <w:kern w:val="0"/>
          <w:sz w:val="28"/>
          <w:szCs w:val="28"/>
          <w:lang w:eastAsia="ru-RU" w:bidi="ru-RU"/>
        </w:rPr>
        <w:t>‚</w:t>
      </w:r>
      <w:r w:rsidRPr="00864F07">
        <w:rPr>
          <w:rFonts w:ascii="Times New Roman" w:eastAsia="Times New Roman" w:hAnsi="Times New Roman" w:cs="Times New Roman"/>
          <w:spacing w:val="-11"/>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введение в сложное предложение лишних указательных</w:t>
      </w:r>
      <w:r w:rsidRPr="00864F07">
        <w:rPr>
          <w:rFonts w:ascii="Times New Roman" w:eastAsia="Times New Roman" w:hAnsi="Times New Roman" w:cs="Times New Roman"/>
          <w:spacing w:val="-4"/>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местоимений.</w:t>
      </w:r>
    </w:p>
    <w:p w:rsidR="00306543" w:rsidRPr="00864F07" w:rsidP="00864F07">
      <w:pPr>
        <w:tabs>
          <w:tab w:val="left" w:pos="2468"/>
          <w:tab w:val="left" w:pos="4012"/>
          <w:tab w:val="left" w:pos="6282"/>
          <w:tab w:val="left" w:pos="7404"/>
          <w:tab w:val="left" w:pos="7862"/>
        </w:tabs>
        <w:suppressAutoHyphens w:val="0"/>
        <w:autoSpaceDE w:val="0"/>
        <w:autoSpaceDN w:val="0"/>
        <w:ind w:firstLine="567"/>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 xml:space="preserve">Отражение вариантов грамматической нормы в </w:t>
      </w:r>
      <w:r w:rsidRPr="00864F07">
        <w:rPr>
          <w:rFonts w:ascii="Times New Roman" w:eastAsia="Times New Roman" w:hAnsi="Times New Roman" w:cs="Times New Roman"/>
          <w:spacing w:val="-3"/>
          <w:kern w:val="0"/>
          <w:sz w:val="28"/>
          <w:szCs w:val="28"/>
          <w:lang w:eastAsia="ru-RU" w:bidi="ru-RU"/>
        </w:rPr>
        <w:t xml:space="preserve">современных </w:t>
      </w:r>
      <w:r w:rsidRPr="00864F07">
        <w:rPr>
          <w:rFonts w:ascii="Times New Roman" w:eastAsia="Times New Roman" w:hAnsi="Times New Roman" w:cs="Times New Roman"/>
          <w:kern w:val="0"/>
          <w:sz w:val="28"/>
          <w:szCs w:val="28"/>
          <w:lang w:eastAsia="ru-RU" w:bidi="ru-RU"/>
        </w:rPr>
        <w:t>грамматических словарях и справочниках. Словарные</w:t>
      </w:r>
      <w:r w:rsidRPr="00864F07">
        <w:rPr>
          <w:rFonts w:ascii="Times New Roman" w:eastAsia="Times New Roman" w:hAnsi="Times New Roman" w:cs="Times New Roman"/>
          <w:spacing w:val="-7"/>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пометы.</w:t>
      </w:r>
    </w:p>
    <w:p w:rsidR="00306543" w:rsidRPr="00864F07" w:rsidP="00864F07">
      <w:pPr>
        <w:suppressAutoHyphens w:val="0"/>
        <w:autoSpaceDE w:val="0"/>
        <w:autoSpaceDN w:val="0"/>
        <w:ind w:firstLine="567"/>
        <w:jc w:val="both"/>
        <w:rPr>
          <w:rFonts w:ascii="Times New Roman" w:eastAsia="Times New Roman" w:hAnsi="Times New Roman" w:cs="Times New Roman"/>
          <w:b/>
          <w:kern w:val="0"/>
          <w:sz w:val="28"/>
          <w:szCs w:val="28"/>
          <w:lang w:eastAsia="ru-RU" w:bidi="ru-RU"/>
        </w:rPr>
      </w:pPr>
      <w:r w:rsidRPr="00864F07">
        <w:rPr>
          <w:rFonts w:ascii="Times New Roman" w:eastAsia="Times New Roman" w:hAnsi="Times New Roman" w:cs="Times New Roman"/>
          <w:b/>
          <w:kern w:val="0"/>
          <w:sz w:val="28"/>
          <w:szCs w:val="28"/>
          <w:lang w:eastAsia="ru-RU" w:bidi="ru-RU"/>
        </w:rPr>
        <w:t>Речевой этикет</w:t>
      </w:r>
    </w:p>
    <w:p w:rsidR="00306543" w:rsidRPr="00864F07" w:rsidP="00864F07">
      <w:pPr>
        <w:suppressAutoHyphens w:val="0"/>
        <w:autoSpaceDE w:val="0"/>
        <w:autoSpaceDN w:val="0"/>
        <w:ind w:firstLine="567"/>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Этика</w:t>
      </w:r>
      <w:r w:rsidRPr="00864F07">
        <w:rPr>
          <w:rFonts w:ascii="Times New Roman" w:eastAsia="Times New Roman" w:hAnsi="Times New Roman" w:cs="Times New Roman"/>
          <w:spacing w:val="-8"/>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и</w:t>
      </w:r>
      <w:r w:rsidRPr="00864F07">
        <w:rPr>
          <w:rFonts w:ascii="Times New Roman" w:eastAsia="Times New Roman" w:hAnsi="Times New Roman" w:cs="Times New Roman"/>
          <w:spacing w:val="-6"/>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этикет</w:t>
      </w:r>
      <w:r w:rsidRPr="00864F07">
        <w:rPr>
          <w:rFonts w:ascii="Times New Roman" w:eastAsia="Times New Roman" w:hAnsi="Times New Roman" w:cs="Times New Roman"/>
          <w:spacing w:val="-5"/>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в</w:t>
      </w:r>
      <w:r w:rsidRPr="00864F07">
        <w:rPr>
          <w:rFonts w:ascii="Times New Roman" w:eastAsia="Times New Roman" w:hAnsi="Times New Roman" w:cs="Times New Roman"/>
          <w:spacing w:val="-7"/>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электронной</w:t>
      </w:r>
      <w:r w:rsidRPr="00864F07">
        <w:rPr>
          <w:rFonts w:ascii="Times New Roman" w:eastAsia="Times New Roman" w:hAnsi="Times New Roman" w:cs="Times New Roman"/>
          <w:spacing w:val="-5"/>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среде</w:t>
      </w:r>
      <w:r w:rsidRPr="00864F07">
        <w:rPr>
          <w:rFonts w:ascii="Times New Roman" w:eastAsia="Times New Roman" w:hAnsi="Times New Roman" w:cs="Times New Roman"/>
          <w:spacing w:val="-9"/>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общения.</w:t>
      </w:r>
      <w:r w:rsidRPr="00864F07">
        <w:rPr>
          <w:rFonts w:ascii="Times New Roman" w:eastAsia="Times New Roman" w:hAnsi="Times New Roman" w:cs="Times New Roman"/>
          <w:spacing w:val="-6"/>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Понятие</w:t>
      </w:r>
      <w:r w:rsidRPr="00864F07">
        <w:rPr>
          <w:rFonts w:ascii="Times New Roman" w:eastAsia="Times New Roman" w:hAnsi="Times New Roman" w:cs="Times New Roman"/>
          <w:spacing w:val="-2"/>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нетикета.</w:t>
      </w:r>
      <w:r w:rsidRPr="00864F07">
        <w:rPr>
          <w:rFonts w:ascii="Times New Roman" w:eastAsia="Times New Roman" w:hAnsi="Times New Roman" w:cs="Times New Roman"/>
          <w:spacing w:val="-7"/>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Этикет Интернет-переписки.</w:t>
      </w:r>
      <w:r w:rsidRPr="00864F07">
        <w:rPr>
          <w:rFonts w:ascii="Times New Roman" w:eastAsia="Times New Roman" w:hAnsi="Times New Roman" w:cs="Times New Roman"/>
          <w:spacing w:val="-18"/>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Этические</w:t>
      </w:r>
      <w:r w:rsidRPr="00864F07">
        <w:rPr>
          <w:rFonts w:ascii="Times New Roman" w:eastAsia="Times New Roman" w:hAnsi="Times New Roman" w:cs="Times New Roman"/>
          <w:spacing w:val="-18"/>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нормы,</w:t>
      </w:r>
      <w:r w:rsidRPr="00864F07">
        <w:rPr>
          <w:rFonts w:ascii="Times New Roman" w:eastAsia="Times New Roman" w:hAnsi="Times New Roman" w:cs="Times New Roman"/>
          <w:spacing w:val="-18"/>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правила</w:t>
      </w:r>
      <w:r w:rsidRPr="00864F07">
        <w:rPr>
          <w:rFonts w:ascii="Times New Roman" w:eastAsia="Times New Roman" w:hAnsi="Times New Roman" w:cs="Times New Roman"/>
          <w:spacing w:val="-18"/>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этикета</w:t>
      </w:r>
      <w:r w:rsidRPr="00864F07">
        <w:rPr>
          <w:rFonts w:ascii="Times New Roman" w:eastAsia="Times New Roman" w:hAnsi="Times New Roman" w:cs="Times New Roman"/>
          <w:spacing w:val="-14"/>
          <w:kern w:val="0"/>
          <w:sz w:val="28"/>
          <w:szCs w:val="28"/>
          <w:lang w:eastAsia="ru-RU" w:bidi="ru-RU"/>
        </w:rPr>
        <w:t xml:space="preserve"> </w:t>
      </w:r>
      <w:r w:rsidRPr="00864F07">
        <w:rPr>
          <w:rFonts w:ascii="Times New Roman" w:eastAsia="Times New Roman" w:hAnsi="Times New Roman" w:cs="Times New Roman"/>
          <w:kern w:val="0"/>
          <w:sz w:val="28"/>
          <w:szCs w:val="28"/>
          <w:lang w:eastAsia="ru-RU" w:bidi="ru-RU"/>
        </w:rPr>
        <w:t>Интернет-дискуссии, Интернет-полемики. Этикетное речевое поведение в ситуациях делового общения.</w:t>
      </w:r>
    </w:p>
    <w:p w:rsidR="00306543" w:rsidRPr="00864F07" w:rsidP="00864F07">
      <w:pPr>
        <w:suppressAutoHyphens w:val="0"/>
        <w:autoSpaceDE w:val="0"/>
        <w:autoSpaceDN w:val="0"/>
        <w:ind w:firstLine="567"/>
        <w:outlineLvl w:val="1"/>
        <w:rPr>
          <w:rFonts w:ascii="Times New Roman" w:eastAsia="Times New Roman" w:hAnsi="Times New Roman" w:cs="Times New Roman"/>
          <w:b/>
          <w:bCs/>
          <w:kern w:val="0"/>
          <w:sz w:val="28"/>
          <w:szCs w:val="28"/>
          <w:lang w:eastAsia="ru-RU" w:bidi="ru-RU"/>
        </w:rPr>
      </w:pPr>
      <w:r w:rsidRPr="00864F07">
        <w:rPr>
          <w:rFonts w:ascii="Times New Roman" w:eastAsia="Times New Roman" w:hAnsi="Times New Roman" w:cs="Times New Roman"/>
          <w:b/>
          <w:bCs/>
          <w:kern w:val="0"/>
          <w:sz w:val="28"/>
          <w:szCs w:val="28"/>
          <w:lang w:eastAsia="ru-RU" w:bidi="ru-RU"/>
        </w:rPr>
        <w:t>Раздел 3. Речь. Ре</w:t>
      </w:r>
      <w:r w:rsidRPr="00864F07" w:rsidR="004F6C82">
        <w:rPr>
          <w:rFonts w:ascii="Times New Roman" w:eastAsia="Times New Roman" w:hAnsi="Times New Roman" w:cs="Times New Roman"/>
          <w:b/>
          <w:bCs/>
          <w:kern w:val="0"/>
          <w:sz w:val="28"/>
          <w:szCs w:val="28"/>
          <w:lang w:eastAsia="ru-RU" w:bidi="ru-RU"/>
        </w:rPr>
        <w:t>чевая деятельность. Текст</w:t>
      </w:r>
      <w:r w:rsidRPr="00864F07" w:rsidR="00B20CD7">
        <w:rPr>
          <w:rFonts w:ascii="Times New Roman" w:eastAsia="Times New Roman" w:hAnsi="Times New Roman" w:cs="Times New Roman"/>
          <w:b/>
          <w:bCs/>
          <w:kern w:val="0"/>
          <w:sz w:val="28"/>
          <w:szCs w:val="28"/>
          <w:lang w:eastAsia="ru-RU" w:bidi="ru-RU"/>
        </w:rPr>
        <w:t>. (18 часов)</w:t>
      </w:r>
      <w:r w:rsidRPr="00864F07" w:rsidR="004F6C82">
        <w:rPr>
          <w:rFonts w:ascii="Times New Roman" w:eastAsia="Times New Roman" w:hAnsi="Times New Roman" w:cs="Times New Roman"/>
          <w:b/>
          <w:bCs/>
          <w:kern w:val="0"/>
          <w:sz w:val="28"/>
          <w:szCs w:val="28"/>
          <w:lang w:eastAsia="ru-RU" w:bidi="ru-RU"/>
        </w:rPr>
        <w:t xml:space="preserve"> </w:t>
      </w:r>
      <w:r w:rsidRPr="00864F07">
        <w:rPr>
          <w:rFonts w:ascii="Times New Roman" w:eastAsia="Times New Roman" w:hAnsi="Times New Roman" w:cs="Times New Roman"/>
          <w:b/>
          <w:bCs/>
          <w:kern w:val="0"/>
          <w:sz w:val="28"/>
          <w:szCs w:val="28"/>
          <w:lang w:eastAsia="ru-RU" w:bidi="ru-RU"/>
        </w:rPr>
        <w:t xml:space="preserve"> </w:t>
      </w:r>
    </w:p>
    <w:p w:rsidR="00306543" w:rsidRPr="00864F07" w:rsidP="00864F07">
      <w:pPr>
        <w:suppressAutoHyphens w:val="0"/>
        <w:autoSpaceDE w:val="0"/>
        <w:autoSpaceDN w:val="0"/>
        <w:ind w:firstLine="707"/>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b/>
          <w:kern w:val="0"/>
          <w:sz w:val="28"/>
          <w:szCs w:val="28"/>
          <w:lang w:eastAsia="ru-RU" w:bidi="ru-RU"/>
        </w:rPr>
        <w:t>Язык и речь.</w:t>
      </w:r>
      <w:r w:rsidRPr="00864F07">
        <w:rPr>
          <w:rFonts w:ascii="Times New Roman" w:eastAsia="Times New Roman" w:hAnsi="Times New Roman" w:cs="Times New Roman"/>
          <w:kern w:val="0"/>
          <w:sz w:val="28"/>
          <w:szCs w:val="28"/>
          <w:lang w:eastAsia="ru-RU" w:bidi="ru-RU"/>
        </w:rPr>
        <w:t xml:space="preserve"> Точность и логичность речи. Выразительность, чистота и богатство</w:t>
      </w:r>
      <w:r w:rsidRPr="00864F07" w:rsidR="0042650B">
        <w:rPr>
          <w:rFonts w:ascii="Times New Roman" w:eastAsia="Times New Roman" w:hAnsi="Times New Roman" w:cs="Times New Roman"/>
          <w:kern w:val="0"/>
          <w:sz w:val="28"/>
          <w:szCs w:val="28"/>
          <w:lang w:eastAsia="ru-RU" w:bidi="ru-RU"/>
        </w:rPr>
        <w:t xml:space="preserve"> речи.</w:t>
      </w:r>
      <w:r w:rsidRPr="00864F07">
        <w:rPr>
          <w:rFonts w:ascii="Times New Roman" w:eastAsia="Times New Roman" w:hAnsi="Times New Roman" w:cs="Times New Roman"/>
          <w:kern w:val="0"/>
          <w:sz w:val="28"/>
          <w:szCs w:val="28"/>
          <w:lang w:eastAsia="ru-RU" w:bidi="ru-RU"/>
        </w:rPr>
        <w:t xml:space="preserve"> Формы речи: монолог и диалог.</w:t>
      </w:r>
    </w:p>
    <w:p w:rsidR="00306543" w:rsidRPr="00864F07" w:rsidP="00864F07">
      <w:pPr>
        <w:suppressAutoHyphens w:val="0"/>
        <w:autoSpaceDE w:val="0"/>
        <w:autoSpaceDN w:val="0"/>
        <w:ind w:firstLine="707"/>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Эффективные приёмы чтения. Эффективные приёмы слушания. Предтекстовый, текстовый и послетекстовый этапы работы.</w:t>
      </w:r>
    </w:p>
    <w:p w:rsidR="00306543" w:rsidRPr="00864F07" w:rsidP="00864F07">
      <w:pPr>
        <w:suppressAutoHyphens w:val="0"/>
        <w:autoSpaceDE w:val="0"/>
        <w:autoSpaceDN w:val="0"/>
        <w:ind w:firstLine="707"/>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Основные методы, способы и средства получения, переработки информации.</w:t>
      </w:r>
    </w:p>
    <w:p w:rsidR="00306543" w:rsidRPr="00864F07" w:rsidP="00864F07">
      <w:pPr>
        <w:suppressAutoHyphens w:val="0"/>
        <w:autoSpaceDE w:val="0"/>
        <w:autoSpaceDN w:val="0"/>
        <w:ind w:firstLine="708"/>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306543" w:rsidRPr="00864F07" w:rsidP="00864F07">
      <w:pPr>
        <w:suppressAutoHyphens w:val="0"/>
        <w:autoSpaceDE w:val="0"/>
        <w:autoSpaceDN w:val="0"/>
        <w:ind w:firstLine="708"/>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Русский язык в Интернете. Правила информационной безопасности при общении в социальных сетях. Контактное и дистантное общение.</w:t>
      </w:r>
    </w:p>
    <w:p w:rsidR="00306543" w:rsidRPr="00864F07" w:rsidP="00864F07">
      <w:pPr>
        <w:suppressAutoHyphens w:val="0"/>
        <w:autoSpaceDE w:val="0"/>
        <w:autoSpaceDN w:val="0"/>
        <w:ind w:firstLine="567"/>
        <w:outlineLvl w:val="1"/>
        <w:rPr>
          <w:rFonts w:ascii="Times New Roman" w:eastAsia="Times New Roman" w:hAnsi="Times New Roman" w:cs="Times New Roman"/>
          <w:b/>
          <w:bCs/>
          <w:kern w:val="0"/>
          <w:sz w:val="28"/>
          <w:szCs w:val="28"/>
          <w:lang w:eastAsia="ru-RU" w:bidi="ru-RU"/>
        </w:rPr>
      </w:pPr>
      <w:r w:rsidRPr="00864F07">
        <w:rPr>
          <w:rFonts w:ascii="Times New Roman" w:eastAsia="Times New Roman" w:hAnsi="Times New Roman" w:cs="Times New Roman"/>
          <w:b/>
          <w:bCs/>
          <w:kern w:val="0"/>
          <w:sz w:val="28"/>
          <w:szCs w:val="28"/>
          <w:lang w:eastAsia="ru-RU" w:bidi="ru-RU"/>
        </w:rPr>
        <w:t>Текст как единица языка и речи</w:t>
      </w:r>
    </w:p>
    <w:p w:rsidR="00306543" w:rsidRPr="00864F07" w:rsidP="00864F07">
      <w:pPr>
        <w:suppressAutoHyphens w:val="0"/>
        <w:autoSpaceDE w:val="0"/>
        <w:autoSpaceDN w:val="0"/>
        <w:ind w:firstLine="567"/>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Текст и его основные признаки. Как строится текст. Композиционные формы описания, повествования, рассуждения.</w:t>
      </w:r>
    </w:p>
    <w:p w:rsidR="00306543" w:rsidRPr="00864F07" w:rsidP="00864F07">
      <w:pPr>
        <w:suppressAutoHyphens w:val="0"/>
        <w:autoSpaceDE w:val="0"/>
        <w:autoSpaceDN w:val="0"/>
        <w:ind w:firstLine="465"/>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Основные признаки текста: смысловая цельность, информативность, связность. Виды абзацев. Заголовки текстов, их типы. Информативная функция заголовков. Тексты аргументативного типа: рассуждение, доказательство, объяснение.</w:t>
      </w:r>
    </w:p>
    <w:p w:rsidR="00306543" w:rsidRPr="00864F07" w:rsidP="00864F07">
      <w:pPr>
        <w:suppressAutoHyphens w:val="0"/>
        <w:autoSpaceDE w:val="0"/>
        <w:autoSpaceDN w:val="0"/>
        <w:ind w:firstLine="707"/>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306543" w:rsidRPr="00864F07" w:rsidP="00864F07">
      <w:pPr>
        <w:suppressAutoHyphens w:val="0"/>
        <w:autoSpaceDE w:val="0"/>
        <w:autoSpaceDN w:val="0"/>
        <w:ind w:firstLine="707"/>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306543" w:rsidRPr="00864F07" w:rsidP="00864F07">
      <w:pPr>
        <w:suppressAutoHyphens w:val="0"/>
        <w:autoSpaceDE w:val="0"/>
        <w:autoSpaceDN w:val="0"/>
        <w:ind w:firstLine="567"/>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Виды преобразования текстов: аннотация, конспект. Использование графиков, диаграмм, схем для представления информации.</w:t>
      </w:r>
    </w:p>
    <w:p w:rsidR="00306543" w:rsidRPr="00864F07" w:rsidP="00864F07">
      <w:pPr>
        <w:suppressAutoHyphens w:val="0"/>
        <w:autoSpaceDE w:val="0"/>
        <w:autoSpaceDN w:val="0"/>
        <w:ind w:firstLine="567"/>
        <w:jc w:val="both"/>
        <w:outlineLvl w:val="1"/>
        <w:rPr>
          <w:rFonts w:ascii="Times New Roman" w:eastAsia="Times New Roman" w:hAnsi="Times New Roman" w:cs="Times New Roman"/>
          <w:b/>
          <w:bCs/>
          <w:kern w:val="0"/>
          <w:sz w:val="28"/>
          <w:szCs w:val="28"/>
          <w:lang w:eastAsia="ru-RU" w:bidi="ru-RU"/>
        </w:rPr>
      </w:pPr>
      <w:r w:rsidRPr="00864F07">
        <w:rPr>
          <w:rFonts w:ascii="Times New Roman" w:eastAsia="Times New Roman" w:hAnsi="Times New Roman" w:cs="Times New Roman"/>
          <w:b/>
          <w:bCs/>
          <w:kern w:val="0"/>
          <w:sz w:val="28"/>
          <w:szCs w:val="28"/>
          <w:lang w:eastAsia="ru-RU" w:bidi="ru-RU"/>
        </w:rPr>
        <w:t>Функциональные разновидности языка</w:t>
      </w:r>
    </w:p>
    <w:p w:rsidR="00306543" w:rsidRPr="00864F07" w:rsidP="00864F07">
      <w:pPr>
        <w:suppressAutoHyphens w:val="0"/>
        <w:autoSpaceDE w:val="0"/>
        <w:autoSpaceDN w:val="0"/>
        <w:ind w:firstLine="567"/>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Разговорная речь. Анекдот, шутка.</w:t>
      </w:r>
    </w:p>
    <w:p w:rsidR="00306543" w:rsidRPr="00864F07" w:rsidP="00864F07">
      <w:pPr>
        <w:suppressAutoHyphens w:val="0"/>
        <w:autoSpaceDE w:val="0"/>
        <w:autoSpaceDN w:val="0"/>
        <w:ind w:firstLine="567"/>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Официально-деловой стиль. Деловое письмо, его структурные элементы и языковые особенности.</w:t>
      </w:r>
    </w:p>
    <w:p w:rsidR="00306543" w:rsidRPr="00864F07" w:rsidP="00864F07">
      <w:pPr>
        <w:suppressAutoHyphens w:val="0"/>
        <w:autoSpaceDE w:val="0"/>
        <w:autoSpaceDN w:val="0"/>
        <w:ind w:firstLine="567"/>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Учебно-научный стиль. Доклад, сообщение. Речь оппонента на защите проекта.</w:t>
      </w:r>
    </w:p>
    <w:p w:rsidR="00306543" w:rsidRPr="00864F07" w:rsidP="00864F07">
      <w:pPr>
        <w:suppressAutoHyphens w:val="0"/>
        <w:autoSpaceDE w:val="0"/>
        <w:autoSpaceDN w:val="0"/>
        <w:ind w:firstLine="567"/>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Публицистический стиль. Проблемный очерк.</w:t>
      </w:r>
    </w:p>
    <w:p w:rsidR="00306543" w:rsidRPr="00864F07" w:rsidP="00864F07">
      <w:pPr>
        <w:suppressAutoHyphens w:val="0"/>
        <w:autoSpaceDE w:val="0"/>
        <w:autoSpaceDN w:val="0"/>
        <w:ind w:firstLine="567"/>
        <w:jc w:val="both"/>
        <w:rPr>
          <w:rFonts w:ascii="Times New Roman" w:eastAsia="Times New Roman" w:hAnsi="Times New Roman" w:cs="Times New Roman"/>
          <w:kern w:val="0"/>
          <w:sz w:val="28"/>
          <w:szCs w:val="28"/>
          <w:lang w:eastAsia="ru-RU" w:bidi="ru-RU"/>
        </w:rPr>
      </w:pPr>
      <w:r w:rsidRPr="00864F07">
        <w:rPr>
          <w:rFonts w:ascii="Times New Roman" w:eastAsia="Times New Roman" w:hAnsi="Times New Roman" w:cs="Times New Roman"/>
          <w:kern w:val="0"/>
          <w:sz w:val="28"/>
          <w:szCs w:val="28"/>
          <w:lang w:eastAsia="ru-RU" w:bidi="ru-RU"/>
        </w:rPr>
        <w:t>Язык художественной литературы. Диалогичность в художественном произведении. Текст и интертекст. Афоризмы. Прецедентные тексты.</w:t>
      </w:r>
    </w:p>
    <w:p w:rsidR="000F6904" w:rsidRPr="00864F07" w:rsidP="00864F07">
      <w:pPr>
        <w:suppressAutoHyphens w:val="0"/>
        <w:autoSpaceDE w:val="0"/>
        <w:autoSpaceDN w:val="0"/>
        <w:ind w:firstLine="567"/>
        <w:jc w:val="both"/>
        <w:rPr>
          <w:rFonts w:ascii="Times New Roman" w:eastAsia="Times New Roman" w:hAnsi="Times New Roman" w:cs="Times New Roman"/>
          <w:kern w:val="0"/>
          <w:sz w:val="28"/>
          <w:szCs w:val="28"/>
          <w:lang w:eastAsia="ru-RU" w:bidi="ru-RU"/>
        </w:rPr>
      </w:pPr>
    </w:p>
    <w:p w:rsidR="00864F07" w:rsidRPr="00864F07" w:rsidP="00864F07">
      <w:pPr>
        <w:shd w:val="clear" w:color="auto" w:fill="FFFFFF"/>
        <w:spacing w:after="100"/>
        <w:jc w:val="center"/>
        <w:rPr>
          <w:rFonts w:ascii="Times New Roman" w:eastAsia="Times New Roman" w:hAnsi="Times New Roman" w:cs="Times New Roman"/>
          <w:b/>
          <w:color w:val="000000"/>
          <w:sz w:val="28"/>
          <w:szCs w:val="28"/>
          <w:lang w:eastAsia="ru-RU"/>
        </w:rPr>
      </w:pPr>
    </w:p>
    <w:p w:rsidR="00864F07" w:rsidRPr="00864F07" w:rsidP="00864F07">
      <w:pPr>
        <w:shd w:val="clear" w:color="auto" w:fill="FFFFFF"/>
        <w:spacing w:after="100"/>
        <w:jc w:val="center"/>
        <w:rPr>
          <w:rFonts w:ascii="Times New Roman" w:eastAsia="Times New Roman" w:hAnsi="Times New Roman" w:cs="Times New Roman"/>
          <w:b/>
          <w:color w:val="000000"/>
          <w:sz w:val="28"/>
          <w:szCs w:val="28"/>
          <w:lang w:eastAsia="ru-RU"/>
        </w:rPr>
      </w:pPr>
    </w:p>
    <w:p w:rsidR="00864F07" w:rsidRPr="00864F07" w:rsidP="00864F07">
      <w:pPr>
        <w:shd w:val="clear" w:color="auto" w:fill="FFFFFF"/>
        <w:spacing w:after="100"/>
        <w:jc w:val="center"/>
        <w:rPr>
          <w:rFonts w:ascii="Times New Roman" w:eastAsia="Times New Roman" w:hAnsi="Times New Roman" w:cs="Times New Roman"/>
          <w:b/>
          <w:color w:val="000000"/>
          <w:sz w:val="28"/>
          <w:szCs w:val="28"/>
          <w:lang w:eastAsia="ru-RU"/>
        </w:rPr>
      </w:pPr>
    </w:p>
    <w:p w:rsidR="00864F07" w:rsidRPr="00864F07" w:rsidP="00864F07">
      <w:pPr>
        <w:shd w:val="clear" w:color="auto" w:fill="FFFFFF"/>
        <w:spacing w:after="100"/>
        <w:jc w:val="center"/>
        <w:rPr>
          <w:rFonts w:ascii="Times New Roman" w:eastAsia="Times New Roman" w:hAnsi="Times New Roman" w:cs="Times New Roman"/>
          <w:b/>
          <w:color w:val="000000"/>
          <w:sz w:val="28"/>
          <w:szCs w:val="28"/>
          <w:lang w:eastAsia="ru-RU"/>
        </w:rPr>
      </w:pPr>
    </w:p>
    <w:p w:rsidR="00864F07" w:rsidRPr="00864F07" w:rsidP="00864F07">
      <w:pPr>
        <w:shd w:val="clear" w:color="auto" w:fill="FFFFFF"/>
        <w:spacing w:after="100"/>
        <w:jc w:val="center"/>
        <w:rPr>
          <w:rFonts w:ascii="Times New Roman" w:eastAsia="Times New Roman" w:hAnsi="Times New Roman" w:cs="Times New Roman"/>
          <w:b/>
          <w:color w:val="000000"/>
          <w:sz w:val="28"/>
          <w:szCs w:val="28"/>
          <w:lang w:eastAsia="ru-RU"/>
        </w:rPr>
      </w:pPr>
    </w:p>
    <w:p w:rsidR="00864F07" w:rsidRPr="00864F07" w:rsidP="00864F07">
      <w:pPr>
        <w:shd w:val="clear" w:color="auto" w:fill="FFFFFF"/>
        <w:spacing w:after="100"/>
        <w:jc w:val="center"/>
        <w:rPr>
          <w:rFonts w:ascii="Times New Roman" w:eastAsia="Times New Roman" w:hAnsi="Times New Roman" w:cs="Times New Roman"/>
          <w:b/>
          <w:color w:val="000000"/>
          <w:sz w:val="28"/>
          <w:szCs w:val="28"/>
          <w:lang w:eastAsia="ru-RU"/>
        </w:rPr>
      </w:pPr>
    </w:p>
    <w:p w:rsidR="00864F07" w:rsidRPr="00864F07" w:rsidP="00864F07">
      <w:pPr>
        <w:shd w:val="clear" w:color="auto" w:fill="FFFFFF"/>
        <w:spacing w:after="100"/>
        <w:jc w:val="center"/>
        <w:rPr>
          <w:rFonts w:ascii="Times New Roman" w:eastAsia="Times New Roman" w:hAnsi="Times New Roman" w:cs="Times New Roman"/>
          <w:b/>
          <w:color w:val="000000"/>
          <w:sz w:val="28"/>
          <w:szCs w:val="28"/>
          <w:lang w:eastAsia="ru-RU"/>
        </w:rPr>
      </w:pPr>
    </w:p>
    <w:p w:rsidR="00864F07" w:rsidRPr="00864F07" w:rsidP="00864F07">
      <w:pPr>
        <w:shd w:val="clear" w:color="auto" w:fill="FFFFFF"/>
        <w:spacing w:after="100"/>
        <w:jc w:val="center"/>
        <w:rPr>
          <w:rFonts w:ascii="Times New Roman" w:eastAsia="Times New Roman" w:hAnsi="Times New Roman" w:cs="Times New Roman"/>
          <w:b/>
          <w:color w:val="000000"/>
          <w:sz w:val="28"/>
          <w:szCs w:val="28"/>
          <w:lang w:eastAsia="ru-RU"/>
        </w:rPr>
      </w:pPr>
    </w:p>
    <w:p w:rsidR="00864F07" w:rsidRPr="00864F07" w:rsidP="00864F07">
      <w:pPr>
        <w:shd w:val="clear" w:color="auto" w:fill="FFFFFF"/>
        <w:spacing w:after="100"/>
        <w:jc w:val="center"/>
        <w:rPr>
          <w:rFonts w:ascii="Times New Roman" w:eastAsia="Times New Roman" w:hAnsi="Times New Roman" w:cs="Times New Roman"/>
          <w:b/>
          <w:color w:val="000000"/>
          <w:sz w:val="28"/>
          <w:szCs w:val="28"/>
          <w:lang w:eastAsia="ru-RU"/>
        </w:rPr>
      </w:pPr>
    </w:p>
    <w:p w:rsidR="00864F07" w:rsidRPr="00864F07" w:rsidP="00864F07">
      <w:pPr>
        <w:shd w:val="clear" w:color="auto" w:fill="FFFFFF"/>
        <w:spacing w:after="100"/>
        <w:jc w:val="center"/>
        <w:rPr>
          <w:rFonts w:ascii="Times New Roman" w:eastAsia="Times New Roman" w:hAnsi="Times New Roman" w:cs="Times New Roman"/>
          <w:b/>
          <w:color w:val="000000"/>
          <w:sz w:val="28"/>
          <w:szCs w:val="28"/>
          <w:lang w:eastAsia="ru-RU"/>
        </w:rPr>
      </w:pPr>
    </w:p>
    <w:p w:rsidR="00864F07" w:rsidRPr="00864F07" w:rsidP="00864F07">
      <w:pPr>
        <w:shd w:val="clear" w:color="auto" w:fill="FFFFFF"/>
        <w:spacing w:after="100"/>
        <w:jc w:val="center"/>
        <w:rPr>
          <w:rFonts w:ascii="Times New Roman" w:eastAsia="Times New Roman" w:hAnsi="Times New Roman" w:cs="Times New Roman"/>
          <w:b/>
          <w:color w:val="000000"/>
          <w:sz w:val="28"/>
          <w:szCs w:val="28"/>
          <w:lang w:eastAsia="ru-RU"/>
        </w:rPr>
      </w:pPr>
    </w:p>
    <w:p w:rsidR="00864F07" w:rsidRPr="00864F07" w:rsidP="00864F07">
      <w:pPr>
        <w:shd w:val="clear" w:color="auto" w:fill="FFFFFF"/>
        <w:spacing w:after="100"/>
        <w:jc w:val="center"/>
        <w:rPr>
          <w:rFonts w:ascii="Times New Roman" w:eastAsia="Times New Roman" w:hAnsi="Times New Roman" w:cs="Times New Roman"/>
          <w:b/>
          <w:color w:val="000000"/>
          <w:sz w:val="28"/>
          <w:szCs w:val="28"/>
          <w:lang w:eastAsia="ru-RU"/>
        </w:rPr>
      </w:pPr>
    </w:p>
    <w:p w:rsidR="00864F07" w:rsidRPr="00864F07" w:rsidP="00864F07">
      <w:pPr>
        <w:shd w:val="clear" w:color="auto" w:fill="FFFFFF"/>
        <w:spacing w:after="100"/>
        <w:jc w:val="center"/>
        <w:rPr>
          <w:rFonts w:ascii="Times New Roman" w:eastAsia="Times New Roman" w:hAnsi="Times New Roman" w:cs="Times New Roman"/>
          <w:b/>
          <w:color w:val="000000"/>
          <w:sz w:val="28"/>
          <w:szCs w:val="28"/>
          <w:lang w:eastAsia="ru-RU"/>
        </w:rPr>
      </w:pPr>
    </w:p>
    <w:p w:rsidR="00864F07" w:rsidP="00864F07">
      <w:pPr>
        <w:shd w:val="clear" w:color="auto" w:fill="FFFFFF"/>
        <w:spacing w:after="100"/>
        <w:rPr>
          <w:rFonts w:ascii="Times New Roman" w:eastAsia="Times New Roman" w:hAnsi="Times New Roman" w:cs="Times New Roman"/>
          <w:b/>
          <w:color w:val="000000"/>
          <w:sz w:val="28"/>
          <w:szCs w:val="28"/>
          <w:lang w:eastAsia="ru-RU"/>
        </w:rPr>
      </w:pPr>
    </w:p>
    <w:p w:rsidR="00864F07" w:rsidRPr="00864F07" w:rsidP="00864F07">
      <w:pPr>
        <w:shd w:val="clear" w:color="auto" w:fill="FFFFFF"/>
        <w:spacing w:after="100"/>
        <w:rPr>
          <w:rFonts w:ascii="Times New Roman" w:eastAsia="Times New Roman" w:hAnsi="Times New Roman" w:cs="Times New Roman"/>
          <w:b/>
          <w:color w:val="000000"/>
          <w:sz w:val="28"/>
          <w:szCs w:val="28"/>
          <w:lang w:eastAsia="ru-RU"/>
        </w:rPr>
      </w:pPr>
    </w:p>
    <w:p w:rsidR="000F6904" w:rsidRPr="00864F07" w:rsidP="00864F07">
      <w:pPr>
        <w:shd w:val="clear" w:color="auto" w:fill="FFFFFF"/>
        <w:spacing w:after="100"/>
        <w:jc w:val="center"/>
        <w:rPr>
          <w:rFonts w:ascii="Times New Roman" w:eastAsia="Times New Roman" w:hAnsi="Times New Roman" w:cs="Times New Roman"/>
          <w:b/>
          <w:color w:val="000000"/>
          <w:sz w:val="28"/>
          <w:szCs w:val="28"/>
          <w:lang w:eastAsia="ru-RU"/>
        </w:rPr>
      </w:pPr>
      <w:r w:rsidRPr="00864F07">
        <w:rPr>
          <w:rFonts w:ascii="Times New Roman" w:eastAsia="Times New Roman" w:hAnsi="Times New Roman" w:cs="Times New Roman"/>
          <w:b/>
          <w:color w:val="000000"/>
          <w:sz w:val="28"/>
          <w:szCs w:val="28"/>
          <w:lang w:eastAsia="ru-RU"/>
        </w:rPr>
        <w:t>Календарно-тематический план</w:t>
      </w:r>
    </w:p>
    <w:tbl>
      <w:tblPr>
        <w:tblStyle w:val="TableNormal"/>
        <w:tblpPr w:leftFromText="180" w:rightFromText="180" w:vertAnchor="text" w:horzAnchor="margin" w:tblpXSpec="right" w:tblpX="1" w:tblpY="330"/>
        <w:tblW w:w="10182" w:type="dxa"/>
        <w:shd w:val="clear" w:color="auto" w:fill="FFFFFF"/>
        <w:tblCellMar>
          <w:top w:w="70" w:type="dxa"/>
          <w:left w:w="70" w:type="dxa"/>
          <w:bottom w:w="70" w:type="dxa"/>
          <w:right w:w="70" w:type="dxa"/>
        </w:tblCellMar>
        <w:tblLook w:val="04A0"/>
      </w:tblPr>
      <w:tblGrid>
        <w:gridCol w:w="880"/>
        <w:gridCol w:w="1901"/>
        <w:gridCol w:w="2365"/>
        <w:gridCol w:w="2249"/>
        <w:gridCol w:w="1297"/>
        <w:gridCol w:w="18"/>
        <w:gridCol w:w="1472"/>
      </w:tblGrid>
      <w:tr w:rsidTr="00864F07">
        <w:tblPrEx>
          <w:tblW w:w="10182" w:type="dxa"/>
          <w:shd w:val="clear" w:color="auto" w:fill="FFFFFF"/>
          <w:tblCellMar>
            <w:top w:w="70" w:type="dxa"/>
            <w:left w:w="70" w:type="dxa"/>
            <w:bottom w:w="70" w:type="dxa"/>
            <w:right w:w="70" w:type="dxa"/>
          </w:tblCellMar>
          <w:tblLook w:val="04A0"/>
        </w:tblPrEx>
        <w:trPr>
          <w:trHeight w:val="954"/>
        </w:trPr>
        <w:tc>
          <w:tcPr>
            <w:tcW w:w="88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b/>
                <w:color w:val="000000"/>
                <w:sz w:val="24"/>
                <w:lang w:eastAsia="ru-RU"/>
              </w:rPr>
            </w:pPr>
            <w:r w:rsidRPr="00864F07">
              <w:rPr>
                <w:rFonts w:ascii="Times New Roman" w:eastAsia="Times New Roman" w:hAnsi="Times New Roman" w:cs="Times New Roman"/>
                <w:b/>
                <w:color w:val="000000"/>
                <w:sz w:val="24"/>
                <w:lang w:eastAsia="ru-RU"/>
              </w:rPr>
              <w:t>п\п.</w:t>
            </w:r>
          </w:p>
        </w:tc>
        <w:tc>
          <w:tcPr>
            <w:tcW w:w="4266"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jc w:val="center"/>
              <w:rPr>
                <w:rFonts w:ascii="Times New Roman" w:eastAsia="Times New Roman" w:hAnsi="Times New Roman" w:cs="Times New Roman"/>
                <w:b/>
                <w:color w:val="000000"/>
                <w:sz w:val="24"/>
                <w:lang w:eastAsia="ru-RU"/>
              </w:rPr>
            </w:pPr>
            <w:r w:rsidRPr="00864F07">
              <w:rPr>
                <w:rFonts w:ascii="Times New Roman" w:eastAsia="Times New Roman" w:hAnsi="Times New Roman" w:cs="Times New Roman"/>
                <w:b/>
                <w:color w:val="000000"/>
                <w:sz w:val="24"/>
                <w:lang w:eastAsia="ru-RU"/>
              </w:rPr>
              <w:t>Темы уроков.</w:t>
            </w:r>
          </w:p>
        </w:tc>
        <w:tc>
          <w:tcPr>
            <w:tcW w:w="2249" w:type="dxa"/>
            <w:vMerge w:val="restart"/>
            <w:tcBorders>
              <w:top w:val="single" w:sz="4" w:space="0" w:color="00000A"/>
              <w:left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b/>
                <w:color w:val="000000"/>
                <w:sz w:val="24"/>
                <w:lang w:eastAsia="ru-RU"/>
              </w:rPr>
            </w:pPr>
            <w:r w:rsidRPr="00864F07">
              <w:rPr>
                <w:rFonts w:ascii="Times New Roman" w:eastAsia="Times New Roman" w:hAnsi="Times New Roman" w:cs="Times New Roman"/>
                <w:b/>
                <w:color w:val="000000"/>
                <w:sz w:val="24"/>
                <w:lang w:eastAsia="ru-RU"/>
              </w:rPr>
              <w:t>Количество часов</w:t>
            </w:r>
          </w:p>
        </w:tc>
        <w:tc>
          <w:tcPr>
            <w:tcW w:w="2787" w:type="dxa"/>
            <w:gridSpan w:val="3"/>
            <w:tcBorders>
              <w:top w:val="single" w:sz="4" w:space="0" w:color="00000A"/>
              <w:left w:val="single" w:sz="4" w:space="0" w:color="00000A"/>
              <w:bottom w:val="single" w:sz="4" w:space="0" w:color="auto"/>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jc w:val="center"/>
              <w:rPr>
                <w:rFonts w:ascii="Times New Roman" w:eastAsia="Times New Roman" w:hAnsi="Times New Roman" w:cs="Times New Roman"/>
                <w:b/>
                <w:color w:val="000000"/>
                <w:sz w:val="24"/>
                <w:lang w:eastAsia="ru-RU"/>
              </w:rPr>
            </w:pPr>
            <w:r w:rsidRPr="00864F07">
              <w:rPr>
                <w:rFonts w:ascii="Times New Roman" w:eastAsia="Times New Roman" w:hAnsi="Times New Roman" w:cs="Times New Roman"/>
                <w:b/>
                <w:color w:val="000000"/>
                <w:sz w:val="24"/>
                <w:lang w:eastAsia="ru-RU"/>
              </w:rPr>
              <w:t>Дата проведения</w:t>
            </w:r>
          </w:p>
        </w:tc>
      </w:tr>
      <w:tr w:rsidTr="00864F07">
        <w:tblPrEx>
          <w:tblW w:w="10182" w:type="dxa"/>
          <w:shd w:val="clear" w:color="auto" w:fill="FFFFFF"/>
          <w:tblCellMar>
            <w:top w:w="70" w:type="dxa"/>
            <w:left w:w="70" w:type="dxa"/>
            <w:bottom w:w="70" w:type="dxa"/>
            <w:right w:w="70" w:type="dxa"/>
          </w:tblCellMar>
          <w:tblLook w:val="04A0"/>
        </w:tblPrEx>
        <w:trPr>
          <w:trHeight w:val="700"/>
        </w:trPr>
        <w:tc>
          <w:tcPr>
            <w:tcW w:w="880"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64F07" w:rsidRPr="00864F07" w:rsidP="00864F07">
            <w:pPr>
              <w:rPr>
                <w:rFonts w:ascii="Times New Roman" w:eastAsia="Times New Roman" w:hAnsi="Times New Roman" w:cs="Times New Roman"/>
                <w:b/>
                <w:color w:val="000000"/>
                <w:sz w:val="24"/>
                <w:lang w:eastAsia="ru-RU"/>
              </w:rPr>
            </w:pPr>
          </w:p>
        </w:tc>
        <w:tc>
          <w:tcPr>
            <w:tcW w:w="4266" w:type="dxa"/>
            <w:gridSpan w:val="2"/>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64F07" w:rsidRPr="00864F07" w:rsidP="00864F07">
            <w:pPr>
              <w:rPr>
                <w:rFonts w:ascii="Times New Roman" w:eastAsia="Times New Roman" w:hAnsi="Times New Roman" w:cs="Times New Roman"/>
                <w:b/>
                <w:color w:val="000000"/>
                <w:sz w:val="24"/>
                <w:lang w:eastAsia="ru-RU"/>
              </w:rPr>
            </w:pPr>
          </w:p>
        </w:tc>
        <w:tc>
          <w:tcPr>
            <w:tcW w:w="2249" w:type="dxa"/>
            <w:vMerge/>
            <w:tcBorders>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b/>
                <w:color w:val="000000"/>
                <w:sz w:val="24"/>
                <w:lang w:eastAsia="ru-RU"/>
              </w:rPr>
            </w:pPr>
          </w:p>
        </w:tc>
        <w:tc>
          <w:tcPr>
            <w:tcW w:w="1315" w:type="dxa"/>
            <w:gridSpan w:val="2"/>
            <w:tcBorders>
              <w:top w:val="single" w:sz="4" w:space="0" w:color="auto"/>
              <w:left w:val="single" w:sz="4" w:space="0" w:color="00000A"/>
              <w:bottom w:val="single" w:sz="4" w:space="0" w:color="00000A"/>
              <w:right w:val="single" w:sz="4" w:space="0" w:color="00000A"/>
            </w:tcBorders>
            <w:shd w:val="clear" w:color="auto" w:fill="FFFFFF"/>
            <w:vAlign w:val="center"/>
            <w:hideMark/>
          </w:tcPr>
          <w:p w:rsidR="00864F07" w:rsidRPr="00864F07" w:rsidP="00864F07">
            <w:pPr>
              <w:spacing w:after="100"/>
              <w:rPr>
                <w:rFonts w:ascii="Times New Roman" w:eastAsia="Times New Roman" w:hAnsi="Times New Roman" w:cs="Times New Roman"/>
                <w:b/>
                <w:color w:val="000000"/>
                <w:sz w:val="24"/>
                <w:lang w:eastAsia="ru-RU"/>
              </w:rPr>
            </w:pPr>
            <w:r w:rsidRPr="00864F07">
              <w:rPr>
                <w:rFonts w:ascii="Times New Roman" w:eastAsia="Times New Roman" w:hAnsi="Times New Roman" w:cs="Times New Roman"/>
                <w:b/>
                <w:color w:val="000000"/>
                <w:sz w:val="24"/>
                <w:lang w:eastAsia="ru-RU"/>
              </w:rPr>
              <w:t xml:space="preserve"> план</w:t>
            </w:r>
          </w:p>
        </w:tc>
        <w:tc>
          <w:tcPr>
            <w:tcW w:w="1472" w:type="dxa"/>
            <w:tcBorders>
              <w:top w:val="single" w:sz="4" w:space="0" w:color="auto"/>
              <w:left w:val="single" w:sz="4" w:space="0" w:color="00000A"/>
              <w:bottom w:val="single" w:sz="4" w:space="0" w:color="00000A"/>
              <w:right w:val="single" w:sz="4" w:space="0" w:color="00000A"/>
            </w:tcBorders>
            <w:shd w:val="clear" w:color="auto" w:fill="FFFFFF"/>
            <w:vAlign w:val="center"/>
          </w:tcPr>
          <w:p w:rsidR="00864F07" w:rsidRPr="00864F07" w:rsidP="00864F07">
            <w:pPr>
              <w:spacing w:after="100"/>
              <w:jc w:val="center"/>
              <w:rPr>
                <w:rFonts w:ascii="Times New Roman" w:eastAsia="Times New Roman" w:hAnsi="Times New Roman" w:cs="Times New Roman"/>
                <w:b/>
                <w:color w:val="000000"/>
                <w:sz w:val="24"/>
                <w:lang w:eastAsia="ru-RU"/>
              </w:rPr>
            </w:pPr>
            <w:r w:rsidRPr="00864F07">
              <w:rPr>
                <w:rFonts w:ascii="Times New Roman" w:eastAsia="Times New Roman" w:hAnsi="Times New Roman" w:cs="Times New Roman"/>
                <w:b/>
                <w:color w:val="000000"/>
                <w:sz w:val="24"/>
                <w:lang w:eastAsia="ru-RU"/>
              </w:rPr>
              <w:t>факт</w:t>
            </w:r>
          </w:p>
        </w:tc>
      </w:tr>
      <w:tr w:rsidTr="00864F07">
        <w:tblPrEx>
          <w:tblW w:w="10182" w:type="dxa"/>
          <w:shd w:val="clear" w:color="auto" w:fill="FFFFFF"/>
          <w:tblCellMar>
            <w:top w:w="70" w:type="dxa"/>
            <w:left w:w="70" w:type="dxa"/>
            <w:bottom w:w="70" w:type="dxa"/>
            <w:right w:w="70" w:type="dxa"/>
          </w:tblCellMar>
          <w:tblLook w:val="04A0"/>
        </w:tblPrEx>
        <w:trPr>
          <w:trHeight w:val="101"/>
        </w:trPr>
        <w:tc>
          <w:tcPr>
            <w:tcW w:w="10181" w:type="dxa"/>
            <w:gridSpan w:val="7"/>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r w:rsidRPr="00864F07">
              <w:rPr>
                <w:rFonts w:ascii="Times New Roman" w:hAnsi="Times New Roman" w:cs="Times New Roman"/>
                <w:b/>
                <w:sz w:val="24"/>
              </w:rPr>
              <w:t xml:space="preserve">                   Язык и культура. (3 часа)</w:t>
            </w:r>
          </w:p>
        </w:tc>
      </w:tr>
      <w:tr w:rsidTr="00864F07">
        <w:tblPrEx>
          <w:tblW w:w="10182" w:type="dxa"/>
          <w:shd w:val="clear" w:color="auto" w:fill="FFFFFF"/>
          <w:tblCellMar>
            <w:top w:w="70" w:type="dxa"/>
            <w:left w:w="70" w:type="dxa"/>
            <w:bottom w:w="70" w:type="dxa"/>
            <w:right w:w="70" w:type="dxa"/>
          </w:tblCellMar>
          <w:tblLook w:val="04A0"/>
        </w:tblPrEx>
        <w:trPr>
          <w:trHeight w:val="101"/>
        </w:trPr>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1.</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hAnsi="Times New Roman" w:cs="Times New Roman"/>
                <w:sz w:val="24"/>
              </w:rPr>
              <w:t>Русский язык как зеркало национальной культуры и истории народа.</w:t>
            </w:r>
          </w:p>
        </w:tc>
        <w:tc>
          <w:tcPr>
            <w:tcW w:w="2249" w:type="dxa"/>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1</w:t>
            </w:r>
          </w:p>
        </w:tc>
        <w:tc>
          <w:tcPr>
            <w:tcW w:w="1315"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864F07" w:rsidRPr="00864F07" w:rsidP="00864F07">
            <w:pPr>
              <w:spacing w:after="100"/>
              <w:jc w:val="center"/>
              <w:rPr>
                <w:rFonts w:ascii="Times New Roman" w:eastAsia="Times New Roman" w:hAnsi="Times New Roman" w:cs="Times New Roman"/>
                <w:color w:val="000000"/>
                <w:sz w:val="24"/>
                <w:lang w:eastAsia="ru-RU"/>
              </w:rPr>
            </w:pPr>
          </w:p>
        </w:tc>
        <w:tc>
          <w:tcPr>
            <w:tcW w:w="1472" w:type="dxa"/>
            <w:tcBorders>
              <w:top w:val="single" w:sz="4" w:space="0" w:color="00000A"/>
              <w:left w:val="single" w:sz="4" w:space="0" w:color="auto"/>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p>
        </w:tc>
      </w:tr>
      <w:tr w:rsidTr="00864F07">
        <w:tblPrEx>
          <w:tblW w:w="10182" w:type="dxa"/>
          <w:shd w:val="clear" w:color="auto" w:fill="FFFFFF"/>
          <w:tblCellMar>
            <w:top w:w="70" w:type="dxa"/>
            <w:left w:w="70" w:type="dxa"/>
            <w:bottom w:w="70" w:type="dxa"/>
            <w:right w:w="70" w:type="dxa"/>
          </w:tblCellMar>
          <w:tblLook w:val="04A0"/>
        </w:tblPrEx>
        <w:trPr>
          <w:trHeight w:val="101"/>
        </w:trPr>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2.</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hAnsi="Times New Roman" w:cs="Times New Roman"/>
                <w:sz w:val="24"/>
              </w:rPr>
              <w:t>Крылатые слова и выражения (прецедентные тексты) из произведений художественной литературы, кинофильмов, песен, рекламных текстов и т.п.</w:t>
            </w:r>
          </w:p>
        </w:tc>
        <w:tc>
          <w:tcPr>
            <w:tcW w:w="2249" w:type="dxa"/>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1</w:t>
            </w:r>
          </w:p>
        </w:tc>
        <w:tc>
          <w:tcPr>
            <w:tcW w:w="1315"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864F07" w:rsidRPr="00864F07" w:rsidP="00864F07">
            <w:pPr>
              <w:spacing w:after="100"/>
              <w:jc w:val="center"/>
              <w:rPr>
                <w:rFonts w:ascii="Times New Roman" w:eastAsia="Times New Roman" w:hAnsi="Times New Roman" w:cs="Times New Roman"/>
                <w:color w:val="000000"/>
                <w:sz w:val="24"/>
                <w:lang w:eastAsia="ru-RU"/>
              </w:rPr>
            </w:pPr>
          </w:p>
        </w:tc>
        <w:tc>
          <w:tcPr>
            <w:tcW w:w="1472" w:type="dxa"/>
            <w:tcBorders>
              <w:top w:val="single" w:sz="4" w:space="0" w:color="00000A"/>
              <w:left w:val="single" w:sz="4" w:space="0" w:color="auto"/>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p>
        </w:tc>
      </w:tr>
      <w:tr w:rsidTr="00864F07">
        <w:tblPrEx>
          <w:tblW w:w="10182" w:type="dxa"/>
          <w:shd w:val="clear" w:color="auto" w:fill="FFFFFF"/>
          <w:tblCellMar>
            <w:top w:w="70" w:type="dxa"/>
            <w:left w:w="70" w:type="dxa"/>
            <w:bottom w:w="70" w:type="dxa"/>
            <w:right w:w="70" w:type="dxa"/>
          </w:tblCellMar>
          <w:tblLook w:val="04A0"/>
        </w:tblPrEx>
        <w:trPr>
          <w:trHeight w:val="101"/>
        </w:trPr>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3.</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b/>
                <w:color w:val="000000"/>
                <w:sz w:val="24"/>
                <w:lang w:eastAsia="ru-RU"/>
              </w:rPr>
            </w:pPr>
            <w:r w:rsidRPr="00864F07">
              <w:rPr>
                <w:rFonts w:ascii="Times New Roman" w:hAnsi="Times New Roman" w:cs="Times New Roman"/>
                <w:b/>
                <w:sz w:val="24"/>
              </w:rPr>
              <w:t>Входная контрольная работа</w:t>
            </w:r>
          </w:p>
        </w:tc>
        <w:tc>
          <w:tcPr>
            <w:tcW w:w="2249" w:type="dxa"/>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1</w:t>
            </w:r>
          </w:p>
        </w:tc>
        <w:tc>
          <w:tcPr>
            <w:tcW w:w="1315"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864F07" w:rsidRPr="00864F07" w:rsidP="00864F07">
            <w:pPr>
              <w:spacing w:after="100"/>
              <w:jc w:val="center"/>
              <w:rPr>
                <w:rFonts w:ascii="Times New Roman" w:eastAsia="Times New Roman" w:hAnsi="Times New Roman" w:cs="Times New Roman"/>
                <w:color w:val="000000"/>
                <w:sz w:val="24"/>
                <w:lang w:eastAsia="ru-RU"/>
              </w:rPr>
            </w:pPr>
          </w:p>
        </w:tc>
        <w:tc>
          <w:tcPr>
            <w:tcW w:w="1472" w:type="dxa"/>
            <w:tcBorders>
              <w:top w:val="single" w:sz="4" w:space="0" w:color="00000A"/>
              <w:left w:val="single" w:sz="4" w:space="0" w:color="auto"/>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p>
        </w:tc>
      </w:tr>
      <w:tr w:rsidTr="00864F07">
        <w:tblPrEx>
          <w:tblW w:w="10182" w:type="dxa"/>
          <w:shd w:val="clear" w:color="auto" w:fill="FFFFFF"/>
          <w:tblCellMar>
            <w:top w:w="70" w:type="dxa"/>
            <w:left w:w="70" w:type="dxa"/>
            <w:bottom w:w="70" w:type="dxa"/>
            <w:right w:w="70" w:type="dxa"/>
          </w:tblCellMar>
          <w:tblLook w:val="04A0"/>
        </w:tblPrEx>
        <w:trPr>
          <w:trHeight w:val="365"/>
        </w:trPr>
        <w:tc>
          <w:tcPr>
            <w:tcW w:w="2781" w:type="dxa"/>
            <w:gridSpan w:val="2"/>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ind w:firstLine="709"/>
              <w:jc w:val="center"/>
              <w:rPr>
                <w:rFonts w:ascii="Times New Roman" w:hAnsi="Times New Roman" w:cs="Times New Roman"/>
                <w:b/>
                <w:sz w:val="24"/>
              </w:rPr>
            </w:pPr>
          </w:p>
        </w:tc>
        <w:tc>
          <w:tcPr>
            <w:tcW w:w="7400"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ind w:firstLine="709"/>
              <w:jc w:val="center"/>
              <w:rPr>
                <w:rFonts w:ascii="Times New Roman" w:hAnsi="Times New Roman" w:cs="Times New Roman"/>
                <w:b/>
                <w:sz w:val="24"/>
              </w:rPr>
            </w:pPr>
            <w:r w:rsidRPr="00864F07">
              <w:rPr>
                <w:rFonts w:ascii="Times New Roman" w:hAnsi="Times New Roman" w:cs="Times New Roman"/>
                <w:b/>
                <w:sz w:val="24"/>
              </w:rPr>
              <w:t>Культура речи (14 часов)</w:t>
            </w:r>
          </w:p>
        </w:tc>
      </w:tr>
      <w:tr w:rsidTr="00864F07">
        <w:tblPrEx>
          <w:tblW w:w="10182" w:type="dxa"/>
          <w:shd w:val="clear" w:color="auto" w:fill="FFFFFF"/>
          <w:tblCellMar>
            <w:top w:w="70" w:type="dxa"/>
            <w:left w:w="70" w:type="dxa"/>
            <w:bottom w:w="70" w:type="dxa"/>
            <w:right w:w="70" w:type="dxa"/>
          </w:tblCellMar>
          <w:tblLook w:val="04A0"/>
        </w:tblPrEx>
        <w:trPr>
          <w:trHeight w:val="365"/>
        </w:trPr>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4.</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uppressAutoHyphens w:val="0"/>
              <w:autoSpaceDE w:val="0"/>
              <w:autoSpaceDN w:val="0"/>
              <w:rPr>
                <w:rFonts w:ascii="Times New Roman" w:eastAsia="Times New Roman" w:hAnsi="Times New Roman" w:cs="Times New Roman"/>
                <w:kern w:val="0"/>
                <w:sz w:val="24"/>
                <w:lang w:eastAsia="ru-RU" w:bidi="ru-RU"/>
              </w:rPr>
            </w:pPr>
            <w:r w:rsidRPr="00864F07">
              <w:rPr>
                <w:rFonts w:ascii="Times New Roman" w:hAnsi="Times New Roman" w:cs="Times New Roman"/>
                <w:sz w:val="24"/>
              </w:rPr>
              <w:t xml:space="preserve">Основные орфоэпические нормы современного русского литературного языка. </w:t>
            </w:r>
            <w:r w:rsidRPr="00864F07">
              <w:rPr>
                <w:rFonts w:ascii="Times New Roman" w:eastAsia="Times New Roman" w:hAnsi="Times New Roman" w:cs="Times New Roman"/>
                <w:kern w:val="0"/>
                <w:sz w:val="24"/>
                <w:lang w:eastAsia="ru-RU" w:bidi="ru-RU"/>
              </w:rPr>
              <w:t>Нарушение орфоэпической нормы как художественный приём.</w:t>
            </w:r>
          </w:p>
        </w:tc>
        <w:tc>
          <w:tcPr>
            <w:tcW w:w="2249" w:type="dxa"/>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1</w:t>
            </w:r>
          </w:p>
        </w:tc>
        <w:tc>
          <w:tcPr>
            <w:tcW w:w="1315"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864F07" w:rsidRPr="00864F07" w:rsidP="00864F07">
            <w:pPr>
              <w:spacing w:after="100"/>
              <w:jc w:val="center"/>
              <w:rPr>
                <w:rFonts w:ascii="Times New Roman" w:eastAsia="Times New Roman" w:hAnsi="Times New Roman" w:cs="Times New Roman"/>
                <w:color w:val="000000"/>
                <w:sz w:val="24"/>
                <w:lang w:eastAsia="ru-RU"/>
              </w:rPr>
            </w:pPr>
          </w:p>
        </w:tc>
        <w:tc>
          <w:tcPr>
            <w:tcW w:w="1472" w:type="dxa"/>
            <w:tcBorders>
              <w:top w:val="single" w:sz="4" w:space="0" w:color="00000A"/>
              <w:left w:val="single" w:sz="4" w:space="0" w:color="auto"/>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p>
        </w:tc>
      </w:tr>
      <w:tr w:rsidTr="00864F07">
        <w:tblPrEx>
          <w:tblW w:w="10182" w:type="dxa"/>
          <w:shd w:val="clear" w:color="auto" w:fill="FFFFFF"/>
          <w:tblCellMar>
            <w:top w:w="70" w:type="dxa"/>
            <w:left w:w="70" w:type="dxa"/>
            <w:bottom w:w="70" w:type="dxa"/>
            <w:right w:w="70" w:type="dxa"/>
          </w:tblCellMar>
          <w:tblLook w:val="04A0"/>
        </w:tblPrEx>
        <w:trPr>
          <w:trHeight w:val="365"/>
        </w:trPr>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5.</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hAnsi="Times New Roman" w:cs="Times New Roman"/>
                <w:sz w:val="24"/>
              </w:rPr>
            </w:pPr>
            <w:r w:rsidRPr="00864F07">
              <w:rPr>
                <w:rFonts w:ascii="Times New Roman" w:hAnsi="Times New Roman" w:cs="Times New Roman"/>
                <w:sz w:val="24"/>
              </w:rPr>
              <w:t>Типичные орфоэпические ошибки в современной речи. Типичные акцентологические ошибки в современной речи.</w:t>
            </w:r>
          </w:p>
        </w:tc>
        <w:tc>
          <w:tcPr>
            <w:tcW w:w="2249" w:type="dxa"/>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1</w:t>
            </w:r>
          </w:p>
        </w:tc>
        <w:tc>
          <w:tcPr>
            <w:tcW w:w="1315"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864F07" w:rsidRPr="00864F07" w:rsidP="00864F07">
            <w:pPr>
              <w:spacing w:after="100"/>
              <w:jc w:val="center"/>
              <w:rPr>
                <w:rFonts w:ascii="Times New Roman" w:eastAsia="Times New Roman" w:hAnsi="Times New Roman" w:cs="Times New Roman"/>
                <w:color w:val="000000"/>
                <w:sz w:val="24"/>
                <w:lang w:eastAsia="ru-RU"/>
              </w:rPr>
            </w:pPr>
          </w:p>
        </w:tc>
        <w:tc>
          <w:tcPr>
            <w:tcW w:w="1472" w:type="dxa"/>
            <w:tcBorders>
              <w:top w:val="single" w:sz="4" w:space="0" w:color="00000A"/>
              <w:left w:val="single" w:sz="4" w:space="0" w:color="auto"/>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p>
        </w:tc>
      </w:tr>
      <w:tr w:rsidTr="00864F07">
        <w:tblPrEx>
          <w:tblW w:w="10182" w:type="dxa"/>
          <w:shd w:val="clear" w:color="auto" w:fill="FFFFFF"/>
          <w:tblCellMar>
            <w:top w:w="70" w:type="dxa"/>
            <w:left w:w="70" w:type="dxa"/>
            <w:bottom w:w="70" w:type="dxa"/>
            <w:right w:w="70" w:type="dxa"/>
          </w:tblCellMar>
          <w:tblLook w:val="04A0"/>
        </w:tblPrEx>
        <w:trPr>
          <w:trHeight w:val="365"/>
        </w:trPr>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6.</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hAnsi="Times New Roman" w:cs="Times New Roman"/>
                <w:sz w:val="24"/>
              </w:rPr>
              <w:t xml:space="preserve">Основные лексические нормы современного русского литературного языка. </w:t>
            </w:r>
          </w:p>
        </w:tc>
        <w:tc>
          <w:tcPr>
            <w:tcW w:w="2249" w:type="dxa"/>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1</w:t>
            </w:r>
          </w:p>
        </w:tc>
        <w:tc>
          <w:tcPr>
            <w:tcW w:w="1315"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864F07" w:rsidRPr="00864F07" w:rsidP="00864F07">
            <w:pPr>
              <w:spacing w:after="100"/>
              <w:jc w:val="center"/>
              <w:rPr>
                <w:rFonts w:ascii="Times New Roman" w:eastAsia="Times New Roman" w:hAnsi="Times New Roman" w:cs="Times New Roman"/>
                <w:color w:val="000000"/>
                <w:sz w:val="24"/>
                <w:lang w:eastAsia="ru-RU"/>
              </w:rPr>
            </w:pPr>
          </w:p>
        </w:tc>
        <w:tc>
          <w:tcPr>
            <w:tcW w:w="1472" w:type="dxa"/>
            <w:tcBorders>
              <w:top w:val="single" w:sz="4" w:space="0" w:color="00000A"/>
              <w:left w:val="single" w:sz="4" w:space="0" w:color="auto"/>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p>
        </w:tc>
      </w:tr>
      <w:tr w:rsidTr="00864F07">
        <w:tblPrEx>
          <w:tblW w:w="10182" w:type="dxa"/>
          <w:shd w:val="clear" w:color="auto" w:fill="FFFFFF"/>
          <w:tblCellMar>
            <w:top w:w="70" w:type="dxa"/>
            <w:left w:w="70" w:type="dxa"/>
            <w:bottom w:w="70" w:type="dxa"/>
            <w:right w:w="70" w:type="dxa"/>
          </w:tblCellMar>
          <w:tblLook w:val="04A0"/>
        </w:tblPrEx>
        <w:trPr>
          <w:trHeight w:val="365"/>
        </w:trPr>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7.</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kern w:val="0"/>
                <w:sz w:val="24"/>
                <w:lang w:eastAsia="ru-RU" w:bidi="ru-RU"/>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tc>
        <w:tc>
          <w:tcPr>
            <w:tcW w:w="2249" w:type="dxa"/>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1</w:t>
            </w:r>
          </w:p>
        </w:tc>
        <w:tc>
          <w:tcPr>
            <w:tcW w:w="1315"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p>
        </w:tc>
        <w:tc>
          <w:tcPr>
            <w:tcW w:w="1472" w:type="dxa"/>
            <w:tcBorders>
              <w:top w:val="single" w:sz="4" w:space="0" w:color="00000A"/>
              <w:left w:val="single" w:sz="4" w:space="0" w:color="auto"/>
              <w:bottom w:val="single" w:sz="4" w:space="0" w:color="00000A"/>
              <w:right w:val="single" w:sz="4" w:space="0" w:color="00000A"/>
            </w:tcBorders>
            <w:shd w:val="clear" w:color="auto" w:fill="FFFFFF"/>
          </w:tcPr>
          <w:p w:rsidR="00864F07" w:rsidRPr="00864F07" w:rsidP="00864F07">
            <w:pPr>
              <w:spacing w:after="100"/>
              <w:rPr>
                <w:rFonts w:ascii="Times New Roman" w:eastAsia="Times New Roman" w:hAnsi="Times New Roman" w:cs="Times New Roman"/>
                <w:color w:val="000000"/>
                <w:sz w:val="24"/>
                <w:lang w:eastAsia="ru-RU"/>
              </w:rPr>
            </w:pPr>
          </w:p>
        </w:tc>
      </w:tr>
      <w:tr w:rsidTr="00864F07">
        <w:tblPrEx>
          <w:tblW w:w="10182" w:type="dxa"/>
          <w:shd w:val="clear" w:color="auto" w:fill="FFFFFF"/>
          <w:tblCellMar>
            <w:top w:w="70" w:type="dxa"/>
            <w:left w:w="70" w:type="dxa"/>
            <w:bottom w:w="70" w:type="dxa"/>
            <w:right w:w="70" w:type="dxa"/>
          </w:tblCellMar>
          <w:tblLook w:val="04A0"/>
        </w:tblPrEx>
        <w:trPr>
          <w:trHeight w:val="365"/>
        </w:trPr>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8.</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hAnsi="Times New Roman" w:cs="Times New Roman"/>
                <w:sz w:val="24"/>
              </w:rPr>
            </w:pPr>
            <w:r w:rsidRPr="00864F07">
              <w:rPr>
                <w:rFonts w:ascii="Times New Roman" w:hAnsi="Times New Roman" w:cs="Times New Roman"/>
                <w:sz w:val="24"/>
              </w:rPr>
              <w:t>Речевая избыточность и точность. Тавтология. Плеоназм. Типичные ошибки‚ связанные с речевой избыточностью.</w:t>
            </w:r>
          </w:p>
        </w:tc>
        <w:tc>
          <w:tcPr>
            <w:tcW w:w="2249" w:type="dxa"/>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1</w:t>
            </w:r>
          </w:p>
        </w:tc>
        <w:tc>
          <w:tcPr>
            <w:tcW w:w="1315"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864F07" w:rsidRPr="00864F07" w:rsidP="00864F07">
            <w:pPr>
              <w:spacing w:after="100"/>
              <w:jc w:val="center"/>
              <w:rPr>
                <w:rFonts w:ascii="Times New Roman" w:eastAsia="Times New Roman" w:hAnsi="Times New Roman" w:cs="Times New Roman"/>
                <w:color w:val="000000"/>
                <w:sz w:val="24"/>
                <w:lang w:eastAsia="ru-RU"/>
              </w:rPr>
            </w:pPr>
          </w:p>
        </w:tc>
        <w:tc>
          <w:tcPr>
            <w:tcW w:w="1472" w:type="dxa"/>
            <w:tcBorders>
              <w:top w:val="single" w:sz="4" w:space="0" w:color="00000A"/>
              <w:left w:val="single" w:sz="4" w:space="0" w:color="auto"/>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p>
        </w:tc>
      </w:tr>
      <w:tr w:rsidTr="00864F07">
        <w:tblPrEx>
          <w:tblW w:w="10182" w:type="dxa"/>
          <w:shd w:val="clear" w:color="auto" w:fill="FFFFFF"/>
          <w:tblCellMar>
            <w:top w:w="70" w:type="dxa"/>
            <w:left w:w="70" w:type="dxa"/>
            <w:bottom w:w="70" w:type="dxa"/>
            <w:right w:w="70" w:type="dxa"/>
          </w:tblCellMar>
          <w:tblLook w:val="04A0"/>
        </w:tblPrEx>
        <w:trPr>
          <w:trHeight w:val="365"/>
        </w:trPr>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9.</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uppressAutoHyphens w:val="0"/>
              <w:autoSpaceDE w:val="0"/>
              <w:autoSpaceDN w:val="0"/>
              <w:jc w:val="both"/>
              <w:rPr>
                <w:rFonts w:ascii="Times New Roman" w:eastAsia="Times New Roman" w:hAnsi="Times New Roman" w:cs="Times New Roman"/>
                <w:kern w:val="0"/>
                <w:sz w:val="24"/>
                <w:lang w:eastAsia="ru-RU" w:bidi="ru-RU"/>
              </w:rPr>
            </w:pPr>
            <w:r w:rsidRPr="00864F07">
              <w:rPr>
                <w:rFonts w:ascii="Times New Roman" w:eastAsia="Times New Roman" w:hAnsi="Times New Roman" w:cs="Times New Roman"/>
                <w:kern w:val="0"/>
                <w:sz w:val="24"/>
                <w:lang w:eastAsia="ru-RU" w:bidi="ru-RU"/>
              </w:rPr>
              <w:t>Современные толковые словари. Отражение вариантов лексической нормы в современных словарях. Словарные пометы.</w:t>
            </w:r>
          </w:p>
        </w:tc>
        <w:tc>
          <w:tcPr>
            <w:tcW w:w="2249" w:type="dxa"/>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1</w:t>
            </w:r>
          </w:p>
        </w:tc>
        <w:tc>
          <w:tcPr>
            <w:tcW w:w="1315"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864F07" w:rsidRPr="00864F07" w:rsidP="00864F07">
            <w:pPr>
              <w:spacing w:after="100"/>
              <w:jc w:val="center"/>
              <w:rPr>
                <w:rFonts w:ascii="Times New Roman" w:eastAsia="Times New Roman" w:hAnsi="Times New Roman" w:cs="Times New Roman"/>
                <w:color w:val="000000"/>
                <w:sz w:val="24"/>
                <w:lang w:eastAsia="ru-RU"/>
              </w:rPr>
            </w:pPr>
          </w:p>
        </w:tc>
        <w:tc>
          <w:tcPr>
            <w:tcW w:w="1472" w:type="dxa"/>
            <w:tcBorders>
              <w:top w:val="single" w:sz="4" w:space="0" w:color="00000A"/>
              <w:left w:val="single" w:sz="4" w:space="0" w:color="auto"/>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p>
        </w:tc>
      </w:tr>
      <w:tr w:rsidTr="00864F07">
        <w:tblPrEx>
          <w:tblW w:w="10182" w:type="dxa"/>
          <w:shd w:val="clear" w:color="auto" w:fill="FFFFFF"/>
          <w:tblCellMar>
            <w:top w:w="70" w:type="dxa"/>
            <w:left w:w="70" w:type="dxa"/>
            <w:bottom w:w="70" w:type="dxa"/>
            <w:right w:w="70" w:type="dxa"/>
          </w:tblCellMar>
          <w:tblLook w:val="04A0"/>
        </w:tblPrEx>
        <w:trPr>
          <w:trHeight w:val="365"/>
        </w:trPr>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10.</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hAnsi="Times New Roman" w:cs="Times New Roman"/>
                <w:b/>
                <w:sz w:val="24"/>
              </w:rPr>
            </w:pPr>
            <w:r w:rsidRPr="00864F07">
              <w:rPr>
                <w:rFonts w:ascii="Times New Roman" w:hAnsi="Times New Roman" w:cs="Times New Roman"/>
                <w:b/>
                <w:sz w:val="24"/>
              </w:rPr>
              <w:t>Контрольная работа по теме «Основные орфоэпические и лексические нормы».</w:t>
            </w:r>
          </w:p>
        </w:tc>
        <w:tc>
          <w:tcPr>
            <w:tcW w:w="2249" w:type="dxa"/>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1</w:t>
            </w:r>
          </w:p>
        </w:tc>
        <w:tc>
          <w:tcPr>
            <w:tcW w:w="1315"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864F07" w:rsidRPr="00864F07" w:rsidP="00864F07">
            <w:pPr>
              <w:spacing w:after="100"/>
              <w:jc w:val="center"/>
              <w:rPr>
                <w:rFonts w:ascii="Times New Roman" w:eastAsia="Times New Roman" w:hAnsi="Times New Roman" w:cs="Times New Roman"/>
                <w:color w:val="000000"/>
                <w:sz w:val="24"/>
                <w:lang w:eastAsia="ru-RU"/>
              </w:rPr>
            </w:pPr>
          </w:p>
        </w:tc>
        <w:tc>
          <w:tcPr>
            <w:tcW w:w="1472" w:type="dxa"/>
            <w:tcBorders>
              <w:top w:val="single" w:sz="4" w:space="0" w:color="00000A"/>
              <w:left w:val="single" w:sz="4" w:space="0" w:color="auto"/>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p>
        </w:tc>
      </w:tr>
      <w:tr w:rsidTr="00864F07">
        <w:tblPrEx>
          <w:tblW w:w="10182" w:type="dxa"/>
          <w:shd w:val="clear" w:color="auto" w:fill="FFFFFF"/>
          <w:tblCellMar>
            <w:top w:w="70" w:type="dxa"/>
            <w:left w:w="70" w:type="dxa"/>
            <w:bottom w:w="70" w:type="dxa"/>
            <w:right w:w="70" w:type="dxa"/>
          </w:tblCellMar>
          <w:tblLook w:val="04A0"/>
        </w:tblPrEx>
        <w:trPr>
          <w:trHeight w:val="365"/>
        </w:trPr>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11-12.</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hAnsi="Times New Roman" w:cs="Times New Roman"/>
                <w:sz w:val="24"/>
              </w:rPr>
              <w:t>Основные грамматические морфологические нормы современного русского литературного языка.  Типичные грамматические ошибки.</w:t>
            </w:r>
          </w:p>
        </w:tc>
        <w:tc>
          <w:tcPr>
            <w:tcW w:w="2249" w:type="dxa"/>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2</w:t>
            </w:r>
          </w:p>
        </w:tc>
        <w:tc>
          <w:tcPr>
            <w:tcW w:w="1315"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864F07" w:rsidRPr="00864F07" w:rsidP="00864F07">
            <w:pPr>
              <w:spacing w:after="100"/>
              <w:jc w:val="center"/>
              <w:rPr>
                <w:rFonts w:ascii="Times New Roman" w:eastAsia="Times New Roman" w:hAnsi="Times New Roman" w:cs="Times New Roman"/>
                <w:color w:val="000000"/>
                <w:sz w:val="24"/>
                <w:lang w:eastAsia="ru-RU"/>
              </w:rPr>
            </w:pPr>
          </w:p>
        </w:tc>
        <w:tc>
          <w:tcPr>
            <w:tcW w:w="1472" w:type="dxa"/>
            <w:tcBorders>
              <w:top w:val="single" w:sz="4" w:space="0" w:color="00000A"/>
              <w:left w:val="single" w:sz="4" w:space="0" w:color="auto"/>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p>
        </w:tc>
      </w:tr>
      <w:tr w:rsidTr="00864F07">
        <w:tblPrEx>
          <w:tblW w:w="10182" w:type="dxa"/>
          <w:shd w:val="clear" w:color="auto" w:fill="FFFFFF"/>
          <w:tblCellMar>
            <w:top w:w="70" w:type="dxa"/>
            <w:left w:w="70" w:type="dxa"/>
            <w:bottom w:w="70" w:type="dxa"/>
            <w:right w:w="70" w:type="dxa"/>
          </w:tblCellMar>
          <w:tblLook w:val="04A0"/>
        </w:tblPrEx>
        <w:trPr>
          <w:trHeight w:val="365"/>
        </w:trPr>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13-14.</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rPr>
                <w:rFonts w:ascii="Times New Roman" w:eastAsia="Times New Roman" w:hAnsi="Times New Roman" w:cs="Times New Roman"/>
                <w:color w:val="000000"/>
                <w:sz w:val="24"/>
                <w:lang w:eastAsia="ru-RU"/>
              </w:rPr>
            </w:pPr>
            <w:r w:rsidRPr="00864F07">
              <w:rPr>
                <w:rFonts w:ascii="Times New Roman" w:hAnsi="Times New Roman" w:cs="Times New Roman"/>
                <w:sz w:val="24"/>
              </w:rPr>
              <w:t>Основные грамматические синтаксические нормы современного русского литературного языка.  Нормы построения словосочетаний по типу согласования и управления.</w:t>
            </w:r>
          </w:p>
        </w:tc>
        <w:tc>
          <w:tcPr>
            <w:tcW w:w="2249" w:type="dxa"/>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2</w:t>
            </w:r>
          </w:p>
        </w:tc>
        <w:tc>
          <w:tcPr>
            <w:tcW w:w="1315"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864F07" w:rsidRPr="00864F07" w:rsidP="00864F07">
            <w:pPr>
              <w:spacing w:after="100"/>
              <w:jc w:val="center"/>
              <w:rPr>
                <w:rFonts w:ascii="Times New Roman" w:eastAsia="Times New Roman" w:hAnsi="Times New Roman" w:cs="Times New Roman"/>
                <w:color w:val="000000"/>
                <w:sz w:val="24"/>
                <w:lang w:eastAsia="ru-RU"/>
              </w:rPr>
            </w:pPr>
          </w:p>
        </w:tc>
        <w:tc>
          <w:tcPr>
            <w:tcW w:w="1472" w:type="dxa"/>
            <w:tcBorders>
              <w:top w:val="single" w:sz="4" w:space="0" w:color="00000A"/>
              <w:left w:val="single" w:sz="4" w:space="0" w:color="auto"/>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p>
        </w:tc>
      </w:tr>
      <w:tr w:rsidTr="00864F07">
        <w:tblPrEx>
          <w:tblW w:w="10182" w:type="dxa"/>
          <w:shd w:val="clear" w:color="auto" w:fill="FFFFFF"/>
          <w:tblCellMar>
            <w:top w:w="70" w:type="dxa"/>
            <w:left w:w="70" w:type="dxa"/>
            <w:bottom w:w="70" w:type="dxa"/>
            <w:right w:w="70" w:type="dxa"/>
          </w:tblCellMar>
          <w:tblLook w:val="04A0"/>
        </w:tblPrEx>
        <w:trPr>
          <w:trHeight w:val="365"/>
        </w:trPr>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15.</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rPr>
                <w:rFonts w:ascii="Times New Roman" w:eastAsia="Times New Roman" w:hAnsi="Times New Roman" w:cs="Times New Roman"/>
                <w:color w:val="000000"/>
                <w:sz w:val="24"/>
                <w:lang w:eastAsia="ru-RU"/>
              </w:rPr>
            </w:pPr>
            <w:r w:rsidRPr="00864F07">
              <w:rPr>
                <w:rFonts w:ascii="Times New Roman" w:hAnsi="Times New Roman" w:cs="Times New Roman"/>
                <w:sz w:val="24"/>
              </w:rPr>
              <w:t>Нормы употребления причастных и деепричастных оборотов. Словарные пометы.</w:t>
            </w:r>
          </w:p>
        </w:tc>
        <w:tc>
          <w:tcPr>
            <w:tcW w:w="2249" w:type="dxa"/>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1</w:t>
            </w:r>
          </w:p>
        </w:tc>
        <w:tc>
          <w:tcPr>
            <w:tcW w:w="1315"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864F07" w:rsidRPr="00864F07" w:rsidP="00864F07">
            <w:pPr>
              <w:spacing w:after="100"/>
              <w:jc w:val="center"/>
              <w:rPr>
                <w:rFonts w:ascii="Times New Roman" w:eastAsia="Times New Roman" w:hAnsi="Times New Roman" w:cs="Times New Roman"/>
                <w:color w:val="000000"/>
                <w:sz w:val="24"/>
                <w:lang w:eastAsia="ru-RU"/>
              </w:rPr>
            </w:pPr>
          </w:p>
        </w:tc>
        <w:tc>
          <w:tcPr>
            <w:tcW w:w="1472" w:type="dxa"/>
            <w:tcBorders>
              <w:top w:val="single" w:sz="4" w:space="0" w:color="00000A"/>
              <w:left w:val="single" w:sz="4" w:space="0" w:color="auto"/>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p>
        </w:tc>
      </w:tr>
      <w:tr w:rsidTr="00864F07">
        <w:tblPrEx>
          <w:tblW w:w="10182" w:type="dxa"/>
          <w:shd w:val="clear" w:color="auto" w:fill="FFFFFF"/>
          <w:tblCellMar>
            <w:top w:w="70" w:type="dxa"/>
            <w:left w:w="70" w:type="dxa"/>
            <w:bottom w:w="70" w:type="dxa"/>
            <w:right w:w="70" w:type="dxa"/>
          </w:tblCellMar>
          <w:tblLook w:val="04A0"/>
        </w:tblPrEx>
        <w:trPr>
          <w:trHeight w:val="365"/>
        </w:trPr>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16.</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rPr>
                <w:rFonts w:ascii="Times New Roman" w:eastAsia="Times New Roman" w:hAnsi="Times New Roman" w:cs="Times New Roman"/>
                <w:color w:val="000000"/>
                <w:sz w:val="24"/>
                <w:lang w:eastAsia="ru-RU"/>
              </w:rPr>
            </w:pPr>
            <w:r w:rsidRPr="00864F07">
              <w:rPr>
                <w:rFonts w:ascii="Times New Roman" w:hAnsi="Times New Roman" w:cs="Times New Roman"/>
                <w:sz w:val="24"/>
              </w:rPr>
              <w:t>Типичные ошибки в построении сложных предложений. Предложения с косвенной речью.</w:t>
            </w:r>
          </w:p>
        </w:tc>
        <w:tc>
          <w:tcPr>
            <w:tcW w:w="2249" w:type="dxa"/>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1</w:t>
            </w:r>
          </w:p>
        </w:tc>
        <w:tc>
          <w:tcPr>
            <w:tcW w:w="1315"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864F07" w:rsidRPr="00864F07" w:rsidP="00864F07">
            <w:pPr>
              <w:spacing w:after="100"/>
              <w:jc w:val="center"/>
              <w:rPr>
                <w:rFonts w:ascii="Times New Roman" w:eastAsia="Times New Roman" w:hAnsi="Times New Roman" w:cs="Times New Roman"/>
                <w:color w:val="000000"/>
                <w:sz w:val="24"/>
                <w:lang w:eastAsia="ru-RU"/>
              </w:rPr>
            </w:pPr>
          </w:p>
        </w:tc>
        <w:tc>
          <w:tcPr>
            <w:tcW w:w="1472" w:type="dxa"/>
            <w:tcBorders>
              <w:top w:val="single" w:sz="4" w:space="0" w:color="00000A"/>
              <w:left w:val="single" w:sz="4" w:space="0" w:color="auto"/>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p>
        </w:tc>
      </w:tr>
      <w:tr w:rsidTr="00864F07">
        <w:tblPrEx>
          <w:tblW w:w="10182" w:type="dxa"/>
          <w:shd w:val="clear" w:color="auto" w:fill="FFFFFF"/>
          <w:tblCellMar>
            <w:top w:w="70" w:type="dxa"/>
            <w:left w:w="70" w:type="dxa"/>
            <w:bottom w:w="70" w:type="dxa"/>
            <w:right w:w="70" w:type="dxa"/>
          </w:tblCellMar>
          <w:tblLook w:val="04A0"/>
        </w:tblPrEx>
        <w:trPr>
          <w:trHeight w:val="365"/>
        </w:trPr>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17.</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tabs>
                <w:tab w:val="left" w:pos="2468"/>
                <w:tab w:val="left" w:pos="4012"/>
                <w:tab w:val="left" w:pos="6282"/>
                <w:tab w:val="left" w:pos="7404"/>
                <w:tab w:val="left" w:pos="7862"/>
              </w:tabs>
              <w:suppressAutoHyphens w:val="0"/>
              <w:autoSpaceDE w:val="0"/>
              <w:autoSpaceDN w:val="0"/>
              <w:jc w:val="both"/>
              <w:rPr>
                <w:rFonts w:ascii="Times New Roman" w:eastAsia="Times New Roman" w:hAnsi="Times New Roman" w:cs="Times New Roman"/>
                <w:b/>
                <w:kern w:val="0"/>
                <w:sz w:val="24"/>
                <w:lang w:eastAsia="ru-RU" w:bidi="ru-RU"/>
              </w:rPr>
            </w:pPr>
            <w:r w:rsidRPr="00864F07">
              <w:rPr>
                <w:rFonts w:ascii="Times New Roman" w:hAnsi="Times New Roman" w:cs="Times New Roman"/>
                <w:b/>
                <w:sz w:val="24"/>
              </w:rPr>
              <w:t>Контрольная работа по теме «Основные грамматические  нормы».</w:t>
            </w:r>
          </w:p>
        </w:tc>
        <w:tc>
          <w:tcPr>
            <w:tcW w:w="2249" w:type="dxa"/>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1</w:t>
            </w:r>
          </w:p>
        </w:tc>
        <w:tc>
          <w:tcPr>
            <w:tcW w:w="1315"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864F07" w:rsidRPr="00864F07" w:rsidP="00864F07">
            <w:pPr>
              <w:spacing w:after="100"/>
              <w:jc w:val="center"/>
              <w:rPr>
                <w:rFonts w:ascii="Times New Roman" w:eastAsia="Times New Roman" w:hAnsi="Times New Roman" w:cs="Times New Roman"/>
                <w:color w:val="000000"/>
                <w:sz w:val="24"/>
                <w:lang w:eastAsia="ru-RU"/>
              </w:rPr>
            </w:pPr>
          </w:p>
        </w:tc>
        <w:tc>
          <w:tcPr>
            <w:tcW w:w="1472" w:type="dxa"/>
            <w:tcBorders>
              <w:top w:val="single" w:sz="4" w:space="0" w:color="00000A"/>
              <w:left w:val="single" w:sz="4" w:space="0" w:color="auto"/>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p>
        </w:tc>
      </w:tr>
      <w:tr w:rsidTr="00864F07">
        <w:tblPrEx>
          <w:tblW w:w="10182" w:type="dxa"/>
          <w:shd w:val="clear" w:color="auto" w:fill="FFFFFF"/>
          <w:tblCellMar>
            <w:top w:w="70" w:type="dxa"/>
            <w:left w:w="70" w:type="dxa"/>
            <w:bottom w:w="70" w:type="dxa"/>
            <w:right w:w="70" w:type="dxa"/>
          </w:tblCellMar>
          <w:tblLook w:val="04A0"/>
        </w:tblPrEx>
        <w:trPr>
          <w:trHeight w:val="365"/>
        </w:trPr>
        <w:tc>
          <w:tcPr>
            <w:tcW w:w="10181" w:type="dxa"/>
            <w:gridSpan w:val="7"/>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ind w:firstLine="709"/>
              <w:jc w:val="both"/>
              <w:rPr>
                <w:rFonts w:ascii="Times New Roman" w:hAnsi="Times New Roman" w:cs="Times New Roman"/>
                <w:b/>
                <w:sz w:val="24"/>
              </w:rPr>
            </w:pPr>
            <w:r w:rsidRPr="00864F07">
              <w:rPr>
                <w:rFonts w:ascii="Times New Roman" w:hAnsi="Times New Roman" w:cs="Times New Roman"/>
                <w:b/>
                <w:sz w:val="24"/>
              </w:rPr>
              <w:t xml:space="preserve">                               Речь. Речевая деятельность. Текст (18 часов)</w:t>
            </w:r>
          </w:p>
        </w:tc>
      </w:tr>
      <w:tr w:rsidTr="00864F07">
        <w:tblPrEx>
          <w:tblW w:w="10182" w:type="dxa"/>
          <w:shd w:val="clear" w:color="auto" w:fill="FFFFFF"/>
          <w:tblCellMar>
            <w:top w:w="70" w:type="dxa"/>
            <w:left w:w="70" w:type="dxa"/>
            <w:bottom w:w="70" w:type="dxa"/>
            <w:right w:w="70" w:type="dxa"/>
          </w:tblCellMar>
          <w:tblLook w:val="04A0"/>
        </w:tblPrEx>
        <w:trPr>
          <w:trHeight w:val="365"/>
        </w:trPr>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18-19.</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uppressAutoHyphens w:val="0"/>
              <w:autoSpaceDE w:val="0"/>
              <w:autoSpaceDN w:val="0"/>
              <w:jc w:val="both"/>
              <w:rPr>
                <w:rFonts w:ascii="Times New Roman" w:eastAsia="Times New Roman" w:hAnsi="Times New Roman" w:cs="Times New Roman"/>
                <w:kern w:val="0"/>
                <w:sz w:val="24"/>
                <w:lang w:eastAsia="ru-RU" w:bidi="ru-RU"/>
              </w:rPr>
            </w:pPr>
            <w:r w:rsidRPr="00864F07">
              <w:rPr>
                <w:rFonts w:ascii="Times New Roman" w:eastAsia="Times New Roman" w:hAnsi="Times New Roman" w:cs="Times New Roman"/>
                <w:kern w:val="0"/>
                <w:sz w:val="24"/>
                <w:lang w:eastAsia="ru-RU" w:bidi="ru-RU"/>
              </w:rPr>
              <w:t>Точность и логичность речи. Выразительность, чистота и богатство речи. Формы речи: монолог и диалог. Подготовка к домашнему сочинению.</w:t>
            </w:r>
          </w:p>
        </w:tc>
        <w:tc>
          <w:tcPr>
            <w:tcW w:w="2249" w:type="dxa"/>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2</w:t>
            </w:r>
          </w:p>
        </w:tc>
        <w:tc>
          <w:tcPr>
            <w:tcW w:w="1315"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864F07" w:rsidRPr="00864F07" w:rsidP="00864F07">
            <w:pPr>
              <w:spacing w:after="100"/>
              <w:jc w:val="center"/>
              <w:rPr>
                <w:rFonts w:ascii="Times New Roman" w:eastAsia="Times New Roman" w:hAnsi="Times New Roman" w:cs="Times New Roman"/>
                <w:color w:val="000000"/>
                <w:sz w:val="24"/>
                <w:lang w:eastAsia="ru-RU"/>
              </w:rPr>
            </w:pPr>
          </w:p>
        </w:tc>
        <w:tc>
          <w:tcPr>
            <w:tcW w:w="1472" w:type="dxa"/>
            <w:tcBorders>
              <w:top w:val="single" w:sz="4" w:space="0" w:color="00000A"/>
              <w:left w:val="single" w:sz="4" w:space="0" w:color="auto"/>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p>
        </w:tc>
      </w:tr>
      <w:tr w:rsidTr="00864F07">
        <w:tblPrEx>
          <w:tblW w:w="10182" w:type="dxa"/>
          <w:shd w:val="clear" w:color="auto" w:fill="FFFFFF"/>
          <w:tblCellMar>
            <w:top w:w="70" w:type="dxa"/>
            <w:left w:w="70" w:type="dxa"/>
            <w:bottom w:w="70" w:type="dxa"/>
            <w:right w:w="70" w:type="dxa"/>
          </w:tblCellMar>
          <w:tblLook w:val="04A0"/>
        </w:tblPrEx>
        <w:trPr>
          <w:trHeight w:val="365"/>
        </w:trPr>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20.</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rPr>
                <w:rFonts w:ascii="Times New Roman" w:eastAsia="Times New Roman" w:hAnsi="Times New Roman" w:cs="Times New Roman"/>
                <w:color w:val="000000"/>
                <w:sz w:val="24"/>
                <w:lang w:eastAsia="ru-RU"/>
              </w:rPr>
            </w:pPr>
            <w:r w:rsidRPr="00864F07">
              <w:rPr>
                <w:rFonts w:ascii="Times New Roman" w:hAnsi="Times New Roman" w:cs="Times New Roman"/>
                <w:sz w:val="24"/>
              </w:rPr>
              <w:t>Основные методы, способы и средства получения, переработки информации.</w:t>
            </w:r>
          </w:p>
        </w:tc>
        <w:tc>
          <w:tcPr>
            <w:tcW w:w="2249" w:type="dxa"/>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1</w:t>
            </w:r>
          </w:p>
        </w:tc>
        <w:tc>
          <w:tcPr>
            <w:tcW w:w="1315"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864F07" w:rsidRPr="00864F07" w:rsidP="00864F07">
            <w:pPr>
              <w:spacing w:after="100"/>
              <w:jc w:val="center"/>
              <w:rPr>
                <w:rFonts w:ascii="Times New Roman" w:eastAsia="Times New Roman" w:hAnsi="Times New Roman" w:cs="Times New Roman"/>
                <w:color w:val="000000"/>
                <w:sz w:val="24"/>
                <w:lang w:eastAsia="ru-RU"/>
              </w:rPr>
            </w:pPr>
          </w:p>
        </w:tc>
        <w:tc>
          <w:tcPr>
            <w:tcW w:w="1472" w:type="dxa"/>
            <w:tcBorders>
              <w:top w:val="single" w:sz="4" w:space="0" w:color="00000A"/>
              <w:left w:val="single" w:sz="4" w:space="0" w:color="auto"/>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p>
        </w:tc>
      </w:tr>
      <w:tr w:rsidTr="00864F07">
        <w:tblPrEx>
          <w:tblW w:w="10182" w:type="dxa"/>
          <w:shd w:val="clear" w:color="auto" w:fill="FFFFFF"/>
          <w:tblCellMar>
            <w:top w:w="70" w:type="dxa"/>
            <w:left w:w="70" w:type="dxa"/>
            <w:bottom w:w="70" w:type="dxa"/>
            <w:right w:w="70" w:type="dxa"/>
          </w:tblCellMar>
          <w:tblLook w:val="04A0"/>
        </w:tblPrEx>
        <w:trPr>
          <w:trHeight w:val="365"/>
        </w:trPr>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21.</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uppressAutoHyphens w:val="0"/>
              <w:autoSpaceDE w:val="0"/>
              <w:autoSpaceDN w:val="0"/>
              <w:jc w:val="both"/>
              <w:rPr>
                <w:rFonts w:ascii="Times New Roman" w:eastAsia="Times New Roman" w:hAnsi="Times New Roman" w:cs="Times New Roman"/>
                <w:kern w:val="0"/>
                <w:sz w:val="24"/>
                <w:lang w:eastAsia="ru-RU" w:bidi="ru-RU"/>
              </w:rPr>
            </w:pPr>
            <w:r w:rsidRPr="00864F07">
              <w:rPr>
                <w:rFonts w:ascii="Times New Roman" w:eastAsia="Times New Roman" w:hAnsi="Times New Roman" w:cs="Times New Roman"/>
                <w:kern w:val="0"/>
                <w:sz w:val="24"/>
                <w:lang w:eastAsia="ru-RU" w:bidi="ru-RU"/>
              </w:rPr>
              <w:t>Русский язык в Интернете. Правила информационной безопасности при общении в социальных сетях. Контактное и дистантное общение.</w:t>
            </w:r>
          </w:p>
        </w:tc>
        <w:tc>
          <w:tcPr>
            <w:tcW w:w="2249" w:type="dxa"/>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1</w:t>
            </w:r>
          </w:p>
        </w:tc>
        <w:tc>
          <w:tcPr>
            <w:tcW w:w="1315"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864F07" w:rsidRPr="00864F07" w:rsidP="00864F07">
            <w:pPr>
              <w:spacing w:after="100"/>
              <w:jc w:val="center"/>
              <w:rPr>
                <w:rFonts w:ascii="Times New Roman" w:eastAsia="Times New Roman" w:hAnsi="Times New Roman" w:cs="Times New Roman"/>
                <w:color w:val="000000"/>
                <w:sz w:val="24"/>
                <w:lang w:eastAsia="ru-RU"/>
              </w:rPr>
            </w:pPr>
          </w:p>
        </w:tc>
        <w:tc>
          <w:tcPr>
            <w:tcW w:w="1472" w:type="dxa"/>
            <w:tcBorders>
              <w:top w:val="single" w:sz="4" w:space="0" w:color="00000A"/>
              <w:left w:val="single" w:sz="4" w:space="0" w:color="auto"/>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p>
        </w:tc>
      </w:tr>
      <w:tr w:rsidTr="00864F07">
        <w:tblPrEx>
          <w:tblW w:w="10182" w:type="dxa"/>
          <w:shd w:val="clear" w:color="auto" w:fill="FFFFFF"/>
          <w:tblCellMar>
            <w:top w:w="70" w:type="dxa"/>
            <w:left w:w="70" w:type="dxa"/>
            <w:bottom w:w="70" w:type="dxa"/>
            <w:right w:w="70" w:type="dxa"/>
          </w:tblCellMar>
          <w:tblLook w:val="04A0"/>
        </w:tblPrEx>
        <w:trPr>
          <w:trHeight w:val="365"/>
        </w:trPr>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22-23.</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uppressAutoHyphens w:val="0"/>
              <w:autoSpaceDE w:val="0"/>
              <w:autoSpaceDN w:val="0"/>
              <w:rPr>
                <w:rFonts w:ascii="Times New Roman" w:eastAsia="Times New Roman" w:hAnsi="Times New Roman" w:cs="Times New Roman"/>
                <w:kern w:val="0"/>
                <w:sz w:val="24"/>
                <w:lang w:eastAsia="ru-RU" w:bidi="ru-RU"/>
              </w:rPr>
            </w:pPr>
            <w:r w:rsidRPr="00864F07">
              <w:rPr>
                <w:rFonts w:ascii="Times New Roman" w:eastAsia="Times New Roman" w:hAnsi="Times New Roman" w:cs="Times New Roman"/>
                <w:kern w:val="0"/>
                <w:sz w:val="24"/>
                <w:lang w:eastAsia="ru-RU" w:bidi="ru-RU"/>
              </w:rPr>
              <w:t>Текст и его основные признаки. Как строится текст. Композиционные формы описания, повествования, рассуждения. Подготовка к домашнему сочинению.</w:t>
            </w:r>
          </w:p>
        </w:tc>
        <w:tc>
          <w:tcPr>
            <w:tcW w:w="2249" w:type="dxa"/>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2</w:t>
            </w:r>
          </w:p>
        </w:tc>
        <w:tc>
          <w:tcPr>
            <w:tcW w:w="1315"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864F07" w:rsidRPr="00864F07" w:rsidP="00864F07">
            <w:pPr>
              <w:spacing w:after="100"/>
              <w:jc w:val="center"/>
              <w:rPr>
                <w:rFonts w:ascii="Times New Roman" w:eastAsia="Times New Roman" w:hAnsi="Times New Roman" w:cs="Times New Roman"/>
                <w:color w:val="000000"/>
                <w:sz w:val="24"/>
                <w:lang w:eastAsia="ru-RU"/>
              </w:rPr>
            </w:pPr>
          </w:p>
        </w:tc>
        <w:tc>
          <w:tcPr>
            <w:tcW w:w="1472" w:type="dxa"/>
            <w:tcBorders>
              <w:top w:val="single" w:sz="4" w:space="0" w:color="00000A"/>
              <w:left w:val="single" w:sz="4" w:space="0" w:color="auto"/>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p>
        </w:tc>
      </w:tr>
      <w:tr w:rsidTr="00864F07">
        <w:tblPrEx>
          <w:tblW w:w="10182" w:type="dxa"/>
          <w:shd w:val="clear" w:color="auto" w:fill="FFFFFF"/>
          <w:tblCellMar>
            <w:top w:w="70" w:type="dxa"/>
            <w:left w:w="70" w:type="dxa"/>
            <w:bottom w:w="70" w:type="dxa"/>
            <w:right w:w="70" w:type="dxa"/>
          </w:tblCellMar>
          <w:tblLook w:val="04A0"/>
        </w:tblPrEx>
        <w:trPr>
          <w:trHeight w:val="365"/>
        </w:trPr>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24.</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uppressAutoHyphens w:val="0"/>
              <w:autoSpaceDE w:val="0"/>
              <w:autoSpaceDN w:val="0"/>
              <w:jc w:val="both"/>
              <w:rPr>
                <w:rFonts w:ascii="Times New Roman" w:eastAsia="Times New Roman" w:hAnsi="Times New Roman" w:cs="Times New Roman"/>
                <w:b/>
                <w:kern w:val="0"/>
                <w:sz w:val="24"/>
                <w:lang w:eastAsia="ru-RU" w:bidi="ru-RU"/>
              </w:rPr>
            </w:pPr>
            <w:r w:rsidRPr="00864F07">
              <w:rPr>
                <w:rFonts w:ascii="Times New Roman" w:eastAsia="Times New Roman" w:hAnsi="Times New Roman" w:cs="Times New Roman"/>
                <w:b/>
                <w:kern w:val="0"/>
                <w:sz w:val="24"/>
                <w:lang w:eastAsia="ru-RU" w:bidi="ru-RU"/>
              </w:rPr>
              <w:t xml:space="preserve">ПРОМЕЖУТОЧНАЯ АТТЕСТАЦИЯ </w:t>
            </w:r>
          </w:p>
        </w:tc>
        <w:tc>
          <w:tcPr>
            <w:tcW w:w="2249" w:type="dxa"/>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1</w:t>
            </w:r>
          </w:p>
        </w:tc>
        <w:tc>
          <w:tcPr>
            <w:tcW w:w="1315"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864F07" w:rsidRPr="00864F07" w:rsidP="00864F07">
            <w:pPr>
              <w:spacing w:after="100"/>
              <w:jc w:val="center"/>
              <w:rPr>
                <w:rFonts w:ascii="Times New Roman" w:eastAsia="Times New Roman" w:hAnsi="Times New Roman" w:cs="Times New Roman"/>
                <w:color w:val="000000"/>
                <w:sz w:val="24"/>
                <w:lang w:eastAsia="ru-RU"/>
              </w:rPr>
            </w:pPr>
          </w:p>
        </w:tc>
        <w:tc>
          <w:tcPr>
            <w:tcW w:w="1472" w:type="dxa"/>
            <w:tcBorders>
              <w:top w:val="single" w:sz="4" w:space="0" w:color="00000A"/>
              <w:left w:val="single" w:sz="4" w:space="0" w:color="auto"/>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p>
        </w:tc>
      </w:tr>
      <w:tr w:rsidTr="00864F07">
        <w:tblPrEx>
          <w:tblW w:w="10182" w:type="dxa"/>
          <w:shd w:val="clear" w:color="auto" w:fill="FFFFFF"/>
          <w:tblCellMar>
            <w:top w:w="70" w:type="dxa"/>
            <w:left w:w="70" w:type="dxa"/>
            <w:bottom w:w="70" w:type="dxa"/>
            <w:right w:w="70" w:type="dxa"/>
          </w:tblCellMar>
          <w:tblLook w:val="04A0"/>
        </w:tblPrEx>
        <w:trPr>
          <w:trHeight w:val="365"/>
        </w:trPr>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25-26.</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uppressAutoHyphens w:val="0"/>
              <w:autoSpaceDE w:val="0"/>
              <w:autoSpaceDN w:val="0"/>
              <w:jc w:val="both"/>
              <w:rPr>
                <w:rFonts w:ascii="Times New Roman" w:eastAsia="Times New Roman" w:hAnsi="Times New Roman" w:cs="Times New Roman"/>
                <w:b/>
                <w:kern w:val="0"/>
                <w:sz w:val="24"/>
                <w:lang w:eastAsia="ru-RU" w:bidi="ru-RU"/>
              </w:rPr>
            </w:pPr>
            <w:r w:rsidRPr="00864F07">
              <w:rPr>
                <w:rFonts w:ascii="Times New Roman" w:eastAsia="Times New Roman" w:hAnsi="Times New Roman" w:cs="Times New Roman"/>
                <w:b/>
                <w:kern w:val="0"/>
                <w:sz w:val="24"/>
                <w:lang w:eastAsia="ru-RU" w:bidi="ru-RU"/>
              </w:rPr>
              <w:t>Сочинение по предложенному тексту.</w:t>
            </w:r>
          </w:p>
        </w:tc>
        <w:tc>
          <w:tcPr>
            <w:tcW w:w="2249" w:type="dxa"/>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2</w:t>
            </w:r>
          </w:p>
        </w:tc>
        <w:tc>
          <w:tcPr>
            <w:tcW w:w="1315"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864F07" w:rsidRPr="00864F07" w:rsidP="00864F07">
            <w:pPr>
              <w:spacing w:after="100"/>
              <w:jc w:val="center"/>
              <w:rPr>
                <w:rFonts w:ascii="Times New Roman" w:eastAsia="Times New Roman" w:hAnsi="Times New Roman" w:cs="Times New Roman"/>
                <w:color w:val="000000"/>
                <w:sz w:val="24"/>
                <w:lang w:eastAsia="ru-RU"/>
              </w:rPr>
            </w:pPr>
          </w:p>
        </w:tc>
        <w:tc>
          <w:tcPr>
            <w:tcW w:w="1472" w:type="dxa"/>
            <w:tcBorders>
              <w:top w:val="single" w:sz="4" w:space="0" w:color="00000A"/>
              <w:left w:val="single" w:sz="4" w:space="0" w:color="auto"/>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p>
        </w:tc>
      </w:tr>
      <w:tr w:rsidTr="00864F07">
        <w:tblPrEx>
          <w:tblW w:w="10182" w:type="dxa"/>
          <w:shd w:val="clear" w:color="auto" w:fill="FFFFFF"/>
          <w:tblCellMar>
            <w:top w:w="70" w:type="dxa"/>
            <w:left w:w="70" w:type="dxa"/>
            <w:bottom w:w="70" w:type="dxa"/>
            <w:right w:w="70" w:type="dxa"/>
          </w:tblCellMar>
          <w:tblLook w:val="04A0"/>
        </w:tblPrEx>
        <w:trPr>
          <w:trHeight w:val="365"/>
        </w:trPr>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27.</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jc w:val="both"/>
              <w:rPr>
                <w:rFonts w:ascii="Times New Roman" w:hAnsi="Times New Roman" w:cs="Times New Roman"/>
                <w:sz w:val="24"/>
              </w:rPr>
            </w:pPr>
            <w:r w:rsidRPr="00864F07">
              <w:rPr>
                <w:rFonts w:ascii="Times New Roman" w:hAnsi="Times New Roman" w:cs="Times New Roman"/>
                <w:sz w:val="24"/>
              </w:rPr>
              <w:t xml:space="preserve">Функциональные разновидности языка. Разговорная речь. Анекдот, шутка, поздравление.  </w:t>
            </w:r>
          </w:p>
        </w:tc>
        <w:tc>
          <w:tcPr>
            <w:tcW w:w="2249" w:type="dxa"/>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1</w:t>
            </w:r>
          </w:p>
        </w:tc>
        <w:tc>
          <w:tcPr>
            <w:tcW w:w="1315"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864F07" w:rsidRPr="00864F07" w:rsidP="00864F07">
            <w:pPr>
              <w:spacing w:after="100"/>
              <w:jc w:val="center"/>
              <w:rPr>
                <w:rFonts w:ascii="Times New Roman" w:eastAsia="Times New Roman" w:hAnsi="Times New Roman" w:cs="Times New Roman"/>
                <w:color w:val="000000"/>
                <w:sz w:val="24"/>
                <w:lang w:eastAsia="ru-RU"/>
              </w:rPr>
            </w:pPr>
          </w:p>
        </w:tc>
        <w:tc>
          <w:tcPr>
            <w:tcW w:w="1472" w:type="dxa"/>
            <w:tcBorders>
              <w:top w:val="single" w:sz="4" w:space="0" w:color="00000A"/>
              <w:left w:val="single" w:sz="4" w:space="0" w:color="auto"/>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p>
        </w:tc>
      </w:tr>
      <w:tr w:rsidTr="00864F07">
        <w:tblPrEx>
          <w:tblW w:w="10182" w:type="dxa"/>
          <w:shd w:val="clear" w:color="auto" w:fill="FFFFFF"/>
          <w:tblCellMar>
            <w:top w:w="70" w:type="dxa"/>
            <w:left w:w="70" w:type="dxa"/>
            <w:bottom w:w="70" w:type="dxa"/>
            <w:right w:w="70" w:type="dxa"/>
          </w:tblCellMar>
          <w:tblLook w:val="04A0"/>
        </w:tblPrEx>
        <w:trPr>
          <w:trHeight w:val="365"/>
        </w:trPr>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28-29.</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hAnsi="Times New Roman" w:cs="Times New Roman"/>
                <w:sz w:val="24"/>
              </w:rPr>
              <w:t>Научный стиль речи. Специфика оформления текста как результата проектной (исследовательской) деятельности.</w:t>
            </w:r>
          </w:p>
        </w:tc>
        <w:tc>
          <w:tcPr>
            <w:tcW w:w="2249" w:type="dxa"/>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2</w:t>
            </w:r>
          </w:p>
        </w:tc>
        <w:tc>
          <w:tcPr>
            <w:tcW w:w="1315"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864F07" w:rsidRPr="00864F07" w:rsidP="00864F07">
            <w:pPr>
              <w:spacing w:after="100"/>
              <w:jc w:val="center"/>
              <w:rPr>
                <w:rFonts w:ascii="Times New Roman" w:eastAsia="Times New Roman" w:hAnsi="Times New Roman" w:cs="Times New Roman"/>
                <w:color w:val="000000"/>
                <w:sz w:val="24"/>
                <w:lang w:eastAsia="ru-RU"/>
              </w:rPr>
            </w:pPr>
          </w:p>
        </w:tc>
        <w:tc>
          <w:tcPr>
            <w:tcW w:w="1472" w:type="dxa"/>
            <w:tcBorders>
              <w:top w:val="single" w:sz="4" w:space="0" w:color="00000A"/>
              <w:left w:val="single" w:sz="4" w:space="0" w:color="auto"/>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p>
        </w:tc>
      </w:tr>
      <w:tr w:rsidTr="00864F07">
        <w:tblPrEx>
          <w:tblW w:w="10182" w:type="dxa"/>
          <w:shd w:val="clear" w:color="auto" w:fill="FFFFFF"/>
          <w:tblCellMar>
            <w:top w:w="70" w:type="dxa"/>
            <w:left w:w="70" w:type="dxa"/>
            <w:bottom w:w="70" w:type="dxa"/>
            <w:right w:w="70" w:type="dxa"/>
          </w:tblCellMar>
          <w:tblLook w:val="04A0"/>
        </w:tblPrEx>
        <w:trPr>
          <w:trHeight w:val="2131"/>
        </w:trPr>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30-31.</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jc w:val="both"/>
              <w:rPr>
                <w:rFonts w:ascii="Times New Roman" w:hAnsi="Times New Roman" w:cs="Times New Roman"/>
                <w:sz w:val="24"/>
              </w:rPr>
            </w:pPr>
            <w:r w:rsidRPr="00864F07">
              <w:rPr>
                <w:rFonts w:ascii="Times New Roman" w:hAnsi="Times New Roman" w:cs="Times New Roman"/>
                <w:sz w:val="24"/>
              </w:rPr>
              <w:t xml:space="preserve">Язык художественной литературы. </w:t>
            </w:r>
            <w:r w:rsidRPr="00864F07">
              <w:rPr>
                <w:rFonts w:ascii="Times New Roman" w:hAnsi="Times New Roman" w:cs="Times New Roman"/>
                <w:b/>
                <w:sz w:val="24"/>
              </w:rPr>
              <w:t>Сочинение по тексту художественной литературы.</w:t>
            </w:r>
          </w:p>
        </w:tc>
        <w:tc>
          <w:tcPr>
            <w:tcW w:w="2249" w:type="dxa"/>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2</w:t>
            </w:r>
          </w:p>
        </w:tc>
        <w:tc>
          <w:tcPr>
            <w:tcW w:w="1297"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864F07" w:rsidRPr="00864F07" w:rsidP="00864F07">
            <w:pPr>
              <w:spacing w:after="100"/>
              <w:jc w:val="center"/>
              <w:rPr>
                <w:rFonts w:ascii="Times New Roman" w:eastAsia="Times New Roman" w:hAnsi="Times New Roman" w:cs="Times New Roman"/>
                <w:color w:val="000000"/>
                <w:sz w:val="24"/>
                <w:lang w:eastAsia="ru-RU"/>
              </w:rPr>
            </w:pPr>
          </w:p>
        </w:tc>
        <w:tc>
          <w:tcPr>
            <w:tcW w:w="1490" w:type="dxa"/>
            <w:gridSpan w:val="2"/>
            <w:tcBorders>
              <w:top w:val="single" w:sz="4" w:space="0" w:color="00000A"/>
              <w:left w:val="single" w:sz="4" w:space="0" w:color="auto"/>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p>
        </w:tc>
      </w:tr>
      <w:tr w:rsidTr="00864F07">
        <w:tblPrEx>
          <w:tblW w:w="10182" w:type="dxa"/>
          <w:shd w:val="clear" w:color="auto" w:fill="FFFFFF"/>
          <w:tblCellMar>
            <w:top w:w="70" w:type="dxa"/>
            <w:left w:w="70" w:type="dxa"/>
            <w:bottom w:w="70" w:type="dxa"/>
            <w:right w:w="70" w:type="dxa"/>
          </w:tblCellMar>
          <w:tblLook w:val="04A0"/>
        </w:tblPrEx>
        <w:trPr>
          <w:trHeight w:val="2932"/>
        </w:trPr>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32-33.</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hAnsi="Times New Roman" w:cs="Times New Roman"/>
                <w:sz w:val="24"/>
              </w:rPr>
              <w:t>Публицистический стиль. Проблемный очерк. Сочинение по тексту публицистического стиля.</w:t>
            </w:r>
          </w:p>
        </w:tc>
        <w:tc>
          <w:tcPr>
            <w:tcW w:w="2249" w:type="dxa"/>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2</w:t>
            </w:r>
          </w:p>
        </w:tc>
        <w:tc>
          <w:tcPr>
            <w:tcW w:w="1297"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864F07" w:rsidRPr="00864F07" w:rsidP="00864F07">
            <w:pPr>
              <w:spacing w:after="100"/>
              <w:jc w:val="center"/>
              <w:rPr>
                <w:rFonts w:ascii="Times New Roman" w:eastAsia="Times New Roman" w:hAnsi="Times New Roman" w:cs="Times New Roman"/>
                <w:color w:val="000000"/>
                <w:sz w:val="24"/>
                <w:lang w:eastAsia="ru-RU"/>
              </w:rPr>
            </w:pPr>
          </w:p>
        </w:tc>
        <w:tc>
          <w:tcPr>
            <w:tcW w:w="1490" w:type="dxa"/>
            <w:gridSpan w:val="2"/>
            <w:tcBorders>
              <w:top w:val="single" w:sz="4" w:space="0" w:color="00000A"/>
              <w:left w:val="single" w:sz="4" w:space="0" w:color="auto"/>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p>
        </w:tc>
      </w:tr>
      <w:tr w:rsidTr="00864F07">
        <w:tblPrEx>
          <w:tblW w:w="10182" w:type="dxa"/>
          <w:shd w:val="clear" w:color="auto" w:fill="FFFFFF"/>
          <w:tblCellMar>
            <w:top w:w="70" w:type="dxa"/>
            <w:left w:w="70" w:type="dxa"/>
            <w:bottom w:w="70" w:type="dxa"/>
            <w:right w:w="70" w:type="dxa"/>
          </w:tblCellMar>
          <w:tblLook w:val="04A0"/>
        </w:tblPrEx>
        <w:trPr>
          <w:trHeight w:val="951"/>
        </w:trPr>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34</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4F07" w:rsidRPr="00864F07" w:rsidP="00864F07">
            <w:pPr>
              <w:spacing w:after="100"/>
              <w:rPr>
                <w:rFonts w:ascii="Times New Roman" w:eastAsia="Times New Roman" w:hAnsi="Times New Roman" w:cs="Times New Roman"/>
                <w:b/>
                <w:color w:val="000000"/>
                <w:sz w:val="24"/>
                <w:lang w:eastAsia="ru-RU"/>
              </w:rPr>
            </w:pPr>
            <w:r w:rsidRPr="00864F07">
              <w:rPr>
                <w:rFonts w:ascii="Times New Roman" w:eastAsia="Times New Roman" w:hAnsi="Times New Roman" w:cs="Times New Roman"/>
                <w:b/>
                <w:color w:val="000000"/>
                <w:sz w:val="24"/>
                <w:lang w:eastAsia="ru-RU"/>
              </w:rPr>
              <w:t>Итоговая контрольная работа.</w:t>
            </w:r>
          </w:p>
        </w:tc>
        <w:tc>
          <w:tcPr>
            <w:tcW w:w="2249" w:type="dxa"/>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1</w:t>
            </w:r>
          </w:p>
        </w:tc>
        <w:tc>
          <w:tcPr>
            <w:tcW w:w="1297"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864F07" w:rsidRPr="00864F07" w:rsidP="00864F07">
            <w:pPr>
              <w:spacing w:after="100"/>
              <w:jc w:val="center"/>
              <w:rPr>
                <w:rFonts w:ascii="Times New Roman" w:eastAsia="Times New Roman" w:hAnsi="Times New Roman" w:cs="Times New Roman"/>
                <w:color w:val="000000"/>
                <w:sz w:val="24"/>
                <w:lang w:eastAsia="ru-RU"/>
              </w:rPr>
            </w:pPr>
          </w:p>
        </w:tc>
        <w:tc>
          <w:tcPr>
            <w:tcW w:w="1490" w:type="dxa"/>
            <w:gridSpan w:val="2"/>
            <w:tcBorders>
              <w:top w:val="single" w:sz="4" w:space="0" w:color="00000A"/>
              <w:left w:val="single" w:sz="4" w:space="0" w:color="auto"/>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p>
        </w:tc>
      </w:tr>
      <w:tr w:rsidTr="00864F07">
        <w:tblPrEx>
          <w:tblW w:w="10182" w:type="dxa"/>
          <w:shd w:val="clear" w:color="auto" w:fill="FFFFFF"/>
          <w:tblCellMar>
            <w:top w:w="70" w:type="dxa"/>
            <w:left w:w="70" w:type="dxa"/>
            <w:bottom w:w="70" w:type="dxa"/>
            <w:right w:w="70" w:type="dxa"/>
          </w:tblCellMar>
          <w:tblLook w:val="04A0"/>
        </w:tblPrEx>
        <w:trPr>
          <w:trHeight w:val="951"/>
        </w:trPr>
        <w:tc>
          <w:tcPr>
            <w:tcW w:w="51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64F07" w:rsidRPr="00864F07" w:rsidP="00864F07">
            <w:pPr>
              <w:spacing w:after="100"/>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Итог</w:t>
            </w:r>
          </w:p>
        </w:tc>
        <w:tc>
          <w:tcPr>
            <w:tcW w:w="2249" w:type="dxa"/>
            <w:tcBorders>
              <w:top w:val="single" w:sz="4" w:space="0" w:color="00000A"/>
              <w:left w:val="single" w:sz="4" w:space="0" w:color="00000A"/>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r w:rsidRPr="00864F07">
              <w:rPr>
                <w:rFonts w:ascii="Times New Roman" w:eastAsia="Times New Roman" w:hAnsi="Times New Roman" w:cs="Times New Roman"/>
                <w:color w:val="000000"/>
                <w:sz w:val="24"/>
                <w:lang w:eastAsia="ru-RU"/>
              </w:rPr>
              <w:t>34</w:t>
            </w:r>
          </w:p>
        </w:tc>
        <w:tc>
          <w:tcPr>
            <w:tcW w:w="1297"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864F07" w:rsidRPr="00864F07" w:rsidP="00864F07">
            <w:pPr>
              <w:spacing w:after="100"/>
              <w:jc w:val="center"/>
              <w:rPr>
                <w:rFonts w:ascii="Times New Roman" w:eastAsia="Times New Roman" w:hAnsi="Times New Roman" w:cs="Times New Roman"/>
                <w:color w:val="000000"/>
                <w:sz w:val="24"/>
                <w:lang w:eastAsia="ru-RU"/>
              </w:rPr>
            </w:pPr>
          </w:p>
        </w:tc>
        <w:tc>
          <w:tcPr>
            <w:tcW w:w="1490" w:type="dxa"/>
            <w:gridSpan w:val="2"/>
            <w:tcBorders>
              <w:top w:val="single" w:sz="4" w:space="0" w:color="00000A"/>
              <w:left w:val="single" w:sz="4" w:space="0" w:color="auto"/>
              <w:bottom w:val="single" w:sz="4" w:space="0" w:color="00000A"/>
              <w:right w:val="single" w:sz="4" w:space="0" w:color="00000A"/>
            </w:tcBorders>
            <w:shd w:val="clear" w:color="auto" w:fill="FFFFFF"/>
          </w:tcPr>
          <w:p w:rsidR="00864F07" w:rsidRPr="00864F07" w:rsidP="00864F07">
            <w:pPr>
              <w:spacing w:after="100"/>
              <w:jc w:val="center"/>
              <w:rPr>
                <w:rFonts w:ascii="Times New Roman" w:eastAsia="Times New Roman" w:hAnsi="Times New Roman" w:cs="Times New Roman"/>
                <w:color w:val="000000"/>
                <w:sz w:val="24"/>
                <w:lang w:eastAsia="ru-RU"/>
              </w:rPr>
            </w:pPr>
          </w:p>
        </w:tc>
      </w:tr>
    </w:tbl>
    <w:p w:rsidR="000F6904" w:rsidRPr="00864F07" w:rsidP="00864F07">
      <w:pPr>
        <w:shd w:val="clear" w:color="auto" w:fill="FFFFFF"/>
        <w:spacing w:after="100"/>
        <w:jc w:val="center"/>
        <w:rPr>
          <w:rFonts w:ascii="Times New Roman" w:eastAsia="Times New Roman" w:hAnsi="Times New Roman" w:cs="Times New Roman"/>
          <w:color w:val="000000"/>
          <w:sz w:val="24"/>
          <w:lang w:eastAsia="ru-RU"/>
        </w:rPr>
      </w:pPr>
    </w:p>
    <w:p w:rsidR="000F6904" w:rsidRPr="00864F07" w:rsidP="00864F07">
      <w:pPr>
        <w:shd w:val="clear" w:color="auto" w:fill="FFFFFF"/>
        <w:spacing w:after="100"/>
        <w:rPr>
          <w:rFonts w:ascii="Times New Roman" w:eastAsia="Times New Roman" w:hAnsi="Times New Roman" w:cs="Times New Roman"/>
          <w:color w:val="000000"/>
          <w:sz w:val="24"/>
          <w:lang w:eastAsia="ru-RU"/>
        </w:rPr>
      </w:pPr>
    </w:p>
    <w:p w:rsidR="00D5067D" w:rsidRPr="00864F07" w:rsidP="00864F07">
      <w:pPr>
        <w:pStyle w:val="ListParagraph"/>
        <w:ind w:left="0"/>
        <w:rPr>
          <w:rFonts w:ascii="Times New Roman" w:hAnsi="Times New Roman" w:cs="Times New Roman"/>
          <w:sz w:val="28"/>
          <w:szCs w:val="28"/>
        </w:rPr>
        <w:sectPr w:rsidSect="00864F07">
          <w:pgSz w:w="11906" w:h="16838"/>
          <w:pgMar w:top="720" w:right="720" w:bottom="720" w:left="720" w:header="708" w:footer="708" w:gutter="0"/>
          <w:cols w:space="708"/>
          <w:docGrid w:linePitch="360"/>
        </w:sectPr>
      </w:pPr>
    </w:p>
    <w:p w:rsidR="00612DC1" w:rsidRPr="00612DC1" w:rsidP="00612DC1">
      <w:pPr>
        <w:spacing w:after="0" w:line="240" w:lineRule="auto"/>
        <w:ind w:left="284" w:hanging="284"/>
        <w:jc w:val="both"/>
        <w:rPr>
          <w:rFonts w:ascii="Times New Roman" w:hAnsi="Times New Roman"/>
          <w:sz w:val="24"/>
          <w:szCs w:val="24"/>
        </w:rPr>
      </w:pPr>
      <w:r w:rsidRPr="00612DC1">
        <w:rPr>
          <w:rFonts w:ascii="Times New Roman" w:hAnsi="Times New Roman"/>
          <w:sz w:val="24"/>
          <w:szCs w:val="24"/>
        </w:rPr>
        <w:t>Данная программа отражает обязательное для усвоения в основной школе содержание обучения русскому языку.</w:t>
      </w:r>
    </w:p>
    <w:p w:rsidR="00612DC1" w:rsidRPr="00612DC1" w:rsidP="00612DC1">
      <w:pPr>
        <w:spacing w:after="0" w:line="240" w:lineRule="auto"/>
        <w:ind w:left="284" w:hanging="284"/>
        <w:jc w:val="both"/>
        <w:rPr>
          <w:rFonts w:ascii="Times New Roman" w:hAnsi="Times New Roman"/>
          <w:b/>
          <w:bCs/>
          <w:sz w:val="24"/>
          <w:szCs w:val="24"/>
        </w:rPr>
      </w:pPr>
    </w:p>
    <w:p w:rsidR="00612DC1" w:rsidRPr="00612DC1" w:rsidP="00612DC1">
      <w:pPr>
        <w:spacing w:after="0" w:line="240" w:lineRule="auto"/>
        <w:ind w:left="284" w:hanging="284"/>
        <w:jc w:val="center"/>
        <w:rPr>
          <w:rFonts w:ascii="Times New Roman" w:hAnsi="Times New Roman"/>
          <w:b/>
          <w:bCs/>
          <w:sz w:val="24"/>
          <w:szCs w:val="24"/>
        </w:rPr>
      </w:pPr>
      <w:r w:rsidRPr="00612DC1">
        <w:rPr>
          <w:rFonts w:ascii="Times New Roman" w:hAnsi="Times New Roman"/>
          <w:b/>
          <w:bCs/>
          <w:sz w:val="24"/>
          <w:szCs w:val="24"/>
        </w:rPr>
        <w:t xml:space="preserve">Личностные, </w:t>
      </w:r>
      <w:r w:rsidRPr="00612DC1">
        <w:rPr>
          <w:rFonts w:ascii="Times New Roman" w:hAnsi="Times New Roman"/>
          <w:b/>
          <w:bCs/>
          <w:sz w:val="24"/>
          <w:szCs w:val="24"/>
        </w:rPr>
        <w:t>метапредметные</w:t>
      </w:r>
      <w:r w:rsidRPr="00612DC1">
        <w:rPr>
          <w:rFonts w:ascii="Times New Roman" w:hAnsi="Times New Roman"/>
          <w:b/>
          <w:bCs/>
          <w:sz w:val="24"/>
          <w:szCs w:val="24"/>
        </w:rPr>
        <w:t xml:space="preserve"> и предметные результаты освоения</w:t>
      </w:r>
    </w:p>
    <w:p w:rsidR="00612DC1" w:rsidRPr="00612DC1" w:rsidP="00612DC1">
      <w:pPr>
        <w:spacing w:after="0" w:line="240" w:lineRule="auto"/>
        <w:ind w:left="284" w:hanging="284"/>
        <w:jc w:val="center"/>
        <w:rPr>
          <w:rFonts w:ascii="Times New Roman" w:hAnsi="Times New Roman"/>
          <w:b/>
          <w:bCs/>
          <w:sz w:val="24"/>
          <w:szCs w:val="24"/>
        </w:rPr>
      </w:pPr>
      <w:r w:rsidRPr="00612DC1">
        <w:rPr>
          <w:rFonts w:ascii="Times New Roman" w:hAnsi="Times New Roman"/>
          <w:b/>
          <w:bCs/>
          <w:sz w:val="24"/>
          <w:szCs w:val="24"/>
        </w:rPr>
        <w:t>учебного предмета «Русский язык»</w:t>
      </w:r>
    </w:p>
    <w:p w:rsidR="00612DC1" w:rsidRPr="00612DC1" w:rsidP="00612DC1">
      <w:pPr>
        <w:spacing w:after="0" w:line="240" w:lineRule="auto"/>
        <w:ind w:left="284" w:hanging="284"/>
        <w:jc w:val="both"/>
        <w:rPr>
          <w:rFonts w:ascii="Times New Roman" w:hAnsi="Times New Roman"/>
          <w:b/>
          <w:bCs/>
          <w:sz w:val="24"/>
          <w:szCs w:val="24"/>
        </w:rPr>
      </w:pPr>
      <w:r w:rsidRPr="00612DC1">
        <w:rPr>
          <w:rFonts w:ascii="Times New Roman" w:hAnsi="Times New Roman"/>
          <w:b/>
          <w:bCs/>
          <w:sz w:val="24"/>
          <w:szCs w:val="24"/>
        </w:rPr>
        <w:t>Личностные результаты освоения русского языка:</w:t>
      </w:r>
    </w:p>
    <w:p w:rsidR="00612DC1" w:rsidRPr="00612DC1" w:rsidP="00612DC1">
      <w:pPr>
        <w:numPr>
          <w:ilvl w:val="0"/>
          <w:numId w:val="17"/>
        </w:num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 xml:space="preserve">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w:t>
      </w:r>
      <w:r w:rsidRPr="00612DC1">
        <w:rPr>
          <w:rFonts w:ascii="Times New Roman" w:hAnsi="Times New Roman"/>
          <w:bCs/>
          <w:sz w:val="24"/>
          <w:szCs w:val="24"/>
          <w:lang w:val="en-US"/>
        </w:rPr>
        <w:t>e</w:t>
      </w:r>
      <w:r w:rsidRPr="00612DC1">
        <w:rPr>
          <w:rFonts w:ascii="Times New Roman" w:hAnsi="Times New Roman"/>
          <w:bCs/>
          <w:sz w:val="24"/>
          <w:szCs w:val="24"/>
        </w:rPr>
        <w:t>ё значения в процессе получения школьного образования;</w:t>
      </w:r>
    </w:p>
    <w:p w:rsidR="00612DC1" w:rsidRPr="00612DC1" w:rsidP="00612DC1">
      <w:pPr>
        <w:numPr>
          <w:ilvl w:val="0"/>
          <w:numId w:val="17"/>
        </w:num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явлении национальной культуры; стремление к речевому самосовершенствованию;</w:t>
      </w:r>
    </w:p>
    <w:p w:rsidR="00612DC1" w:rsidRPr="00612DC1" w:rsidP="00612DC1">
      <w:pPr>
        <w:numPr>
          <w:ilvl w:val="0"/>
          <w:numId w:val="17"/>
        </w:num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достаточный   объём   словарного   запаса   и   усвоенных грамматических сре</w:t>
      </w:r>
      <w:r w:rsidRPr="00612DC1">
        <w:rPr>
          <w:rFonts w:ascii="Times New Roman" w:hAnsi="Times New Roman"/>
          <w:bCs/>
          <w:sz w:val="24"/>
          <w:szCs w:val="24"/>
        </w:rPr>
        <w:t>дств дл</w:t>
      </w:r>
      <w:r w:rsidRPr="00612DC1">
        <w:rPr>
          <w:rFonts w:ascii="Times New Roman" w:hAnsi="Times New Roman"/>
          <w:bCs/>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
          <w:bCs/>
          <w:sz w:val="24"/>
          <w:szCs w:val="24"/>
        </w:rPr>
        <w:t>Метапредметные</w:t>
      </w:r>
      <w:r w:rsidRPr="00612DC1">
        <w:rPr>
          <w:rFonts w:ascii="Times New Roman" w:hAnsi="Times New Roman"/>
          <w:bCs/>
          <w:sz w:val="24"/>
          <w:szCs w:val="24"/>
        </w:rPr>
        <w:t xml:space="preserve"> результаты освоения русского (родного) языка:</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 xml:space="preserve">1) владение всеми видами речевой деятельности: </w:t>
      </w:r>
      <w:r w:rsidRPr="00612DC1">
        <w:rPr>
          <w:rFonts w:ascii="Times New Roman" w:hAnsi="Times New Roman"/>
          <w:bCs/>
          <w:i/>
          <w:iCs/>
          <w:sz w:val="24"/>
          <w:szCs w:val="24"/>
        </w:rPr>
        <w:t>аудирование</w:t>
      </w:r>
      <w:r w:rsidRPr="00612DC1">
        <w:rPr>
          <w:rFonts w:ascii="Times New Roman" w:hAnsi="Times New Roman"/>
          <w:bCs/>
          <w:i/>
          <w:iCs/>
          <w:sz w:val="24"/>
          <w:szCs w:val="24"/>
        </w:rPr>
        <w:t xml:space="preserve"> и чтение:</w:t>
      </w:r>
    </w:p>
    <w:p w:rsidR="00612DC1" w:rsidRPr="00612DC1" w:rsidP="00612DC1">
      <w:pPr>
        <w:pStyle w:val="ListParagraph"/>
        <w:numPr>
          <w:ilvl w:val="0"/>
          <w:numId w:val="18"/>
        </w:num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•адекватное понимание информации устного и письменного сообщения (коммуникативной установки, темы текста</w:t>
      </w:r>
      <w:r w:rsidRPr="00612DC1">
        <w:rPr>
          <w:rFonts w:ascii="Times New Roman" w:hAnsi="Times New Roman"/>
          <w:bCs/>
          <w:sz w:val="24"/>
          <w:szCs w:val="24"/>
        </w:rPr>
        <w:br/>
        <w:t>основной мысли; основной и дополнительной информации);</w:t>
      </w:r>
    </w:p>
    <w:p w:rsidR="00612DC1" w:rsidRPr="00612DC1" w:rsidP="00612DC1">
      <w:pPr>
        <w:pStyle w:val="ListParagraph"/>
        <w:numPr>
          <w:ilvl w:val="0"/>
          <w:numId w:val="18"/>
        </w:num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•владение разными видами чтения (поисковым, просмотровым, ознакомительным, изучающим) текстов разных стилей и жанров;</w:t>
      </w:r>
    </w:p>
    <w:p w:rsidR="00612DC1" w:rsidRPr="00612DC1" w:rsidP="00612DC1">
      <w:pPr>
        <w:pStyle w:val="ListParagraph"/>
        <w:numPr>
          <w:ilvl w:val="0"/>
          <w:numId w:val="18"/>
        </w:num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 xml:space="preserve">•адекватное восприятие на слух текстов разных стилей и жанров; владение разными видами </w:t>
      </w:r>
      <w:r w:rsidRPr="00612DC1">
        <w:rPr>
          <w:rFonts w:ascii="Times New Roman" w:hAnsi="Times New Roman"/>
          <w:bCs/>
          <w:sz w:val="24"/>
          <w:szCs w:val="24"/>
        </w:rPr>
        <w:t>аудирования</w:t>
      </w:r>
      <w:r w:rsidRPr="00612DC1">
        <w:rPr>
          <w:rFonts w:ascii="Times New Roman" w:hAnsi="Times New Roman"/>
          <w:bCs/>
          <w:sz w:val="24"/>
          <w:szCs w:val="24"/>
        </w:rPr>
        <w:t xml:space="preserve"> (выбороч</w:t>
      </w:r>
      <w:r w:rsidRPr="00612DC1">
        <w:rPr>
          <w:rFonts w:ascii="Times New Roman" w:hAnsi="Times New Roman"/>
          <w:bCs/>
          <w:sz w:val="24"/>
          <w:szCs w:val="24"/>
        </w:rPr>
        <w:softHyphen/>
        <w:t>ным, ознакомительным, детальным);</w:t>
      </w:r>
    </w:p>
    <w:p w:rsidR="00612DC1" w:rsidRPr="00612DC1" w:rsidP="00612DC1">
      <w:pPr>
        <w:pStyle w:val="ListParagraph"/>
        <w:numPr>
          <w:ilvl w:val="0"/>
          <w:numId w:val="18"/>
        </w:num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способность извлекать информацию из различных ис</w:t>
      </w:r>
      <w:r w:rsidRPr="00612DC1">
        <w:rPr>
          <w:rFonts w:ascii="Times New Roman" w:hAnsi="Times New Roman"/>
          <w:bCs/>
          <w:sz w:val="24"/>
          <w:szCs w:val="24"/>
        </w:rPr>
        <w:softHyphen/>
        <w:t>точников,  включая средства массовой информации,  ком</w:t>
      </w:r>
      <w:r w:rsidRPr="00612DC1">
        <w:rPr>
          <w:rFonts w:ascii="Times New Roman" w:hAnsi="Times New Roman"/>
          <w:bCs/>
          <w:sz w:val="24"/>
          <w:szCs w:val="24"/>
        </w:rPr>
        <w:softHyphen/>
        <w:t>пакт-диски учебного назначения, ресурсы Интернета; сво</w:t>
      </w:r>
      <w:r w:rsidRPr="00612DC1">
        <w:rPr>
          <w:rFonts w:ascii="Times New Roman" w:hAnsi="Times New Roman"/>
          <w:bCs/>
          <w:sz w:val="24"/>
          <w:szCs w:val="24"/>
        </w:rPr>
        <w:softHyphen/>
        <w:t>бодно пользоваться словарями различных типов, справоч</w:t>
      </w:r>
      <w:r w:rsidRPr="00612DC1">
        <w:rPr>
          <w:rFonts w:ascii="Times New Roman" w:hAnsi="Times New Roman"/>
          <w:bCs/>
          <w:sz w:val="24"/>
          <w:szCs w:val="24"/>
        </w:rPr>
        <w:softHyphen/>
        <w:t>ной литературой, в том числе и на электронных носителях;</w:t>
      </w:r>
    </w:p>
    <w:p w:rsidR="00612DC1" w:rsidRPr="00612DC1" w:rsidP="00612DC1">
      <w:pPr>
        <w:pStyle w:val="ListParagraph"/>
        <w:numPr>
          <w:ilvl w:val="0"/>
          <w:numId w:val="18"/>
        </w:num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овладение приёмами отбора и систематизации матери</w:t>
      </w:r>
      <w:r w:rsidRPr="00612DC1">
        <w:rPr>
          <w:rFonts w:ascii="Times New Roman" w:hAnsi="Times New Roman"/>
          <w:bCs/>
          <w:sz w:val="24"/>
          <w:szCs w:val="24"/>
        </w:rPr>
        <w:softHyphen/>
      </w:r>
      <w:r w:rsidRPr="00612DC1">
        <w:rPr>
          <w:rFonts w:ascii="Times New Roman" w:hAnsi="Times New Roman"/>
          <w:bCs/>
          <w:sz w:val="24"/>
          <w:szCs w:val="24"/>
        </w:rPr>
        <w:br/>
        <w:t>ала на определённую тему; умение вести самостоятельный поиск информации; способность к преобразованию, сохране</w:t>
      </w:r>
      <w:r w:rsidRPr="00612DC1">
        <w:rPr>
          <w:rFonts w:ascii="Times New Roman" w:hAnsi="Times New Roman"/>
          <w:bCs/>
          <w:sz w:val="24"/>
          <w:szCs w:val="24"/>
        </w:rPr>
        <w:softHyphen/>
        <w:t>нию и передаче информации, полученной в результате чте</w:t>
      </w:r>
      <w:r w:rsidRPr="00612DC1">
        <w:rPr>
          <w:rFonts w:ascii="Times New Roman" w:hAnsi="Times New Roman"/>
          <w:bCs/>
          <w:sz w:val="24"/>
          <w:szCs w:val="24"/>
        </w:rPr>
        <w:softHyphen/>
        <w:t xml:space="preserve">ния или </w:t>
      </w:r>
      <w:r w:rsidRPr="00612DC1">
        <w:rPr>
          <w:rFonts w:ascii="Times New Roman" w:hAnsi="Times New Roman"/>
          <w:bCs/>
          <w:sz w:val="24"/>
          <w:szCs w:val="24"/>
        </w:rPr>
        <w:t>аудирования</w:t>
      </w:r>
      <w:r w:rsidRPr="00612DC1">
        <w:rPr>
          <w:rFonts w:ascii="Times New Roman" w:hAnsi="Times New Roman"/>
          <w:bCs/>
          <w:sz w:val="24"/>
          <w:szCs w:val="24"/>
        </w:rPr>
        <w:t>;</w:t>
      </w:r>
    </w:p>
    <w:p w:rsidR="00612DC1" w:rsidRPr="00612DC1" w:rsidP="00612DC1">
      <w:pPr>
        <w:pStyle w:val="ListParagraph"/>
        <w:numPr>
          <w:ilvl w:val="0"/>
          <w:numId w:val="18"/>
        </w:num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умение сопоставлять и сравнивать речевые высказыва</w:t>
      </w:r>
      <w:r w:rsidRPr="00612DC1">
        <w:rPr>
          <w:rFonts w:ascii="Times New Roman" w:hAnsi="Times New Roman"/>
          <w:bCs/>
          <w:sz w:val="24"/>
          <w:szCs w:val="24"/>
        </w:rPr>
        <w:softHyphen/>
        <w:t>ния с точки зрения их содержания, стилистических особен</w:t>
      </w:r>
      <w:r w:rsidRPr="00612DC1">
        <w:rPr>
          <w:rFonts w:ascii="Times New Roman" w:hAnsi="Times New Roman"/>
          <w:bCs/>
          <w:sz w:val="24"/>
          <w:szCs w:val="24"/>
        </w:rPr>
        <w:softHyphen/>
        <w:t>ностей и использованных языковых средств;</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i/>
          <w:iCs/>
          <w:sz w:val="24"/>
          <w:szCs w:val="24"/>
        </w:rPr>
        <w:t>Говорение и письмо:</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•способность определять цели предстоящей учебной де</w:t>
      </w:r>
      <w:r w:rsidRPr="00612DC1">
        <w:rPr>
          <w:rFonts w:ascii="Times New Roman" w:hAnsi="Times New Roman"/>
          <w:bCs/>
          <w:sz w:val="24"/>
          <w:szCs w:val="24"/>
        </w:rPr>
        <w:softHyphen/>
        <w:t>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612DC1" w:rsidRPr="00612DC1" w:rsidP="00612DC1">
      <w:pPr>
        <w:numPr>
          <w:ilvl w:val="0"/>
          <w:numId w:val="19"/>
        </w:num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умение воспроизводить прослушанный или прочитан</w:t>
      </w:r>
      <w:r w:rsidRPr="00612DC1">
        <w:rPr>
          <w:rFonts w:ascii="Times New Roman" w:hAnsi="Times New Roman"/>
          <w:bCs/>
          <w:sz w:val="24"/>
          <w:szCs w:val="24"/>
        </w:rPr>
        <w:softHyphen/>
        <w:t>ный текст с заданной степенью свёрнутости (план, пересказ, конспект, аннотация);</w:t>
      </w:r>
    </w:p>
    <w:p w:rsidR="00612DC1" w:rsidRPr="00612DC1" w:rsidP="00612DC1">
      <w:pPr>
        <w:numPr>
          <w:ilvl w:val="0"/>
          <w:numId w:val="19"/>
        </w:num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умение создавать устные и письменные тексты разных типов, стилей речи и жанров с учётом замысла, адресата и ситуации общения;</w:t>
      </w:r>
    </w:p>
    <w:p w:rsidR="00612DC1" w:rsidRPr="00612DC1" w:rsidP="00612DC1">
      <w:pPr>
        <w:numPr>
          <w:ilvl w:val="0"/>
          <w:numId w:val="19"/>
        </w:num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w:t>
      </w:r>
      <w:r w:rsidRPr="00612DC1">
        <w:rPr>
          <w:rFonts w:ascii="Times New Roman" w:hAnsi="Times New Roman"/>
          <w:bCs/>
          <w:sz w:val="24"/>
          <w:szCs w:val="24"/>
        </w:rPr>
        <w:softHyphen/>
        <w:t>ствие теме и др.); адекватно выражать свое отношение к фак</w:t>
      </w:r>
      <w:r w:rsidRPr="00612DC1">
        <w:rPr>
          <w:rFonts w:ascii="Times New Roman" w:hAnsi="Times New Roman"/>
          <w:bCs/>
          <w:sz w:val="24"/>
          <w:szCs w:val="24"/>
        </w:rPr>
        <w:softHyphen/>
        <w:t xml:space="preserve">там и явлениям окружающей действительности, к </w:t>
      </w:r>
      <w:r w:rsidRPr="00612DC1">
        <w:rPr>
          <w:rFonts w:ascii="Times New Roman" w:hAnsi="Times New Roman"/>
          <w:bCs/>
          <w:sz w:val="24"/>
          <w:szCs w:val="24"/>
        </w:rPr>
        <w:t>прочитан</w:t>
      </w:r>
      <w:r w:rsidRPr="00612DC1">
        <w:rPr>
          <w:rFonts w:ascii="Times New Roman" w:hAnsi="Times New Roman"/>
          <w:bCs/>
          <w:sz w:val="24"/>
          <w:szCs w:val="24"/>
        </w:rPr>
        <w:softHyphen/>
        <w:t>ному</w:t>
      </w:r>
      <w:r w:rsidRPr="00612DC1">
        <w:rPr>
          <w:rFonts w:ascii="Times New Roman" w:hAnsi="Times New Roman"/>
          <w:bCs/>
          <w:sz w:val="24"/>
          <w:szCs w:val="24"/>
        </w:rPr>
        <w:t>, услышанному, увиденному;</w:t>
      </w:r>
    </w:p>
    <w:p w:rsidR="00612DC1" w:rsidRPr="00612DC1" w:rsidP="00612DC1">
      <w:pPr>
        <w:numPr>
          <w:ilvl w:val="0"/>
          <w:numId w:val="19"/>
        </w:num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w:t>
      </w:r>
      <w:r w:rsidRPr="00612DC1">
        <w:rPr>
          <w:rFonts w:ascii="Times New Roman" w:hAnsi="Times New Roman"/>
          <w:bCs/>
          <w:sz w:val="24"/>
          <w:szCs w:val="24"/>
        </w:rPr>
        <w:softHyphen/>
        <w:t>лога);</w:t>
      </w:r>
    </w:p>
    <w:p w:rsidR="00612DC1" w:rsidRPr="00612DC1" w:rsidP="00612DC1">
      <w:pPr>
        <w:numPr>
          <w:ilvl w:val="0"/>
          <w:numId w:val="19"/>
        </w:num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соблюдение в практике речевого общения основных ор</w:t>
      </w:r>
      <w:r w:rsidRPr="00612DC1">
        <w:rPr>
          <w:rFonts w:ascii="Times New Roman" w:hAnsi="Times New Roman"/>
          <w:bCs/>
          <w:sz w:val="24"/>
          <w:szCs w:val="24"/>
        </w:rPr>
        <w:softHyphen/>
        <w:t>фоэпических,   лексических,   грамматических,   стилистиче</w:t>
      </w:r>
      <w:r w:rsidRPr="00612DC1">
        <w:rPr>
          <w:rFonts w:ascii="Times New Roman" w:hAnsi="Times New Roman"/>
          <w:bCs/>
          <w:sz w:val="24"/>
          <w:szCs w:val="24"/>
        </w:rPr>
        <w:softHyphen/>
        <w:t>ских норм современного русского литературного языка; со</w:t>
      </w:r>
      <w:r w:rsidRPr="00612DC1">
        <w:rPr>
          <w:rFonts w:ascii="Times New Roman" w:hAnsi="Times New Roman"/>
          <w:bCs/>
          <w:sz w:val="24"/>
          <w:szCs w:val="24"/>
        </w:rPr>
        <w:softHyphen/>
        <w:t>блюдение основных правил орфографии и пунктуации в про</w:t>
      </w:r>
      <w:r w:rsidRPr="00612DC1">
        <w:rPr>
          <w:rFonts w:ascii="Times New Roman" w:hAnsi="Times New Roman"/>
          <w:bCs/>
          <w:sz w:val="24"/>
          <w:szCs w:val="24"/>
        </w:rPr>
        <w:softHyphen/>
        <w:t>цессе письменного общения;</w:t>
      </w:r>
    </w:p>
    <w:p w:rsidR="00612DC1" w:rsidRPr="00612DC1" w:rsidP="00612DC1">
      <w:pPr>
        <w:numPr>
          <w:ilvl w:val="0"/>
          <w:numId w:val="19"/>
        </w:num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способность участвовать в речевом общении, соблюдая нормы речевого этикета; адекватно использовать жесты, ми</w:t>
      </w:r>
      <w:r w:rsidRPr="00612DC1">
        <w:rPr>
          <w:rFonts w:ascii="Times New Roman" w:hAnsi="Times New Roman"/>
          <w:bCs/>
          <w:sz w:val="24"/>
          <w:szCs w:val="24"/>
        </w:rPr>
        <w:softHyphen/>
        <w:t>мику в процессе речевого общения;</w:t>
      </w:r>
    </w:p>
    <w:p w:rsidR="00612DC1" w:rsidRPr="00612DC1" w:rsidP="00612DC1">
      <w:pPr>
        <w:numPr>
          <w:ilvl w:val="0"/>
          <w:numId w:val="19"/>
        </w:num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w:t>
      </w:r>
      <w:r w:rsidRPr="00612DC1">
        <w:rPr>
          <w:rFonts w:ascii="Times New Roman" w:hAnsi="Times New Roman"/>
          <w:bCs/>
          <w:sz w:val="24"/>
          <w:szCs w:val="24"/>
        </w:rPr>
        <w:softHyphen/>
        <w:t>ния, языкового оформления; умение находить грамматиче</w:t>
      </w:r>
      <w:r w:rsidRPr="00612DC1">
        <w:rPr>
          <w:rFonts w:ascii="Times New Roman" w:hAnsi="Times New Roman"/>
          <w:bCs/>
          <w:sz w:val="24"/>
          <w:szCs w:val="24"/>
        </w:rPr>
        <w:softHyphen/>
        <w:t>ские и речевые ошибки, недочёты, исправлять их; совершенствовать и редактировать собственные тексты;</w:t>
      </w:r>
    </w:p>
    <w:p w:rsidR="00612DC1" w:rsidRPr="00612DC1" w:rsidP="00612DC1">
      <w:pPr>
        <w:numPr>
          <w:ilvl w:val="0"/>
          <w:numId w:val="19"/>
        </w:num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выступление перед аудиторией сверстников с небольши</w:t>
      </w:r>
      <w:r w:rsidRPr="00612DC1">
        <w:rPr>
          <w:rFonts w:ascii="Times New Roman" w:hAnsi="Times New Roman"/>
          <w:bCs/>
          <w:sz w:val="24"/>
          <w:szCs w:val="24"/>
        </w:rPr>
        <w:softHyphen/>
        <w:t>ми сообщениями, докладом, рефератом; участие в спорах, обсуждениях актуальных тем с использованием различных средств аргументации;</w:t>
      </w:r>
    </w:p>
    <w:p w:rsidR="00612DC1" w:rsidRPr="00612DC1" w:rsidP="00612DC1">
      <w:pPr>
        <w:numPr>
          <w:ilvl w:val="0"/>
          <w:numId w:val="20"/>
        </w:num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 xml:space="preserve">применение приобретённых знаний, умений и навыков и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r w:rsidRPr="00612DC1">
        <w:rPr>
          <w:rFonts w:ascii="Times New Roman" w:hAnsi="Times New Roman"/>
          <w:bCs/>
          <w:sz w:val="24"/>
          <w:szCs w:val="24"/>
        </w:rPr>
        <w:t>межпредметном</w:t>
      </w:r>
      <w:r w:rsidRPr="00612DC1">
        <w:rPr>
          <w:rFonts w:ascii="Times New Roman" w:hAnsi="Times New Roman"/>
          <w:bCs/>
          <w:sz w:val="24"/>
          <w:szCs w:val="24"/>
        </w:rPr>
        <w:t xml:space="preserve"> уровне (на уроках иностранного языка, литературы и др.)</w:t>
      </w:r>
      <w:r w:rsidRPr="00612DC1">
        <w:rPr>
          <w:rFonts w:ascii="Times New Roman" w:hAnsi="Times New Roman"/>
          <w:bCs/>
          <w:sz w:val="24"/>
          <w:szCs w:val="24"/>
        </w:rPr>
        <w:t>;</w:t>
      </w:r>
      <w:r w:rsidRPr="00612DC1">
        <w:rPr>
          <w:rFonts w:ascii="Times New Roman" w:hAnsi="Times New Roman"/>
          <w:bCs/>
          <w:sz w:val="24"/>
          <w:szCs w:val="24"/>
        </w:rPr>
        <w:t>к</w:t>
      </w:r>
      <w:r w:rsidRPr="00612DC1">
        <w:rPr>
          <w:rFonts w:ascii="Times New Roman" w:hAnsi="Times New Roman"/>
          <w:bCs/>
          <w:sz w:val="24"/>
          <w:szCs w:val="24"/>
        </w:rPr>
        <w:t>оммуникативно</w:t>
      </w:r>
      <w:r w:rsidRPr="00612DC1">
        <w:rPr>
          <w:rFonts w:ascii="Times New Roman" w:hAnsi="Times New Roman"/>
          <w:bCs/>
          <w:sz w:val="24"/>
          <w:szCs w:val="24"/>
        </w:rPr>
        <w:t>- целесообразное взаимодействие с ок</w:t>
      </w:r>
      <w:r w:rsidRPr="00612DC1">
        <w:rPr>
          <w:rFonts w:ascii="Times New Roman" w:hAnsi="Times New Roman"/>
          <w:bCs/>
          <w:sz w:val="24"/>
          <w:szCs w:val="24"/>
        </w:rPr>
        <w:softHyphen/>
        <w:t>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w:t>
      </w:r>
      <w:r w:rsidRPr="00612DC1">
        <w:rPr>
          <w:rFonts w:ascii="Times New Roman" w:hAnsi="Times New Roman"/>
          <w:bCs/>
          <w:sz w:val="24"/>
          <w:szCs w:val="24"/>
        </w:rPr>
        <w:softHyphen/>
        <w:t>турными нормами речевого поведения в различных ситуаци</w:t>
      </w:r>
      <w:r w:rsidRPr="00612DC1">
        <w:rPr>
          <w:rFonts w:ascii="Times New Roman" w:hAnsi="Times New Roman"/>
          <w:bCs/>
          <w:sz w:val="24"/>
          <w:szCs w:val="24"/>
        </w:rPr>
        <w:softHyphen/>
        <w:t>ях формального и неформального межличностного и меж</w:t>
      </w:r>
      <w:r w:rsidRPr="00612DC1">
        <w:rPr>
          <w:rFonts w:ascii="Times New Roman" w:hAnsi="Times New Roman"/>
          <w:bCs/>
          <w:sz w:val="24"/>
          <w:szCs w:val="24"/>
        </w:rPr>
        <w:softHyphen/>
        <w:t>культурного общения.</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
          <w:bCs/>
          <w:sz w:val="24"/>
          <w:szCs w:val="24"/>
        </w:rPr>
        <w:t>Предметные   результаты</w:t>
      </w:r>
      <w:r w:rsidRPr="00612DC1">
        <w:rPr>
          <w:rFonts w:ascii="Times New Roman" w:hAnsi="Times New Roman"/>
          <w:bCs/>
          <w:sz w:val="24"/>
          <w:szCs w:val="24"/>
        </w:rPr>
        <w:t xml:space="preserve">   освоения   русского   (родного) языка:</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1)представление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w:t>
      </w:r>
      <w:r w:rsidRPr="00612DC1">
        <w:rPr>
          <w:rFonts w:ascii="Times New Roman" w:hAnsi="Times New Roman"/>
          <w:bCs/>
          <w:sz w:val="24"/>
          <w:szCs w:val="24"/>
        </w:rPr>
        <w:softHyphen/>
        <w:t>рода; роли родного языка в жизни человека и общества;</w:t>
      </w:r>
    </w:p>
    <w:p w:rsidR="00612DC1" w:rsidRPr="00612DC1" w:rsidP="00612DC1">
      <w:pPr>
        <w:numPr>
          <w:ilvl w:val="0"/>
          <w:numId w:val="21"/>
        </w:num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понимание места родного языка в системе гуманитарных наук и его роли в образовании в целом;</w:t>
      </w:r>
    </w:p>
    <w:p w:rsidR="00612DC1" w:rsidRPr="00612DC1" w:rsidP="00612DC1">
      <w:pPr>
        <w:numPr>
          <w:ilvl w:val="0"/>
          <w:numId w:val="21"/>
        </w:num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усвоение основ научных знаний о родном языке; понимание взаимосвязи его уровней и единиц;</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4)освоение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w:t>
      </w:r>
      <w:r w:rsidRPr="00612DC1">
        <w:rPr>
          <w:rFonts w:ascii="Times New Roman" w:hAnsi="Times New Roman"/>
          <w:bCs/>
          <w:sz w:val="24"/>
          <w:szCs w:val="24"/>
        </w:rPr>
        <w:softHyphen/>
        <w:t>ческий, официально-деловой стили, язык художественной литературы; жанры научного, публицистического, офици</w:t>
      </w:r>
      <w:r w:rsidRPr="00612DC1">
        <w:rPr>
          <w:rFonts w:ascii="Times New Roman" w:hAnsi="Times New Roman"/>
          <w:bCs/>
          <w:sz w:val="24"/>
          <w:szCs w:val="24"/>
        </w:rPr>
        <w:softHyphen/>
        <w:t>ально-делового стилей и разговорной речи; функционально-смысловые типы речи (повествование, описание, рассужде</w:t>
      </w:r>
      <w:r w:rsidRPr="00612DC1">
        <w:rPr>
          <w:rFonts w:ascii="Times New Roman" w:hAnsi="Times New Roman"/>
          <w:bCs/>
          <w:sz w:val="24"/>
          <w:szCs w:val="24"/>
        </w:rPr>
        <w:softHyphen/>
        <w:t>ние);</w:t>
      </w:r>
      <w:r w:rsidRPr="00612DC1">
        <w:rPr>
          <w:rFonts w:ascii="Times New Roman" w:hAnsi="Times New Roman"/>
          <w:bCs/>
          <w:sz w:val="24"/>
          <w:szCs w:val="24"/>
        </w:rPr>
        <w:t xml:space="preserve"> текст, типы текста; основные единицы языка, их при</w:t>
      </w:r>
      <w:r w:rsidRPr="00612DC1">
        <w:rPr>
          <w:rFonts w:ascii="Times New Roman" w:hAnsi="Times New Roman"/>
          <w:bCs/>
          <w:sz w:val="24"/>
          <w:szCs w:val="24"/>
        </w:rPr>
        <w:softHyphen/>
        <w:t>знаки и особенности употребления в речи;</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5) овладение основными стилистическими ресурсами лек</w:t>
      </w:r>
      <w:r w:rsidRPr="00612DC1">
        <w:rPr>
          <w:rFonts w:ascii="Times New Roman" w:hAnsi="Times New Roman"/>
          <w:bCs/>
          <w:sz w:val="24"/>
          <w:szCs w:val="24"/>
        </w:rPr>
        <w:softHyphen/>
        <w:t>сики и фразеологии русского языка; основными нормами русского литературного язык</w:t>
      </w:r>
      <w:r w:rsidRPr="00612DC1">
        <w:rPr>
          <w:rFonts w:ascii="Times New Roman" w:hAnsi="Times New Roman"/>
          <w:bCs/>
          <w:sz w:val="24"/>
          <w:szCs w:val="24"/>
        </w:rPr>
        <w:t>а(</w:t>
      </w:r>
      <w:r w:rsidRPr="00612DC1">
        <w:rPr>
          <w:rFonts w:ascii="Times New Roman" w:hAnsi="Times New Roman"/>
          <w:bCs/>
          <w:sz w:val="24"/>
          <w:szCs w:val="24"/>
        </w:rPr>
        <w:t>орфоэпическими, лексиче</w:t>
      </w:r>
      <w:r w:rsidRPr="00612DC1">
        <w:rPr>
          <w:rFonts w:ascii="Times New Roman" w:hAnsi="Times New Roman"/>
          <w:bCs/>
          <w:sz w:val="24"/>
          <w:szCs w:val="24"/>
        </w:rPr>
        <w:softHyphen/>
        <w:t>скими, грамматическими, орфографическими, пунктуаци</w:t>
      </w:r>
      <w:r w:rsidRPr="00612DC1">
        <w:rPr>
          <w:rFonts w:ascii="Times New Roman" w:hAnsi="Times New Roman"/>
          <w:bCs/>
          <w:sz w:val="24"/>
          <w:szCs w:val="24"/>
        </w:rPr>
        <w:softHyphen/>
        <w:t>онными), нормами речевого этикета и использование их в своей речевой практике при создании устных и письменных высказываний;</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6) проведение различных видов анализа слова (фонетиче</w:t>
      </w:r>
      <w:r w:rsidRPr="00612DC1">
        <w:rPr>
          <w:rFonts w:ascii="Times New Roman" w:hAnsi="Times New Roman"/>
          <w:bCs/>
          <w:sz w:val="24"/>
          <w:szCs w:val="24"/>
        </w:rPr>
        <w:softHyphen/>
        <w:t>ский, морфемный, словообразовательный, лексический, мор</w:t>
      </w:r>
      <w:r w:rsidRPr="00612DC1">
        <w:rPr>
          <w:rFonts w:ascii="Times New Roman" w:hAnsi="Times New Roman"/>
          <w:bCs/>
          <w:sz w:val="24"/>
          <w:szCs w:val="24"/>
        </w:rPr>
        <w:softHyphen/>
        <w:t xml:space="preserve">фологический),   синтаксического   анализа   словосочетания и предложения; </w:t>
      </w:r>
      <w:r w:rsidRPr="00612DC1">
        <w:rPr>
          <w:rFonts w:ascii="Times New Roman" w:hAnsi="Times New Roman"/>
          <w:bCs/>
          <w:sz w:val="24"/>
          <w:szCs w:val="24"/>
        </w:rPr>
        <w:t>многоаспектный</w:t>
      </w:r>
      <w:r w:rsidRPr="00612DC1">
        <w:rPr>
          <w:rFonts w:ascii="Times New Roman" w:hAnsi="Times New Roman"/>
          <w:bCs/>
          <w:sz w:val="24"/>
          <w:szCs w:val="24"/>
        </w:rPr>
        <w:t xml:space="preserve"> анализ текста с точки зре</w:t>
      </w:r>
      <w:r w:rsidRPr="00612DC1">
        <w:rPr>
          <w:rFonts w:ascii="Times New Roman" w:hAnsi="Times New Roman"/>
          <w:bCs/>
          <w:sz w:val="24"/>
          <w:szCs w:val="24"/>
        </w:rPr>
        <w:softHyphen/>
        <w:t>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w:t>
      </w:r>
      <w:r w:rsidRPr="00612DC1">
        <w:rPr>
          <w:rFonts w:ascii="Times New Roman" w:hAnsi="Times New Roman"/>
          <w:bCs/>
          <w:sz w:val="24"/>
          <w:szCs w:val="24"/>
        </w:rPr>
        <w:softHyphen/>
        <w:t>зительных средств языка;</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i/>
          <w:iCs/>
          <w:sz w:val="24"/>
          <w:szCs w:val="24"/>
        </w:rPr>
        <w:t xml:space="preserve">7) </w:t>
      </w:r>
      <w:r w:rsidRPr="00612DC1">
        <w:rPr>
          <w:rFonts w:ascii="Times New Roman" w:hAnsi="Times New Roman"/>
          <w:bCs/>
          <w:sz w:val="24"/>
          <w:szCs w:val="24"/>
        </w:rPr>
        <w:t>понимание коммуникативно-эстетических возможнос</w:t>
      </w:r>
      <w:r w:rsidRPr="00612DC1">
        <w:rPr>
          <w:rFonts w:ascii="Times New Roman" w:hAnsi="Times New Roman"/>
          <w:bCs/>
          <w:sz w:val="24"/>
          <w:szCs w:val="24"/>
        </w:rPr>
        <w:softHyphen/>
        <w:t>тей лексической и грамматической синонимии и использова</w:t>
      </w:r>
      <w:r w:rsidRPr="00612DC1">
        <w:rPr>
          <w:rFonts w:ascii="Times New Roman" w:hAnsi="Times New Roman"/>
          <w:bCs/>
          <w:sz w:val="24"/>
          <w:szCs w:val="24"/>
        </w:rPr>
        <w:softHyphen/>
        <w:t>ние их в собственной речевой практике;</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8) осознание эстетической функции родного языка, спо</w:t>
      </w:r>
      <w:r w:rsidRPr="00612DC1">
        <w:rPr>
          <w:rFonts w:ascii="Times New Roman" w:hAnsi="Times New Roman"/>
          <w:bCs/>
          <w:sz w:val="24"/>
          <w:szCs w:val="24"/>
        </w:rPr>
        <w:softHyphen/>
        <w:t>собность оценивать эстетическую сторону речевого высказывания при анализе текстов художественной литературы.</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Направленность процесса обучения на достижение лично</w:t>
      </w:r>
      <w:r w:rsidRPr="00612DC1">
        <w:rPr>
          <w:rFonts w:ascii="Times New Roman" w:hAnsi="Times New Roman"/>
          <w:bCs/>
          <w:sz w:val="24"/>
          <w:szCs w:val="24"/>
        </w:rPr>
        <w:softHyphen/>
        <w:t xml:space="preserve">стных, </w:t>
      </w:r>
      <w:r w:rsidRPr="00612DC1">
        <w:rPr>
          <w:rFonts w:ascii="Times New Roman" w:hAnsi="Times New Roman"/>
          <w:bCs/>
          <w:sz w:val="24"/>
          <w:szCs w:val="24"/>
        </w:rPr>
        <w:t>метапредметных</w:t>
      </w:r>
      <w:r w:rsidRPr="00612DC1">
        <w:rPr>
          <w:rFonts w:ascii="Times New Roman" w:hAnsi="Times New Roman"/>
          <w:bCs/>
          <w:sz w:val="24"/>
          <w:szCs w:val="24"/>
        </w:rPr>
        <w:t xml:space="preserve"> и предметных результатов потребо</w:t>
      </w:r>
      <w:r w:rsidRPr="00612DC1">
        <w:rPr>
          <w:rFonts w:ascii="Times New Roman" w:hAnsi="Times New Roman"/>
          <w:bCs/>
          <w:sz w:val="24"/>
          <w:szCs w:val="24"/>
        </w:rPr>
        <w:softHyphen/>
        <w:t xml:space="preserve">вала усиления </w:t>
      </w:r>
      <w:r w:rsidRPr="00612DC1">
        <w:rPr>
          <w:rFonts w:ascii="Times New Roman" w:hAnsi="Times New Roman"/>
          <w:bCs/>
          <w:sz w:val="24"/>
          <w:szCs w:val="24"/>
        </w:rPr>
        <w:t>коммуникативно-деятельностной</w:t>
      </w:r>
      <w:r w:rsidRPr="00612DC1">
        <w:rPr>
          <w:rFonts w:ascii="Times New Roman" w:hAnsi="Times New Roman"/>
          <w:bCs/>
          <w:sz w:val="24"/>
          <w:szCs w:val="24"/>
        </w:rPr>
        <w:t xml:space="preserve"> составляю</w:t>
      </w:r>
      <w:r w:rsidRPr="00612DC1">
        <w:rPr>
          <w:rFonts w:ascii="Times New Roman" w:hAnsi="Times New Roman"/>
          <w:bCs/>
          <w:sz w:val="24"/>
          <w:szCs w:val="24"/>
        </w:rPr>
        <w:softHyphen/>
        <w:t>щей курса. В связи с этим развиваются следующие аспекты работы, обеспечивающие овладение в процессе обучения:</w:t>
      </w:r>
    </w:p>
    <w:p w:rsidR="00612DC1" w:rsidRPr="00612DC1" w:rsidP="00612DC1">
      <w:pPr>
        <w:numPr>
          <w:ilvl w:val="0"/>
          <w:numId w:val="22"/>
        </w:num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языком науки и в связи с этим — формирование навыков чтения текстов лингвистического содержания, а также спо</w:t>
      </w:r>
      <w:r w:rsidRPr="00612DC1">
        <w:rPr>
          <w:rFonts w:ascii="Times New Roman" w:hAnsi="Times New Roman"/>
          <w:bCs/>
          <w:sz w:val="24"/>
          <w:szCs w:val="24"/>
        </w:rPr>
        <w:softHyphen/>
        <w:t>собности  строить рассуждения на лингвистическую тему;</w:t>
      </w:r>
    </w:p>
    <w:p w:rsidR="00612DC1" w:rsidRPr="00612DC1" w:rsidP="00612DC1">
      <w:pPr>
        <w:numPr>
          <w:ilvl w:val="0"/>
          <w:numId w:val="22"/>
        </w:num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метапредметными</w:t>
      </w:r>
      <w:r w:rsidRPr="00612DC1">
        <w:rPr>
          <w:rFonts w:ascii="Times New Roman" w:hAnsi="Times New Roman"/>
          <w:bCs/>
          <w:sz w:val="24"/>
          <w:szCs w:val="24"/>
        </w:rPr>
        <w:t xml:space="preserve"> умениями и навыками и универсаль</w:t>
      </w:r>
      <w:r w:rsidRPr="00612DC1">
        <w:rPr>
          <w:rFonts w:ascii="Times New Roman" w:hAnsi="Times New Roman"/>
          <w:bCs/>
          <w:sz w:val="24"/>
          <w:szCs w:val="24"/>
        </w:rPr>
        <w:softHyphen/>
        <w:t>ными учебными действиями, предполагающими формирова</w:t>
      </w:r>
      <w:r w:rsidRPr="00612DC1">
        <w:rPr>
          <w:rFonts w:ascii="Times New Roman" w:hAnsi="Times New Roman"/>
          <w:bCs/>
          <w:sz w:val="24"/>
          <w:szCs w:val="24"/>
        </w:rPr>
        <w:softHyphen/>
        <w:t>ние и развитие умений обобщать, устанавливать аналогии, классифицировать,  устанавливать  причинно-следственные связи, строить логическое рассуждение, умозаключение (ин</w:t>
      </w:r>
      <w:r w:rsidRPr="00612DC1">
        <w:rPr>
          <w:rFonts w:ascii="Times New Roman" w:hAnsi="Times New Roman"/>
          <w:bCs/>
          <w:sz w:val="24"/>
          <w:szCs w:val="24"/>
        </w:rPr>
        <w:softHyphen/>
        <w:t>дуктивное, дедуктивное и по аналогии) и делать выводы и т. п.; 3) функциональной грамотностью, способностью при</w:t>
      </w:r>
      <w:r w:rsidRPr="00612DC1">
        <w:rPr>
          <w:rFonts w:ascii="Times New Roman" w:hAnsi="Times New Roman"/>
          <w:bCs/>
          <w:sz w:val="24"/>
          <w:szCs w:val="24"/>
        </w:rPr>
        <w:softHyphen/>
        <w:t>менять разные виды деятельности, чтобы самостоятельно получать новые знания и применять их в учебной, учебно-проектной деятельности;</w:t>
      </w:r>
      <w:r w:rsidRPr="00612DC1">
        <w:rPr>
          <w:rFonts w:ascii="Times New Roman" w:hAnsi="Times New Roman"/>
          <w:bCs/>
          <w:sz w:val="24"/>
          <w:szCs w:val="24"/>
        </w:rPr>
        <w:t xml:space="preserve"> 4) умениями использовать инфор</w:t>
      </w:r>
      <w:r w:rsidRPr="00612DC1">
        <w:rPr>
          <w:rFonts w:ascii="Times New Roman" w:hAnsi="Times New Roman"/>
          <w:bCs/>
          <w:sz w:val="24"/>
          <w:szCs w:val="24"/>
        </w:rPr>
        <w:softHyphen/>
        <w:t>мационно-коммуникационные технологии в процессе изучения</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Усиление направленности курса на достижение личност</w:t>
      </w:r>
      <w:r w:rsidRPr="00612DC1">
        <w:rPr>
          <w:rFonts w:ascii="Times New Roman" w:hAnsi="Times New Roman"/>
          <w:bCs/>
          <w:sz w:val="24"/>
          <w:szCs w:val="24"/>
        </w:rPr>
        <w:softHyphen/>
        <w:t>ных результатов обучения предполагает формирование та</w:t>
      </w:r>
      <w:r w:rsidRPr="00612DC1">
        <w:rPr>
          <w:rFonts w:ascii="Times New Roman" w:hAnsi="Times New Roman"/>
          <w:bCs/>
          <w:sz w:val="24"/>
          <w:szCs w:val="24"/>
        </w:rPr>
        <w:softHyphen/>
        <w:t xml:space="preserve">ких важных качеств личности ребёнка, как ответственность, способность к </w:t>
      </w:r>
      <w:r w:rsidRPr="00612DC1">
        <w:rPr>
          <w:rFonts w:ascii="Times New Roman" w:hAnsi="Times New Roman"/>
          <w:bCs/>
          <w:sz w:val="24"/>
          <w:szCs w:val="24"/>
        </w:rPr>
        <w:t>самообразованию, к проявлению самостоя</w:t>
      </w:r>
      <w:r w:rsidRPr="00612DC1">
        <w:rPr>
          <w:rFonts w:ascii="Times New Roman" w:hAnsi="Times New Roman"/>
          <w:bCs/>
          <w:sz w:val="24"/>
          <w:szCs w:val="24"/>
        </w:rPr>
        <w:softHyphen/>
        <w:t>тельности в процессе обучения, потребности регулярно обра</w:t>
      </w:r>
      <w:r w:rsidRPr="00612DC1">
        <w:rPr>
          <w:rFonts w:ascii="Times New Roman" w:hAnsi="Times New Roman"/>
          <w:bCs/>
          <w:sz w:val="24"/>
          <w:szCs w:val="24"/>
        </w:rPr>
        <w:softHyphen/>
        <w:t xml:space="preserve">щаться к словарно-справочной литературе, </w:t>
      </w:r>
      <w:r w:rsidRPr="00612DC1">
        <w:rPr>
          <w:rFonts w:ascii="Times New Roman" w:hAnsi="Times New Roman"/>
          <w:bCs/>
          <w:sz w:val="24"/>
          <w:szCs w:val="24"/>
        </w:rPr>
        <w:t>интернет-спра</w:t>
      </w:r>
      <w:r w:rsidRPr="00612DC1">
        <w:rPr>
          <w:rFonts w:ascii="Times New Roman" w:hAnsi="Times New Roman"/>
          <w:bCs/>
          <w:sz w:val="24"/>
          <w:szCs w:val="24"/>
        </w:rPr>
        <w:softHyphen/>
        <w:t>вочникам</w:t>
      </w:r>
      <w:r w:rsidRPr="00612DC1">
        <w:rPr>
          <w:rFonts w:ascii="Times New Roman" w:hAnsi="Times New Roman"/>
          <w:bCs/>
          <w:sz w:val="24"/>
          <w:szCs w:val="24"/>
        </w:rPr>
        <w:t xml:space="preserve"> для разрешения возникающих при обучении труд</w:t>
      </w:r>
      <w:r w:rsidRPr="00612DC1">
        <w:rPr>
          <w:rFonts w:ascii="Times New Roman" w:hAnsi="Times New Roman"/>
          <w:bCs/>
          <w:sz w:val="24"/>
          <w:szCs w:val="24"/>
        </w:rPr>
        <w:softHyphen/>
        <w:t>ностей, способность к самооценке, развитие познавательных интересов и способностей учащихся. Учебники, реализую</w:t>
      </w:r>
      <w:r w:rsidRPr="00612DC1">
        <w:rPr>
          <w:rFonts w:ascii="Times New Roman" w:hAnsi="Times New Roman"/>
          <w:bCs/>
          <w:sz w:val="24"/>
          <w:szCs w:val="24"/>
        </w:rPr>
        <w:softHyphen/>
        <w:t>щие данную программу, характеризуются направленностью на всестороннее развитие личности средствами предмета: развитие мышления и речи учащихся, их эмоционально-волевой сферы, логического мышления. Материалы учебников направлены на то, чтобы ученики могли понять роль языка в жизни людей, осознать богатство русского языка</w:t>
      </w:r>
      <w:r w:rsidRPr="00612DC1">
        <w:rPr>
          <w:rFonts w:ascii="Times New Roman" w:hAnsi="Times New Roman"/>
          <w:bCs/>
          <w:sz w:val="24"/>
          <w:szCs w:val="24"/>
        </w:rPr>
        <w:t xml:space="preserve"> Н</w:t>
      </w:r>
      <w:r w:rsidRPr="00612DC1">
        <w:rPr>
          <w:rFonts w:ascii="Times New Roman" w:hAnsi="Times New Roman"/>
          <w:bCs/>
          <w:sz w:val="24"/>
          <w:szCs w:val="24"/>
        </w:rPr>
        <w:t>а этой основе воспитывается любовь к родному языку, стремление к самообразованию, к овладению языковой, коммуникативной компетенциями, необходимыми для успешной учебной и трудовой деятельности.</w:t>
      </w:r>
    </w:p>
    <w:p w:rsid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Таким образом, в данной программе реализованы современные подходы к проектированию учебного содержания ориентир на взаимосвязанное формирование лингвистиче</w:t>
      </w:r>
      <w:r w:rsidRPr="00612DC1">
        <w:rPr>
          <w:rFonts w:ascii="Times New Roman" w:hAnsi="Times New Roman"/>
          <w:bCs/>
          <w:sz w:val="24"/>
          <w:szCs w:val="24"/>
        </w:rPr>
        <w:softHyphen/>
        <w:t>ской,  языковой,  коммуникативной и культурологической компетенций; на развитие всех видов речевой деятельности формирование навыков чтения-понимания, выразительного чтения, письма, работы с научной информацией, представ</w:t>
      </w:r>
      <w:r w:rsidRPr="00612DC1">
        <w:rPr>
          <w:rFonts w:ascii="Times New Roman" w:hAnsi="Times New Roman"/>
          <w:bCs/>
          <w:sz w:val="24"/>
          <w:szCs w:val="24"/>
        </w:rPr>
        <w:softHyphen/>
        <w:t>ленной в разных видах; реализация принципов индивиду</w:t>
      </w:r>
      <w:r w:rsidRPr="00612DC1">
        <w:rPr>
          <w:rFonts w:ascii="Times New Roman" w:hAnsi="Times New Roman"/>
          <w:bCs/>
          <w:sz w:val="24"/>
          <w:szCs w:val="24"/>
        </w:rPr>
        <w:softHyphen/>
        <w:t>ализации, уровневой дифференциации, использование коммуникативно-ориентированных упражнений, стимулирующих познавательную и творческую активность учащихся, а также способствующих совершенствованию коммуника</w:t>
      </w:r>
      <w:r w:rsidRPr="00612DC1">
        <w:rPr>
          <w:rFonts w:ascii="Times New Roman" w:hAnsi="Times New Roman"/>
          <w:bCs/>
          <w:sz w:val="24"/>
          <w:szCs w:val="24"/>
        </w:rPr>
        <w:softHyphen/>
        <w:t>тивной компетенции на всех этапах обучения, в том числе при обучении языковым темам курса.</w:t>
      </w:r>
    </w:p>
    <w:p w:rsidR="00612DC1" w:rsidRP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center"/>
        <w:rPr>
          <w:rFonts w:ascii="Times New Roman" w:hAnsi="Times New Roman"/>
          <w:b/>
          <w:bCs/>
          <w:sz w:val="24"/>
          <w:szCs w:val="24"/>
        </w:rPr>
      </w:pPr>
      <w:r w:rsidRPr="00612DC1">
        <w:rPr>
          <w:rFonts w:ascii="Times New Roman" w:hAnsi="Times New Roman"/>
          <w:b/>
          <w:bCs/>
          <w:sz w:val="24"/>
          <w:szCs w:val="24"/>
        </w:rPr>
        <w:t>СОДЕРЖАНИЕ ОСНОВНОГО ОБЩЕГО ОБРАЗОВАНИЯ ПО РУССКОМУЯЗЫКУ</w:t>
      </w:r>
    </w:p>
    <w:p w:rsidR="00612DC1" w:rsidRPr="00612DC1" w:rsidP="00612DC1">
      <w:pPr>
        <w:spacing w:after="0" w:line="240" w:lineRule="auto"/>
        <w:ind w:left="284" w:hanging="284"/>
        <w:jc w:val="center"/>
        <w:rPr>
          <w:rFonts w:ascii="Times New Roman" w:hAnsi="Times New Roman"/>
          <w:b/>
          <w:bCs/>
          <w:sz w:val="24"/>
          <w:szCs w:val="24"/>
        </w:rPr>
      </w:pPr>
      <w:r w:rsidRPr="00612DC1">
        <w:rPr>
          <w:rFonts w:ascii="Times New Roman" w:hAnsi="Times New Roman"/>
          <w:b/>
          <w:bCs/>
          <w:sz w:val="24"/>
          <w:szCs w:val="24"/>
        </w:rPr>
        <w:t xml:space="preserve"> 7  КЛАСС</w:t>
      </w:r>
    </w:p>
    <w:p w:rsidR="00612DC1" w:rsidRPr="00612DC1" w:rsidP="00612DC1">
      <w:pPr>
        <w:spacing w:after="0" w:line="240" w:lineRule="auto"/>
        <w:jc w:val="both"/>
        <w:rPr>
          <w:rFonts w:ascii="Times New Roman" w:hAnsi="Times New Roman"/>
          <w:bCs/>
          <w:sz w:val="24"/>
          <w:szCs w:val="24"/>
        </w:rPr>
      </w:pP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О ЯЗЫКЕ</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Русский язык как развивающееся явление. Формы функционирования современного русского языка.</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РЕЧЬ</w:t>
      </w:r>
      <w:r w:rsidRPr="00612DC1">
        <w:rPr>
          <w:rFonts w:ascii="Times New Roman" w:hAnsi="Times New Roman"/>
          <w:b/>
          <w:bCs/>
          <w:sz w:val="24"/>
          <w:szCs w:val="24"/>
        </w:rPr>
        <w:t>.</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Повторение изученного о тексте, стилях и типах речи; расширение представления о языковых средствах, характерных для разных типов и стилей речи.</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Т е к с т. Прямой и обратный (экспрессивный) порядок слов в предложениях текста; средства связи предложений — наречия и предложно-падежные сочетания со значением места и времени, союзы и, да, а, но, же.</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 xml:space="preserve">С т и л и </w:t>
      </w:r>
      <w:r w:rsidRPr="00612DC1">
        <w:rPr>
          <w:rFonts w:ascii="Times New Roman" w:hAnsi="Times New Roman"/>
          <w:bCs/>
          <w:sz w:val="24"/>
          <w:szCs w:val="24"/>
        </w:rPr>
        <w:t>р</w:t>
      </w:r>
      <w:r w:rsidRPr="00612DC1">
        <w:rPr>
          <w:rFonts w:ascii="Times New Roman" w:hAnsi="Times New Roman"/>
          <w:bCs/>
          <w:sz w:val="24"/>
          <w:szCs w:val="24"/>
        </w:rPr>
        <w:t xml:space="preserve"> е ч и: публицистический стиль (сфера употребления, задача речи, характерные языковые средства). Характерные композиционные формы: заметка в газету, рекламное сообщение.</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 xml:space="preserve">Т и </w:t>
      </w:r>
      <w:r w:rsidRPr="00612DC1">
        <w:rPr>
          <w:rFonts w:ascii="Times New Roman" w:hAnsi="Times New Roman"/>
          <w:bCs/>
          <w:sz w:val="24"/>
          <w:szCs w:val="24"/>
        </w:rPr>
        <w:t>п</w:t>
      </w:r>
      <w:r w:rsidRPr="00612DC1">
        <w:rPr>
          <w:rFonts w:ascii="Times New Roman" w:hAnsi="Times New Roman"/>
          <w:bCs/>
          <w:sz w:val="24"/>
          <w:szCs w:val="24"/>
        </w:rPr>
        <w:t xml:space="preserve"> </w:t>
      </w:r>
      <w:r w:rsidRPr="00612DC1">
        <w:rPr>
          <w:rFonts w:ascii="Times New Roman" w:hAnsi="Times New Roman"/>
          <w:bCs/>
          <w:sz w:val="24"/>
          <w:szCs w:val="24"/>
        </w:rPr>
        <w:t>ы</w:t>
      </w:r>
      <w:r w:rsidRPr="00612DC1">
        <w:rPr>
          <w:rFonts w:ascii="Times New Roman" w:hAnsi="Times New Roman"/>
          <w:bCs/>
          <w:sz w:val="24"/>
          <w:szCs w:val="24"/>
        </w:rPr>
        <w:t xml:space="preserve"> </w:t>
      </w:r>
      <w:r w:rsidRPr="00612DC1">
        <w:rPr>
          <w:rFonts w:ascii="Times New Roman" w:hAnsi="Times New Roman"/>
          <w:bCs/>
          <w:sz w:val="24"/>
          <w:szCs w:val="24"/>
        </w:rPr>
        <w:t>р</w:t>
      </w:r>
      <w:r w:rsidRPr="00612DC1">
        <w:rPr>
          <w:rFonts w:ascii="Times New Roman" w:hAnsi="Times New Roman"/>
          <w:bCs/>
          <w:sz w:val="24"/>
          <w:szCs w:val="24"/>
        </w:rPr>
        <w:t xml:space="preserve"> е ч и: строение типового фрагмента текста с описанием состояния человека, рассуждения-размышления.</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ЯЗЫК. ПРАВОПИСАНИЕ. КУЛЬТУРА РЕЧИ</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 xml:space="preserve">ПОВТОРЕНИЕ </w:t>
      </w:r>
      <w:r w:rsidRPr="00612DC1">
        <w:rPr>
          <w:rFonts w:ascii="Times New Roman" w:hAnsi="Times New Roman"/>
          <w:bCs/>
          <w:sz w:val="24"/>
          <w:szCs w:val="24"/>
        </w:rPr>
        <w:t>ИЗУЧЕННОГО</w:t>
      </w:r>
      <w:r w:rsidRPr="00612DC1">
        <w:rPr>
          <w:rFonts w:ascii="Times New Roman" w:hAnsi="Times New Roman"/>
          <w:bCs/>
          <w:sz w:val="24"/>
          <w:szCs w:val="24"/>
        </w:rPr>
        <w:t xml:space="preserve"> В 6 КЛАССЕ</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 xml:space="preserve">Звуковая сторона речи: звуки речи, словесное и логическое ударение, интонация. Словообразование знаменательных частей речи. Правописание: орфография и пунктуация. Лексическая система языка. Грамматика: морфология и синтаксис. Глагол, его спрягаемые формы. Правописание личных окончаний глагола. Причастие и деепричастие. Правописание суффиксов глагола и причастия. Не с глаголами, причастиями, деепричастиями. </w:t>
      </w:r>
      <w:r w:rsidRPr="00612DC1">
        <w:rPr>
          <w:rFonts w:ascii="Times New Roman" w:hAnsi="Times New Roman"/>
          <w:bCs/>
          <w:i/>
          <w:iCs/>
          <w:sz w:val="24"/>
          <w:szCs w:val="24"/>
        </w:rPr>
        <w:t>Выдающиеся лингвисты: Д. Н. Ушаков.</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МОРФОЛОГИЯ. ОРФОГРАФИЯ</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i/>
          <w:iCs/>
          <w:sz w:val="24"/>
          <w:szCs w:val="24"/>
        </w:rPr>
        <w:t>НАРЕЧИЕ</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 xml:space="preserve">Наречие как часть речи: общее грамматическое значение, морфологические признаки, роль в предложении. Степени сравнения наречий: положительная, сравнительная, превосходная. Правописание не и ни в наречиях; не с наречиями на </w:t>
      </w:r>
      <w:r w:rsidRPr="00612DC1">
        <w:rPr>
          <w:rFonts w:ascii="Times New Roman" w:hAnsi="Times New Roman"/>
          <w:bCs/>
          <w:sz w:val="24"/>
          <w:szCs w:val="24"/>
        </w:rPr>
        <w:t>-о</w:t>
      </w:r>
      <w:r w:rsidRPr="00612DC1">
        <w:rPr>
          <w:rFonts w:ascii="Times New Roman" w:hAnsi="Times New Roman"/>
          <w:bCs/>
          <w:sz w:val="24"/>
          <w:szCs w:val="24"/>
        </w:rPr>
        <w:t xml:space="preserve"> (-е); о и а в конце наречий; </w:t>
      </w:r>
      <w:r w:rsidRPr="00612DC1">
        <w:rPr>
          <w:rFonts w:ascii="Times New Roman" w:hAnsi="Times New Roman"/>
          <w:bCs/>
          <w:sz w:val="24"/>
          <w:szCs w:val="24"/>
        </w:rPr>
        <w:t>ъ</w:t>
      </w:r>
      <w:r w:rsidRPr="00612DC1">
        <w:rPr>
          <w:rFonts w:ascii="Times New Roman" w:hAnsi="Times New Roman"/>
          <w:bCs/>
          <w:sz w:val="24"/>
          <w:szCs w:val="24"/>
        </w:rPr>
        <w:t xml:space="preserve"> после шипящих в конце наречий; употребление дефиса, </w:t>
      </w:r>
      <w:r w:rsidRPr="00612DC1">
        <w:rPr>
          <w:rFonts w:ascii="Times New Roman" w:hAnsi="Times New Roman"/>
          <w:bCs/>
          <w:sz w:val="24"/>
          <w:szCs w:val="24"/>
        </w:rPr>
        <w:t>н</w:t>
      </w:r>
      <w:r w:rsidRPr="00612DC1">
        <w:rPr>
          <w:rFonts w:ascii="Times New Roman" w:hAnsi="Times New Roman"/>
          <w:bCs/>
          <w:sz w:val="24"/>
          <w:szCs w:val="24"/>
        </w:rPr>
        <w:t>—</w:t>
      </w:r>
      <w:r w:rsidRPr="00612DC1">
        <w:rPr>
          <w:rFonts w:ascii="Times New Roman" w:hAnsi="Times New Roman"/>
          <w:bCs/>
          <w:sz w:val="24"/>
          <w:szCs w:val="24"/>
        </w:rPr>
        <w:t>нн</w:t>
      </w:r>
      <w:r w:rsidRPr="00612DC1">
        <w:rPr>
          <w:rFonts w:ascii="Times New Roman" w:hAnsi="Times New Roman"/>
          <w:bCs/>
          <w:sz w:val="24"/>
          <w:szCs w:val="24"/>
        </w:rPr>
        <w:t xml:space="preserve"> в наречиях; слитное и раздельное написание наречных слов. Разряды наречий по значению: определительные и обстоятельственные. Слова категории состояния (слова состояния). Наречие в художественном тексте (наблюдение и анализ). Синонимия наречий при характеристике действия, признака. Свободное владение орфографическим, толковым, орфоэпическим, этимологическим словарями для получения необходимой справки. </w:t>
      </w:r>
      <w:r w:rsidRPr="00612DC1">
        <w:rPr>
          <w:rFonts w:ascii="Times New Roman" w:hAnsi="Times New Roman"/>
          <w:bCs/>
          <w:i/>
          <w:iCs/>
          <w:sz w:val="24"/>
          <w:szCs w:val="24"/>
        </w:rPr>
        <w:t xml:space="preserve">Выдающиеся лингвисты: А. Н. Гвоздев. </w:t>
      </w:r>
      <w:r w:rsidRPr="00612DC1">
        <w:rPr>
          <w:rFonts w:ascii="Times New Roman" w:hAnsi="Times New Roman"/>
          <w:bCs/>
          <w:sz w:val="24"/>
          <w:szCs w:val="24"/>
        </w:rPr>
        <w:t>Культура речи. Правильное произношение употребительных наречий. Использование местоименных наречий как средства связи предложений в тексте.</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СЛУЖЕБНЫЕ ЧАСТИ РЕЧИ</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i/>
          <w:iCs/>
          <w:sz w:val="24"/>
          <w:szCs w:val="24"/>
        </w:rPr>
        <w:t>ПРЕДЛОГ</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 xml:space="preserve">Общее понятие о предлогах. Разряды предлогов: простые, сложные и составные; непроизводные и производные. Правописание предлогов. Культура речи. Правильное употребление предлогов в составе словосочетаний (отзыв о книге, рецензия на книгу и т. д.), существительных с предлогами </w:t>
      </w:r>
      <w:r w:rsidRPr="00612DC1">
        <w:rPr>
          <w:rFonts w:ascii="Times New Roman" w:hAnsi="Times New Roman"/>
          <w:bCs/>
          <w:sz w:val="24"/>
          <w:szCs w:val="24"/>
        </w:rPr>
        <w:t>благодаря</w:t>
      </w:r>
      <w:r w:rsidRPr="00612DC1">
        <w:rPr>
          <w:rFonts w:ascii="Times New Roman" w:hAnsi="Times New Roman"/>
          <w:bCs/>
          <w:sz w:val="24"/>
          <w:szCs w:val="24"/>
        </w:rPr>
        <w:t>, согласно, вопреки. Правильное произношение предлогов.</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i/>
          <w:iCs/>
          <w:sz w:val="24"/>
          <w:szCs w:val="24"/>
        </w:rPr>
        <w:t>СОЮЗ</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Общее понятие о союзе. Разряды союзов: сочинительные и подчинительные. Употребление союзов в простом и сложном предложениях. Правописание союзов типа зато, чтобы, также, тоже, соотносимых с формами других частей речи.</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Союзы как средство связи членов предложения и средство связи предложений. Культура речи. Правильное произношение союзов.</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i/>
          <w:iCs/>
          <w:sz w:val="24"/>
          <w:szCs w:val="24"/>
        </w:rPr>
        <w:t>ЧАСТИЦА</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Общее понятие о частице. Разряды частиц: формообразующие и модальные (отрицательные, вопросительные, выделительные, усилительные и др.). Правописание частиц не и ни с различными частями речи и в составе предложения. Культура речи. Употребление частиц в соответствии со смыслом высказывания и стилем речи. Правильное произношение частиц. Наблюдение за использованием частиц как средством выразительности речи.</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МЕЖДОМЕТИЯ И ЗВУКОПОДРАЖАТЕЛЬНЫЕ СЛОВА</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Общее понятие о междометиях и звукоподражательных словах. Междометия, обслуживающие сферу эмоций, сферу волеизъявления, сферу речевого этикета. Правописание междометий и звукоподражаний. Знаки препинания в предложениях с междометиями. Культура речи. Правильное произношение и употребление междометий и звукоподражательных слов.</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РЕЧЬ</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i/>
          <w:iCs/>
          <w:sz w:val="24"/>
          <w:szCs w:val="24"/>
        </w:rPr>
        <w:t>ТРУДНЫЕ СЛУЧАИ РАЗГРАНИЧЕНИЯ ЯЗЫКОВЫХ ЯВЛЕНИЙ</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 xml:space="preserve">Семантико-грамматический анализ внешне сходных явлений языка: по прежнему — по-прежнему, ввиду — в виду, стекло (гл.) — стекло (сущ.), что (мест.) — что (союз), обежать — обижать и т. п. </w:t>
      </w:r>
      <w:r w:rsidRPr="00612DC1">
        <w:rPr>
          <w:rFonts w:ascii="Times New Roman" w:hAnsi="Times New Roman"/>
          <w:bCs/>
          <w:i/>
          <w:iCs/>
          <w:sz w:val="24"/>
          <w:szCs w:val="24"/>
        </w:rPr>
        <w:t>Выдающиеся лингвисты:</w:t>
      </w:r>
      <w:r w:rsidRPr="00612DC1">
        <w:rPr>
          <w:rFonts w:ascii="Times New Roman" w:hAnsi="Times New Roman"/>
          <w:bCs/>
          <w:i/>
          <w:iCs/>
          <w:sz w:val="24"/>
          <w:szCs w:val="24"/>
        </w:rPr>
        <w:t xml:space="preserve"> Г. О. Винокур.</w:t>
      </w:r>
    </w:p>
    <w:p w:rsid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i/>
          <w:iCs/>
          <w:sz w:val="24"/>
          <w:szCs w:val="24"/>
        </w:rPr>
        <w:t>Уроки повторения и закрепления изученного (резервные уроки</w:t>
      </w:r>
      <w:r w:rsidRPr="00612DC1">
        <w:rPr>
          <w:rFonts w:ascii="Times New Roman" w:hAnsi="Times New Roman"/>
          <w:bCs/>
          <w:sz w:val="24"/>
          <w:szCs w:val="24"/>
        </w:rPr>
        <w:t>) – (2 ч)</w:t>
      </w:r>
    </w:p>
    <w:p w:rsidR="00612DC1" w:rsidRPr="00612DC1" w:rsidP="00612DC1">
      <w:pPr>
        <w:spacing w:after="0" w:line="240" w:lineRule="auto"/>
        <w:ind w:left="284" w:hanging="284"/>
        <w:jc w:val="both"/>
        <w:rPr>
          <w:rFonts w:ascii="Times New Roman" w:hAnsi="Times New Roman"/>
          <w:bCs/>
          <w:sz w:val="24"/>
          <w:szCs w:val="24"/>
        </w:rPr>
      </w:pPr>
    </w:p>
    <w:p w:rsidR="00612DC1" w:rsidRPr="00612DC1" w:rsidP="00612DC1">
      <w:pPr>
        <w:spacing w:after="0" w:line="240" w:lineRule="auto"/>
        <w:ind w:left="284" w:hanging="284"/>
        <w:jc w:val="center"/>
        <w:rPr>
          <w:rFonts w:ascii="Times New Roman" w:hAnsi="Times New Roman"/>
          <w:b/>
          <w:bCs/>
          <w:sz w:val="24"/>
          <w:szCs w:val="24"/>
        </w:rPr>
      </w:pPr>
    </w:p>
    <w:tbl>
      <w:tblPr>
        <w:tblStyle w:val="TableNormal"/>
        <w:tblpPr w:leftFromText="180" w:rightFromText="180" w:vertAnchor="text" w:horzAnchor="margin" w:tblpXSpec="center" w:tblpY="85"/>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8"/>
        <w:gridCol w:w="3788"/>
        <w:gridCol w:w="818"/>
        <w:gridCol w:w="1638"/>
        <w:gridCol w:w="1694"/>
        <w:gridCol w:w="1778"/>
      </w:tblGrid>
      <w:tr w:rsidTr="00612DC1">
        <w:tblPrEx>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792"/>
        </w:trPr>
        <w:tc>
          <w:tcPr>
            <w:tcW w:w="528" w:type="dxa"/>
          </w:tcPr>
          <w:p w:rsidR="00612DC1" w:rsidRPr="00612DC1" w:rsidP="00612DC1">
            <w:pPr>
              <w:spacing w:after="0" w:line="240" w:lineRule="auto"/>
              <w:ind w:left="284" w:hanging="284"/>
              <w:jc w:val="both"/>
              <w:rPr>
                <w:rFonts w:ascii="Times New Roman" w:hAnsi="Times New Roman"/>
                <w:b/>
                <w:sz w:val="24"/>
                <w:szCs w:val="24"/>
              </w:rPr>
            </w:pPr>
            <w:r w:rsidRPr="00612DC1">
              <w:rPr>
                <w:rFonts w:ascii="Times New Roman" w:hAnsi="Times New Roman"/>
                <w:b/>
                <w:sz w:val="24"/>
                <w:szCs w:val="24"/>
              </w:rPr>
              <w:t>№</w:t>
            </w:r>
          </w:p>
          <w:p w:rsidR="00612DC1" w:rsidRPr="00612DC1" w:rsidP="00612DC1">
            <w:pPr>
              <w:spacing w:after="0" w:line="240" w:lineRule="auto"/>
              <w:ind w:left="284" w:right="-243" w:hanging="284"/>
              <w:jc w:val="both"/>
              <w:rPr>
                <w:rFonts w:ascii="Times New Roman" w:hAnsi="Times New Roman"/>
                <w:b/>
                <w:sz w:val="24"/>
                <w:szCs w:val="24"/>
              </w:rPr>
            </w:pPr>
            <w:r w:rsidRPr="00612DC1">
              <w:rPr>
                <w:rFonts w:ascii="Times New Roman" w:hAnsi="Times New Roman"/>
                <w:b/>
                <w:sz w:val="24"/>
                <w:szCs w:val="24"/>
              </w:rPr>
              <w:t>п</w:t>
            </w:r>
            <w:r w:rsidRPr="00612DC1">
              <w:rPr>
                <w:rFonts w:ascii="Times New Roman" w:hAnsi="Times New Roman"/>
                <w:b/>
                <w:sz w:val="24"/>
                <w:szCs w:val="24"/>
              </w:rPr>
              <w:t>/</w:t>
            </w:r>
            <w:r w:rsidRPr="00612DC1">
              <w:rPr>
                <w:rFonts w:ascii="Times New Roman" w:hAnsi="Times New Roman"/>
                <w:b/>
                <w:sz w:val="24"/>
                <w:szCs w:val="24"/>
              </w:rPr>
              <w:t>п</w:t>
            </w:r>
          </w:p>
        </w:tc>
        <w:tc>
          <w:tcPr>
            <w:tcW w:w="3788" w:type="dxa"/>
          </w:tcPr>
          <w:p w:rsidR="00612DC1" w:rsidRPr="00612DC1" w:rsidP="00612DC1">
            <w:pPr>
              <w:spacing w:after="0" w:line="240" w:lineRule="auto"/>
              <w:ind w:left="284" w:hanging="284"/>
              <w:jc w:val="both"/>
              <w:rPr>
                <w:rFonts w:ascii="Times New Roman" w:hAnsi="Times New Roman"/>
                <w:b/>
                <w:sz w:val="24"/>
                <w:szCs w:val="24"/>
              </w:rPr>
            </w:pPr>
            <w:r w:rsidRPr="00612DC1">
              <w:rPr>
                <w:rFonts w:ascii="Times New Roman" w:hAnsi="Times New Roman"/>
                <w:b/>
                <w:sz w:val="24"/>
                <w:szCs w:val="24"/>
              </w:rPr>
              <w:t>Н  Название раздела</w:t>
            </w:r>
          </w:p>
        </w:tc>
        <w:tc>
          <w:tcPr>
            <w:tcW w:w="818" w:type="dxa"/>
          </w:tcPr>
          <w:p w:rsidR="00612DC1" w:rsidRPr="00612DC1" w:rsidP="00612DC1">
            <w:pPr>
              <w:spacing w:after="0" w:line="240" w:lineRule="auto"/>
              <w:ind w:left="284" w:hanging="284"/>
              <w:jc w:val="both"/>
              <w:rPr>
                <w:rFonts w:ascii="Times New Roman" w:hAnsi="Times New Roman"/>
                <w:b/>
                <w:sz w:val="24"/>
                <w:szCs w:val="24"/>
              </w:rPr>
            </w:pPr>
            <w:r w:rsidRPr="00612DC1">
              <w:rPr>
                <w:rFonts w:ascii="Times New Roman" w:hAnsi="Times New Roman"/>
                <w:b/>
                <w:sz w:val="24"/>
                <w:szCs w:val="24"/>
              </w:rPr>
              <w:t>Кол-во    часов</w:t>
            </w:r>
          </w:p>
        </w:tc>
        <w:tc>
          <w:tcPr>
            <w:tcW w:w="1638" w:type="dxa"/>
          </w:tcPr>
          <w:p w:rsidR="00612DC1" w:rsidRPr="00612DC1" w:rsidP="00612DC1">
            <w:pPr>
              <w:spacing w:after="0" w:line="240" w:lineRule="auto"/>
              <w:ind w:left="284" w:hanging="284"/>
              <w:jc w:val="both"/>
              <w:rPr>
                <w:rFonts w:ascii="Times New Roman" w:hAnsi="Times New Roman"/>
                <w:b/>
                <w:sz w:val="24"/>
                <w:szCs w:val="24"/>
              </w:rPr>
            </w:pPr>
            <w:r w:rsidRPr="00612DC1">
              <w:rPr>
                <w:rFonts w:ascii="Times New Roman" w:hAnsi="Times New Roman"/>
                <w:b/>
                <w:sz w:val="24"/>
                <w:szCs w:val="24"/>
              </w:rPr>
              <w:t>Сроки</w:t>
            </w:r>
          </w:p>
          <w:p w:rsidR="00612DC1" w:rsidRPr="00612DC1" w:rsidP="00612DC1">
            <w:pPr>
              <w:spacing w:after="0" w:line="240" w:lineRule="auto"/>
              <w:ind w:left="284" w:hanging="284"/>
              <w:jc w:val="both"/>
              <w:rPr>
                <w:rFonts w:ascii="Times New Roman" w:hAnsi="Times New Roman"/>
                <w:b/>
                <w:sz w:val="24"/>
                <w:szCs w:val="24"/>
              </w:rPr>
            </w:pPr>
            <w:r w:rsidRPr="00612DC1">
              <w:rPr>
                <w:rFonts w:ascii="Times New Roman" w:hAnsi="Times New Roman"/>
                <w:b/>
                <w:sz w:val="24"/>
                <w:szCs w:val="24"/>
              </w:rPr>
              <w:t>прохождения</w:t>
            </w:r>
          </w:p>
        </w:tc>
        <w:tc>
          <w:tcPr>
            <w:tcW w:w="1694" w:type="dxa"/>
          </w:tcPr>
          <w:p w:rsidR="00612DC1" w:rsidRPr="00612DC1" w:rsidP="00612DC1">
            <w:pPr>
              <w:spacing w:after="0" w:line="240" w:lineRule="auto"/>
              <w:ind w:left="284" w:hanging="284"/>
              <w:jc w:val="both"/>
              <w:rPr>
                <w:rFonts w:ascii="Times New Roman" w:hAnsi="Times New Roman"/>
                <w:b/>
                <w:sz w:val="24"/>
                <w:szCs w:val="24"/>
              </w:rPr>
            </w:pPr>
            <w:r w:rsidRPr="00612DC1">
              <w:rPr>
                <w:rFonts w:ascii="Times New Roman" w:hAnsi="Times New Roman"/>
                <w:b/>
                <w:sz w:val="24"/>
                <w:szCs w:val="24"/>
              </w:rPr>
              <w:t>Контрольные работы</w:t>
            </w:r>
          </w:p>
        </w:tc>
        <w:tc>
          <w:tcPr>
            <w:tcW w:w="1778" w:type="dxa"/>
          </w:tcPr>
          <w:p w:rsidR="00612DC1" w:rsidRPr="00612DC1" w:rsidP="00612DC1">
            <w:pPr>
              <w:spacing w:after="0" w:line="240" w:lineRule="auto"/>
              <w:ind w:left="284" w:hanging="284"/>
              <w:jc w:val="both"/>
              <w:rPr>
                <w:rFonts w:ascii="Times New Roman" w:hAnsi="Times New Roman"/>
                <w:b/>
                <w:sz w:val="24"/>
                <w:szCs w:val="24"/>
              </w:rPr>
            </w:pPr>
            <w:r w:rsidRPr="00612DC1">
              <w:rPr>
                <w:rFonts w:ascii="Times New Roman" w:hAnsi="Times New Roman"/>
                <w:b/>
                <w:sz w:val="24"/>
                <w:szCs w:val="24"/>
              </w:rPr>
              <w:t>Сочинения</w:t>
            </w:r>
          </w:p>
          <w:p w:rsidR="00612DC1" w:rsidRPr="00612DC1" w:rsidP="00612DC1">
            <w:pPr>
              <w:spacing w:after="0" w:line="240" w:lineRule="auto"/>
              <w:ind w:left="284" w:hanging="284"/>
              <w:jc w:val="both"/>
              <w:rPr>
                <w:rFonts w:ascii="Times New Roman" w:hAnsi="Times New Roman"/>
                <w:b/>
                <w:sz w:val="24"/>
                <w:szCs w:val="24"/>
              </w:rPr>
            </w:pPr>
            <w:r w:rsidRPr="00612DC1">
              <w:rPr>
                <w:rFonts w:ascii="Times New Roman" w:hAnsi="Times New Roman"/>
                <w:b/>
                <w:sz w:val="24"/>
                <w:szCs w:val="24"/>
              </w:rPr>
              <w:t>( изложения)</w:t>
            </w:r>
          </w:p>
        </w:tc>
      </w:tr>
      <w:tr w:rsidTr="00612DC1">
        <w:tblPrEx>
          <w:tblW w:w="10244" w:type="dxa"/>
          <w:tblLayout w:type="fixed"/>
          <w:tblLook w:val="00A0"/>
        </w:tblPrEx>
        <w:trPr>
          <w:trHeight w:val="155"/>
        </w:trPr>
        <w:tc>
          <w:tcPr>
            <w:tcW w:w="52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1</w:t>
            </w:r>
          </w:p>
        </w:tc>
        <w:tc>
          <w:tcPr>
            <w:tcW w:w="378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О ЯЗЫКЕ</w:t>
            </w:r>
          </w:p>
        </w:tc>
        <w:tc>
          <w:tcPr>
            <w:tcW w:w="81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1</w:t>
            </w:r>
          </w:p>
        </w:tc>
        <w:tc>
          <w:tcPr>
            <w:tcW w:w="1638" w:type="dxa"/>
          </w:tcPr>
          <w:p w:rsidR="00612DC1" w:rsidRPr="00612DC1" w:rsidP="00612DC1">
            <w:pPr>
              <w:spacing w:after="0" w:line="240" w:lineRule="auto"/>
              <w:ind w:left="284" w:hanging="284"/>
              <w:jc w:val="both"/>
              <w:rPr>
                <w:rFonts w:ascii="Times New Roman" w:hAnsi="Times New Roman"/>
                <w:bCs/>
                <w:sz w:val="24"/>
                <w:szCs w:val="24"/>
              </w:rPr>
            </w:pPr>
          </w:p>
        </w:tc>
        <w:tc>
          <w:tcPr>
            <w:tcW w:w="1694" w:type="dxa"/>
          </w:tcPr>
          <w:p w:rsidR="00612DC1" w:rsidRPr="00612DC1" w:rsidP="00612DC1">
            <w:pPr>
              <w:spacing w:after="0" w:line="240" w:lineRule="auto"/>
              <w:ind w:left="284" w:hanging="284"/>
              <w:jc w:val="both"/>
              <w:rPr>
                <w:rFonts w:ascii="Times New Roman" w:hAnsi="Times New Roman"/>
                <w:bCs/>
                <w:sz w:val="24"/>
                <w:szCs w:val="24"/>
              </w:rPr>
            </w:pPr>
          </w:p>
        </w:tc>
        <w:tc>
          <w:tcPr>
            <w:tcW w:w="1778" w:type="dxa"/>
          </w:tcPr>
          <w:p w:rsidR="00612DC1" w:rsidRPr="00612DC1" w:rsidP="00612DC1">
            <w:pPr>
              <w:spacing w:after="0" w:line="240" w:lineRule="auto"/>
              <w:ind w:left="284" w:hanging="284"/>
              <w:jc w:val="both"/>
              <w:rPr>
                <w:rFonts w:ascii="Times New Roman" w:hAnsi="Times New Roman"/>
                <w:bCs/>
                <w:sz w:val="24"/>
                <w:szCs w:val="24"/>
              </w:rPr>
            </w:pPr>
          </w:p>
        </w:tc>
      </w:tr>
      <w:tr w:rsidTr="00612DC1">
        <w:tblPrEx>
          <w:tblW w:w="10244" w:type="dxa"/>
          <w:tblLayout w:type="fixed"/>
          <w:tblLook w:val="00A0"/>
        </w:tblPrEx>
        <w:trPr>
          <w:trHeight w:val="318"/>
        </w:trPr>
        <w:tc>
          <w:tcPr>
            <w:tcW w:w="52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2</w:t>
            </w:r>
          </w:p>
        </w:tc>
        <w:tc>
          <w:tcPr>
            <w:tcW w:w="378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 xml:space="preserve">ПОВТОРЕНИЕ </w:t>
            </w:r>
            <w:r w:rsidRPr="00612DC1">
              <w:rPr>
                <w:rFonts w:ascii="Times New Roman" w:hAnsi="Times New Roman"/>
                <w:bCs/>
                <w:sz w:val="24"/>
                <w:szCs w:val="24"/>
              </w:rPr>
              <w:t>ИЗУЧЕННОГО</w:t>
            </w:r>
            <w:r w:rsidRPr="00612DC1">
              <w:rPr>
                <w:rFonts w:ascii="Times New Roman" w:hAnsi="Times New Roman"/>
                <w:bCs/>
                <w:sz w:val="24"/>
                <w:szCs w:val="24"/>
              </w:rPr>
              <w:t xml:space="preserve"> В 5-6 КЛАССАХ</w:t>
            </w:r>
          </w:p>
        </w:tc>
        <w:tc>
          <w:tcPr>
            <w:tcW w:w="81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14</w:t>
            </w:r>
          </w:p>
        </w:tc>
        <w:tc>
          <w:tcPr>
            <w:tcW w:w="1638" w:type="dxa"/>
          </w:tcPr>
          <w:p w:rsidR="00612DC1" w:rsidRPr="00612DC1" w:rsidP="00612DC1">
            <w:pPr>
              <w:spacing w:after="0" w:line="240" w:lineRule="auto"/>
              <w:ind w:left="284" w:hanging="284"/>
              <w:jc w:val="both"/>
              <w:rPr>
                <w:rFonts w:ascii="Times New Roman" w:hAnsi="Times New Roman"/>
                <w:bCs/>
                <w:sz w:val="24"/>
                <w:szCs w:val="24"/>
              </w:rPr>
            </w:pPr>
          </w:p>
        </w:tc>
        <w:tc>
          <w:tcPr>
            <w:tcW w:w="1694"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№1(</w:t>
            </w:r>
            <w:r w:rsidRPr="00612DC1">
              <w:rPr>
                <w:rFonts w:ascii="Times New Roman" w:hAnsi="Times New Roman"/>
                <w:bCs/>
                <w:sz w:val="24"/>
                <w:szCs w:val="24"/>
              </w:rPr>
              <w:t>к</w:t>
            </w:r>
            <w:r w:rsidRPr="00612DC1">
              <w:rPr>
                <w:rFonts w:ascii="Times New Roman" w:hAnsi="Times New Roman"/>
                <w:bCs/>
                <w:sz w:val="24"/>
                <w:szCs w:val="24"/>
              </w:rPr>
              <w:t>.р</w:t>
            </w:r>
            <w:r w:rsidRPr="00612DC1">
              <w:rPr>
                <w:rFonts w:ascii="Times New Roman" w:hAnsi="Times New Roman"/>
                <w:bCs/>
                <w:sz w:val="24"/>
                <w:szCs w:val="24"/>
              </w:rPr>
              <w:t>)</w:t>
            </w:r>
          </w:p>
        </w:tc>
        <w:tc>
          <w:tcPr>
            <w:tcW w:w="1778" w:type="dxa"/>
          </w:tcPr>
          <w:p w:rsidR="00612DC1" w:rsidRPr="00612DC1" w:rsidP="00612DC1">
            <w:pPr>
              <w:spacing w:after="0" w:line="240" w:lineRule="auto"/>
              <w:ind w:left="284" w:hanging="284"/>
              <w:jc w:val="both"/>
              <w:rPr>
                <w:rFonts w:ascii="Times New Roman" w:hAnsi="Times New Roman"/>
                <w:bCs/>
                <w:sz w:val="24"/>
                <w:szCs w:val="24"/>
              </w:rPr>
            </w:pPr>
            <w:r>
              <w:rPr>
                <w:rFonts w:ascii="Times New Roman" w:hAnsi="Times New Roman"/>
                <w:bCs/>
                <w:sz w:val="24"/>
                <w:szCs w:val="24"/>
              </w:rPr>
              <w:t xml:space="preserve">№2 </w:t>
            </w:r>
            <w:r w:rsidRPr="00612DC1">
              <w:rPr>
                <w:rFonts w:ascii="Times New Roman" w:hAnsi="Times New Roman"/>
                <w:bCs/>
                <w:sz w:val="24"/>
                <w:szCs w:val="24"/>
              </w:rPr>
              <w:t>(изложение)</w:t>
            </w:r>
          </w:p>
        </w:tc>
      </w:tr>
      <w:tr w:rsidTr="00612DC1">
        <w:tblPrEx>
          <w:tblW w:w="10244" w:type="dxa"/>
          <w:tblLayout w:type="fixed"/>
          <w:tblLook w:val="00A0"/>
        </w:tblPrEx>
        <w:trPr>
          <w:trHeight w:val="628"/>
        </w:trPr>
        <w:tc>
          <w:tcPr>
            <w:tcW w:w="52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3</w:t>
            </w:r>
          </w:p>
        </w:tc>
        <w:tc>
          <w:tcPr>
            <w:tcW w:w="378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sz w:val="24"/>
                <w:szCs w:val="24"/>
              </w:rPr>
              <w:t>ПРАВОПИСАНИЕ</w:t>
            </w:r>
            <w:r w:rsidRPr="00612DC1">
              <w:rPr>
                <w:rFonts w:ascii="Times New Roman" w:hAnsi="Times New Roman"/>
                <w:sz w:val="24"/>
                <w:szCs w:val="24"/>
              </w:rPr>
              <w:t>:О</w:t>
            </w:r>
            <w:r w:rsidRPr="00612DC1">
              <w:rPr>
                <w:rFonts w:ascii="Times New Roman" w:hAnsi="Times New Roman"/>
                <w:sz w:val="24"/>
                <w:szCs w:val="24"/>
              </w:rPr>
              <w:t>РФОГРАФИЯ И ПУНКТУАЦИЯ (ПОВТОРЕНИЕ И УГЛУБЛЕНИЕ)</w:t>
            </w:r>
          </w:p>
        </w:tc>
        <w:tc>
          <w:tcPr>
            <w:tcW w:w="81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28</w:t>
            </w:r>
          </w:p>
        </w:tc>
        <w:tc>
          <w:tcPr>
            <w:tcW w:w="1638" w:type="dxa"/>
          </w:tcPr>
          <w:p w:rsidR="00612DC1" w:rsidRPr="00612DC1" w:rsidP="00612DC1">
            <w:pPr>
              <w:spacing w:after="0" w:line="240" w:lineRule="auto"/>
              <w:ind w:left="284" w:hanging="284"/>
              <w:jc w:val="both"/>
              <w:rPr>
                <w:rFonts w:ascii="Times New Roman" w:hAnsi="Times New Roman"/>
                <w:bCs/>
                <w:sz w:val="24"/>
                <w:szCs w:val="24"/>
              </w:rPr>
            </w:pPr>
          </w:p>
        </w:tc>
        <w:tc>
          <w:tcPr>
            <w:tcW w:w="1694"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№3(</w:t>
            </w:r>
            <w:r w:rsidRPr="00612DC1">
              <w:rPr>
                <w:rFonts w:ascii="Times New Roman" w:hAnsi="Times New Roman"/>
                <w:bCs/>
                <w:sz w:val="24"/>
                <w:szCs w:val="24"/>
              </w:rPr>
              <w:t>к</w:t>
            </w:r>
            <w:r w:rsidRPr="00612DC1">
              <w:rPr>
                <w:rFonts w:ascii="Times New Roman" w:hAnsi="Times New Roman"/>
                <w:bCs/>
                <w:sz w:val="24"/>
                <w:szCs w:val="24"/>
              </w:rPr>
              <w:t>.р</w:t>
            </w:r>
            <w:r w:rsidRPr="00612DC1">
              <w:rPr>
                <w:rFonts w:ascii="Times New Roman" w:hAnsi="Times New Roman"/>
                <w:bCs/>
                <w:sz w:val="24"/>
                <w:szCs w:val="24"/>
              </w:rPr>
              <w:t>)</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№4 (диктант)</w:t>
            </w:r>
          </w:p>
        </w:tc>
        <w:tc>
          <w:tcPr>
            <w:tcW w:w="1778" w:type="dxa"/>
          </w:tcPr>
          <w:p w:rsidR="00612DC1" w:rsidRPr="00612DC1" w:rsidP="00612DC1">
            <w:pPr>
              <w:spacing w:after="0" w:line="240" w:lineRule="auto"/>
              <w:ind w:left="284" w:hanging="284"/>
              <w:jc w:val="both"/>
              <w:rPr>
                <w:rFonts w:ascii="Times New Roman" w:hAnsi="Times New Roman"/>
                <w:bCs/>
                <w:sz w:val="24"/>
                <w:szCs w:val="24"/>
              </w:rPr>
            </w:pPr>
          </w:p>
        </w:tc>
      </w:tr>
      <w:tr w:rsidTr="00612DC1">
        <w:tblPrEx>
          <w:tblW w:w="10244" w:type="dxa"/>
          <w:tblLayout w:type="fixed"/>
          <w:tblLook w:val="00A0"/>
        </w:tblPrEx>
        <w:trPr>
          <w:trHeight w:val="310"/>
        </w:trPr>
        <w:tc>
          <w:tcPr>
            <w:tcW w:w="528" w:type="dxa"/>
          </w:tcPr>
          <w:p w:rsidR="00612DC1" w:rsidRPr="00612DC1" w:rsidP="00612DC1">
            <w:pPr>
              <w:spacing w:after="0" w:line="240" w:lineRule="auto"/>
              <w:ind w:left="284" w:hanging="284"/>
              <w:jc w:val="both"/>
              <w:rPr>
                <w:rFonts w:ascii="Times New Roman" w:hAnsi="Times New Roman"/>
                <w:bCs/>
                <w:sz w:val="24"/>
                <w:szCs w:val="24"/>
              </w:rPr>
            </w:pPr>
          </w:p>
        </w:tc>
        <w:tc>
          <w:tcPr>
            <w:tcW w:w="3788" w:type="dxa"/>
          </w:tcPr>
          <w:p w:rsidR="00612DC1" w:rsidRPr="00612DC1" w:rsidP="00612DC1">
            <w:pPr>
              <w:spacing w:after="0" w:line="240" w:lineRule="auto"/>
              <w:ind w:left="284" w:hanging="284"/>
              <w:jc w:val="both"/>
              <w:rPr>
                <w:rFonts w:ascii="Times New Roman" w:hAnsi="Times New Roman"/>
                <w:sz w:val="24"/>
                <w:szCs w:val="24"/>
              </w:rPr>
            </w:pPr>
            <w:r w:rsidRPr="00612DC1">
              <w:rPr>
                <w:rFonts w:ascii="Times New Roman" w:hAnsi="Times New Roman"/>
                <w:sz w:val="24"/>
                <w:szCs w:val="24"/>
              </w:rPr>
              <w:t>РЕЧЬ. ПУБЛИЦИСТИЧЕСКИЙ СТИЛЬ</w:t>
            </w:r>
          </w:p>
        </w:tc>
        <w:tc>
          <w:tcPr>
            <w:tcW w:w="81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5</w:t>
            </w:r>
          </w:p>
        </w:tc>
        <w:tc>
          <w:tcPr>
            <w:tcW w:w="1638" w:type="dxa"/>
          </w:tcPr>
          <w:p w:rsidR="00612DC1" w:rsidRPr="00612DC1" w:rsidP="00612DC1">
            <w:pPr>
              <w:spacing w:after="0" w:line="240" w:lineRule="auto"/>
              <w:ind w:left="284" w:hanging="284"/>
              <w:jc w:val="both"/>
              <w:rPr>
                <w:rFonts w:ascii="Times New Roman" w:hAnsi="Times New Roman"/>
                <w:bCs/>
                <w:sz w:val="24"/>
                <w:szCs w:val="24"/>
              </w:rPr>
            </w:pPr>
          </w:p>
        </w:tc>
        <w:tc>
          <w:tcPr>
            <w:tcW w:w="1694" w:type="dxa"/>
          </w:tcPr>
          <w:p w:rsidR="00612DC1" w:rsidRPr="00612DC1" w:rsidP="00612DC1">
            <w:pPr>
              <w:spacing w:after="0" w:line="240" w:lineRule="auto"/>
              <w:ind w:left="284" w:hanging="284"/>
              <w:jc w:val="both"/>
              <w:rPr>
                <w:rFonts w:ascii="Times New Roman" w:hAnsi="Times New Roman"/>
                <w:bCs/>
                <w:sz w:val="24"/>
                <w:szCs w:val="24"/>
              </w:rPr>
            </w:pPr>
          </w:p>
        </w:tc>
        <w:tc>
          <w:tcPr>
            <w:tcW w:w="177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№5(сочинение)</w:t>
            </w:r>
          </w:p>
        </w:tc>
      </w:tr>
      <w:tr w:rsidTr="00612DC1">
        <w:tblPrEx>
          <w:tblW w:w="10244" w:type="dxa"/>
          <w:tblLayout w:type="fixed"/>
          <w:tblLook w:val="00A0"/>
        </w:tblPrEx>
        <w:trPr>
          <w:trHeight w:val="637"/>
        </w:trPr>
        <w:tc>
          <w:tcPr>
            <w:tcW w:w="52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4</w:t>
            </w:r>
          </w:p>
        </w:tc>
        <w:tc>
          <w:tcPr>
            <w:tcW w:w="378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НАРЕЧИЕ. РЕЧЬ</w:t>
            </w:r>
          </w:p>
        </w:tc>
        <w:tc>
          <w:tcPr>
            <w:tcW w:w="81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40</w:t>
            </w:r>
          </w:p>
        </w:tc>
        <w:tc>
          <w:tcPr>
            <w:tcW w:w="1638" w:type="dxa"/>
          </w:tcPr>
          <w:p w:rsidR="00612DC1" w:rsidRPr="00612DC1" w:rsidP="00612DC1">
            <w:pPr>
              <w:spacing w:after="0" w:line="240" w:lineRule="auto"/>
              <w:ind w:left="284" w:hanging="284"/>
              <w:jc w:val="both"/>
              <w:rPr>
                <w:rFonts w:ascii="Times New Roman" w:hAnsi="Times New Roman"/>
                <w:bCs/>
                <w:sz w:val="24"/>
                <w:szCs w:val="24"/>
              </w:rPr>
            </w:pPr>
          </w:p>
        </w:tc>
        <w:tc>
          <w:tcPr>
            <w:tcW w:w="1694"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 6 (</w:t>
            </w:r>
            <w:r w:rsidRPr="00612DC1">
              <w:rPr>
                <w:rFonts w:ascii="Times New Roman" w:hAnsi="Times New Roman"/>
                <w:bCs/>
                <w:sz w:val="24"/>
                <w:szCs w:val="24"/>
              </w:rPr>
              <w:t>к</w:t>
            </w:r>
            <w:r w:rsidRPr="00612DC1">
              <w:rPr>
                <w:rFonts w:ascii="Times New Roman" w:hAnsi="Times New Roman"/>
                <w:bCs/>
                <w:sz w:val="24"/>
                <w:szCs w:val="24"/>
              </w:rPr>
              <w:t>.р</w:t>
            </w:r>
            <w:r w:rsidRPr="00612DC1">
              <w:rPr>
                <w:rFonts w:ascii="Times New Roman" w:hAnsi="Times New Roman"/>
                <w:bCs/>
                <w:sz w:val="24"/>
                <w:szCs w:val="24"/>
              </w:rPr>
              <w:t>)</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№8 (диктант)</w:t>
            </w:r>
          </w:p>
        </w:tc>
        <w:tc>
          <w:tcPr>
            <w:tcW w:w="177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№7 (сочинение)</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№9  (сочинение)</w:t>
            </w:r>
          </w:p>
        </w:tc>
      </w:tr>
      <w:tr w:rsidTr="00612DC1">
        <w:tblPrEx>
          <w:tblW w:w="10244" w:type="dxa"/>
          <w:tblLayout w:type="fixed"/>
          <w:tblLook w:val="00A0"/>
        </w:tblPrEx>
        <w:trPr>
          <w:trHeight w:val="310"/>
        </w:trPr>
        <w:tc>
          <w:tcPr>
            <w:tcW w:w="52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5</w:t>
            </w:r>
          </w:p>
        </w:tc>
        <w:tc>
          <w:tcPr>
            <w:tcW w:w="378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ПРЕДЛОГ.  РЕЧЬ</w:t>
            </w:r>
          </w:p>
        </w:tc>
        <w:tc>
          <w:tcPr>
            <w:tcW w:w="81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10</w:t>
            </w:r>
          </w:p>
        </w:tc>
        <w:tc>
          <w:tcPr>
            <w:tcW w:w="1638" w:type="dxa"/>
          </w:tcPr>
          <w:p w:rsidR="00612DC1" w:rsidRPr="00612DC1" w:rsidP="00612DC1">
            <w:pPr>
              <w:spacing w:after="0" w:line="240" w:lineRule="auto"/>
              <w:ind w:left="284" w:hanging="284"/>
              <w:jc w:val="both"/>
              <w:rPr>
                <w:rFonts w:ascii="Times New Roman" w:hAnsi="Times New Roman"/>
                <w:bCs/>
                <w:sz w:val="24"/>
                <w:szCs w:val="24"/>
              </w:rPr>
            </w:pPr>
          </w:p>
        </w:tc>
        <w:tc>
          <w:tcPr>
            <w:tcW w:w="1694" w:type="dxa"/>
          </w:tcPr>
          <w:p w:rsidR="00612DC1" w:rsidRPr="00612DC1" w:rsidP="00612DC1">
            <w:pPr>
              <w:spacing w:after="0" w:line="240" w:lineRule="auto"/>
              <w:ind w:left="284" w:hanging="284"/>
              <w:jc w:val="both"/>
              <w:rPr>
                <w:rFonts w:ascii="Times New Roman" w:hAnsi="Times New Roman"/>
                <w:bCs/>
                <w:sz w:val="24"/>
                <w:szCs w:val="24"/>
              </w:rPr>
            </w:pPr>
          </w:p>
        </w:tc>
        <w:tc>
          <w:tcPr>
            <w:tcW w:w="177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№10 (изложение)</w:t>
            </w:r>
          </w:p>
        </w:tc>
      </w:tr>
      <w:tr w:rsidTr="00612DC1">
        <w:tblPrEx>
          <w:tblW w:w="10244" w:type="dxa"/>
          <w:tblLayout w:type="fixed"/>
          <w:tblLook w:val="00A0"/>
        </w:tblPrEx>
        <w:trPr>
          <w:trHeight w:val="318"/>
        </w:trPr>
        <w:tc>
          <w:tcPr>
            <w:tcW w:w="52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6</w:t>
            </w:r>
          </w:p>
        </w:tc>
        <w:tc>
          <w:tcPr>
            <w:tcW w:w="378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СОЮЗ.  РЕЧЬ</w:t>
            </w:r>
          </w:p>
        </w:tc>
        <w:tc>
          <w:tcPr>
            <w:tcW w:w="81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12</w:t>
            </w:r>
          </w:p>
        </w:tc>
        <w:tc>
          <w:tcPr>
            <w:tcW w:w="1638" w:type="dxa"/>
          </w:tcPr>
          <w:p w:rsidR="00612DC1" w:rsidRPr="00612DC1" w:rsidP="00612DC1">
            <w:pPr>
              <w:spacing w:after="0" w:line="240" w:lineRule="auto"/>
              <w:ind w:left="284" w:hanging="284"/>
              <w:jc w:val="both"/>
              <w:rPr>
                <w:rFonts w:ascii="Times New Roman" w:hAnsi="Times New Roman"/>
                <w:bCs/>
                <w:sz w:val="24"/>
                <w:szCs w:val="24"/>
              </w:rPr>
            </w:pPr>
          </w:p>
        </w:tc>
        <w:tc>
          <w:tcPr>
            <w:tcW w:w="1694"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№11 (диктант)</w:t>
            </w:r>
          </w:p>
        </w:tc>
        <w:tc>
          <w:tcPr>
            <w:tcW w:w="1778" w:type="dxa"/>
          </w:tcPr>
          <w:p w:rsidR="00612DC1" w:rsidRPr="00612DC1" w:rsidP="00612DC1">
            <w:pPr>
              <w:spacing w:after="0" w:line="240" w:lineRule="auto"/>
              <w:ind w:left="284" w:hanging="284"/>
              <w:jc w:val="both"/>
              <w:rPr>
                <w:rFonts w:ascii="Times New Roman" w:hAnsi="Times New Roman"/>
                <w:bCs/>
                <w:sz w:val="24"/>
                <w:szCs w:val="24"/>
              </w:rPr>
            </w:pPr>
          </w:p>
        </w:tc>
      </w:tr>
      <w:tr w:rsidTr="00612DC1">
        <w:tblPrEx>
          <w:tblW w:w="10244" w:type="dxa"/>
          <w:tblLayout w:type="fixed"/>
          <w:tblLook w:val="00A0"/>
        </w:tblPrEx>
        <w:trPr>
          <w:trHeight w:val="155"/>
        </w:trPr>
        <w:tc>
          <w:tcPr>
            <w:tcW w:w="52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7</w:t>
            </w:r>
          </w:p>
        </w:tc>
        <w:tc>
          <w:tcPr>
            <w:tcW w:w="378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ЧАСТИЦА</w:t>
            </w:r>
          </w:p>
        </w:tc>
        <w:tc>
          <w:tcPr>
            <w:tcW w:w="81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11</w:t>
            </w:r>
          </w:p>
        </w:tc>
        <w:tc>
          <w:tcPr>
            <w:tcW w:w="1638" w:type="dxa"/>
          </w:tcPr>
          <w:p w:rsidR="00612DC1" w:rsidRPr="00612DC1" w:rsidP="00612DC1">
            <w:pPr>
              <w:spacing w:after="0" w:line="240" w:lineRule="auto"/>
              <w:ind w:left="284" w:hanging="284"/>
              <w:jc w:val="both"/>
              <w:rPr>
                <w:rFonts w:ascii="Times New Roman" w:hAnsi="Times New Roman"/>
                <w:bCs/>
                <w:sz w:val="24"/>
                <w:szCs w:val="24"/>
              </w:rPr>
            </w:pPr>
          </w:p>
        </w:tc>
        <w:tc>
          <w:tcPr>
            <w:tcW w:w="1694"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№12 (</w:t>
            </w:r>
            <w:r w:rsidRPr="00612DC1">
              <w:rPr>
                <w:rFonts w:ascii="Times New Roman" w:hAnsi="Times New Roman"/>
                <w:bCs/>
                <w:sz w:val="24"/>
                <w:szCs w:val="24"/>
              </w:rPr>
              <w:t>к</w:t>
            </w:r>
            <w:r w:rsidRPr="00612DC1">
              <w:rPr>
                <w:rFonts w:ascii="Times New Roman" w:hAnsi="Times New Roman"/>
                <w:bCs/>
                <w:sz w:val="24"/>
                <w:szCs w:val="24"/>
              </w:rPr>
              <w:t>.р</w:t>
            </w:r>
            <w:r w:rsidRPr="00612DC1">
              <w:rPr>
                <w:rFonts w:ascii="Times New Roman" w:hAnsi="Times New Roman"/>
                <w:bCs/>
                <w:sz w:val="24"/>
                <w:szCs w:val="24"/>
              </w:rPr>
              <w:t>)</w:t>
            </w:r>
          </w:p>
        </w:tc>
        <w:tc>
          <w:tcPr>
            <w:tcW w:w="1778" w:type="dxa"/>
          </w:tcPr>
          <w:p w:rsidR="00612DC1" w:rsidRPr="00612DC1" w:rsidP="00612DC1">
            <w:pPr>
              <w:spacing w:after="0" w:line="240" w:lineRule="auto"/>
              <w:ind w:left="284" w:hanging="284"/>
              <w:jc w:val="both"/>
              <w:rPr>
                <w:rFonts w:ascii="Times New Roman" w:hAnsi="Times New Roman"/>
                <w:bCs/>
                <w:sz w:val="24"/>
                <w:szCs w:val="24"/>
              </w:rPr>
            </w:pPr>
          </w:p>
        </w:tc>
      </w:tr>
      <w:tr w:rsidTr="00612DC1">
        <w:tblPrEx>
          <w:tblW w:w="10244" w:type="dxa"/>
          <w:tblLayout w:type="fixed"/>
          <w:tblLook w:val="00A0"/>
        </w:tblPrEx>
        <w:trPr>
          <w:trHeight w:val="473"/>
        </w:trPr>
        <w:tc>
          <w:tcPr>
            <w:tcW w:w="52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8</w:t>
            </w:r>
          </w:p>
        </w:tc>
        <w:tc>
          <w:tcPr>
            <w:tcW w:w="378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МЕЖДОМЕТИЯ И ЗВУКОПОДРАЖАТЕЛЬНЫЕ СЛОВА</w:t>
            </w:r>
          </w:p>
        </w:tc>
        <w:tc>
          <w:tcPr>
            <w:tcW w:w="81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6</w:t>
            </w:r>
          </w:p>
        </w:tc>
        <w:tc>
          <w:tcPr>
            <w:tcW w:w="1638" w:type="dxa"/>
          </w:tcPr>
          <w:p w:rsidR="00612DC1" w:rsidRPr="00612DC1" w:rsidP="00612DC1">
            <w:pPr>
              <w:spacing w:after="0" w:line="240" w:lineRule="auto"/>
              <w:ind w:left="284" w:hanging="284"/>
              <w:jc w:val="both"/>
              <w:rPr>
                <w:rFonts w:ascii="Times New Roman" w:hAnsi="Times New Roman"/>
                <w:bCs/>
                <w:sz w:val="24"/>
                <w:szCs w:val="24"/>
              </w:rPr>
            </w:pPr>
          </w:p>
        </w:tc>
        <w:tc>
          <w:tcPr>
            <w:tcW w:w="1694" w:type="dxa"/>
          </w:tcPr>
          <w:p w:rsidR="00612DC1" w:rsidRPr="00612DC1" w:rsidP="00612DC1">
            <w:pPr>
              <w:spacing w:after="0" w:line="240" w:lineRule="auto"/>
              <w:ind w:left="284" w:hanging="284"/>
              <w:jc w:val="both"/>
              <w:rPr>
                <w:rFonts w:ascii="Times New Roman" w:hAnsi="Times New Roman"/>
                <w:bCs/>
                <w:sz w:val="24"/>
                <w:szCs w:val="24"/>
              </w:rPr>
            </w:pPr>
          </w:p>
        </w:tc>
        <w:tc>
          <w:tcPr>
            <w:tcW w:w="1778" w:type="dxa"/>
          </w:tcPr>
          <w:p w:rsidR="00612DC1" w:rsidRPr="00612DC1" w:rsidP="00612DC1">
            <w:pPr>
              <w:spacing w:after="0" w:line="240" w:lineRule="auto"/>
              <w:ind w:left="284" w:hanging="284"/>
              <w:jc w:val="both"/>
              <w:rPr>
                <w:rFonts w:ascii="Times New Roman" w:hAnsi="Times New Roman"/>
                <w:bCs/>
                <w:sz w:val="24"/>
                <w:szCs w:val="24"/>
              </w:rPr>
            </w:pPr>
          </w:p>
        </w:tc>
      </w:tr>
      <w:tr w:rsidTr="00612DC1">
        <w:tblPrEx>
          <w:tblW w:w="10244" w:type="dxa"/>
          <w:tblLayout w:type="fixed"/>
          <w:tblLook w:val="00A0"/>
        </w:tblPrEx>
        <w:trPr>
          <w:trHeight w:val="628"/>
        </w:trPr>
        <w:tc>
          <w:tcPr>
            <w:tcW w:w="52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9</w:t>
            </w:r>
          </w:p>
        </w:tc>
        <w:tc>
          <w:tcPr>
            <w:tcW w:w="378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РЕЧЬ</w:t>
            </w:r>
          </w:p>
        </w:tc>
        <w:tc>
          <w:tcPr>
            <w:tcW w:w="81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7</w:t>
            </w:r>
          </w:p>
        </w:tc>
        <w:tc>
          <w:tcPr>
            <w:tcW w:w="1638" w:type="dxa"/>
          </w:tcPr>
          <w:p w:rsidR="00612DC1" w:rsidRPr="00612DC1" w:rsidP="00612DC1">
            <w:pPr>
              <w:spacing w:after="0" w:line="240" w:lineRule="auto"/>
              <w:ind w:left="284" w:hanging="284"/>
              <w:jc w:val="both"/>
              <w:rPr>
                <w:rFonts w:ascii="Times New Roman" w:hAnsi="Times New Roman"/>
                <w:bCs/>
                <w:sz w:val="24"/>
                <w:szCs w:val="24"/>
              </w:rPr>
            </w:pPr>
          </w:p>
        </w:tc>
        <w:tc>
          <w:tcPr>
            <w:tcW w:w="1694" w:type="dxa"/>
          </w:tcPr>
          <w:p w:rsidR="00612DC1" w:rsidRPr="00612DC1" w:rsidP="00612DC1">
            <w:pPr>
              <w:spacing w:after="0" w:line="240" w:lineRule="auto"/>
              <w:ind w:left="284" w:hanging="284"/>
              <w:jc w:val="both"/>
              <w:rPr>
                <w:rFonts w:ascii="Times New Roman" w:hAnsi="Times New Roman"/>
                <w:bCs/>
                <w:sz w:val="24"/>
                <w:szCs w:val="24"/>
              </w:rPr>
            </w:pPr>
          </w:p>
        </w:tc>
        <w:tc>
          <w:tcPr>
            <w:tcW w:w="177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№13 (изложение)</w:t>
            </w:r>
          </w:p>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№14 (сочинение)</w:t>
            </w:r>
          </w:p>
        </w:tc>
      </w:tr>
      <w:tr w:rsidTr="00612DC1">
        <w:tblPrEx>
          <w:tblW w:w="10244" w:type="dxa"/>
          <w:tblLayout w:type="fixed"/>
          <w:tblLook w:val="00A0"/>
        </w:tblPrEx>
        <w:trPr>
          <w:trHeight w:val="155"/>
        </w:trPr>
        <w:tc>
          <w:tcPr>
            <w:tcW w:w="52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10</w:t>
            </w:r>
          </w:p>
        </w:tc>
        <w:tc>
          <w:tcPr>
            <w:tcW w:w="378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ПОВТОРЕНИЕ И ОБОБЩЕНИЕ</w:t>
            </w:r>
          </w:p>
        </w:tc>
        <w:tc>
          <w:tcPr>
            <w:tcW w:w="81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8</w:t>
            </w:r>
          </w:p>
        </w:tc>
        <w:tc>
          <w:tcPr>
            <w:tcW w:w="1638" w:type="dxa"/>
          </w:tcPr>
          <w:p w:rsidR="00612DC1" w:rsidRPr="00612DC1" w:rsidP="00612DC1">
            <w:pPr>
              <w:spacing w:after="0" w:line="240" w:lineRule="auto"/>
              <w:ind w:left="284" w:hanging="284"/>
              <w:jc w:val="both"/>
              <w:rPr>
                <w:rFonts w:ascii="Times New Roman" w:hAnsi="Times New Roman"/>
                <w:bCs/>
                <w:sz w:val="24"/>
                <w:szCs w:val="24"/>
              </w:rPr>
            </w:pPr>
          </w:p>
        </w:tc>
        <w:tc>
          <w:tcPr>
            <w:tcW w:w="1694"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№15 (</w:t>
            </w:r>
            <w:r w:rsidRPr="00612DC1">
              <w:rPr>
                <w:rFonts w:ascii="Times New Roman" w:hAnsi="Times New Roman"/>
                <w:bCs/>
                <w:sz w:val="24"/>
                <w:szCs w:val="24"/>
              </w:rPr>
              <w:t>к</w:t>
            </w:r>
            <w:r w:rsidRPr="00612DC1">
              <w:rPr>
                <w:rFonts w:ascii="Times New Roman" w:hAnsi="Times New Roman"/>
                <w:bCs/>
                <w:sz w:val="24"/>
                <w:szCs w:val="24"/>
              </w:rPr>
              <w:t>.р</w:t>
            </w:r>
            <w:r w:rsidRPr="00612DC1">
              <w:rPr>
                <w:rFonts w:ascii="Times New Roman" w:hAnsi="Times New Roman"/>
                <w:bCs/>
                <w:sz w:val="24"/>
                <w:szCs w:val="24"/>
              </w:rPr>
              <w:t>)</w:t>
            </w:r>
          </w:p>
        </w:tc>
        <w:tc>
          <w:tcPr>
            <w:tcW w:w="1778" w:type="dxa"/>
          </w:tcPr>
          <w:p w:rsidR="00612DC1" w:rsidRPr="00612DC1" w:rsidP="00612DC1">
            <w:pPr>
              <w:spacing w:after="0" w:line="240" w:lineRule="auto"/>
              <w:ind w:left="284" w:hanging="284"/>
              <w:jc w:val="both"/>
              <w:rPr>
                <w:rFonts w:ascii="Times New Roman" w:hAnsi="Times New Roman"/>
                <w:bCs/>
                <w:sz w:val="24"/>
                <w:szCs w:val="24"/>
              </w:rPr>
            </w:pPr>
          </w:p>
        </w:tc>
      </w:tr>
      <w:tr w:rsidTr="00612DC1">
        <w:tblPrEx>
          <w:tblW w:w="10244" w:type="dxa"/>
          <w:tblLayout w:type="fixed"/>
          <w:tblLook w:val="00A0"/>
        </w:tblPrEx>
        <w:trPr>
          <w:trHeight w:val="163"/>
        </w:trPr>
        <w:tc>
          <w:tcPr>
            <w:tcW w:w="528" w:type="dxa"/>
          </w:tcPr>
          <w:p w:rsidR="00612DC1" w:rsidRPr="00612DC1" w:rsidP="00612DC1">
            <w:pPr>
              <w:spacing w:after="0" w:line="240" w:lineRule="auto"/>
              <w:ind w:left="284" w:hanging="284"/>
              <w:jc w:val="both"/>
              <w:rPr>
                <w:rFonts w:ascii="Times New Roman" w:hAnsi="Times New Roman"/>
                <w:bCs/>
                <w:sz w:val="24"/>
                <w:szCs w:val="24"/>
              </w:rPr>
            </w:pPr>
          </w:p>
        </w:tc>
        <w:tc>
          <w:tcPr>
            <w:tcW w:w="378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ИТОГО</w:t>
            </w:r>
          </w:p>
        </w:tc>
        <w:tc>
          <w:tcPr>
            <w:tcW w:w="81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135</w:t>
            </w:r>
          </w:p>
        </w:tc>
        <w:tc>
          <w:tcPr>
            <w:tcW w:w="1638" w:type="dxa"/>
          </w:tcPr>
          <w:p w:rsidR="00612DC1" w:rsidRPr="00612DC1" w:rsidP="00612DC1">
            <w:pPr>
              <w:spacing w:after="0" w:line="240" w:lineRule="auto"/>
              <w:ind w:left="284" w:hanging="284"/>
              <w:jc w:val="both"/>
              <w:rPr>
                <w:rFonts w:ascii="Times New Roman" w:hAnsi="Times New Roman"/>
                <w:bCs/>
                <w:sz w:val="24"/>
                <w:szCs w:val="24"/>
              </w:rPr>
            </w:pPr>
          </w:p>
        </w:tc>
        <w:tc>
          <w:tcPr>
            <w:tcW w:w="1694"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8</w:t>
            </w:r>
          </w:p>
        </w:tc>
        <w:tc>
          <w:tcPr>
            <w:tcW w:w="1778" w:type="dxa"/>
          </w:tcPr>
          <w:p w:rsidR="00612DC1" w:rsidRPr="00612DC1" w:rsidP="00612DC1">
            <w:pPr>
              <w:spacing w:after="0" w:line="240" w:lineRule="auto"/>
              <w:ind w:left="284" w:hanging="284"/>
              <w:jc w:val="both"/>
              <w:rPr>
                <w:rFonts w:ascii="Times New Roman" w:hAnsi="Times New Roman"/>
                <w:bCs/>
                <w:sz w:val="24"/>
                <w:szCs w:val="24"/>
              </w:rPr>
            </w:pPr>
            <w:r w:rsidRPr="00612DC1">
              <w:rPr>
                <w:rFonts w:ascii="Times New Roman" w:hAnsi="Times New Roman"/>
                <w:bCs/>
                <w:sz w:val="24"/>
                <w:szCs w:val="24"/>
              </w:rPr>
              <w:t>7</w:t>
            </w:r>
          </w:p>
        </w:tc>
      </w:tr>
    </w:tbl>
    <w:p w:rsidR="00612DC1" w:rsidRPr="00612DC1" w:rsidP="00612DC1">
      <w:pPr>
        <w:spacing w:after="0" w:line="240" w:lineRule="auto"/>
        <w:ind w:left="284" w:hanging="284"/>
        <w:jc w:val="both"/>
        <w:rPr>
          <w:rFonts w:ascii="Times New Roman" w:hAnsi="Times New Roman"/>
          <w:bCs/>
          <w:sz w:val="24"/>
          <w:szCs w:val="24"/>
        </w:rPr>
      </w:pPr>
    </w:p>
    <w:p w:rsidR="00612DC1" w:rsidRPr="00612DC1" w:rsidP="00612DC1">
      <w:pPr>
        <w:spacing w:after="0" w:line="240" w:lineRule="auto"/>
        <w:ind w:left="284" w:hanging="284"/>
        <w:jc w:val="both"/>
        <w:rPr>
          <w:rFonts w:ascii="Times New Roman" w:hAnsi="Times New Roman"/>
          <w:bCs/>
          <w:sz w:val="24"/>
          <w:szCs w:val="24"/>
        </w:rPr>
      </w:pPr>
    </w:p>
    <w:p w:rsidR="00612DC1" w:rsidRPr="00612DC1" w:rsidP="00612DC1">
      <w:pPr>
        <w:spacing w:after="0" w:line="240" w:lineRule="auto"/>
        <w:ind w:left="284" w:hanging="284"/>
        <w:jc w:val="both"/>
        <w:rPr>
          <w:rFonts w:ascii="Times New Roman" w:hAnsi="Times New Roman"/>
          <w:bCs/>
          <w:sz w:val="24"/>
          <w:szCs w:val="24"/>
        </w:rPr>
      </w:pPr>
    </w:p>
    <w:p w:rsidR="00612DC1" w:rsidRP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EF7D5F">
      <w:pPr>
        <w:spacing w:after="0" w:line="240" w:lineRule="auto"/>
        <w:jc w:val="both"/>
        <w:rPr>
          <w:rFonts w:ascii="Times New Roman" w:hAnsi="Times New Roman"/>
          <w:bCs/>
          <w:sz w:val="24"/>
          <w:szCs w:val="24"/>
        </w:rPr>
      </w:pPr>
    </w:p>
    <w:p w:rsidR="00EF7D5F" w:rsidP="00EF7D5F">
      <w:pPr>
        <w:spacing w:after="0" w:line="240" w:lineRule="auto"/>
        <w:jc w:val="both"/>
        <w:rPr>
          <w:rFonts w:ascii="Times New Roman" w:hAnsi="Times New Roman"/>
          <w:bCs/>
          <w:sz w:val="24"/>
          <w:szCs w:val="24"/>
        </w:rPr>
      </w:pPr>
    </w:p>
    <w:p w:rsidR="00612DC1" w:rsidP="00612DC1">
      <w:pPr>
        <w:spacing w:after="0" w:line="240" w:lineRule="auto"/>
        <w:ind w:left="284" w:hanging="284"/>
        <w:jc w:val="both"/>
        <w:rPr>
          <w:rFonts w:ascii="Times New Roman" w:hAnsi="Times New Roman"/>
          <w:bCs/>
          <w:sz w:val="24"/>
          <w:szCs w:val="24"/>
        </w:rPr>
      </w:pPr>
    </w:p>
    <w:p w:rsidR="00612DC1" w:rsidP="00612DC1">
      <w:pPr>
        <w:spacing w:after="0" w:line="240" w:lineRule="auto"/>
        <w:jc w:val="center"/>
        <w:rPr>
          <w:rFonts w:ascii="Times New Roman" w:hAnsi="Times New Roman"/>
          <w:b/>
          <w:bCs/>
          <w:sz w:val="32"/>
          <w:szCs w:val="28"/>
        </w:rPr>
      </w:pPr>
      <w:r>
        <w:rPr>
          <w:rFonts w:ascii="Times New Roman" w:hAnsi="Times New Roman"/>
          <w:b/>
          <w:bCs/>
          <w:sz w:val="32"/>
          <w:szCs w:val="28"/>
        </w:rPr>
        <w:t>КАЛЕНДАРНО-ТЕМАТИЧЕСКОЕ ПЛАНИРОВАНИЕ</w:t>
      </w:r>
    </w:p>
    <w:tbl>
      <w:tblPr>
        <w:tblStyle w:val="TableNormal"/>
        <w:tblpPr w:leftFromText="180" w:rightFromText="180" w:vertAnchor="page" w:horzAnchor="margin" w:tblpXSpec="center" w:tblpY="2266"/>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536"/>
        <w:gridCol w:w="938"/>
        <w:gridCol w:w="1740"/>
        <w:gridCol w:w="15"/>
        <w:gridCol w:w="1777"/>
      </w:tblGrid>
      <w:tr w:rsidTr="00612DC1">
        <w:tblPrEx>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90"/>
        </w:trPr>
        <w:tc>
          <w:tcPr>
            <w:tcW w:w="959" w:type="dxa"/>
            <w:vMerge w:val="restart"/>
            <w:tcBorders>
              <w:top w:val="single" w:sz="4" w:space="0" w:color="auto"/>
              <w:left w:val="single" w:sz="4" w:space="0" w:color="auto"/>
              <w:right w:val="single" w:sz="4" w:space="0" w:color="auto"/>
            </w:tcBorders>
          </w:tcPr>
          <w:p w:rsidR="00612DC1" w:rsidRPr="00896EBC" w:rsidP="00612DC1">
            <w:pPr>
              <w:spacing w:after="0" w:line="240" w:lineRule="auto"/>
              <w:jc w:val="center"/>
              <w:rPr>
                <w:rFonts w:ascii="Times New Roman" w:eastAsia="Times New Roman" w:hAnsi="Times New Roman"/>
                <w:b/>
                <w:bCs/>
                <w:sz w:val="24"/>
                <w:szCs w:val="24"/>
                <w:lang w:eastAsia="ru-RU"/>
              </w:rPr>
            </w:pPr>
            <w:r w:rsidRPr="00896EBC">
              <w:rPr>
                <w:rFonts w:ascii="Times New Roman" w:eastAsia="Times New Roman" w:hAnsi="Times New Roman"/>
                <w:b/>
                <w:bCs/>
                <w:sz w:val="24"/>
                <w:szCs w:val="24"/>
                <w:lang w:eastAsia="ru-RU"/>
              </w:rPr>
              <w:t>№ урока</w:t>
            </w:r>
          </w:p>
        </w:tc>
        <w:tc>
          <w:tcPr>
            <w:tcW w:w="4536" w:type="dxa"/>
            <w:vMerge w:val="restart"/>
            <w:tcBorders>
              <w:top w:val="single" w:sz="4" w:space="0" w:color="auto"/>
              <w:left w:val="single" w:sz="4" w:space="0" w:color="auto"/>
              <w:right w:val="single" w:sz="4" w:space="0" w:color="auto"/>
            </w:tcBorders>
          </w:tcPr>
          <w:p w:rsidR="00612DC1" w:rsidRPr="00896EBC" w:rsidP="00612DC1">
            <w:pPr>
              <w:spacing w:after="0" w:line="240" w:lineRule="auto"/>
              <w:jc w:val="center"/>
              <w:rPr>
                <w:rFonts w:ascii="Times New Roman" w:eastAsia="Times New Roman" w:hAnsi="Times New Roman"/>
                <w:b/>
                <w:bCs/>
                <w:sz w:val="24"/>
                <w:szCs w:val="24"/>
                <w:lang w:eastAsia="ru-RU"/>
              </w:rPr>
            </w:pPr>
            <w:r w:rsidRPr="00896EBC">
              <w:rPr>
                <w:rFonts w:ascii="Times New Roman" w:eastAsia="Times New Roman" w:hAnsi="Times New Roman"/>
                <w:b/>
                <w:bCs/>
                <w:sz w:val="24"/>
                <w:szCs w:val="24"/>
                <w:lang w:eastAsia="ru-RU"/>
              </w:rPr>
              <w:t>Раздел программы, тема урока</w:t>
            </w:r>
          </w:p>
        </w:tc>
        <w:tc>
          <w:tcPr>
            <w:tcW w:w="938" w:type="dxa"/>
            <w:vMerge w:val="restart"/>
            <w:tcBorders>
              <w:top w:val="single" w:sz="4" w:space="0" w:color="auto"/>
              <w:left w:val="single" w:sz="4" w:space="0" w:color="auto"/>
              <w:right w:val="single" w:sz="4" w:space="0" w:color="auto"/>
            </w:tcBorders>
          </w:tcPr>
          <w:p w:rsidR="00612DC1" w:rsidRPr="00896EBC" w:rsidP="00612DC1">
            <w:pPr>
              <w:spacing w:after="0" w:line="240" w:lineRule="auto"/>
              <w:jc w:val="center"/>
              <w:rPr>
                <w:rFonts w:ascii="Times New Roman" w:eastAsia="Times New Roman" w:hAnsi="Times New Roman"/>
                <w:b/>
                <w:bCs/>
                <w:sz w:val="24"/>
                <w:szCs w:val="24"/>
                <w:lang w:eastAsia="ru-RU"/>
              </w:rPr>
            </w:pPr>
            <w:r w:rsidRPr="00896EBC">
              <w:rPr>
                <w:rFonts w:ascii="Times New Roman" w:eastAsia="Times New Roman" w:hAnsi="Times New Roman"/>
                <w:b/>
                <w:bCs/>
                <w:sz w:val="24"/>
                <w:szCs w:val="24"/>
                <w:lang w:eastAsia="ru-RU"/>
              </w:rPr>
              <w:t>Кол-во</w:t>
            </w:r>
          </w:p>
          <w:p w:rsidR="00612DC1" w:rsidRPr="00896EBC" w:rsidP="00612DC1">
            <w:pPr>
              <w:spacing w:after="0" w:line="240" w:lineRule="auto"/>
              <w:jc w:val="center"/>
              <w:rPr>
                <w:rFonts w:ascii="Times New Roman" w:eastAsia="Times New Roman" w:hAnsi="Times New Roman"/>
                <w:b/>
                <w:bCs/>
                <w:sz w:val="24"/>
                <w:szCs w:val="24"/>
                <w:lang w:eastAsia="ru-RU"/>
              </w:rPr>
            </w:pPr>
            <w:r w:rsidRPr="00896EBC">
              <w:rPr>
                <w:rFonts w:ascii="Times New Roman" w:eastAsia="Times New Roman" w:hAnsi="Times New Roman"/>
                <w:b/>
                <w:bCs/>
                <w:sz w:val="24"/>
                <w:szCs w:val="24"/>
                <w:lang w:eastAsia="ru-RU"/>
              </w:rPr>
              <w:t>часов</w:t>
            </w:r>
          </w:p>
        </w:tc>
        <w:tc>
          <w:tcPr>
            <w:tcW w:w="3532" w:type="dxa"/>
            <w:gridSpan w:val="3"/>
            <w:tcBorders>
              <w:top w:val="single" w:sz="4" w:space="0" w:color="auto"/>
              <w:left w:val="single" w:sz="4" w:space="0" w:color="auto"/>
              <w:bottom w:val="single" w:sz="4" w:space="0" w:color="auto"/>
            </w:tcBorders>
          </w:tcPr>
          <w:p w:rsidR="00612DC1" w:rsidRPr="00896EBC" w:rsidP="00612DC1">
            <w:pPr>
              <w:spacing w:after="0" w:line="240" w:lineRule="auto"/>
              <w:jc w:val="center"/>
              <w:rPr>
                <w:rFonts w:ascii="Times New Roman" w:eastAsia="Times New Roman" w:hAnsi="Times New Roman"/>
                <w:b/>
                <w:bCs/>
                <w:sz w:val="24"/>
                <w:szCs w:val="24"/>
                <w:lang w:eastAsia="ru-RU"/>
              </w:rPr>
            </w:pPr>
            <w:r w:rsidRPr="00896EBC">
              <w:rPr>
                <w:rFonts w:ascii="Times New Roman" w:eastAsia="Times New Roman" w:hAnsi="Times New Roman"/>
                <w:b/>
                <w:bCs/>
                <w:sz w:val="24"/>
                <w:szCs w:val="24"/>
                <w:lang w:eastAsia="ru-RU"/>
              </w:rPr>
              <w:t>Дата</w:t>
            </w:r>
          </w:p>
          <w:p w:rsidR="00612DC1" w:rsidRPr="00896EBC" w:rsidP="00612DC1">
            <w:pPr>
              <w:spacing w:after="0" w:line="240" w:lineRule="auto"/>
              <w:rPr>
                <w:rFonts w:ascii="Times New Roman" w:eastAsia="Times New Roman" w:hAnsi="Times New Roman"/>
                <w:b/>
                <w:sz w:val="24"/>
                <w:szCs w:val="24"/>
                <w:lang w:eastAsia="ru-RU"/>
              </w:rPr>
            </w:pPr>
          </w:p>
        </w:tc>
      </w:tr>
      <w:tr w:rsidTr="00612DC1">
        <w:tblPrEx>
          <w:tblW w:w="9965" w:type="dxa"/>
          <w:tblLayout w:type="fixed"/>
          <w:tblLook w:val="01E0"/>
        </w:tblPrEx>
        <w:trPr>
          <w:trHeight w:val="435"/>
        </w:trPr>
        <w:tc>
          <w:tcPr>
            <w:tcW w:w="959" w:type="dxa"/>
            <w:vMerge/>
            <w:tcBorders>
              <w:left w:val="single" w:sz="4" w:space="0" w:color="auto"/>
              <w:bottom w:val="single" w:sz="4" w:space="0" w:color="auto"/>
              <w:right w:val="single" w:sz="4" w:space="0" w:color="auto"/>
            </w:tcBorders>
          </w:tcPr>
          <w:p w:rsidR="00612DC1" w:rsidRPr="00896EBC" w:rsidP="00612DC1">
            <w:pPr>
              <w:spacing w:after="0" w:line="240" w:lineRule="auto"/>
              <w:jc w:val="center"/>
              <w:rPr>
                <w:rFonts w:ascii="Times New Roman" w:eastAsia="Times New Roman" w:hAnsi="Times New Roman"/>
                <w:b/>
                <w:bCs/>
                <w:sz w:val="24"/>
                <w:szCs w:val="24"/>
                <w:lang w:eastAsia="ru-RU"/>
              </w:rPr>
            </w:pPr>
          </w:p>
        </w:tc>
        <w:tc>
          <w:tcPr>
            <w:tcW w:w="4536" w:type="dxa"/>
            <w:vMerge/>
            <w:tcBorders>
              <w:left w:val="single" w:sz="4" w:space="0" w:color="auto"/>
              <w:bottom w:val="single" w:sz="4" w:space="0" w:color="auto"/>
              <w:right w:val="single" w:sz="4" w:space="0" w:color="auto"/>
            </w:tcBorders>
          </w:tcPr>
          <w:p w:rsidR="00612DC1" w:rsidRPr="00896EBC" w:rsidP="00612DC1">
            <w:pPr>
              <w:spacing w:after="0" w:line="240" w:lineRule="auto"/>
              <w:jc w:val="center"/>
              <w:rPr>
                <w:rFonts w:ascii="Times New Roman" w:eastAsia="Times New Roman" w:hAnsi="Times New Roman"/>
                <w:b/>
                <w:bCs/>
                <w:sz w:val="24"/>
                <w:szCs w:val="24"/>
                <w:lang w:eastAsia="ru-RU"/>
              </w:rPr>
            </w:pPr>
          </w:p>
        </w:tc>
        <w:tc>
          <w:tcPr>
            <w:tcW w:w="938" w:type="dxa"/>
            <w:vMerge/>
            <w:tcBorders>
              <w:left w:val="single" w:sz="4" w:space="0" w:color="auto"/>
              <w:bottom w:val="single" w:sz="4" w:space="0" w:color="auto"/>
              <w:right w:val="single" w:sz="4" w:space="0" w:color="auto"/>
            </w:tcBorders>
          </w:tcPr>
          <w:p w:rsidR="00612DC1" w:rsidRPr="00896EBC" w:rsidP="00612DC1">
            <w:pPr>
              <w:spacing w:after="0" w:line="240" w:lineRule="auto"/>
              <w:jc w:val="center"/>
              <w:rPr>
                <w:rFonts w:ascii="Times New Roman" w:eastAsia="Times New Roman" w:hAnsi="Times New Roman"/>
                <w:b/>
                <w:bCs/>
                <w:sz w:val="24"/>
                <w:szCs w:val="24"/>
                <w:lang w:eastAsia="ru-RU"/>
              </w:rPr>
            </w:pPr>
          </w:p>
        </w:tc>
        <w:tc>
          <w:tcPr>
            <w:tcW w:w="1740" w:type="dxa"/>
            <w:tcBorders>
              <w:top w:val="single" w:sz="4" w:space="0" w:color="auto"/>
              <w:left w:val="single" w:sz="4" w:space="0" w:color="auto"/>
              <w:bottom w:val="single" w:sz="4" w:space="0" w:color="auto"/>
            </w:tcBorders>
          </w:tcPr>
          <w:p w:rsidR="00612DC1" w:rsidRPr="00896EBC" w:rsidP="00612DC1">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ПЛАН </w:t>
            </w:r>
          </w:p>
        </w:tc>
        <w:tc>
          <w:tcPr>
            <w:tcW w:w="1792" w:type="dxa"/>
            <w:gridSpan w:val="2"/>
            <w:tcBorders>
              <w:top w:val="single" w:sz="4" w:space="0" w:color="auto"/>
              <w:left w:val="single" w:sz="4" w:space="0" w:color="auto"/>
              <w:bottom w:val="single" w:sz="4" w:space="0" w:color="auto"/>
            </w:tcBorders>
          </w:tcPr>
          <w:p w:rsidR="00612DC1" w:rsidRPr="00896EBC" w:rsidP="00612DC1">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ФАКТ</w:t>
            </w:r>
          </w:p>
        </w:tc>
      </w:tr>
      <w:tr w:rsidTr="00612DC1">
        <w:tblPrEx>
          <w:tblW w:w="9965" w:type="dxa"/>
          <w:tblLayout w:type="fixed"/>
          <w:tblLook w:val="01E0"/>
        </w:tblPrEx>
        <w:trPr>
          <w:trHeight w:val="375"/>
        </w:trPr>
        <w:tc>
          <w:tcPr>
            <w:tcW w:w="9965" w:type="dxa"/>
            <w:gridSpan w:val="6"/>
            <w:tcBorders>
              <w:top w:val="single" w:sz="4" w:space="0" w:color="auto"/>
              <w:left w:val="single" w:sz="4" w:space="0" w:color="auto"/>
              <w:bottom w:val="single" w:sz="4" w:space="0" w:color="auto"/>
            </w:tcBorders>
          </w:tcPr>
          <w:p w:rsidR="00612DC1" w:rsidRPr="00896EBC" w:rsidP="00612DC1">
            <w:pPr>
              <w:spacing w:after="0" w:line="240" w:lineRule="auto"/>
              <w:jc w:val="center"/>
              <w:rPr>
                <w:rFonts w:ascii="Times New Roman" w:eastAsia="Times New Roman" w:hAnsi="Times New Roman"/>
                <w:b/>
                <w:bCs/>
                <w:sz w:val="24"/>
                <w:szCs w:val="24"/>
                <w:lang w:eastAsia="ru-RU"/>
              </w:rPr>
            </w:pPr>
            <w:r w:rsidRPr="00614561">
              <w:rPr>
                <w:rFonts w:ascii="Times New Roman" w:eastAsia="Times New Roman" w:hAnsi="Times New Roman"/>
                <w:b/>
                <w:bCs/>
                <w:sz w:val="24"/>
                <w:szCs w:val="24"/>
                <w:lang w:eastAsia="ru-RU"/>
              </w:rPr>
              <w:t>О языке</w:t>
            </w:r>
            <w:r>
              <w:rPr>
                <w:rFonts w:ascii="Times New Roman" w:eastAsia="Times New Roman" w:hAnsi="Times New Roman"/>
                <w:b/>
                <w:bCs/>
                <w:sz w:val="24"/>
                <w:szCs w:val="24"/>
                <w:lang w:eastAsia="ru-RU"/>
              </w:rPr>
              <w:t xml:space="preserve"> -1 ч.</w:t>
            </w: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RPr="00896EBC" w:rsidP="00612DC1">
            <w:pPr>
              <w:spacing w:after="0" w:line="240" w:lineRule="auto"/>
              <w:jc w:val="center"/>
              <w:rPr>
                <w:rFonts w:ascii="Times New Roman" w:eastAsia="Times New Roman" w:hAnsi="Times New Roman"/>
                <w:sz w:val="24"/>
                <w:szCs w:val="24"/>
                <w:lang w:eastAsia="ru-RU"/>
              </w:rPr>
            </w:pPr>
            <w:r w:rsidRPr="00896EBC">
              <w:rPr>
                <w:rFonts w:ascii="Times New Roman" w:eastAsia="Times New Roman" w:hAnsi="Times New Roman"/>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tcPr>
          <w:p w:rsidR="00612DC1" w:rsidRPr="00896EBC" w:rsidP="00612DC1">
            <w:pPr>
              <w:spacing w:after="0" w:line="240" w:lineRule="auto"/>
              <w:rPr>
                <w:rFonts w:ascii="Times New Roman" w:eastAsia="Times New Roman" w:hAnsi="Times New Roman"/>
                <w:b/>
                <w:bCs/>
                <w:sz w:val="24"/>
                <w:szCs w:val="24"/>
                <w:lang w:eastAsia="ru-RU"/>
              </w:rPr>
            </w:pPr>
            <w:r w:rsidRPr="00614561">
              <w:rPr>
                <w:rFonts w:ascii="Times New Roman" w:eastAsia="Times New Roman" w:hAnsi="Times New Roman"/>
                <w:sz w:val="24"/>
                <w:szCs w:val="24"/>
                <w:lang w:eastAsia="ru-RU"/>
              </w:rPr>
              <w:t>Изменяется ли язык с течением времени.</w:t>
            </w:r>
          </w:p>
        </w:tc>
        <w:tc>
          <w:tcPr>
            <w:tcW w:w="938" w:type="dxa"/>
            <w:tcBorders>
              <w:top w:val="single" w:sz="4" w:space="0" w:color="auto"/>
              <w:left w:val="single" w:sz="4" w:space="0" w:color="auto"/>
              <w:bottom w:val="single" w:sz="4" w:space="0" w:color="auto"/>
              <w:right w:val="single" w:sz="4" w:space="0" w:color="auto"/>
            </w:tcBorders>
          </w:tcPr>
          <w:p w:rsidR="00612DC1" w:rsidRPr="00896EBC"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RPr="00896EBC"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896EBC" w:rsidP="00612DC1">
            <w:pPr>
              <w:spacing w:after="0" w:line="240" w:lineRule="auto"/>
              <w:rPr>
                <w:rFonts w:ascii="Times New Roman" w:eastAsia="Times New Roman" w:hAnsi="Times New Roman"/>
                <w:sz w:val="24"/>
                <w:szCs w:val="24"/>
                <w:lang w:eastAsia="ru-RU"/>
              </w:rPr>
            </w:pPr>
          </w:p>
        </w:tc>
      </w:tr>
      <w:tr w:rsidTr="00612DC1">
        <w:tblPrEx>
          <w:tblW w:w="9965" w:type="dxa"/>
          <w:tblLayout w:type="fixed"/>
          <w:tblLook w:val="01E0"/>
        </w:tblPrEx>
        <w:trPr>
          <w:trHeight w:val="720"/>
        </w:trPr>
        <w:tc>
          <w:tcPr>
            <w:tcW w:w="9965" w:type="dxa"/>
            <w:gridSpan w:val="6"/>
            <w:tcBorders>
              <w:top w:val="single" w:sz="4" w:space="0" w:color="auto"/>
              <w:left w:val="single" w:sz="4" w:space="0" w:color="auto"/>
              <w:bottom w:val="single" w:sz="4" w:space="0" w:color="auto"/>
            </w:tcBorders>
          </w:tcPr>
          <w:p w:rsidR="00612DC1" w:rsidRPr="00614561" w:rsidP="00612DC1">
            <w:pPr>
              <w:spacing w:after="0" w:line="240" w:lineRule="auto"/>
              <w:jc w:val="center"/>
              <w:rPr>
                <w:rFonts w:ascii="Times New Roman" w:eastAsia="Times New Roman" w:hAnsi="Times New Roman"/>
                <w:b/>
                <w:sz w:val="24"/>
                <w:szCs w:val="24"/>
                <w:lang w:eastAsia="ru-RU"/>
              </w:rPr>
            </w:pPr>
            <w:r w:rsidRPr="00614561">
              <w:rPr>
                <w:rFonts w:ascii="Times New Roman" w:eastAsia="Times New Roman" w:hAnsi="Times New Roman"/>
                <w:b/>
                <w:sz w:val="24"/>
                <w:szCs w:val="24"/>
                <w:lang w:eastAsia="ru-RU"/>
              </w:rPr>
              <w:t>Язык и речь. Правописание. Культура речи.</w:t>
            </w:r>
          </w:p>
          <w:p w:rsidR="00612DC1" w:rsidP="00612DC1">
            <w:pPr>
              <w:spacing w:after="0" w:line="240" w:lineRule="auto"/>
              <w:jc w:val="center"/>
              <w:rPr>
                <w:rFonts w:ascii="Times New Roman" w:eastAsia="Times New Roman" w:hAnsi="Times New Roman"/>
                <w:sz w:val="24"/>
                <w:szCs w:val="24"/>
                <w:lang w:eastAsia="ru-RU"/>
              </w:rPr>
            </w:pPr>
            <w:r w:rsidRPr="00614561">
              <w:rPr>
                <w:rFonts w:ascii="Times New Roman" w:eastAsia="Times New Roman" w:hAnsi="Times New Roman"/>
                <w:b/>
                <w:sz w:val="24"/>
                <w:szCs w:val="24"/>
                <w:lang w:eastAsia="ru-RU"/>
              </w:rPr>
              <w:t>Повто</w:t>
            </w:r>
            <w:r>
              <w:rPr>
                <w:rFonts w:ascii="Times New Roman" w:eastAsia="Times New Roman" w:hAnsi="Times New Roman"/>
                <w:b/>
                <w:sz w:val="24"/>
                <w:szCs w:val="24"/>
                <w:lang w:eastAsia="ru-RU"/>
              </w:rPr>
              <w:t xml:space="preserve">рение изученного в 5-6 классах - </w:t>
            </w:r>
            <w:r w:rsidRPr="00614561">
              <w:rPr>
                <w:rFonts w:ascii="Times New Roman" w:eastAsia="Times New Roman" w:hAnsi="Times New Roman"/>
                <w:b/>
                <w:sz w:val="24"/>
                <w:szCs w:val="24"/>
                <w:lang w:eastAsia="ru-RU"/>
              </w:rPr>
              <w:t>36</w:t>
            </w:r>
            <w:r>
              <w:rPr>
                <w:rFonts w:ascii="Times New Roman" w:eastAsia="Times New Roman" w:hAnsi="Times New Roman"/>
                <w:b/>
                <w:sz w:val="24"/>
                <w:szCs w:val="24"/>
                <w:lang w:eastAsia="ru-RU"/>
              </w:rPr>
              <w:t xml:space="preserve"> ч.</w:t>
            </w: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RPr="00896EBC"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536" w:type="dxa"/>
            <w:shd w:val="clear" w:color="auto" w:fill="auto"/>
          </w:tcPr>
          <w:p w:rsidR="00612DC1" w:rsidRPr="00574F86" w:rsidP="00612DC1">
            <w:pPr>
              <w:spacing w:after="0" w:line="240" w:lineRule="auto"/>
              <w:rPr>
                <w:rFonts w:ascii="Times New Roman" w:hAnsi="Times New Roman"/>
                <w:sz w:val="24"/>
                <w:szCs w:val="24"/>
              </w:rPr>
            </w:pPr>
            <w:r w:rsidRPr="00574F86">
              <w:rPr>
                <w:rFonts w:ascii="Times New Roman" w:hAnsi="Times New Roman"/>
                <w:b/>
                <w:sz w:val="24"/>
                <w:szCs w:val="24"/>
              </w:rPr>
              <w:t>Р</w:t>
            </w:r>
            <w:r w:rsidRPr="00574F86">
              <w:rPr>
                <w:rFonts w:ascii="Times New Roman" w:hAnsi="Times New Roman"/>
                <w:b/>
                <w:sz w:val="24"/>
                <w:szCs w:val="24"/>
              </w:rPr>
              <w:t>/р.</w:t>
            </w:r>
            <w:r w:rsidRPr="00574F86">
              <w:rPr>
                <w:rFonts w:ascii="Times New Roman" w:hAnsi="Times New Roman"/>
                <w:sz w:val="24"/>
                <w:szCs w:val="24"/>
              </w:rPr>
              <w:t xml:space="preserve"> Что мы знаем о стилях речи.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6B015D"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536" w:type="dxa"/>
            <w:shd w:val="clear" w:color="auto" w:fill="auto"/>
          </w:tcPr>
          <w:p w:rsidR="00612DC1" w:rsidRPr="00574F86" w:rsidP="00612DC1">
            <w:pPr>
              <w:spacing w:after="0" w:line="240" w:lineRule="auto"/>
              <w:rPr>
                <w:rFonts w:ascii="Times New Roman" w:hAnsi="Times New Roman"/>
                <w:sz w:val="24"/>
                <w:szCs w:val="24"/>
              </w:rPr>
            </w:pPr>
            <w:r w:rsidRPr="00574F86">
              <w:rPr>
                <w:rFonts w:ascii="Times New Roman" w:hAnsi="Times New Roman"/>
                <w:b/>
                <w:sz w:val="24"/>
                <w:szCs w:val="24"/>
              </w:rPr>
              <w:t>Р</w:t>
            </w:r>
            <w:r w:rsidRPr="00574F86">
              <w:rPr>
                <w:rFonts w:ascii="Times New Roman" w:hAnsi="Times New Roman"/>
                <w:b/>
                <w:sz w:val="24"/>
                <w:szCs w:val="24"/>
              </w:rPr>
              <w:t>/р.</w:t>
            </w:r>
            <w:r w:rsidRPr="00574F86">
              <w:rPr>
                <w:rFonts w:ascii="Times New Roman" w:hAnsi="Times New Roman"/>
                <w:sz w:val="24"/>
                <w:szCs w:val="24"/>
              </w:rPr>
              <w:t xml:space="preserve"> Что мы знаем о типах речи.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6B015D"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4536" w:type="dxa"/>
            <w:shd w:val="clear" w:color="auto" w:fill="auto"/>
          </w:tcPr>
          <w:p w:rsidR="00612DC1" w:rsidRPr="00574F86" w:rsidP="00612DC1">
            <w:pPr>
              <w:spacing w:after="0" w:line="240" w:lineRule="auto"/>
              <w:rPr>
                <w:rFonts w:ascii="Times New Roman" w:hAnsi="Times New Roman"/>
                <w:sz w:val="24"/>
                <w:szCs w:val="24"/>
              </w:rPr>
            </w:pPr>
            <w:r w:rsidRPr="00574F86">
              <w:rPr>
                <w:rFonts w:ascii="Times New Roman" w:hAnsi="Times New Roman"/>
                <w:sz w:val="24"/>
                <w:szCs w:val="24"/>
              </w:rPr>
              <w:t>Фонетика и орфоэпия.</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6B015D"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536" w:type="dxa"/>
            <w:shd w:val="clear" w:color="auto" w:fill="auto"/>
          </w:tcPr>
          <w:p w:rsidR="00612DC1" w:rsidRPr="00574F86" w:rsidP="00612DC1">
            <w:pPr>
              <w:spacing w:after="0" w:line="240" w:lineRule="auto"/>
              <w:rPr>
                <w:rFonts w:ascii="Times New Roman" w:hAnsi="Times New Roman"/>
                <w:b/>
                <w:sz w:val="24"/>
                <w:szCs w:val="24"/>
              </w:rPr>
            </w:pPr>
            <w:r>
              <w:rPr>
                <w:rFonts w:ascii="Times New Roman" w:hAnsi="Times New Roman"/>
                <w:b/>
                <w:sz w:val="24"/>
                <w:szCs w:val="24"/>
              </w:rPr>
              <w:t>Входная контрольная работа.</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6B015D"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536" w:type="dxa"/>
            <w:shd w:val="clear" w:color="auto" w:fill="auto"/>
          </w:tcPr>
          <w:p w:rsidR="00612DC1" w:rsidRPr="00574F86" w:rsidP="00612DC1">
            <w:pPr>
              <w:spacing w:after="0" w:line="240" w:lineRule="auto"/>
              <w:rPr>
                <w:rFonts w:ascii="Times New Roman" w:hAnsi="Times New Roman"/>
                <w:sz w:val="24"/>
                <w:szCs w:val="24"/>
              </w:rPr>
            </w:pPr>
            <w:r>
              <w:rPr>
                <w:rFonts w:ascii="Times New Roman" w:hAnsi="Times New Roman"/>
                <w:sz w:val="24"/>
                <w:szCs w:val="24"/>
              </w:rPr>
              <w:t>Анализ входной контрольной работы</w:t>
            </w:r>
            <w:r w:rsidRPr="00574F86">
              <w:rPr>
                <w:rFonts w:ascii="Times New Roman" w:hAnsi="Times New Roman"/>
                <w:sz w:val="24"/>
                <w:szCs w:val="24"/>
              </w:rPr>
              <w:t>.</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6B015D"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536" w:type="dxa"/>
            <w:shd w:val="clear" w:color="auto" w:fill="auto"/>
          </w:tcPr>
          <w:p w:rsidR="00612DC1" w:rsidP="00612DC1">
            <w:pPr>
              <w:spacing w:after="0" w:line="240" w:lineRule="auto"/>
              <w:rPr>
                <w:rFonts w:ascii="Times New Roman" w:hAnsi="Times New Roman"/>
                <w:sz w:val="24"/>
                <w:szCs w:val="24"/>
              </w:rPr>
            </w:pPr>
            <w:r w:rsidRPr="00574F86">
              <w:rPr>
                <w:rFonts w:ascii="Times New Roman" w:hAnsi="Times New Roman"/>
                <w:sz w:val="24"/>
                <w:szCs w:val="24"/>
              </w:rPr>
              <w:t>Фонетика и орфоэпия. Понятие звукописи и фонетического значения.</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574F86"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4536" w:type="dxa"/>
            <w:shd w:val="clear" w:color="auto" w:fill="auto"/>
          </w:tcPr>
          <w:p w:rsidR="00612DC1" w:rsidP="00612DC1">
            <w:pPr>
              <w:spacing w:after="0" w:line="240" w:lineRule="auto"/>
              <w:rPr>
                <w:rFonts w:ascii="Times New Roman" w:hAnsi="Times New Roman"/>
                <w:sz w:val="24"/>
                <w:szCs w:val="24"/>
              </w:rPr>
            </w:pPr>
            <w:r w:rsidRPr="00574F86">
              <w:rPr>
                <w:rFonts w:ascii="Times New Roman" w:hAnsi="Times New Roman"/>
                <w:sz w:val="24"/>
                <w:szCs w:val="24"/>
              </w:rPr>
              <w:t>Словообразование самостоятельных изменяемых частей речи.</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574F86"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10-12.</w:t>
            </w:r>
          </w:p>
        </w:tc>
        <w:tc>
          <w:tcPr>
            <w:tcW w:w="4536" w:type="dxa"/>
            <w:shd w:val="clear" w:color="auto" w:fill="auto"/>
          </w:tcPr>
          <w:p w:rsidR="00612DC1" w:rsidRPr="00574F86" w:rsidP="00612DC1">
            <w:pPr>
              <w:spacing w:after="0" w:line="240" w:lineRule="auto"/>
              <w:rPr>
                <w:rFonts w:ascii="Times New Roman" w:hAnsi="Times New Roman"/>
                <w:sz w:val="24"/>
                <w:szCs w:val="24"/>
              </w:rPr>
            </w:pPr>
            <w:r w:rsidRPr="00574F86">
              <w:rPr>
                <w:rFonts w:ascii="Times New Roman" w:hAnsi="Times New Roman"/>
                <w:sz w:val="24"/>
                <w:szCs w:val="24"/>
              </w:rPr>
              <w:t>Словообразование самостоятельных изменяемых частей речи.</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574F86"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4536" w:type="dxa"/>
            <w:shd w:val="clear" w:color="auto" w:fill="auto"/>
          </w:tcPr>
          <w:p w:rsidR="00612DC1" w:rsidRPr="00574F86" w:rsidP="00612DC1">
            <w:pPr>
              <w:spacing w:after="0" w:line="240" w:lineRule="auto"/>
              <w:rPr>
                <w:rFonts w:ascii="Times New Roman" w:hAnsi="Times New Roman"/>
                <w:sz w:val="24"/>
                <w:szCs w:val="24"/>
              </w:rPr>
            </w:pPr>
            <w:r w:rsidRPr="00574F86">
              <w:rPr>
                <w:rFonts w:ascii="Times New Roman" w:hAnsi="Times New Roman"/>
                <w:b/>
                <w:sz w:val="24"/>
                <w:szCs w:val="24"/>
              </w:rPr>
              <w:t>Р</w:t>
            </w:r>
            <w:r w:rsidRPr="00574F86">
              <w:rPr>
                <w:rFonts w:ascii="Times New Roman" w:hAnsi="Times New Roman"/>
                <w:b/>
                <w:sz w:val="24"/>
                <w:szCs w:val="24"/>
              </w:rPr>
              <w:t>/р.</w:t>
            </w:r>
            <w:r w:rsidRPr="00574F86">
              <w:rPr>
                <w:rFonts w:ascii="Times New Roman" w:hAnsi="Times New Roman"/>
                <w:sz w:val="24"/>
                <w:szCs w:val="24"/>
              </w:rPr>
              <w:t xml:space="preserve"> Способы и средства связи предложений в тексте.</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574F86"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4536" w:type="dxa"/>
            <w:shd w:val="clear" w:color="auto" w:fill="auto"/>
          </w:tcPr>
          <w:p w:rsidR="00612DC1" w:rsidRPr="00612DC1" w:rsidP="00612DC1">
            <w:pPr>
              <w:spacing w:after="0" w:line="240" w:lineRule="auto"/>
              <w:rPr>
                <w:rFonts w:ascii="Times New Roman" w:hAnsi="Times New Roman"/>
                <w:sz w:val="24"/>
                <w:szCs w:val="24"/>
              </w:rPr>
            </w:pPr>
            <w:r w:rsidRPr="00612DC1">
              <w:rPr>
                <w:rFonts w:ascii="Times New Roman" w:hAnsi="Times New Roman"/>
                <w:sz w:val="24"/>
                <w:szCs w:val="24"/>
              </w:rPr>
              <w:t>Р</w:t>
            </w:r>
            <w:r w:rsidRPr="00612DC1">
              <w:rPr>
                <w:rFonts w:ascii="Times New Roman" w:hAnsi="Times New Roman"/>
                <w:sz w:val="24"/>
                <w:szCs w:val="24"/>
              </w:rPr>
              <w:t xml:space="preserve">/р. Подготовка к изложению по отрывку из рассказа </w:t>
            </w:r>
            <w:r w:rsidRPr="00612DC1">
              <w:rPr>
                <w:rFonts w:ascii="Times New Roman" w:hAnsi="Times New Roman"/>
                <w:sz w:val="24"/>
                <w:szCs w:val="24"/>
              </w:rPr>
              <w:t>М.Бубличенко</w:t>
            </w:r>
            <w:r w:rsidRPr="00612DC1">
              <w:rPr>
                <w:rFonts w:ascii="Times New Roman" w:hAnsi="Times New Roman"/>
                <w:sz w:val="24"/>
                <w:szCs w:val="24"/>
              </w:rPr>
              <w:t xml:space="preserve"> «Лёнька, любимец ребят»</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574F86"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4536" w:type="dxa"/>
            <w:shd w:val="clear" w:color="auto" w:fill="auto"/>
          </w:tcPr>
          <w:p w:rsidR="00612DC1" w:rsidRPr="00574F86" w:rsidP="00612DC1">
            <w:pPr>
              <w:spacing w:after="0" w:line="240" w:lineRule="auto"/>
              <w:rPr>
                <w:rFonts w:ascii="Times New Roman" w:hAnsi="Times New Roman"/>
                <w:sz w:val="24"/>
                <w:szCs w:val="24"/>
              </w:rPr>
            </w:pPr>
            <w:r w:rsidRPr="00574F86">
              <w:rPr>
                <w:rFonts w:ascii="Times New Roman" w:hAnsi="Times New Roman"/>
                <w:b/>
                <w:sz w:val="24"/>
                <w:szCs w:val="24"/>
              </w:rPr>
              <w:t>Р</w:t>
            </w:r>
            <w:r w:rsidRPr="00574F86">
              <w:rPr>
                <w:rFonts w:ascii="Times New Roman" w:hAnsi="Times New Roman"/>
                <w:b/>
                <w:sz w:val="24"/>
                <w:szCs w:val="24"/>
              </w:rPr>
              <w:t>/р</w:t>
            </w:r>
            <w:r w:rsidRPr="00612DC1">
              <w:rPr>
                <w:rFonts w:ascii="Times New Roman" w:hAnsi="Times New Roman"/>
                <w:b/>
                <w:sz w:val="24"/>
                <w:szCs w:val="24"/>
              </w:rPr>
              <w:t xml:space="preserve">. Изложение по отрывку из рассказа </w:t>
            </w:r>
            <w:r w:rsidRPr="00612DC1">
              <w:rPr>
                <w:rFonts w:ascii="Times New Roman" w:hAnsi="Times New Roman"/>
                <w:b/>
                <w:sz w:val="24"/>
                <w:szCs w:val="24"/>
              </w:rPr>
              <w:t>М.Бубличенко</w:t>
            </w:r>
            <w:r w:rsidRPr="00612DC1">
              <w:rPr>
                <w:rFonts w:ascii="Times New Roman" w:hAnsi="Times New Roman"/>
                <w:b/>
                <w:sz w:val="24"/>
                <w:szCs w:val="24"/>
              </w:rPr>
              <w:t xml:space="preserve"> «Лёнька, любимец ребят»</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574F86"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4536" w:type="dxa"/>
            <w:shd w:val="clear" w:color="auto" w:fill="auto"/>
          </w:tcPr>
          <w:p w:rsidR="00612DC1" w:rsidRPr="00574F86" w:rsidP="00612DC1">
            <w:pPr>
              <w:spacing w:after="0" w:line="240" w:lineRule="auto"/>
              <w:rPr>
                <w:rFonts w:ascii="Times New Roman" w:hAnsi="Times New Roman"/>
                <w:sz w:val="24"/>
                <w:szCs w:val="24"/>
              </w:rPr>
            </w:pPr>
            <w:r w:rsidRPr="00574F86">
              <w:rPr>
                <w:rFonts w:ascii="Times New Roman" w:hAnsi="Times New Roman"/>
                <w:sz w:val="24"/>
                <w:szCs w:val="24"/>
              </w:rPr>
              <w:t xml:space="preserve">Правописание: орфография и пунктуация.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574F86"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4536" w:type="dxa"/>
            <w:shd w:val="clear" w:color="auto" w:fill="auto"/>
          </w:tcPr>
          <w:p w:rsidR="00612DC1" w:rsidRPr="00574F86" w:rsidP="00612DC1">
            <w:pPr>
              <w:spacing w:after="0" w:line="240" w:lineRule="auto"/>
              <w:rPr>
                <w:rFonts w:ascii="Times New Roman" w:hAnsi="Times New Roman"/>
                <w:sz w:val="24"/>
                <w:szCs w:val="24"/>
              </w:rPr>
            </w:pPr>
            <w:r w:rsidRPr="00574F86">
              <w:rPr>
                <w:rFonts w:ascii="Times New Roman" w:hAnsi="Times New Roman"/>
                <w:sz w:val="24"/>
                <w:szCs w:val="24"/>
              </w:rPr>
              <w:t xml:space="preserve">Разделительные Ъ и Ь.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574F86"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4536" w:type="dxa"/>
            <w:shd w:val="clear" w:color="auto" w:fill="auto"/>
          </w:tcPr>
          <w:p w:rsidR="00612DC1" w:rsidRPr="00574F86" w:rsidP="00612DC1">
            <w:pPr>
              <w:spacing w:after="0" w:line="240" w:lineRule="auto"/>
              <w:rPr>
                <w:rFonts w:ascii="Times New Roman" w:hAnsi="Times New Roman"/>
                <w:sz w:val="24"/>
                <w:szCs w:val="24"/>
              </w:rPr>
            </w:pPr>
            <w:r w:rsidRPr="00574F86">
              <w:rPr>
                <w:rFonts w:ascii="Times New Roman" w:hAnsi="Times New Roman"/>
                <w:sz w:val="24"/>
                <w:szCs w:val="24"/>
              </w:rPr>
              <w:t xml:space="preserve">Буква Ь как показатель мягкости согласного и грамматической формы.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574F86"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4536" w:type="dxa"/>
            <w:shd w:val="clear" w:color="auto" w:fill="auto"/>
          </w:tcPr>
          <w:p w:rsidR="00612DC1" w:rsidRPr="00574F86" w:rsidP="00612DC1">
            <w:pPr>
              <w:spacing w:after="0" w:line="240" w:lineRule="auto"/>
              <w:rPr>
                <w:rFonts w:ascii="Times New Roman" w:hAnsi="Times New Roman"/>
                <w:sz w:val="24"/>
                <w:szCs w:val="24"/>
              </w:rPr>
            </w:pPr>
            <w:r w:rsidRPr="00574F86">
              <w:rPr>
                <w:rFonts w:ascii="Times New Roman" w:hAnsi="Times New Roman"/>
                <w:sz w:val="24"/>
                <w:szCs w:val="24"/>
              </w:rPr>
              <w:t>Буквы</w:t>
            </w:r>
            <w:r w:rsidRPr="00574F86">
              <w:rPr>
                <w:rFonts w:ascii="Times New Roman" w:hAnsi="Times New Roman"/>
                <w:sz w:val="24"/>
                <w:szCs w:val="24"/>
              </w:rPr>
              <w:t xml:space="preserve"> О</w:t>
            </w:r>
            <w:r w:rsidRPr="00574F86">
              <w:rPr>
                <w:rFonts w:ascii="Times New Roman" w:hAnsi="Times New Roman"/>
                <w:sz w:val="24"/>
                <w:szCs w:val="24"/>
              </w:rPr>
              <w:t xml:space="preserve"> и Ё после шипящих и Ц.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574F86"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4536" w:type="dxa"/>
            <w:shd w:val="clear" w:color="auto" w:fill="auto"/>
          </w:tcPr>
          <w:p w:rsidR="00612DC1" w:rsidRPr="00574F86" w:rsidP="00612DC1">
            <w:pPr>
              <w:spacing w:after="0" w:line="240" w:lineRule="auto"/>
              <w:rPr>
                <w:rFonts w:ascii="Times New Roman" w:hAnsi="Times New Roman"/>
                <w:sz w:val="24"/>
                <w:szCs w:val="24"/>
              </w:rPr>
            </w:pPr>
            <w:r w:rsidRPr="00574F86">
              <w:rPr>
                <w:rFonts w:ascii="Times New Roman" w:hAnsi="Times New Roman"/>
                <w:sz w:val="24"/>
                <w:szCs w:val="24"/>
              </w:rPr>
              <w:t xml:space="preserve">Правописание приставок.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574F86"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4536" w:type="dxa"/>
            <w:shd w:val="clear" w:color="auto" w:fill="auto"/>
          </w:tcPr>
          <w:p w:rsidR="00612DC1" w:rsidRPr="00574F86" w:rsidP="00612DC1">
            <w:pPr>
              <w:spacing w:after="0" w:line="240" w:lineRule="auto"/>
              <w:rPr>
                <w:rFonts w:ascii="Times New Roman" w:hAnsi="Times New Roman"/>
                <w:sz w:val="24"/>
                <w:szCs w:val="24"/>
              </w:rPr>
            </w:pPr>
            <w:r w:rsidRPr="00574F86">
              <w:rPr>
                <w:rFonts w:ascii="Times New Roman" w:hAnsi="Times New Roman"/>
                <w:sz w:val="24"/>
                <w:szCs w:val="24"/>
              </w:rPr>
              <w:t xml:space="preserve">Орфограммы в </w:t>
            </w:r>
            <w:r w:rsidRPr="00574F86">
              <w:rPr>
                <w:rFonts w:ascii="Times New Roman" w:hAnsi="Times New Roman"/>
                <w:sz w:val="24"/>
                <w:szCs w:val="24"/>
              </w:rPr>
              <w:t>корне слов</w:t>
            </w:r>
            <w:r w:rsidRPr="00574F86">
              <w:rPr>
                <w:rFonts w:ascii="Times New Roman" w:hAnsi="Times New Roman"/>
                <w:sz w:val="24"/>
                <w:szCs w:val="24"/>
              </w:rPr>
              <w:t xml:space="preserve">.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574F86"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4536" w:type="dxa"/>
            <w:shd w:val="clear" w:color="auto" w:fill="auto"/>
          </w:tcPr>
          <w:p w:rsidR="00612DC1" w:rsidRPr="00574F86" w:rsidP="00612DC1">
            <w:pPr>
              <w:spacing w:after="0" w:line="240" w:lineRule="auto"/>
              <w:rPr>
                <w:rFonts w:ascii="Times New Roman" w:hAnsi="Times New Roman"/>
                <w:sz w:val="24"/>
                <w:szCs w:val="24"/>
              </w:rPr>
            </w:pPr>
            <w:r w:rsidRPr="00574F86">
              <w:rPr>
                <w:rFonts w:ascii="Times New Roman" w:hAnsi="Times New Roman"/>
                <w:sz w:val="24"/>
                <w:szCs w:val="24"/>
              </w:rPr>
              <w:t xml:space="preserve">Правописание суффиксов.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574F86"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4536" w:type="dxa"/>
            <w:shd w:val="clear" w:color="auto" w:fill="auto"/>
          </w:tcPr>
          <w:p w:rsidR="00612DC1" w:rsidRPr="00574F86" w:rsidP="00612DC1">
            <w:pPr>
              <w:spacing w:after="0" w:line="240" w:lineRule="auto"/>
              <w:rPr>
                <w:rFonts w:ascii="Times New Roman" w:hAnsi="Times New Roman"/>
                <w:sz w:val="24"/>
                <w:szCs w:val="24"/>
              </w:rPr>
            </w:pPr>
            <w:r w:rsidRPr="00574F86">
              <w:rPr>
                <w:rFonts w:ascii="Times New Roman" w:hAnsi="Times New Roman"/>
                <w:sz w:val="24"/>
                <w:szCs w:val="24"/>
              </w:rPr>
              <w:t xml:space="preserve">Правописание окончаний.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574F86"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4536" w:type="dxa"/>
            <w:shd w:val="clear" w:color="auto" w:fill="auto"/>
          </w:tcPr>
          <w:p w:rsidR="00612DC1" w:rsidRPr="00A4075B" w:rsidP="00612DC1">
            <w:pPr>
              <w:spacing w:after="0" w:line="240" w:lineRule="auto"/>
              <w:rPr>
                <w:rFonts w:ascii="Times New Roman" w:hAnsi="Times New Roman"/>
                <w:sz w:val="24"/>
                <w:szCs w:val="24"/>
              </w:rPr>
            </w:pPr>
            <w:r w:rsidRPr="00A4075B">
              <w:rPr>
                <w:rFonts w:ascii="Times New Roman" w:hAnsi="Times New Roman"/>
                <w:sz w:val="24"/>
                <w:szCs w:val="24"/>
              </w:rPr>
              <w:t xml:space="preserve">Слитное и раздельное написание НЕ с разными частями речи.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A4075B"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4536" w:type="dxa"/>
            <w:shd w:val="clear" w:color="auto" w:fill="auto"/>
          </w:tcPr>
          <w:p w:rsidR="00612DC1" w:rsidRPr="00A4075B" w:rsidP="00612DC1">
            <w:pPr>
              <w:spacing w:after="0" w:line="240" w:lineRule="auto"/>
              <w:rPr>
                <w:rFonts w:ascii="Times New Roman" w:hAnsi="Times New Roman"/>
                <w:sz w:val="24"/>
                <w:szCs w:val="24"/>
              </w:rPr>
            </w:pPr>
            <w:r w:rsidRPr="00A4075B">
              <w:rPr>
                <w:rFonts w:ascii="Times New Roman" w:hAnsi="Times New Roman"/>
                <w:sz w:val="24"/>
                <w:szCs w:val="24"/>
              </w:rPr>
              <w:t xml:space="preserve"> НЕ и НИ в отрицательных местоимениях.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A4075B"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4536" w:type="dxa"/>
            <w:shd w:val="clear" w:color="auto" w:fill="auto"/>
          </w:tcPr>
          <w:p w:rsidR="00612DC1" w:rsidRPr="00A4075B" w:rsidP="00612DC1">
            <w:pPr>
              <w:spacing w:after="0" w:line="240" w:lineRule="auto"/>
              <w:rPr>
                <w:rFonts w:ascii="Times New Roman" w:hAnsi="Times New Roman"/>
                <w:sz w:val="24"/>
                <w:szCs w:val="24"/>
              </w:rPr>
            </w:pPr>
            <w:r w:rsidRPr="00A4075B">
              <w:rPr>
                <w:rFonts w:ascii="Times New Roman" w:hAnsi="Times New Roman"/>
                <w:sz w:val="24"/>
                <w:szCs w:val="24"/>
              </w:rPr>
              <w:t xml:space="preserve">Дефисное написание слов.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A4075B"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27-28.</w:t>
            </w:r>
          </w:p>
        </w:tc>
        <w:tc>
          <w:tcPr>
            <w:tcW w:w="4536" w:type="dxa"/>
            <w:shd w:val="clear" w:color="auto" w:fill="auto"/>
          </w:tcPr>
          <w:p w:rsidR="00612DC1" w:rsidRPr="00612DC1" w:rsidP="00612DC1">
            <w:pPr>
              <w:spacing w:after="0" w:line="240" w:lineRule="auto"/>
              <w:rPr>
                <w:rFonts w:ascii="Times New Roman" w:hAnsi="Times New Roman"/>
                <w:b/>
                <w:sz w:val="24"/>
                <w:szCs w:val="24"/>
              </w:rPr>
            </w:pPr>
            <w:r w:rsidRPr="00612DC1">
              <w:rPr>
                <w:rFonts w:ascii="Times New Roman" w:hAnsi="Times New Roman"/>
                <w:b/>
                <w:sz w:val="24"/>
                <w:szCs w:val="24"/>
              </w:rPr>
              <w:t xml:space="preserve">Контрольный диктант по теме «Повторение </w:t>
            </w:r>
            <w:r w:rsidRPr="00612DC1">
              <w:rPr>
                <w:rFonts w:ascii="Times New Roman" w:hAnsi="Times New Roman"/>
                <w:b/>
                <w:sz w:val="24"/>
                <w:szCs w:val="24"/>
              </w:rPr>
              <w:t>изученного</w:t>
            </w:r>
            <w:r w:rsidRPr="00612DC1">
              <w:rPr>
                <w:rFonts w:ascii="Times New Roman" w:hAnsi="Times New Roman"/>
                <w:b/>
                <w:sz w:val="24"/>
                <w:szCs w:val="24"/>
              </w:rPr>
              <w:t xml:space="preserve"> в 5-6 классах».</w:t>
            </w:r>
          </w:p>
          <w:p w:rsidR="00612DC1" w:rsidRPr="00612DC1" w:rsidP="00612DC1">
            <w:pPr>
              <w:spacing w:after="0" w:line="240" w:lineRule="auto"/>
              <w:rPr>
                <w:rFonts w:ascii="Times New Roman" w:hAnsi="Times New Roman"/>
                <w:b/>
                <w:sz w:val="24"/>
                <w:szCs w:val="24"/>
              </w:rPr>
            </w:pPr>
            <w:r w:rsidRPr="00612DC1">
              <w:rPr>
                <w:rFonts w:ascii="Times New Roman" w:hAnsi="Times New Roman"/>
                <w:b/>
                <w:sz w:val="24"/>
                <w:szCs w:val="24"/>
              </w:rPr>
              <w:t>Работа над ошибками.</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A4075B"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29-31.</w:t>
            </w:r>
          </w:p>
        </w:tc>
        <w:tc>
          <w:tcPr>
            <w:tcW w:w="4536" w:type="dxa"/>
            <w:shd w:val="clear" w:color="auto" w:fill="auto"/>
          </w:tcPr>
          <w:p w:rsidR="00612DC1" w:rsidRPr="00A4075B" w:rsidP="00612DC1">
            <w:pPr>
              <w:spacing w:after="0" w:line="240" w:lineRule="auto"/>
              <w:rPr>
                <w:rFonts w:ascii="Times New Roman" w:hAnsi="Times New Roman"/>
                <w:sz w:val="24"/>
                <w:szCs w:val="24"/>
              </w:rPr>
            </w:pPr>
            <w:r w:rsidRPr="00DD6E33">
              <w:rPr>
                <w:rFonts w:ascii="Times New Roman" w:hAnsi="Times New Roman"/>
                <w:sz w:val="24"/>
                <w:szCs w:val="24"/>
              </w:rPr>
              <w:t>Словарное богатство русского языка.</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A4075B"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32-33.</w:t>
            </w:r>
          </w:p>
        </w:tc>
        <w:tc>
          <w:tcPr>
            <w:tcW w:w="4536" w:type="dxa"/>
            <w:shd w:val="clear" w:color="auto" w:fill="auto"/>
          </w:tcPr>
          <w:p w:rsidR="00612DC1" w:rsidRPr="00DD6E33" w:rsidP="00612DC1">
            <w:pPr>
              <w:spacing w:after="0" w:line="240" w:lineRule="auto"/>
              <w:rPr>
                <w:rFonts w:ascii="Times New Roman" w:hAnsi="Times New Roman"/>
                <w:sz w:val="24"/>
                <w:szCs w:val="24"/>
              </w:rPr>
            </w:pPr>
            <w:r w:rsidRPr="00DD6E33">
              <w:rPr>
                <w:rFonts w:ascii="Times New Roman" w:hAnsi="Times New Roman"/>
                <w:sz w:val="24"/>
                <w:szCs w:val="24"/>
              </w:rPr>
              <w:t xml:space="preserve">Грамматика: морфология и синтаксис.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DD6E33"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4536" w:type="dxa"/>
            <w:shd w:val="clear" w:color="auto" w:fill="auto"/>
          </w:tcPr>
          <w:p w:rsidR="00612DC1" w:rsidRPr="00DD6E33" w:rsidP="00612DC1">
            <w:pPr>
              <w:spacing w:after="0" w:line="240" w:lineRule="auto"/>
              <w:rPr>
                <w:rFonts w:ascii="Times New Roman" w:hAnsi="Times New Roman"/>
                <w:sz w:val="24"/>
                <w:szCs w:val="24"/>
              </w:rPr>
            </w:pPr>
            <w:r w:rsidRPr="00DD6E33">
              <w:rPr>
                <w:rFonts w:ascii="Times New Roman" w:hAnsi="Times New Roman"/>
                <w:b/>
                <w:sz w:val="24"/>
                <w:szCs w:val="24"/>
              </w:rPr>
              <w:t>Р</w:t>
            </w:r>
            <w:r w:rsidRPr="00DD6E33">
              <w:rPr>
                <w:rFonts w:ascii="Times New Roman" w:hAnsi="Times New Roman"/>
                <w:b/>
                <w:sz w:val="24"/>
                <w:szCs w:val="24"/>
              </w:rPr>
              <w:t>/р</w:t>
            </w:r>
            <w:r w:rsidRPr="00DD6E33">
              <w:rPr>
                <w:rFonts w:ascii="Times New Roman" w:hAnsi="Times New Roman"/>
                <w:sz w:val="24"/>
                <w:szCs w:val="24"/>
              </w:rPr>
              <w:t xml:space="preserve">. Публицистический стиль речи.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DD6E33"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4536" w:type="dxa"/>
            <w:shd w:val="clear" w:color="auto" w:fill="auto"/>
          </w:tcPr>
          <w:p w:rsidR="00612DC1" w:rsidRPr="00DD6E33" w:rsidP="00612DC1">
            <w:pPr>
              <w:spacing w:after="0" w:line="240" w:lineRule="auto"/>
              <w:rPr>
                <w:rFonts w:ascii="Times New Roman" w:hAnsi="Times New Roman"/>
                <w:sz w:val="24"/>
                <w:szCs w:val="24"/>
              </w:rPr>
            </w:pPr>
            <w:r w:rsidRPr="00DD6E33">
              <w:rPr>
                <w:rFonts w:ascii="Times New Roman" w:hAnsi="Times New Roman"/>
                <w:b/>
                <w:sz w:val="24"/>
                <w:szCs w:val="24"/>
              </w:rPr>
              <w:t>Р</w:t>
            </w:r>
            <w:r w:rsidRPr="00DD6E33">
              <w:rPr>
                <w:rFonts w:ascii="Times New Roman" w:hAnsi="Times New Roman"/>
                <w:b/>
                <w:sz w:val="24"/>
                <w:szCs w:val="24"/>
              </w:rPr>
              <w:t>/р</w:t>
            </w:r>
            <w:r w:rsidRPr="00DD6E33">
              <w:rPr>
                <w:rFonts w:ascii="Times New Roman" w:hAnsi="Times New Roman"/>
                <w:sz w:val="24"/>
                <w:szCs w:val="24"/>
              </w:rPr>
              <w:t xml:space="preserve">. Языковые средства публицистического стиля речи.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DD6E33"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4536" w:type="dxa"/>
            <w:shd w:val="clear" w:color="auto" w:fill="auto"/>
          </w:tcPr>
          <w:p w:rsidR="00612DC1" w:rsidRPr="00DD6E33" w:rsidP="00612DC1">
            <w:pPr>
              <w:spacing w:after="0" w:line="240" w:lineRule="auto"/>
              <w:rPr>
                <w:rFonts w:ascii="Times New Roman" w:hAnsi="Times New Roman"/>
                <w:sz w:val="24"/>
                <w:szCs w:val="24"/>
              </w:rPr>
            </w:pPr>
            <w:r w:rsidRPr="00DD6E33">
              <w:rPr>
                <w:rFonts w:ascii="Times New Roman" w:hAnsi="Times New Roman"/>
                <w:b/>
                <w:sz w:val="24"/>
                <w:szCs w:val="24"/>
              </w:rPr>
              <w:t>Р</w:t>
            </w:r>
            <w:r w:rsidRPr="00DD6E33">
              <w:rPr>
                <w:rFonts w:ascii="Times New Roman" w:hAnsi="Times New Roman"/>
                <w:b/>
                <w:sz w:val="24"/>
                <w:szCs w:val="24"/>
              </w:rPr>
              <w:t>/р</w:t>
            </w:r>
            <w:r w:rsidRPr="00DD6E33">
              <w:rPr>
                <w:rFonts w:ascii="Times New Roman" w:hAnsi="Times New Roman"/>
                <w:sz w:val="24"/>
                <w:szCs w:val="24"/>
              </w:rPr>
              <w:t xml:space="preserve">. Заметка в газету.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DD6E33"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4536" w:type="dxa"/>
            <w:shd w:val="clear" w:color="auto" w:fill="auto"/>
          </w:tcPr>
          <w:p w:rsidR="00612DC1" w:rsidRPr="00612DC1" w:rsidP="00612DC1">
            <w:pPr>
              <w:spacing w:after="0" w:line="240" w:lineRule="auto"/>
              <w:rPr>
                <w:rFonts w:ascii="Times New Roman" w:hAnsi="Times New Roman"/>
                <w:b/>
                <w:sz w:val="24"/>
                <w:szCs w:val="24"/>
              </w:rPr>
            </w:pPr>
            <w:r w:rsidRPr="00612DC1">
              <w:rPr>
                <w:rFonts w:ascii="Times New Roman" w:hAnsi="Times New Roman"/>
                <w:b/>
                <w:sz w:val="24"/>
                <w:szCs w:val="24"/>
              </w:rPr>
              <w:t>Сочинение публицистического стиля речи.</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DD6E33"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965" w:type="dxa"/>
            <w:gridSpan w:val="6"/>
            <w:tcBorders>
              <w:top w:val="single" w:sz="4" w:space="0" w:color="auto"/>
              <w:left w:val="single" w:sz="4" w:space="0" w:color="auto"/>
              <w:bottom w:val="single" w:sz="4" w:space="0" w:color="auto"/>
            </w:tcBorders>
          </w:tcPr>
          <w:p w:rsidR="00612DC1" w:rsidRPr="00DD6E33" w:rsidP="00612DC1">
            <w:pPr>
              <w:spacing w:after="0" w:line="240" w:lineRule="auto"/>
              <w:jc w:val="center"/>
              <w:rPr>
                <w:rFonts w:ascii="Times New Roman" w:hAnsi="Times New Roman"/>
                <w:b/>
                <w:sz w:val="24"/>
                <w:szCs w:val="24"/>
              </w:rPr>
            </w:pPr>
            <w:r w:rsidRPr="00DD6E33">
              <w:rPr>
                <w:rFonts w:ascii="Times New Roman" w:hAnsi="Times New Roman"/>
                <w:b/>
                <w:sz w:val="24"/>
                <w:szCs w:val="24"/>
              </w:rPr>
              <w:t>Наре</w:t>
            </w:r>
            <w:r>
              <w:rPr>
                <w:rFonts w:ascii="Times New Roman" w:hAnsi="Times New Roman"/>
                <w:b/>
                <w:sz w:val="24"/>
                <w:szCs w:val="24"/>
              </w:rPr>
              <w:t>чие. Слова категории состояния - 38 ч.</w:t>
            </w: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4536" w:type="dxa"/>
            <w:shd w:val="clear" w:color="auto" w:fill="auto"/>
          </w:tcPr>
          <w:p w:rsidR="00612DC1" w:rsidRPr="001F20C0" w:rsidP="00612DC1">
            <w:pPr>
              <w:spacing w:after="0" w:line="240" w:lineRule="auto"/>
              <w:rPr>
                <w:rFonts w:ascii="Times New Roman" w:hAnsi="Times New Roman"/>
                <w:sz w:val="24"/>
                <w:szCs w:val="24"/>
              </w:rPr>
            </w:pPr>
            <w:r w:rsidRPr="001F20C0">
              <w:rPr>
                <w:rFonts w:ascii="Times New Roman" w:hAnsi="Times New Roman"/>
                <w:sz w:val="24"/>
                <w:szCs w:val="24"/>
              </w:rPr>
              <w:t xml:space="preserve">Какие слова являются наречиями.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1F20C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39-40.</w:t>
            </w:r>
          </w:p>
        </w:tc>
        <w:tc>
          <w:tcPr>
            <w:tcW w:w="4536" w:type="dxa"/>
            <w:shd w:val="clear" w:color="auto" w:fill="auto"/>
          </w:tcPr>
          <w:p w:rsidR="00612DC1" w:rsidRPr="001F20C0" w:rsidP="00612DC1">
            <w:pPr>
              <w:spacing w:after="0" w:line="240" w:lineRule="auto"/>
              <w:rPr>
                <w:rFonts w:ascii="Times New Roman" w:hAnsi="Times New Roman"/>
                <w:sz w:val="24"/>
                <w:szCs w:val="24"/>
              </w:rPr>
            </w:pPr>
            <w:r w:rsidRPr="001F20C0">
              <w:rPr>
                <w:rFonts w:ascii="Times New Roman" w:hAnsi="Times New Roman"/>
                <w:sz w:val="24"/>
                <w:szCs w:val="24"/>
              </w:rPr>
              <w:t xml:space="preserve">Как отличить наречие от созвучных форм других частей речи.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1F20C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4536" w:type="dxa"/>
            <w:shd w:val="clear" w:color="auto" w:fill="auto"/>
          </w:tcPr>
          <w:p w:rsidR="00612DC1" w:rsidRPr="001F20C0" w:rsidP="00612DC1">
            <w:pPr>
              <w:spacing w:after="0" w:line="240" w:lineRule="auto"/>
              <w:rPr>
                <w:rFonts w:ascii="Times New Roman" w:hAnsi="Times New Roman"/>
                <w:sz w:val="24"/>
                <w:szCs w:val="24"/>
              </w:rPr>
            </w:pPr>
            <w:r w:rsidRPr="001F20C0">
              <w:rPr>
                <w:rFonts w:ascii="Times New Roman" w:hAnsi="Times New Roman"/>
                <w:sz w:val="24"/>
                <w:szCs w:val="24"/>
              </w:rPr>
              <w:t xml:space="preserve">Разряды наречий по значению.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1F20C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4536" w:type="dxa"/>
            <w:shd w:val="clear" w:color="auto" w:fill="auto"/>
          </w:tcPr>
          <w:p w:rsidR="00612DC1" w:rsidRPr="001F20C0" w:rsidP="00612DC1">
            <w:pPr>
              <w:spacing w:after="0" w:line="240" w:lineRule="auto"/>
              <w:rPr>
                <w:rFonts w:ascii="Times New Roman" w:hAnsi="Times New Roman"/>
                <w:sz w:val="24"/>
                <w:szCs w:val="24"/>
              </w:rPr>
            </w:pPr>
            <w:r w:rsidRPr="001F20C0">
              <w:rPr>
                <w:rFonts w:ascii="Times New Roman" w:hAnsi="Times New Roman"/>
                <w:sz w:val="24"/>
                <w:szCs w:val="24"/>
              </w:rPr>
              <w:t xml:space="preserve">Слова категории состояния.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1F20C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43-44.</w:t>
            </w:r>
          </w:p>
        </w:tc>
        <w:tc>
          <w:tcPr>
            <w:tcW w:w="4536" w:type="dxa"/>
            <w:shd w:val="clear" w:color="auto" w:fill="auto"/>
          </w:tcPr>
          <w:p w:rsidR="00612DC1" w:rsidRPr="001F20C0" w:rsidP="00612DC1">
            <w:pPr>
              <w:spacing w:after="0" w:line="240" w:lineRule="auto"/>
              <w:rPr>
                <w:rFonts w:ascii="Times New Roman" w:hAnsi="Times New Roman"/>
                <w:sz w:val="24"/>
                <w:szCs w:val="24"/>
              </w:rPr>
            </w:pPr>
            <w:r w:rsidRPr="001F20C0">
              <w:rPr>
                <w:rFonts w:ascii="Times New Roman" w:hAnsi="Times New Roman"/>
                <w:sz w:val="24"/>
                <w:szCs w:val="24"/>
              </w:rPr>
              <w:t xml:space="preserve">Степени сравнения наречий.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1F20C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4536" w:type="dxa"/>
            <w:shd w:val="clear" w:color="auto" w:fill="auto"/>
          </w:tcPr>
          <w:p w:rsidR="00612DC1" w:rsidRPr="001F20C0" w:rsidP="00612DC1">
            <w:pPr>
              <w:spacing w:after="0" w:line="240" w:lineRule="auto"/>
              <w:rPr>
                <w:rFonts w:ascii="Times New Roman" w:hAnsi="Times New Roman"/>
                <w:sz w:val="24"/>
                <w:szCs w:val="24"/>
              </w:rPr>
            </w:pPr>
            <w:r w:rsidRPr="001F20C0">
              <w:rPr>
                <w:rFonts w:ascii="Times New Roman" w:hAnsi="Times New Roman"/>
                <w:sz w:val="24"/>
                <w:szCs w:val="24"/>
              </w:rPr>
              <w:t xml:space="preserve">Морфологический разбор наречий.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1F20C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4536" w:type="dxa"/>
            <w:shd w:val="clear" w:color="auto" w:fill="auto"/>
          </w:tcPr>
          <w:p w:rsidR="00612DC1" w:rsidRPr="001F20C0" w:rsidP="00612DC1">
            <w:pPr>
              <w:spacing w:after="0" w:line="240" w:lineRule="auto"/>
              <w:rPr>
                <w:rFonts w:ascii="Times New Roman" w:hAnsi="Times New Roman"/>
                <w:sz w:val="24"/>
                <w:szCs w:val="24"/>
              </w:rPr>
            </w:pPr>
            <w:r w:rsidRPr="001F20C0">
              <w:rPr>
                <w:rFonts w:ascii="Times New Roman" w:hAnsi="Times New Roman"/>
                <w:sz w:val="24"/>
                <w:szCs w:val="24"/>
              </w:rPr>
              <w:t xml:space="preserve">Словообразование наречий.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1F20C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47-48.</w:t>
            </w:r>
          </w:p>
        </w:tc>
        <w:tc>
          <w:tcPr>
            <w:tcW w:w="4536" w:type="dxa"/>
            <w:shd w:val="clear" w:color="auto" w:fill="auto"/>
          </w:tcPr>
          <w:p w:rsidR="00612DC1" w:rsidRPr="001F20C0" w:rsidP="00612DC1">
            <w:pPr>
              <w:spacing w:after="0" w:line="240" w:lineRule="auto"/>
              <w:rPr>
                <w:rFonts w:ascii="Times New Roman" w:hAnsi="Times New Roman"/>
                <w:sz w:val="24"/>
                <w:szCs w:val="24"/>
              </w:rPr>
            </w:pPr>
            <w:r w:rsidRPr="001F20C0">
              <w:rPr>
                <w:rFonts w:ascii="Times New Roman" w:hAnsi="Times New Roman"/>
                <w:sz w:val="24"/>
                <w:szCs w:val="24"/>
              </w:rPr>
              <w:t xml:space="preserve">Словообразование наречий.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1F20C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4536" w:type="dxa"/>
            <w:shd w:val="clear" w:color="auto" w:fill="auto"/>
          </w:tcPr>
          <w:p w:rsidR="00612DC1" w:rsidRPr="008C1700" w:rsidP="00612DC1">
            <w:pPr>
              <w:spacing w:after="0" w:line="240" w:lineRule="auto"/>
              <w:rPr>
                <w:rFonts w:ascii="Times New Roman" w:hAnsi="Times New Roman"/>
                <w:sz w:val="24"/>
                <w:szCs w:val="24"/>
              </w:rPr>
            </w:pPr>
            <w:r w:rsidRPr="008C1700">
              <w:rPr>
                <w:rFonts w:ascii="Times New Roman" w:hAnsi="Times New Roman"/>
                <w:b/>
                <w:sz w:val="24"/>
                <w:szCs w:val="24"/>
              </w:rPr>
              <w:t>Контрольная работа</w:t>
            </w:r>
            <w:r w:rsidRPr="008C1700">
              <w:rPr>
                <w:rFonts w:ascii="Times New Roman" w:hAnsi="Times New Roman"/>
                <w:sz w:val="24"/>
                <w:szCs w:val="24"/>
              </w:rPr>
              <w:t xml:space="preserve"> </w:t>
            </w:r>
            <w:r w:rsidRPr="00612DC1">
              <w:rPr>
                <w:rFonts w:ascii="Times New Roman" w:hAnsi="Times New Roman"/>
                <w:b/>
                <w:sz w:val="24"/>
                <w:szCs w:val="24"/>
              </w:rPr>
              <w:t>по теме «Наречие»</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8C170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4536" w:type="dxa"/>
            <w:shd w:val="clear" w:color="auto" w:fill="auto"/>
          </w:tcPr>
          <w:p w:rsidR="00612DC1" w:rsidRPr="008C1700" w:rsidP="00612DC1">
            <w:pPr>
              <w:spacing w:after="0" w:line="240" w:lineRule="auto"/>
              <w:rPr>
                <w:rFonts w:ascii="Times New Roman" w:hAnsi="Times New Roman"/>
                <w:sz w:val="24"/>
                <w:szCs w:val="24"/>
              </w:rPr>
            </w:pPr>
            <w:r w:rsidRPr="008C1700">
              <w:rPr>
                <w:rFonts w:ascii="Times New Roman" w:hAnsi="Times New Roman"/>
                <w:sz w:val="24"/>
                <w:szCs w:val="24"/>
              </w:rPr>
              <w:t>Анализ контрольной работы</w:t>
            </w:r>
            <w:r>
              <w:rPr>
                <w:rFonts w:ascii="Times New Roman" w:hAnsi="Times New Roman"/>
                <w:sz w:val="24"/>
                <w:szCs w:val="24"/>
              </w:rPr>
              <w:t>.</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8C170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51-52.</w:t>
            </w:r>
          </w:p>
        </w:tc>
        <w:tc>
          <w:tcPr>
            <w:tcW w:w="4536" w:type="dxa"/>
            <w:shd w:val="clear" w:color="auto" w:fill="auto"/>
          </w:tcPr>
          <w:p w:rsidR="00612DC1" w:rsidRPr="008C1700" w:rsidP="00612DC1">
            <w:pPr>
              <w:spacing w:after="0" w:line="240" w:lineRule="auto"/>
              <w:rPr>
                <w:rFonts w:ascii="Times New Roman" w:hAnsi="Times New Roman"/>
                <w:sz w:val="24"/>
                <w:szCs w:val="24"/>
              </w:rPr>
            </w:pPr>
            <w:r w:rsidRPr="008C1700">
              <w:rPr>
                <w:rFonts w:ascii="Times New Roman" w:hAnsi="Times New Roman"/>
                <w:sz w:val="24"/>
                <w:szCs w:val="24"/>
              </w:rPr>
              <w:t xml:space="preserve">Правописание наречий, образованных от имён существительных.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8C170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4536" w:type="dxa"/>
            <w:shd w:val="clear" w:color="auto" w:fill="auto"/>
          </w:tcPr>
          <w:p w:rsidR="00612DC1" w:rsidRPr="008C1700" w:rsidP="00612DC1">
            <w:pPr>
              <w:spacing w:after="0" w:line="240" w:lineRule="auto"/>
              <w:rPr>
                <w:rFonts w:ascii="Times New Roman" w:hAnsi="Times New Roman"/>
                <w:sz w:val="24"/>
                <w:szCs w:val="24"/>
              </w:rPr>
            </w:pPr>
            <w:r w:rsidRPr="008C1700">
              <w:rPr>
                <w:rFonts w:ascii="Times New Roman" w:hAnsi="Times New Roman"/>
                <w:sz w:val="24"/>
                <w:szCs w:val="24"/>
              </w:rPr>
              <w:t xml:space="preserve">Правописание наречий на </w:t>
            </w:r>
            <w:r w:rsidRPr="008C1700">
              <w:rPr>
                <w:rFonts w:ascii="Times New Roman" w:hAnsi="Times New Roman"/>
                <w:b/>
                <w:sz w:val="24"/>
                <w:szCs w:val="24"/>
              </w:rPr>
              <w:t>–о</w:t>
            </w:r>
            <w:r w:rsidRPr="008C1700">
              <w:rPr>
                <w:rFonts w:ascii="Times New Roman" w:hAnsi="Times New Roman"/>
                <w:sz w:val="24"/>
                <w:szCs w:val="24"/>
              </w:rPr>
              <w:t xml:space="preserve"> и </w:t>
            </w:r>
            <w:r w:rsidRPr="008C1700">
              <w:rPr>
                <w:rFonts w:ascii="Times New Roman" w:hAnsi="Times New Roman"/>
                <w:b/>
                <w:sz w:val="24"/>
                <w:szCs w:val="24"/>
              </w:rPr>
              <w:t>–е</w:t>
            </w:r>
            <w:r w:rsidRPr="008C1700">
              <w:rPr>
                <w:rFonts w:ascii="Times New Roman" w:hAnsi="Times New Roman"/>
                <w:sz w:val="24"/>
                <w:szCs w:val="24"/>
              </w:rPr>
              <w:t xml:space="preserve">. НЕ в наречиях на </w:t>
            </w:r>
            <w:r w:rsidRPr="008C1700">
              <w:rPr>
                <w:rFonts w:ascii="Times New Roman" w:hAnsi="Times New Roman"/>
                <w:b/>
                <w:sz w:val="24"/>
                <w:szCs w:val="24"/>
              </w:rPr>
              <w:t>–о</w:t>
            </w:r>
            <w:r w:rsidRPr="008C1700">
              <w:rPr>
                <w:rFonts w:ascii="Times New Roman" w:hAnsi="Times New Roman"/>
                <w:sz w:val="24"/>
                <w:szCs w:val="24"/>
              </w:rPr>
              <w:t xml:space="preserve"> и </w:t>
            </w:r>
            <w:r w:rsidRPr="008C1700">
              <w:rPr>
                <w:rFonts w:ascii="Times New Roman" w:hAnsi="Times New Roman"/>
                <w:b/>
                <w:sz w:val="24"/>
                <w:szCs w:val="24"/>
              </w:rPr>
              <w:t>–е</w:t>
            </w:r>
            <w:r w:rsidRPr="008C1700">
              <w:rPr>
                <w:rFonts w:ascii="Times New Roman" w:hAnsi="Times New Roman"/>
                <w:sz w:val="24"/>
                <w:szCs w:val="24"/>
              </w:rPr>
              <w:t xml:space="preserve">.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8C170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54-55.</w:t>
            </w:r>
          </w:p>
        </w:tc>
        <w:tc>
          <w:tcPr>
            <w:tcW w:w="4536" w:type="dxa"/>
            <w:shd w:val="clear" w:color="auto" w:fill="auto"/>
          </w:tcPr>
          <w:p w:rsidR="00612DC1" w:rsidRPr="008C1700" w:rsidP="00612DC1">
            <w:pPr>
              <w:spacing w:after="0" w:line="240" w:lineRule="auto"/>
              <w:rPr>
                <w:rFonts w:ascii="Times New Roman" w:hAnsi="Times New Roman"/>
                <w:sz w:val="24"/>
                <w:szCs w:val="24"/>
              </w:rPr>
            </w:pPr>
            <w:r w:rsidRPr="008C1700">
              <w:rPr>
                <w:rFonts w:ascii="Times New Roman" w:hAnsi="Times New Roman"/>
                <w:sz w:val="24"/>
                <w:szCs w:val="24"/>
              </w:rPr>
              <w:t xml:space="preserve">Буквы Н, НН в наречиях на </w:t>
            </w:r>
            <w:r w:rsidRPr="008C1700">
              <w:rPr>
                <w:rFonts w:ascii="Times New Roman" w:hAnsi="Times New Roman"/>
                <w:b/>
                <w:sz w:val="24"/>
                <w:szCs w:val="24"/>
              </w:rPr>
              <w:t>–о</w:t>
            </w:r>
            <w:r w:rsidRPr="008C1700">
              <w:rPr>
                <w:rFonts w:ascii="Times New Roman" w:hAnsi="Times New Roman"/>
                <w:sz w:val="24"/>
                <w:szCs w:val="24"/>
              </w:rPr>
              <w:t xml:space="preserve"> и </w:t>
            </w:r>
            <w:r w:rsidRPr="008C1700">
              <w:rPr>
                <w:rFonts w:ascii="Times New Roman" w:hAnsi="Times New Roman"/>
                <w:b/>
                <w:sz w:val="24"/>
                <w:szCs w:val="24"/>
              </w:rPr>
              <w:t xml:space="preserve">–е.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8C170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4536" w:type="dxa"/>
            <w:shd w:val="clear" w:color="auto" w:fill="auto"/>
          </w:tcPr>
          <w:p w:rsidR="00612DC1" w:rsidRPr="008C1700" w:rsidP="00612DC1">
            <w:pPr>
              <w:spacing w:after="0" w:line="240" w:lineRule="auto"/>
              <w:rPr>
                <w:rFonts w:ascii="Times New Roman" w:hAnsi="Times New Roman"/>
                <w:sz w:val="24"/>
                <w:szCs w:val="24"/>
              </w:rPr>
            </w:pPr>
            <w:r w:rsidRPr="008C1700">
              <w:rPr>
                <w:rFonts w:ascii="Times New Roman" w:hAnsi="Times New Roman"/>
                <w:sz w:val="24"/>
                <w:szCs w:val="24"/>
              </w:rPr>
              <w:t xml:space="preserve">Буквы </w:t>
            </w:r>
            <w:r w:rsidRPr="008C1700">
              <w:rPr>
                <w:rFonts w:ascii="Times New Roman" w:hAnsi="Times New Roman"/>
                <w:b/>
                <w:sz w:val="24"/>
                <w:szCs w:val="24"/>
              </w:rPr>
              <w:t>о, е</w:t>
            </w:r>
            <w:r w:rsidRPr="008C1700">
              <w:rPr>
                <w:rFonts w:ascii="Times New Roman" w:hAnsi="Times New Roman"/>
                <w:sz w:val="24"/>
                <w:szCs w:val="24"/>
              </w:rPr>
              <w:t xml:space="preserve"> в конце наречий после шипящих. </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8C170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c>
          <w:tcPr>
            <w:tcW w:w="4536" w:type="dxa"/>
            <w:shd w:val="clear" w:color="auto" w:fill="auto"/>
          </w:tcPr>
          <w:p w:rsidR="00612DC1" w:rsidRPr="008C1700" w:rsidP="00612DC1">
            <w:pPr>
              <w:spacing w:after="0" w:line="240" w:lineRule="auto"/>
              <w:rPr>
                <w:rFonts w:ascii="Times New Roman" w:hAnsi="Times New Roman"/>
                <w:sz w:val="24"/>
                <w:szCs w:val="24"/>
              </w:rPr>
            </w:pPr>
            <w:r w:rsidRPr="008C1700">
              <w:rPr>
                <w:rFonts w:ascii="Times New Roman" w:hAnsi="Times New Roman"/>
                <w:b/>
                <w:sz w:val="24"/>
                <w:szCs w:val="24"/>
              </w:rPr>
              <w:t xml:space="preserve">Контрольная </w:t>
            </w:r>
            <w:r w:rsidRPr="00612DC1">
              <w:rPr>
                <w:rFonts w:ascii="Times New Roman" w:hAnsi="Times New Roman"/>
                <w:b/>
                <w:sz w:val="24"/>
                <w:szCs w:val="24"/>
              </w:rPr>
              <w:t>работа по теме «Правописание наречий»</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8C170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4536" w:type="dxa"/>
            <w:shd w:val="clear" w:color="auto" w:fill="auto"/>
          </w:tcPr>
          <w:p w:rsidR="00612DC1" w:rsidRPr="008C1700" w:rsidP="00612DC1">
            <w:pPr>
              <w:spacing w:after="0" w:line="240" w:lineRule="auto"/>
              <w:rPr>
                <w:rFonts w:ascii="Times New Roman" w:hAnsi="Times New Roman"/>
                <w:sz w:val="24"/>
                <w:szCs w:val="24"/>
              </w:rPr>
            </w:pPr>
            <w:r w:rsidRPr="008C1700">
              <w:rPr>
                <w:rFonts w:ascii="Times New Roman" w:hAnsi="Times New Roman"/>
                <w:sz w:val="24"/>
                <w:szCs w:val="24"/>
              </w:rPr>
              <w:t>Анализ контрольного диктанта</w:t>
            </w:r>
          </w:p>
        </w:tc>
        <w:tc>
          <w:tcPr>
            <w:tcW w:w="938"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sz w:val="24"/>
                <w:szCs w:val="24"/>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8C170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sz w:val="24"/>
                <w:szCs w:val="24"/>
              </w:rPr>
              <w:t>59</w:t>
            </w:r>
            <w:r>
              <w:rPr>
                <w:rFonts w:ascii="Times New Roman" w:hAnsi="Times New Roman"/>
                <w:sz w:val="24"/>
                <w:szCs w:val="24"/>
              </w:rPr>
              <w:t>.</w:t>
            </w:r>
          </w:p>
        </w:tc>
        <w:tc>
          <w:tcPr>
            <w:tcW w:w="4536" w:type="dxa"/>
            <w:shd w:val="clear" w:color="auto" w:fill="auto"/>
          </w:tcPr>
          <w:p w:rsidR="00612DC1" w:rsidRPr="008C1700" w:rsidP="00612DC1">
            <w:pPr>
              <w:spacing w:after="0" w:line="240" w:lineRule="auto"/>
              <w:rPr>
                <w:rFonts w:ascii="Times New Roman" w:hAnsi="Times New Roman"/>
                <w:sz w:val="24"/>
                <w:szCs w:val="24"/>
              </w:rPr>
            </w:pPr>
            <w:r w:rsidRPr="008C1700">
              <w:rPr>
                <w:rFonts w:ascii="Times New Roman" w:hAnsi="Times New Roman"/>
                <w:b/>
                <w:sz w:val="24"/>
                <w:szCs w:val="24"/>
              </w:rPr>
              <w:t>Р</w:t>
            </w:r>
            <w:r w:rsidRPr="008C1700">
              <w:rPr>
                <w:rFonts w:ascii="Times New Roman" w:hAnsi="Times New Roman"/>
                <w:b/>
                <w:sz w:val="24"/>
                <w:szCs w:val="24"/>
              </w:rPr>
              <w:t>/р.</w:t>
            </w:r>
            <w:r w:rsidRPr="008C1700">
              <w:rPr>
                <w:rFonts w:ascii="Times New Roman" w:hAnsi="Times New Roman"/>
                <w:sz w:val="24"/>
                <w:szCs w:val="24"/>
              </w:rPr>
              <w:t xml:space="preserve"> Рассуждение-размышление. </w:t>
            </w:r>
          </w:p>
        </w:tc>
        <w:tc>
          <w:tcPr>
            <w:tcW w:w="938"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sz w:val="24"/>
                <w:szCs w:val="24"/>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8C170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sz w:val="24"/>
                <w:szCs w:val="24"/>
              </w:rPr>
              <w:t>60</w:t>
            </w:r>
            <w:r>
              <w:rPr>
                <w:rFonts w:ascii="Times New Roman" w:hAnsi="Times New Roman"/>
                <w:sz w:val="24"/>
                <w:szCs w:val="24"/>
              </w:rPr>
              <w:t>.</w:t>
            </w:r>
          </w:p>
        </w:tc>
        <w:tc>
          <w:tcPr>
            <w:tcW w:w="4536" w:type="dxa"/>
            <w:shd w:val="clear" w:color="auto" w:fill="auto"/>
          </w:tcPr>
          <w:p w:rsidR="00612DC1" w:rsidRPr="008C1700" w:rsidP="00612DC1">
            <w:pPr>
              <w:spacing w:after="0" w:line="240" w:lineRule="auto"/>
              <w:rPr>
                <w:rFonts w:ascii="Times New Roman" w:hAnsi="Times New Roman"/>
                <w:sz w:val="24"/>
                <w:szCs w:val="24"/>
              </w:rPr>
            </w:pPr>
            <w:r w:rsidRPr="008C1700">
              <w:rPr>
                <w:rFonts w:ascii="Times New Roman" w:hAnsi="Times New Roman"/>
                <w:b/>
                <w:sz w:val="24"/>
                <w:szCs w:val="24"/>
              </w:rPr>
              <w:t>Р</w:t>
            </w:r>
            <w:r w:rsidRPr="008C1700">
              <w:rPr>
                <w:rFonts w:ascii="Times New Roman" w:hAnsi="Times New Roman"/>
                <w:b/>
                <w:sz w:val="24"/>
                <w:szCs w:val="24"/>
              </w:rPr>
              <w:t>/р.</w:t>
            </w:r>
            <w:r w:rsidRPr="008C1700">
              <w:rPr>
                <w:rFonts w:ascii="Times New Roman" w:hAnsi="Times New Roman"/>
                <w:sz w:val="24"/>
                <w:szCs w:val="24"/>
              </w:rPr>
              <w:t xml:space="preserve"> Рассуждение-размышление. </w:t>
            </w:r>
          </w:p>
        </w:tc>
        <w:tc>
          <w:tcPr>
            <w:tcW w:w="938"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sz w:val="24"/>
                <w:szCs w:val="24"/>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8C170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sz w:val="24"/>
                <w:szCs w:val="24"/>
              </w:rPr>
              <w:t>61</w:t>
            </w:r>
            <w:r>
              <w:rPr>
                <w:rFonts w:ascii="Times New Roman" w:hAnsi="Times New Roman"/>
                <w:sz w:val="24"/>
                <w:szCs w:val="24"/>
              </w:rPr>
              <w:t>.</w:t>
            </w:r>
          </w:p>
        </w:tc>
        <w:tc>
          <w:tcPr>
            <w:tcW w:w="4536" w:type="dxa"/>
            <w:shd w:val="clear" w:color="auto" w:fill="auto"/>
          </w:tcPr>
          <w:p w:rsidR="00612DC1" w:rsidRPr="008C1700" w:rsidP="00612DC1">
            <w:pPr>
              <w:spacing w:after="0" w:line="240" w:lineRule="auto"/>
              <w:rPr>
                <w:rFonts w:ascii="Times New Roman" w:hAnsi="Times New Roman"/>
                <w:sz w:val="24"/>
                <w:szCs w:val="24"/>
              </w:rPr>
            </w:pPr>
            <w:r w:rsidRPr="008C1700">
              <w:rPr>
                <w:rFonts w:ascii="Times New Roman" w:hAnsi="Times New Roman"/>
                <w:sz w:val="24"/>
                <w:szCs w:val="24"/>
              </w:rPr>
              <w:t>Буквы о, а в конце наречий</w:t>
            </w:r>
          </w:p>
        </w:tc>
        <w:tc>
          <w:tcPr>
            <w:tcW w:w="938"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sz w:val="24"/>
                <w:szCs w:val="24"/>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8C170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sz w:val="24"/>
                <w:szCs w:val="24"/>
              </w:rPr>
              <w:t>62-63</w:t>
            </w:r>
            <w:r>
              <w:rPr>
                <w:rFonts w:ascii="Times New Roman" w:hAnsi="Times New Roman"/>
                <w:sz w:val="24"/>
                <w:szCs w:val="24"/>
              </w:rPr>
              <w:t>.</w:t>
            </w:r>
          </w:p>
        </w:tc>
        <w:tc>
          <w:tcPr>
            <w:tcW w:w="4536" w:type="dxa"/>
            <w:shd w:val="clear" w:color="auto" w:fill="auto"/>
          </w:tcPr>
          <w:p w:rsidR="00612DC1" w:rsidRPr="008C1700" w:rsidP="00612DC1">
            <w:pPr>
              <w:spacing w:after="0" w:line="240" w:lineRule="auto"/>
              <w:rPr>
                <w:rFonts w:ascii="Times New Roman" w:hAnsi="Times New Roman"/>
                <w:sz w:val="24"/>
                <w:szCs w:val="24"/>
              </w:rPr>
            </w:pPr>
            <w:r w:rsidRPr="008C1700">
              <w:rPr>
                <w:rFonts w:ascii="Times New Roman" w:hAnsi="Times New Roman"/>
                <w:sz w:val="24"/>
                <w:szCs w:val="24"/>
              </w:rPr>
              <w:t xml:space="preserve">Дефис в наречиях. </w:t>
            </w:r>
          </w:p>
        </w:tc>
        <w:tc>
          <w:tcPr>
            <w:tcW w:w="938"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sz w:val="24"/>
                <w:szCs w:val="24"/>
              </w:rPr>
              <w:t>2</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8C170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sz w:val="24"/>
                <w:szCs w:val="24"/>
              </w:rPr>
              <w:t>64</w:t>
            </w:r>
            <w:r>
              <w:rPr>
                <w:rFonts w:ascii="Times New Roman" w:hAnsi="Times New Roman"/>
                <w:sz w:val="24"/>
                <w:szCs w:val="24"/>
              </w:rPr>
              <w:t>.</w:t>
            </w:r>
          </w:p>
        </w:tc>
        <w:tc>
          <w:tcPr>
            <w:tcW w:w="4536" w:type="dxa"/>
            <w:shd w:val="clear" w:color="auto" w:fill="auto"/>
          </w:tcPr>
          <w:p w:rsidR="00612DC1" w:rsidRPr="008C1700" w:rsidP="00612DC1">
            <w:pPr>
              <w:spacing w:after="0" w:line="240" w:lineRule="auto"/>
              <w:rPr>
                <w:rFonts w:ascii="Times New Roman" w:hAnsi="Times New Roman"/>
                <w:sz w:val="24"/>
                <w:szCs w:val="24"/>
              </w:rPr>
            </w:pPr>
            <w:r w:rsidRPr="008C1700">
              <w:rPr>
                <w:rFonts w:ascii="Times New Roman" w:hAnsi="Times New Roman"/>
                <w:sz w:val="24"/>
                <w:szCs w:val="24"/>
              </w:rPr>
              <w:t>Приставки</w:t>
            </w:r>
            <w:r w:rsidRPr="008C1700">
              <w:rPr>
                <w:rFonts w:ascii="Times New Roman" w:hAnsi="Times New Roman"/>
                <w:b/>
                <w:sz w:val="24"/>
                <w:szCs w:val="24"/>
              </w:rPr>
              <w:t xml:space="preserve"> не</w:t>
            </w:r>
            <w:r w:rsidRPr="008C1700">
              <w:rPr>
                <w:rFonts w:ascii="Times New Roman" w:hAnsi="Times New Roman"/>
                <w:sz w:val="24"/>
                <w:szCs w:val="24"/>
              </w:rPr>
              <w:t xml:space="preserve"> и </w:t>
            </w:r>
            <w:r w:rsidRPr="008C1700">
              <w:rPr>
                <w:rFonts w:ascii="Times New Roman" w:hAnsi="Times New Roman"/>
                <w:b/>
                <w:sz w:val="24"/>
                <w:szCs w:val="24"/>
              </w:rPr>
              <w:t>ни</w:t>
            </w:r>
            <w:r w:rsidRPr="008C1700">
              <w:rPr>
                <w:rFonts w:ascii="Times New Roman" w:hAnsi="Times New Roman"/>
                <w:sz w:val="24"/>
                <w:szCs w:val="24"/>
              </w:rPr>
              <w:t xml:space="preserve"> в наречиях.</w:t>
            </w:r>
          </w:p>
        </w:tc>
        <w:tc>
          <w:tcPr>
            <w:tcW w:w="938"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sz w:val="24"/>
                <w:szCs w:val="24"/>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8C170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sz w:val="24"/>
                <w:szCs w:val="24"/>
              </w:rPr>
              <w:t>65</w:t>
            </w:r>
            <w:r>
              <w:rPr>
                <w:rFonts w:ascii="Times New Roman" w:hAnsi="Times New Roman"/>
                <w:sz w:val="24"/>
                <w:szCs w:val="24"/>
              </w:rPr>
              <w:t>.</w:t>
            </w:r>
          </w:p>
        </w:tc>
        <w:tc>
          <w:tcPr>
            <w:tcW w:w="4536" w:type="dxa"/>
            <w:shd w:val="clear" w:color="auto" w:fill="auto"/>
          </w:tcPr>
          <w:p w:rsidR="00612DC1" w:rsidRPr="008C1700" w:rsidP="00612DC1">
            <w:pPr>
              <w:spacing w:after="0" w:line="240" w:lineRule="auto"/>
              <w:rPr>
                <w:rFonts w:ascii="Times New Roman" w:hAnsi="Times New Roman"/>
                <w:sz w:val="24"/>
                <w:szCs w:val="24"/>
              </w:rPr>
            </w:pPr>
            <w:r w:rsidRPr="008C1700">
              <w:rPr>
                <w:rFonts w:ascii="Times New Roman" w:hAnsi="Times New Roman"/>
                <w:sz w:val="24"/>
                <w:szCs w:val="24"/>
              </w:rPr>
              <w:t xml:space="preserve">Буква Ь на конце наречий после шипящих. </w:t>
            </w:r>
          </w:p>
        </w:tc>
        <w:tc>
          <w:tcPr>
            <w:tcW w:w="938"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sz w:val="24"/>
                <w:szCs w:val="24"/>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8C170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sz w:val="24"/>
                <w:szCs w:val="24"/>
              </w:rPr>
              <w:t>66-67</w:t>
            </w:r>
            <w:r>
              <w:rPr>
                <w:rFonts w:ascii="Times New Roman" w:hAnsi="Times New Roman"/>
                <w:sz w:val="24"/>
                <w:szCs w:val="24"/>
              </w:rPr>
              <w:t>.</w:t>
            </w:r>
          </w:p>
        </w:tc>
        <w:tc>
          <w:tcPr>
            <w:tcW w:w="4536" w:type="dxa"/>
            <w:shd w:val="clear" w:color="auto" w:fill="auto"/>
          </w:tcPr>
          <w:p w:rsidR="00612DC1" w:rsidRPr="008C1700" w:rsidP="00612DC1">
            <w:pPr>
              <w:spacing w:after="0" w:line="240" w:lineRule="auto"/>
              <w:rPr>
                <w:rFonts w:ascii="Times New Roman" w:hAnsi="Times New Roman"/>
                <w:sz w:val="24"/>
                <w:szCs w:val="24"/>
              </w:rPr>
            </w:pPr>
            <w:r w:rsidRPr="008C1700">
              <w:rPr>
                <w:rFonts w:ascii="Times New Roman" w:hAnsi="Times New Roman"/>
                <w:sz w:val="24"/>
                <w:szCs w:val="24"/>
              </w:rPr>
              <w:t xml:space="preserve">Употребление наречий в речи. </w:t>
            </w:r>
          </w:p>
        </w:tc>
        <w:tc>
          <w:tcPr>
            <w:tcW w:w="938"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sz w:val="24"/>
                <w:szCs w:val="24"/>
              </w:rPr>
              <w:t>2</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8C170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sz w:val="24"/>
                <w:szCs w:val="24"/>
              </w:rPr>
              <w:t>68-69</w:t>
            </w:r>
            <w:r>
              <w:rPr>
                <w:rFonts w:ascii="Times New Roman" w:hAnsi="Times New Roman"/>
                <w:sz w:val="24"/>
                <w:szCs w:val="24"/>
              </w:rPr>
              <w:t>.</w:t>
            </w:r>
          </w:p>
        </w:tc>
        <w:tc>
          <w:tcPr>
            <w:tcW w:w="4536" w:type="dxa"/>
            <w:shd w:val="clear" w:color="auto" w:fill="auto"/>
          </w:tcPr>
          <w:p w:rsidR="00612DC1" w:rsidRPr="008C1700" w:rsidP="00612DC1">
            <w:pPr>
              <w:spacing w:after="0" w:line="240" w:lineRule="auto"/>
              <w:rPr>
                <w:rFonts w:ascii="Times New Roman" w:hAnsi="Times New Roman"/>
                <w:sz w:val="24"/>
                <w:szCs w:val="24"/>
              </w:rPr>
            </w:pPr>
            <w:r w:rsidRPr="008C1700">
              <w:rPr>
                <w:rFonts w:ascii="Times New Roman" w:hAnsi="Times New Roman"/>
                <w:sz w:val="24"/>
                <w:szCs w:val="24"/>
              </w:rPr>
              <w:t xml:space="preserve">Произношение наречий. </w:t>
            </w:r>
          </w:p>
        </w:tc>
        <w:tc>
          <w:tcPr>
            <w:tcW w:w="938"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sz w:val="24"/>
                <w:szCs w:val="24"/>
              </w:rPr>
              <w:t>2</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8C170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sz w:val="24"/>
                <w:szCs w:val="24"/>
              </w:rPr>
              <w:t>70</w:t>
            </w:r>
            <w:r>
              <w:rPr>
                <w:rFonts w:ascii="Times New Roman" w:hAnsi="Times New Roman"/>
                <w:sz w:val="24"/>
                <w:szCs w:val="24"/>
              </w:rPr>
              <w:t>.</w:t>
            </w:r>
          </w:p>
        </w:tc>
        <w:tc>
          <w:tcPr>
            <w:tcW w:w="4536" w:type="dxa"/>
            <w:shd w:val="clear" w:color="auto" w:fill="auto"/>
          </w:tcPr>
          <w:p w:rsidR="00612DC1" w:rsidRPr="008C1700" w:rsidP="00612DC1">
            <w:pPr>
              <w:spacing w:after="0" w:line="240" w:lineRule="auto"/>
              <w:rPr>
                <w:rFonts w:ascii="Times New Roman" w:hAnsi="Times New Roman"/>
                <w:sz w:val="24"/>
                <w:szCs w:val="24"/>
              </w:rPr>
            </w:pPr>
            <w:r w:rsidRPr="008C1700">
              <w:rPr>
                <w:rFonts w:ascii="Times New Roman" w:hAnsi="Times New Roman"/>
                <w:b/>
                <w:sz w:val="24"/>
                <w:szCs w:val="24"/>
              </w:rPr>
              <w:t>Р</w:t>
            </w:r>
            <w:r w:rsidRPr="008C1700">
              <w:rPr>
                <w:rFonts w:ascii="Times New Roman" w:hAnsi="Times New Roman"/>
                <w:b/>
                <w:sz w:val="24"/>
                <w:szCs w:val="24"/>
              </w:rPr>
              <w:t>/р.</w:t>
            </w:r>
            <w:r w:rsidRPr="008C1700">
              <w:rPr>
                <w:rFonts w:ascii="Times New Roman" w:hAnsi="Times New Roman"/>
                <w:sz w:val="24"/>
                <w:szCs w:val="24"/>
              </w:rPr>
              <w:t xml:space="preserve"> Описание состояния человека. </w:t>
            </w:r>
          </w:p>
        </w:tc>
        <w:tc>
          <w:tcPr>
            <w:tcW w:w="938" w:type="dxa"/>
            <w:shd w:val="clear" w:color="auto" w:fill="auto"/>
          </w:tcPr>
          <w:p w:rsidR="00612DC1" w:rsidRPr="008C1700" w:rsidP="00612DC1">
            <w:pPr>
              <w:spacing w:after="0" w:line="240" w:lineRule="auto"/>
              <w:jc w:val="center"/>
              <w:rPr>
                <w:rFonts w:ascii="Times New Roman" w:hAnsi="Times New Roman"/>
                <w:b/>
                <w:sz w:val="24"/>
                <w:szCs w:val="24"/>
              </w:rPr>
            </w:pPr>
            <w:r w:rsidRPr="008C1700">
              <w:rPr>
                <w:rFonts w:ascii="Times New Roman" w:hAnsi="Times New Roman"/>
                <w:sz w:val="24"/>
                <w:szCs w:val="24"/>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8C170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sz w:val="24"/>
                <w:szCs w:val="24"/>
              </w:rPr>
              <w:t>71</w:t>
            </w:r>
            <w:r>
              <w:rPr>
                <w:rFonts w:ascii="Times New Roman" w:hAnsi="Times New Roman"/>
                <w:sz w:val="24"/>
                <w:szCs w:val="24"/>
              </w:rPr>
              <w:t>.</w:t>
            </w:r>
          </w:p>
        </w:tc>
        <w:tc>
          <w:tcPr>
            <w:tcW w:w="4536" w:type="dxa"/>
            <w:shd w:val="clear" w:color="auto" w:fill="auto"/>
          </w:tcPr>
          <w:p w:rsidR="00612DC1" w:rsidRPr="00612DC1" w:rsidP="00612DC1">
            <w:pPr>
              <w:spacing w:after="0" w:line="240" w:lineRule="auto"/>
              <w:rPr>
                <w:rFonts w:ascii="Times New Roman" w:hAnsi="Times New Roman"/>
                <w:b/>
                <w:sz w:val="24"/>
                <w:szCs w:val="24"/>
              </w:rPr>
            </w:pPr>
            <w:r w:rsidRPr="00612DC1">
              <w:rPr>
                <w:rFonts w:ascii="Times New Roman" w:hAnsi="Times New Roman"/>
                <w:b/>
                <w:sz w:val="24"/>
                <w:szCs w:val="24"/>
              </w:rPr>
              <w:t>Р</w:t>
            </w:r>
            <w:r w:rsidRPr="00612DC1">
              <w:rPr>
                <w:rFonts w:ascii="Times New Roman" w:hAnsi="Times New Roman"/>
                <w:b/>
                <w:sz w:val="24"/>
                <w:szCs w:val="24"/>
              </w:rPr>
              <w:t>/р. Подготовка к сочинению по картине Ф.П.Решетникова «Опять двойка»</w:t>
            </w:r>
          </w:p>
        </w:tc>
        <w:tc>
          <w:tcPr>
            <w:tcW w:w="938"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sz w:val="24"/>
                <w:szCs w:val="24"/>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8C170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sz w:val="24"/>
                <w:szCs w:val="24"/>
              </w:rPr>
              <w:t>72</w:t>
            </w:r>
            <w:r>
              <w:rPr>
                <w:rFonts w:ascii="Times New Roman" w:hAnsi="Times New Roman"/>
                <w:sz w:val="24"/>
                <w:szCs w:val="24"/>
              </w:rPr>
              <w:t>.</w:t>
            </w:r>
          </w:p>
        </w:tc>
        <w:tc>
          <w:tcPr>
            <w:tcW w:w="4536" w:type="dxa"/>
            <w:shd w:val="clear" w:color="auto" w:fill="auto"/>
          </w:tcPr>
          <w:p w:rsidR="00612DC1" w:rsidRPr="008C1700" w:rsidP="00612DC1">
            <w:pPr>
              <w:spacing w:after="0" w:line="240" w:lineRule="auto"/>
              <w:rPr>
                <w:rFonts w:ascii="Times New Roman" w:hAnsi="Times New Roman"/>
                <w:sz w:val="24"/>
                <w:szCs w:val="24"/>
              </w:rPr>
            </w:pPr>
            <w:r w:rsidRPr="008C1700">
              <w:rPr>
                <w:rFonts w:ascii="Times New Roman" w:hAnsi="Times New Roman"/>
                <w:b/>
                <w:sz w:val="24"/>
                <w:szCs w:val="24"/>
              </w:rPr>
              <w:t>Р</w:t>
            </w:r>
            <w:r w:rsidRPr="00612DC1">
              <w:rPr>
                <w:rFonts w:ascii="Times New Roman" w:hAnsi="Times New Roman"/>
                <w:b/>
                <w:sz w:val="24"/>
                <w:szCs w:val="24"/>
              </w:rPr>
              <w:t>/р. Сочинение по картине Ф.П.Решетникова «Опять двойка»</w:t>
            </w:r>
          </w:p>
        </w:tc>
        <w:tc>
          <w:tcPr>
            <w:tcW w:w="938"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sz w:val="24"/>
                <w:szCs w:val="24"/>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8C170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sz w:val="24"/>
                <w:szCs w:val="24"/>
              </w:rPr>
              <w:t>73</w:t>
            </w:r>
            <w:r>
              <w:rPr>
                <w:rFonts w:ascii="Times New Roman" w:hAnsi="Times New Roman"/>
                <w:sz w:val="24"/>
                <w:szCs w:val="24"/>
              </w:rPr>
              <w:t>.</w:t>
            </w:r>
          </w:p>
        </w:tc>
        <w:tc>
          <w:tcPr>
            <w:tcW w:w="4536" w:type="dxa"/>
            <w:shd w:val="clear" w:color="auto" w:fill="auto"/>
          </w:tcPr>
          <w:p w:rsidR="00612DC1" w:rsidRPr="008C1700" w:rsidP="00612DC1">
            <w:pPr>
              <w:spacing w:after="0" w:line="240" w:lineRule="auto"/>
              <w:rPr>
                <w:rFonts w:ascii="Times New Roman" w:hAnsi="Times New Roman"/>
                <w:sz w:val="24"/>
                <w:szCs w:val="24"/>
              </w:rPr>
            </w:pPr>
            <w:r w:rsidRPr="008C1700">
              <w:rPr>
                <w:rFonts w:ascii="Times New Roman" w:hAnsi="Times New Roman"/>
                <w:sz w:val="24"/>
                <w:szCs w:val="24"/>
              </w:rPr>
              <w:t>Повторение изученного по теме «Наречие»</w:t>
            </w:r>
          </w:p>
        </w:tc>
        <w:tc>
          <w:tcPr>
            <w:tcW w:w="938"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sz w:val="24"/>
                <w:szCs w:val="24"/>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8C170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sz w:val="24"/>
                <w:szCs w:val="24"/>
              </w:rPr>
              <w:t>74</w:t>
            </w:r>
            <w:r>
              <w:rPr>
                <w:rFonts w:ascii="Times New Roman" w:hAnsi="Times New Roman"/>
                <w:sz w:val="24"/>
                <w:szCs w:val="24"/>
              </w:rPr>
              <w:t>.</w:t>
            </w:r>
          </w:p>
        </w:tc>
        <w:tc>
          <w:tcPr>
            <w:tcW w:w="4536" w:type="dxa"/>
            <w:shd w:val="clear" w:color="auto" w:fill="auto"/>
          </w:tcPr>
          <w:p w:rsidR="00612DC1" w:rsidRPr="00612DC1" w:rsidP="00612DC1">
            <w:pPr>
              <w:spacing w:after="0" w:line="240" w:lineRule="auto"/>
              <w:rPr>
                <w:rFonts w:ascii="Times New Roman" w:hAnsi="Times New Roman"/>
                <w:b/>
                <w:sz w:val="24"/>
                <w:szCs w:val="24"/>
              </w:rPr>
            </w:pPr>
            <w:r w:rsidRPr="00612DC1">
              <w:rPr>
                <w:rFonts w:ascii="Times New Roman" w:hAnsi="Times New Roman"/>
                <w:b/>
                <w:sz w:val="24"/>
                <w:szCs w:val="24"/>
              </w:rPr>
              <w:t>Контрольный диктант по теме «Наречие»</w:t>
            </w:r>
          </w:p>
        </w:tc>
        <w:tc>
          <w:tcPr>
            <w:tcW w:w="938"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b/>
                <w:sz w:val="24"/>
                <w:szCs w:val="24"/>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8C170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315"/>
        </w:trPr>
        <w:tc>
          <w:tcPr>
            <w:tcW w:w="959"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sz w:val="24"/>
                <w:szCs w:val="24"/>
              </w:rPr>
              <w:t>75</w:t>
            </w:r>
            <w:r>
              <w:rPr>
                <w:rFonts w:ascii="Times New Roman" w:hAnsi="Times New Roman"/>
                <w:sz w:val="24"/>
                <w:szCs w:val="24"/>
              </w:rPr>
              <w:t>.</w:t>
            </w:r>
          </w:p>
        </w:tc>
        <w:tc>
          <w:tcPr>
            <w:tcW w:w="4536" w:type="dxa"/>
            <w:shd w:val="clear" w:color="auto" w:fill="auto"/>
          </w:tcPr>
          <w:p w:rsidR="00612DC1" w:rsidRPr="008C1700" w:rsidP="00612DC1">
            <w:pPr>
              <w:spacing w:after="0" w:line="240" w:lineRule="auto"/>
              <w:rPr>
                <w:rFonts w:ascii="Times New Roman" w:hAnsi="Times New Roman"/>
                <w:sz w:val="24"/>
                <w:szCs w:val="24"/>
              </w:rPr>
            </w:pPr>
            <w:r w:rsidRPr="008C1700">
              <w:rPr>
                <w:rFonts w:ascii="Times New Roman" w:hAnsi="Times New Roman"/>
                <w:sz w:val="24"/>
                <w:szCs w:val="24"/>
              </w:rPr>
              <w:t>Работа над ошибками</w:t>
            </w:r>
          </w:p>
        </w:tc>
        <w:tc>
          <w:tcPr>
            <w:tcW w:w="938" w:type="dxa"/>
            <w:shd w:val="clear" w:color="auto" w:fill="auto"/>
          </w:tcPr>
          <w:p w:rsidR="00612DC1" w:rsidRPr="008C1700" w:rsidP="00612DC1">
            <w:pPr>
              <w:spacing w:after="0" w:line="240" w:lineRule="auto"/>
              <w:jc w:val="center"/>
              <w:rPr>
                <w:rFonts w:ascii="Times New Roman" w:hAnsi="Times New Roman"/>
                <w:sz w:val="24"/>
                <w:szCs w:val="24"/>
              </w:rPr>
            </w:pPr>
            <w:r w:rsidRPr="008C1700">
              <w:rPr>
                <w:rFonts w:ascii="Times New Roman" w:hAnsi="Times New Roman"/>
                <w:sz w:val="24"/>
                <w:szCs w:val="24"/>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8C170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965" w:type="dxa"/>
            <w:gridSpan w:val="6"/>
            <w:tcBorders>
              <w:top w:val="single" w:sz="4" w:space="0" w:color="auto"/>
              <w:left w:val="single" w:sz="4" w:space="0" w:color="auto"/>
              <w:bottom w:val="single" w:sz="4" w:space="0" w:color="auto"/>
            </w:tcBorders>
          </w:tcPr>
          <w:p w:rsidR="00612DC1" w:rsidRPr="004A5C07" w:rsidP="00612DC1">
            <w:pPr>
              <w:spacing w:after="0" w:line="240" w:lineRule="auto"/>
              <w:jc w:val="center"/>
              <w:rPr>
                <w:rFonts w:ascii="Times New Roman" w:hAnsi="Times New Roman"/>
                <w:b/>
                <w:sz w:val="24"/>
                <w:szCs w:val="24"/>
              </w:rPr>
            </w:pPr>
            <w:r w:rsidRPr="004A5C07">
              <w:rPr>
                <w:rFonts w:ascii="Times New Roman" w:hAnsi="Times New Roman"/>
                <w:b/>
                <w:sz w:val="24"/>
                <w:szCs w:val="24"/>
              </w:rPr>
              <w:t>Служебные части речи - 49 ч. Предлог.</w:t>
            </w:r>
          </w:p>
        </w:tc>
      </w:tr>
      <w:tr w:rsidTr="00612DC1">
        <w:tblPrEx>
          <w:tblW w:w="9965" w:type="dxa"/>
          <w:tblLayout w:type="fixed"/>
          <w:tblLook w:val="01E0"/>
        </w:tblPrEx>
        <w:trPr>
          <w:trHeight w:val="720"/>
        </w:trPr>
        <w:tc>
          <w:tcPr>
            <w:tcW w:w="959" w:type="dxa"/>
            <w:shd w:val="clear" w:color="auto" w:fill="auto"/>
          </w:tcPr>
          <w:p w:rsidR="00612DC1" w:rsidRPr="004A5C07" w:rsidP="00612DC1">
            <w:pPr>
              <w:spacing w:after="0" w:line="240" w:lineRule="auto"/>
              <w:jc w:val="center"/>
              <w:rPr>
                <w:rFonts w:ascii="Times New Roman" w:hAnsi="Times New Roman"/>
                <w:sz w:val="24"/>
                <w:szCs w:val="24"/>
              </w:rPr>
            </w:pPr>
            <w:r w:rsidRPr="004A5C07">
              <w:rPr>
                <w:rFonts w:ascii="Times New Roman" w:hAnsi="Times New Roman"/>
                <w:sz w:val="24"/>
                <w:szCs w:val="24"/>
              </w:rPr>
              <w:t>76</w:t>
            </w:r>
            <w:r>
              <w:rPr>
                <w:rFonts w:ascii="Times New Roman" w:hAnsi="Times New Roman"/>
                <w:sz w:val="24"/>
                <w:szCs w:val="24"/>
              </w:rPr>
              <w:t>.</w:t>
            </w:r>
          </w:p>
        </w:tc>
        <w:tc>
          <w:tcPr>
            <w:tcW w:w="4536" w:type="dxa"/>
            <w:shd w:val="clear" w:color="auto" w:fill="auto"/>
          </w:tcPr>
          <w:p w:rsidR="00612DC1" w:rsidRPr="004A5C07" w:rsidP="00612DC1">
            <w:pPr>
              <w:spacing w:after="0" w:line="240" w:lineRule="auto"/>
              <w:rPr>
                <w:rFonts w:ascii="Times New Roman" w:hAnsi="Times New Roman"/>
                <w:sz w:val="24"/>
                <w:szCs w:val="24"/>
              </w:rPr>
            </w:pPr>
            <w:r w:rsidRPr="004A5C07">
              <w:rPr>
                <w:rFonts w:ascii="Times New Roman" w:hAnsi="Times New Roman"/>
                <w:sz w:val="24"/>
                <w:szCs w:val="24"/>
              </w:rPr>
              <w:t xml:space="preserve">Предлог как часть речи. Разряды предлогов. </w:t>
            </w:r>
          </w:p>
        </w:tc>
        <w:tc>
          <w:tcPr>
            <w:tcW w:w="938" w:type="dxa"/>
            <w:shd w:val="clear" w:color="auto" w:fill="auto"/>
          </w:tcPr>
          <w:p w:rsidR="00612DC1" w:rsidRPr="004A5C07" w:rsidP="00612DC1">
            <w:pPr>
              <w:spacing w:after="0" w:line="240" w:lineRule="auto"/>
              <w:jc w:val="center"/>
              <w:rPr>
                <w:rFonts w:ascii="Times New Roman" w:hAnsi="Times New Roman"/>
                <w:sz w:val="24"/>
                <w:szCs w:val="24"/>
              </w:rPr>
            </w:pPr>
            <w:r w:rsidRPr="004A5C07">
              <w:rPr>
                <w:rFonts w:ascii="Times New Roman" w:hAnsi="Times New Roman"/>
                <w:sz w:val="24"/>
                <w:szCs w:val="24"/>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4A5C07"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4A5C07" w:rsidP="00612DC1">
            <w:pPr>
              <w:spacing w:after="0" w:line="240" w:lineRule="auto"/>
              <w:jc w:val="center"/>
              <w:rPr>
                <w:rFonts w:ascii="Times New Roman" w:hAnsi="Times New Roman"/>
                <w:sz w:val="24"/>
                <w:szCs w:val="24"/>
              </w:rPr>
            </w:pPr>
            <w:r w:rsidRPr="004A5C07">
              <w:rPr>
                <w:rFonts w:ascii="Times New Roman" w:hAnsi="Times New Roman"/>
                <w:sz w:val="24"/>
                <w:szCs w:val="24"/>
              </w:rPr>
              <w:t>77</w:t>
            </w:r>
            <w:r>
              <w:rPr>
                <w:rFonts w:ascii="Times New Roman" w:hAnsi="Times New Roman"/>
                <w:sz w:val="24"/>
                <w:szCs w:val="24"/>
              </w:rPr>
              <w:t>.</w:t>
            </w:r>
          </w:p>
        </w:tc>
        <w:tc>
          <w:tcPr>
            <w:tcW w:w="4536" w:type="dxa"/>
            <w:shd w:val="clear" w:color="auto" w:fill="auto"/>
          </w:tcPr>
          <w:p w:rsidR="00612DC1" w:rsidRPr="004A5C07" w:rsidP="00612DC1">
            <w:pPr>
              <w:spacing w:after="0" w:line="240" w:lineRule="auto"/>
              <w:rPr>
                <w:rFonts w:ascii="Times New Roman" w:hAnsi="Times New Roman"/>
                <w:sz w:val="24"/>
                <w:szCs w:val="24"/>
              </w:rPr>
            </w:pPr>
            <w:r w:rsidRPr="004A5C07">
              <w:rPr>
                <w:rFonts w:ascii="Times New Roman" w:hAnsi="Times New Roman"/>
                <w:sz w:val="24"/>
                <w:szCs w:val="24"/>
              </w:rPr>
              <w:t xml:space="preserve">Морфологический разбор предлога. </w:t>
            </w:r>
          </w:p>
        </w:tc>
        <w:tc>
          <w:tcPr>
            <w:tcW w:w="938" w:type="dxa"/>
            <w:shd w:val="clear" w:color="auto" w:fill="auto"/>
          </w:tcPr>
          <w:p w:rsidR="00612DC1" w:rsidRPr="004A5C07" w:rsidP="00612DC1">
            <w:pPr>
              <w:spacing w:after="0" w:line="240" w:lineRule="auto"/>
              <w:jc w:val="center"/>
              <w:rPr>
                <w:rFonts w:ascii="Times New Roman" w:hAnsi="Times New Roman"/>
                <w:sz w:val="24"/>
                <w:szCs w:val="24"/>
              </w:rPr>
            </w:pPr>
            <w:r w:rsidRPr="004A5C07">
              <w:rPr>
                <w:rFonts w:ascii="Times New Roman" w:hAnsi="Times New Roman"/>
                <w:sz w:val="24"/>
                <w:szCs w:val="24"/>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4A5C07"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4A5C07" w:rsidP="00612DC1">
            <w:pPr>
              <w:spacing w:after="0" w:line="240" w:lineRule="auto"/>
              <w:jc w:val="center"/>
              <w:rPr>
                <w:rFonts w:ascii="Times New Roman" w:hAnsi="Times New Roman"/>
                <w:sz w:val="24"/>
                <w:szCs w:val="24"/>
              </w:rPr>
            </w:pPr>
            <w:r w:rsidRPr="004A5C07">
              <w:rPr>
                <w:rFonts w:ascii="Times New Roman" w:hAnsi="Times New Roman"/>
                <w:sz w:val="24"/>
                <w:szCs w:val="24"/>
              </w:rPr>
              <w:t>78</w:t>
            </w:r>
            <w:r>
              <w:rPr>
                <w:rFonts w:ascii="Times New Roman" w:hAnsi="Times New Roman"/>
                <w:sz w:val="24"/>
                <w:szCs w:val="24"/>
              </w:rPr>
              <w:t>.</w:t>
            </w:r>
          </w:p>
        </w:tc>
        <w:tc>
          <w:tcPr>
            <w:tcW w:w="4536" w:type="dxa"/>
            <w:shd w:val="clear" w:color="auto" w:fill="auto"/>
          </w:tcPr>
          <w:p w:rsidR="00612DC1" w:rsidRPr="004A5C07" w:rsidP="00612DC1">
            <w:pPr>
              <w:spacing w:after="0" w:line="240" w:lineRule="auto"/>
              <w:rPr>
                <w:rFonts w:ascii="Times New Roman" w:hAnsi="Times New Roman"/>
                <w:sz w:val="24"/>
                <w:szCs w:val="24"/>
              </w:rPr>
            </w:pPr>
            <w:r w:rsidRPr="004A5C07">
              <w:rPr>
                <w:rFonts w:ascii="Times New Roman" w:hAnsi="Times New Roman"/>
                <w:b/>
                <w:sz w:val="24"/>
                <w:szCs w:val="24"/>
              </w:rPr>
              <w:t>Р</w:t>
            </w:r>
            <w:r w:rsidRPr="004A5C07">
              <w:rPr>
                <w:rFonts w:ascii="Times New Roman" w:hAnsi="Times New Roman"/>
                <w:b/>
                <w:sz w:val="24"/>
                <w:szCs w:val="24"/>
              </w:rPr>
              <w:t>/р.</w:t>
            </w:r>
            <w:r w:rsidRPr="004A5C07">
              <w:rPr>
                <w:rFonts w:ascii="Times New Roman" w:hAnsi="Times New Roman"/>
                <w:sz w:val="24"/>
                <w:szCs w:val="24"/>
              </w:rPr>
              <w:t xml:space="preserve"> Подготовка к написанию изложения «Поговорим о бабушках»</w:t>
            </w:r>
          </w:p>
        </w:tc>
        <w:tc>
          <w:tcPr>
            <w:tcW w:w="938" w:type="dxa"/>
            <w:shd w:val="clear" w:color="auto" w:fill="auto"/>
          </w:tcPr>
          <w:p w:rsidR="00612DC1" w:rsidRPr="004A5C07" w:rsidP="00612DC1">
            <w:pPr>
              <w:spacing w:after="0" w:line="240" w:lineRule="auto"/>
              <w:jc w:val="center"/>
              <w:rPr>
                <w:rFonts w:ascii="Times New Roman" w:hAnsi="Times New Roman"/>
                <w:sz w:val="24"/>
                <w:szCs w:val="24"/>
              </w:rPr>
            </w:pPr>
            <w:r w:rsidRPr="004A5C07">
              <w:rPr>
                <w:rFonts w:ascii="Times New Roman" w:hAnsi="Times New Roman"/>
                <w:sz w:val="24"/>
                <w:szCs w:val="24"/>
              </w:rPr>
              <w:t>1</w:t>
            </w:r>
          </w:p>
          <w:p w:rsidR="00612DC1" w:rsidRPr="004A5C07" w:rsidP="00612DC1">
            <w:pPr>
              <w:spacing w:after="0" w:line="240" w:lineRule="auto"/>
              <w:jc w:val="center"/>
              <w:rPr>
                <w:rFonts w:ascii="Times New Roman" w:hAnsi="Times New Roman"/>
                <w:sz w:val="24"/>
                <w:szCs w:val="24"/>
              </w:rPr>
            </w:pP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4A5C07"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4A5C07" w:rsidP="00612DC1">
            <w:pPr>
              <w:spacing w:after="0" w:line="240" w:lineRule="auto"/>
              <w:jc w:val="center"/>
              <w:rPr>
                <w:rFonts w:ascii="Times New Roman" w:hAnsi="Times New Roman"/>
                <w:sz w:val="24"/>
                <w:szCs w:val="24"/>
              </w:rPr>
            </w:pPr>
            <w:r w:rsidRPr="004A5C07">
              <w:rPr>
                <w:rFonts w:ascii="Times New Roman" w:hAnsi="Times New Roman"/>
                <w:sz w:val="24"/>
                <w:szCs w:val="24"/>
              </w:rPr>
              <w:t>79</w:t>
            </w:r>
            <w:r>
              <w:rPr>
                <w:rFonts w:ascii="Times New Roman" w:hAnsi="Times New Roman"/>
                <w:sz w:val="24"/>
                <w:szCs w:val="24"/>
              </w:rPr>
              <w:t>.</w:t>
            </w:r>
          </w:p>
        </w:tc>
        <w:tc>
          <w:tcPr>
            <w:tcW w:w="4536" w:type="dxa"/>
            <w:shd w:val="clear" w:color="auto" w:fill="auto"/>
          </w:tcPr>
          <w:p w:rsidR="00612DC1" w:rsidRPr="004A5C07" w:rsidP="00612DC1">
            <w:pPr>
              <w:spacing w:after="0" w:line="240" w:lineRule="auto"/>
              <w:rPr>
                <w:rFonts w:ascii="Times New Roman" w:hAnsi="Times New Roman"/>
                <w:sz w:val="24"/>
                <w:szCs w:val="24"/>
              </w:rPr>
            </w:pPr>
            <w:r w:rsidRPr="004A5C07">
              <w:rPr>
                <w:rFonts w:ascii="Times New Roman" w:hAnsi="Times New Roman"/>
                <w:b/>
                <w:sz w:val="24"/>
                <w:szCs w:val="24"/>
              </w:rPr>
              <w:t>Р</w:t>
            </w:r>
            <w:r w:rsidRPr="004A5C07">
              <w:rPr>
                <w:rFonts w:ascii="Times New Roman" w:hAnsi="Times New Roman"/>
                <w:b/>
                <w:sz w:val="24"/>
                <w:szCs w:val="24"/>
              </w:rPr>
              <w:t>/р.</w:t>
            </w:r>
            <w:r w:rsidRPr="004A5C07">
              <w:rPr>
                <w:rFonts w:ascii="Times New Roman" w:hAnsi="Times New Roman"/>
                <w:sz w:val="24"/>
                <w:szCs w:val="24"/>
              </w:rPr>
              <w:t xml:space="preserve"> </w:t>
            </w:r>
            <w:r w:rsidRPr="00612DC1">
              <w:rPr>
                <w:rFonts w:ascii="Times New Roman" w:hAnsi="Times New Roman"/>
                <w:b/>
                <w:sz w:val="24"/>
                <w:szCs w:val="24"/>
              </w:rPr>
              <w:t>Написание изложения «Поговорим о бабушках»</w:t>
            </w:r>
          </w:p>
        </w:tc>
        <w:tc>
          <w:tcPr>
            <w:tcW w:w="938" w:type="dxa"/>
            <w:shd w:val="clear" w:color="auto" w:fill="auto"/>
          </w:tcPr>
          <w:p w:rsidR="00612DC1" w:rsidRPr="004A5C07" w:rsidP="00612DC1">
            <w:pPr>
              <w:spacing w:after="0" w:line="240" w:lineRule="auto"/>
              <w:jc w:val="center"/>
              <w:rPr>
                <w:rFonts w:ascii="Times New Roman" w:hAnsi="Times New Roman"/>
                <w:sz w:val="24"/>
                <w:szCs w:val="24"/>
              </w:rPr>
            </w:pPr>
            <w:r w:rsidRPr="004A5C07">
              <w:rPr>
                <w:rFonts w:ascii="Times New Roman" w:hAnsi="Times New Roman"/>
                <w:sz w:val="24"/>
                <w:szCs w:val="24"/>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4A5C07"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4A5C07" w:rsidP="00612DC1">
            <w:pPr>
              <w:spacing w:after="0" w:line="240" w:lineRule="auto"/>
              <w:jc w:val="center"/>
              <w:rPr>
                <w:rFonts w:ascii="Times New Roman" w:hAnsi="Times New Roman"/>
                <w:sz w:val="24"/>
                <w:szCs w:val="24"/>
              </w:rPr>
            </w:pPr>
            <w:r w:rsidRPr="004A5C07">
              <w:rPr>
                <w:rFonts w:ascii="Times New Roman" w:hAnsi="Times New Roman"/>
                <w:sz w:val="24"/>
                <w:szCs w:val="24"/>
              </w:rPr>
              <w:t>80-81</w:t>
            </w:r>
            <w:r>
              <w:rPr>
                <w:rFonts w:ascii="Times New Roman" w:hAnsi="Times New Roman"/>
                <w:sz w:val="24"/>
                <w:szCs w:val="24"/>
              </w:rPr>
              <w:t>.</w:t>
            </w:r>
          </w:p>
        </w:tc>
        <w:tc>
          <w:tcPr>
            <w:tcW w:w="4536" w:type="dxa"/>
            <w:shd w:val="clear" w:color="auto" w:fill="auto"/>
          </w:tcPr>
          <w:p w:rsidR="00612DC1" w:rsidRPr="004A5C07" w:rsidP="00612DC1">
            <w:pPr>
              <w:spacing w:after="0" w:line="240" w:lineRule="auto"/>
              <w:rPr>
                <w:rFonts w:ascii="Times New Roman" w:hAnsi="Times New Roman"/>
                <w:sz w:val="24"/>
                <w:szCs w:val="24"/>
              </w:rPr>
            </w:pPr>
            <w:r w:rsidRPr="004A5C07">
              <w:rPr>
                <w:rFonts w:ascii="Times New Roman" w:hAnsi="Times New Roman"/>
                <w:sz w:val="24"/>
                <w:szCs w:val="24"/>
              </w:rPr>
              <w:t xml:space="preserve">Правописание предлогов. </w:t>
            </w:r>
          </w:p>
        </w:tc>
        <w:tc>
          <w:tcPr>
            <w:tcW w:w="938" w:type="dxa"/>
            <w:shd w:val="clear" w:color="auto" w:fill="auto"/>
          </w:tcPr>
          <w:p w:rsidR="00612DC1" w:rsidRPr="004A5C07" w:rsidP="00612DC1">
            <w:pPr>
              <w:spacing w:after="0" w:line="240" w:lineRule="auto"/>
              <w:jc w:val="center"/>
              <w:rPr>
                <w:rFonts w:ascii="Times New Roman" w:hAnsi="Times New Roman"/>
                <w:sz w:val="24"/>
                <w:szCs w:val="24"/>
              </w:rPr>
            </w:pPr>
            <w:r w:rsidRPr="004A5C07">
              <w:rPr>
                <w:rFonts w:ascii="Times New Roman" w:hAnsi="Times New Roman"/>
                <w:sz w:val="24"/>
                <w:szCs w:val="24"/>
              </w:rPr>
              <w:t>2</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4A5C07"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4A5C07" w:rsidP="00612DC1">
            <w:pPr>
              <w:spacing w:after="0" w:line="240" w:lineRule="auto"/>
              <w:jc w:val="center"/>
              <w:rPr>
                <w:rFonts w:ascii="Times New Roman" w:hAnsi="Times New Roman"/>
                <w:sz w:val="24"/>
                <w:szCs w:val="24"/>
              </w:rPr>
            </w:pPr>
            <w:r w:rsidRPr="004A5C07">
              <w:rPr>
                <w:rFonts w:ascii="Times New Roman" w:hAnsi="Times New Roman"/>
                <w:sz w:val="24"/>
                <w:szCs w:val="24"/>
              </w:rPr>
              <w:t>82-83</w:t>
            </w:r>
            <w:r>
              <w:rPr>
                <w:rFonts w:ascii="Times New Roman" w:hAnsi="Times New Roman"/>
                <w:sz w:val="24"/>
                <w:szCs w:val="24"/>
              </w:rPr>
              <w:t>.</w:t>
            </w:r>
          </w:p>
        </w:tc>
        <w:tc>
          <w:tcPr>
            <w:tcW w:w="4536" w:type="dxa"/>
            <w:shd w:val="clear" w:color="auto" w:fill="auto"/>
          </w:tcPr>
          <w:p w:rsidR="00612DC1" w:rsidRPr="004A5C07" w:rsidP="00612DC1">
            <w:pPr>
              <w:spacing w:after="0" w:line="240" w:lineRule="auto"/>
              <w:rPr>
                <w:rFonts w:ascii="Times New Roman" w:hAnsi="Times New Roman"/>
                <w:sz w:val="24"/>
                <w:szCs w:val="24"/>
              </w:rPr>
            </w:pPr>
            <w:r w:rsidRPr="004A5C07">
              <w:rPr>
                <w:rFonts w:ascii="Times New Roman" w:hAnsi="Times New Roman"/>
                <w:sz w:val="24"/>
                <w:szCs w:val="24"/>
              </w:rPr>
              <w:t xml:space="preserve">Употребление предлогов в речи. </w:t>
            </w:r>
          </w:p>
        </w:tc>
        <w:tc>
          <w:tcPr>
            <w:tcW w:w="938" w:type="dxa"/>
            <w:shd w:val="clear" w:color="auto" w:fill="auto"/>
          </w:tcPr>
          <w:p w:rsidR="00612DC1" w:rsidRPr="004A5C07" w:rsidP="00612DC1">
            <w:pPr>
              <w:spacing w:after="0" w:line="240" w:lineRule="auto"/>
              <w:jc w:val="center"/>
              <w:rPr>
                <w:rFonts w:ascii="Times New Roman" w:hAnsi="Times New Roman"/>
                <w:sz w:val="24"/>
                <w:szCs w:val="24"/>
              </w:rPr>
            </w:pPr>
            <w:r w:rsidRPr="004A5C07">
              <w:rPr>
                <w:rFonts w:ascii="Times New Roman" w:hAnsi="Times New Roman"/>
                <w:sz w:val="24"/>
                <w:szCs w:val="24"/>
              </w:rPr>
              <w:t>2</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4A5C07"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965" w:type="dxa"/>
            <w:gridSpan w:val="6"/>
            <w:tcBorders>
              <w:top w:val="single" w:sz="4" w:space="0" w:color="auto"/>
              <w:left w:val="single" w:sz="4" w:space="0" w:color="auto"/>
              <w:bottom w:val="single" w:sz="4" w:space="0" w:color="auto"/>
            </w:tcBorders>
          </w:tcPr>
          <w:p w:rsidR="00612DC1" w:rsidRPr="004A5C07" w:rsidP="00612DC1">
            <w:pPr>
              <w:spacing w:after="0" w:line="240" w:lineRule="auto"/>
              <w:jc w:val="center"/>
              <w:rPr>
                <w:rFonts w:ascii="Times New Roman" w:hAnsi="Times New Roman"/>
                <w:b/>
                <w:sz w:val="24"/>
                <w:szCs w:val="24"/>
              </w:rPr>
            </w:pPr>
            <w:r w:rsidRPr="004A5C07">
              <w:rPr>
                <w:rFonts w:ascii="Times New Roman" w:hAnsi="Times New Roman"/>
                <w:b/>
                <w:sz w:val="24"/>
                <w:szCs w:val="24"/>
              </w:rPr>
              <w:t>Текст - 3ч.</w:t>
            </w: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84-85.</w:t>
            </w:r>
          </w:p>
        </w:tc>
        <w:tc>
          <w:tcPr>
            <w:tcW w:w="4536" w:type="dxa"/>
            <w:shd w:val="clear" w:color="auto" w:fill="auto"/>
          </w:tcPr>
          <w:p w:rsidR="00612DC1" w:rsidRPr="004A5C07" w:rsidP="00612DC1">
            <w:pPr>
              <w:spacing w:after="0" w:line="240" w:lineRule="auto"/>
              <w:rPr>
                <w:rFonts w:ascii="Times New Roman" w:hAnsi="Times New Roman"/>
                <w:sz w:val="24"/>
                <w:szCs w:val="24"/>
              </w:rPr>
            </w:pPr>
            <w:r w:rsidRPr="004A5C07">
              <w:rPr>
                <w:rFonts w:ascii="Times New Roman" w:hAnsi="Times New Roman"/>
                <w:b/>
                <w:sz w:val="24"/>
                <w:szCs w:val="24"/>
              </w:rPr>
              <w:t>Р</w:t>
            </w:r>
            <w:r w:rsidRPr="004A5C07">
              <w:rPr>
                <w:rFonts w:ascii="Times New Roman" w:hAnsi="Times New Roman"/>
                <w:b/>
                <w:sz w:val="24"/>
                <w:szCs w:val="24"/>
              </w:rPr>
              <w:t>/р.</w:t>
            </w:r>
            <w:r w:rsidRPr="004A5C07">
              <w:rPr>
                <w:rFonts w:ascii="Times New Roman" w:hAnsi="Times New Roman"/>
                <w:sz w:val="24"/>
                <w:szCs w:val="24"/>
              </w:rPr>
              <w:t xml:space="preserve"> Порядок слов в спокойной монологической речи. </w:t>
            </w:r>
          </w:p>
        </w:tc>
        <w:tc>
          <w:tcPr>
            <w:tcW w:w="938" w:type="dxa"/>
            <w:shd w:val="clear" w:color="auto" w:fill="auto"/>
          </w:tcPr>
          <w:p w:rsidR="00612DC1" w:rsidRPr="004A5C07" w:rsidP="00612DC1">
            <w:pPr>
              <w:spacing w:after="0" w:line="240" w:lineRule="auto"/>
              <w:jc w:val="center"/>
              <w:rPr>
                <w:rFonts w:ascii="Times New Roman" w:hAnsi="Times New Roman"/>
                <w:sz w:val="24"/>
                <w:szCs w:val="24"/>
              </w:rPr>
            </w:pPr>
            <w:r w:rsidRPr="004A5C07">
              <w:rPr>
                <w:rFonts w:ascii="Times New Roman" w:hAnsi="Times New Roman"/>
                <w:sz w:val="24"/>
                <w:szCs w:val="24"/>
              </w:rPr>
              <w:t>2</w:t>
            </w:r>
          </w:p>
        </w:tc>
        <w:tc>
          <w:tcPr>
            <w:tcW w:w="1755" w:type="dxa"/>
            <w:gridSpan w:val="2"/>
            <w:shd w:val="clear" w:color="auto" w:fill="auto"/>
          </w:tcPr>
          <w:p w:rsidR="00612DC1" w:rsidRPr="004A5C07" w:rsidP="00612DC1">
            <w:pPr>
              <w:spacing w:after="0" w:line="240" w:lineRule="auto"/>
              <w:jc w:val="center"/>
              <w:rPr>
                <w:rFonts w:ascii="Times New Roman" w:hAnsi="Times New Roman"/>
                <w:sz w:val="24"/>
                <w:szCs w:val="24"/>
              </w:rPr>
            </w:pPr>
          </w:p>
        </w:tc>
        <w:tc>
          <w:tcPr>
            <w:tcW w:w="1777" w:type="dxa"/>
            <w:shd w:val="clear" w:color="auto" w:fill="auto"/>
          </w:tcPr>
          <w:p w:rsidR="00612DC1" w:rsidRPr="004A5C07"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p>
        </w:tc>
        <w:tc>
          <w:tcPr>
            <w:tcW w:w="4536" w:type="dxa"/>
            <w:shd w:val="clear" w:color="auto" w:fill="auto"/>
          </w:tcPr>
          <w:p w:rsidR="00612DC1" w:rsidRPr="004A5C07" w:rsidP="00612DC1">
            <w:pPr>
              <w:spacing w:after="0" w:line="240" w:lineRule="auto"/>
              <w:rPr>
                <w:rFonts w:ascii="Times New Roman" w:hAnsi="Times New Roman"/>
                <w:sz w:val="24"/>
                <w:szCs w:val="24"/>
              </w:rPr>
            </w:pPr>
            <w:r w:rsidRPr="004A5C07">
              <w:rPr>
                <w:rFonts w:ascii="Times New Roman" w:hAnsi="Times New Roman"/>
                <w:b/>
                <w:sz w:val="24"/>
                <w:szCs w:val="24"/>
              </w:rPr>
              <w:t>Р</w:t>
            </w:r>
            <w:r w:rsidRPr="004A5C07">
              <w:rPr>
                <w:rFonts w:ascii="Times New Roman" w:hAnsi="Times New Roman"/>
                <w:b/>
                <w:sz w:val="24"/>
                <w:szCs w:val="24"/>
              </w:rPr>
              <w:t>/р.</w:t>
            </w:r>
            <w:r w:rsidRPr="004A5C07">
              <w:rPr>
                <w:rFonts w:ascii="Times New Roman" w:hAnsi="Times New Roman"/>
                <w:sz w:val="24"/>
                <w:szCs w:val="24"/>
              </w:rPr>
              <w:t xml:space="preserve"> Обратный порядок слов, усиливающий эмоциональность речи. </w:t>
            </w:r>
          </w:p>
        </w:tc>
        <w:tc>
          <w:tcPr>
            <w:tcW w:w="938" w:type="dxa"/>
            <w:shd w:val="clear" w:color="auto" w:fill="auto"/>
          </w:tcPr>
          <w:p w:rsidR="00612DC1" w:rsidRPr="004A5C07" w:rsidP="00612DC1">
            <w:pPr>
              <w:spacing w:after="0" w:line="240" w:lineRule="auto"/>
              <w:jc w:val="center"/>
              <w:rPr>
                <w:rFonts w:ascii="Times New Roman" w:hAnsi="Times New Roman"/>
                <w:sz w:val="24"/>
                <w:szCs w:val="24"/>
              </w:rPr>
            </w:pPr>
            <w:r w:rsidRPr="004A5C07">
              <w:rPr>
                <w:rFonts w:ascii="Times New Roman" w:hAnsi="Times New Roman"/>
                <w:sz w:val="24"/>
                <w:szCs w:val="24"/>
              </w:rPr>
              <w:t>1</w:t>
            </w:r>
          </w:p>
        </w:tc>
        <w:tc>
          <w:tcPr>
            <w:tcW w:w="1755" w:type="dxa"/>
            <w:gridSpan w:val="2"/>
            <w:shd w:val="clear" w:color="auto" w:fill="auto"/>
          </w:tcPr>
          <w:p w:rsidR="00612DC1" w:rsidRPr="004A5C07" w:rsidP="00612DC1">
            <w:pPr>
              <w:spacing w:after="0" w:line="240" w:lineRule="auto"/>
              <w:jc w:val="center"/>
              <w:rPr>
                <w:rFonts w:ascii="Times New Roman" w:hAnsi="Times New Roman"/>
                <w:sz w:val="24"/>
                <w:szCs w:val="24"/>
              </w:rPr>
            </w:pPr>
          </w:p>
        </w:tc>
        <w:tc>
          <w:tcPr>
            <w:tcW w:w="1777" w:type="dxa"/>
            <w:shd w:val="clear" w:color="auto" w:fill="auto"/>
          </w:tcPr>
          <w:p w:rsidR="00612DC1" w:rsidRPr="004A5C07"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965" w:type="dxa"/>
            <w:gridSpan w:val="6"/>
            <w:tcBorders>
              <w:top w:val="single" w:sz="4" w:space="0" w:color="auto"/>
              <w:left w:val="single" w:sz="4" w:space="0" w:color="auto"/>
              <w:bottom w:val="single" w:sz="4" w:space="0" w:color="auto"/>
            </w:tcBorders>
          </w:tcPr>
          <w:p w:rsidR="00612DC1" w:rsidRPr="004A5C07" w:rsidP="00612DC1">
            <w:pPr>
              <w:spacing w:after="0" w:line="240" w:lineRule="auto"/>
              <w:jc w:val="center"/>
              <w:rPr>
                <w:rFonts w:ascii="Times New Roman" w:hAnsi="Times New Roman"/>
                <w:b/>
                <w:sz w:val="24"/>
                <w:szCs w:val="24"/>
              </w:rPr>
            </w:pPr>
            <w:r w:rsidRPr="004A5C07">
              <w:rPr>
                <w:rFonts w:ascii="Times New Roman" w:hAnsi="Times New Roman"/>
                <w:b/>
                <w:sz w:val="24"/>
                <w:szCs w:val="24"/>
              </w:rPr>
              <w:t>Союз - 11.</w:t>
            </w:r>
          </w:p>
        </w:tc>
      </w:tr>
      <w:tr w:rsidTr="00612DC1">
        <w:tblPrEx>
          <w:tblW w:w="9965" w:type="dxa"/>
          <w:tblLayout w:type="fixed"/>
          <w:tblLook w:val="01E0"/>
        </w:tblPrEx>
        <w:trPr>
          <w:trHeight w:val="720"/>
        </w:trPr>
        <w:tc>
          <w:tcPr>
            <w:tcW w:w="959" w:type="dxa"/>
            <w:shd w:val="clear" w:color="auto" w:fill="auto"/>
          </w:tcPr>
          <w:p w:rsidR="00612DC1" w:rsidRPr="004A5C07" w:rsidP="00612DC1">
            <w:pPr>
              <w:spacing w:after="0" w:line="240" w:lineRule="auto"/>
              <w:jc w:val="center"/>
              <w:rPr>
                <w:rFonts w:ascii="Times New Roman" w:hAnsi="Times New Roman"/>
                <w:sz w:val="24"/>
                <w:szCs w:val="24"/>
              </w:rPr>
            </w:pPr>
            <w:r w:rsidRPr="004A5C07">
              <w:rPr>
                <w:rFonts w:ascii="Times New Roman" w:hAnsi="Times New Roman"/>
                <w:sz w:val="24"/>
                <w:szCs w:val="24"/>
              </w:rPr>
              <w:t>87-89</w:t>
            </w:r>
            <w:r>
              <w:rPr>
                <w:rFonts w:ascii="Times New Roman" w:hAnsi="Times New Roman"/>
                <w:sz w:val="24"/>
                <w:szCs w:val="24"/>
              </w:rPr>
              <w:t>.</w:t>
            </w:r>
          </w:p>
        </w:tc>
        <w:tc>
          <w:tcPr>
            <w:tcW w:w="4536" w:type="dxa"/>
            <w:shd w:val="clear" w:color="auto" w:fill="auto"/>
          </w:tcPr>
          <w:p w:rsidR="00612DC1" w:rsidRPr="004A5C07" w:rsidP="00612DC1">
            <w:pPr>
              <w:spacing w:after="0" w:line="240" w:lineRule="auto"/>
              <w:rPr>
                <w:rFonts w:ascii="Times New Roman" w:hAnsi="Times New Roman"/>
                <w:sz w:val="24"/>
                <w:szCs w:val="24"/>
              </w:rPr>
            </w:pPr>
            <w:r w:rsidRPr="004A5C07">
              <w:rPr>
                <w:rFonts w:ascii="Times New Roman" w:hAnsi="Times New Roman"/>
                <w:sz w:val="24"/>
                <w:szCs w:val="24"/>
              </w:rPr>
              <w:t xml:space="preserve">Союз как часть речи. Разряды союзов. </w:t>
            </w:r>
          </w:p>
        </w:tc>
        <w:tc>
          <w:tcPr>
            <w:tcW w:w="938" w:type="dxa"/>
            <w:shd w:val="clear" w:color="auto" w:fill="auto"/>
          </w:tcPr>
          <w:p w:rsidR="00612DC1" w:rsidRPr="004A5C07" w:rsidP="00612DC1">
            <w:pPr>
              <w:spacing w:after="0" w:line="240" w:lineRule="auto"/>
              <w:jc w:val="center"/>
              <w:rPr>
                <w:rFonts w:ascii="Times New Roman" w:hAnsi="Times New Roman"/>
                <w:sz w:val="24"/>
                <w:szCs w:val="24"/>
              </w:rPr>
            </w:pPr>
            <w:r w:rsidRPr="004A5C07">
              <w:rPr>
                <w:rFonts w:ascii="Times New Roman" w:hAnsi="Times New Roman"/>
                <w:sz w:val="24"/>
                <w:szCs w:val="24"/>
              </w:rPr>
              <w:t>3</w:t>
            </w:r>
          </w:p>
        </w:tc>
        <w:tc>
          <w:tcPr>
            <w:tcW w:w="1755" w:type="dxa"/>
            <w:gridSpan w:val="2"/>
            <w:shd w:val="clear" w:color="auto" w:fill="auto"/>
          </w:tcPr>
          <w:p w:rsidR="00612DC1" w:rsidRPr="004A5C07" w:rsidP="00612DC1">
            <w:pPr>
              <w:spacing w:after="0" w:line="240" w:lineRule="auto"/>
              <w:jc w:val="center"/>
              <w:rPr>
                <w:rFonts w:ascii="Times New Roman" w:hAnsi="Times New Roman"/>
                <w:sz w:val="24"/>
                <w:szCs w:val="24"/>
              </w:rPr>
            </w:pPr>
          </w:p>
        </w:tc>
        <w:tc>
          <w:tcPr>
            <w:tcW w:w="1777" w:type="dxa"/>
            <w:shd w:val="clear" w:color="auto" w:fill="auto"/>
          </w:tcPr>
          <w:p w:rsidR="00612DC1" w:rsidRPr="004A5C07"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4A5C07" w:rsidP="00612DC1">
            <w:pPr>
              <w:spacing w:after="0" w:line="240" w:lineRule="auto"/>
              <w:jc w:val="center"/>
              <w:rPr>
                <w:rFonts w:ascii="Times New Roman" w:hAnsi="Times New Roman"/>
                <w:sz w:val="24"/>
                <w:szCs w:val="24"/>
              </w:rPr>
            </w:pPr>
            <w:r w:rsidRPr="004A5C07">
              <w:rPr>
                <w:rFonts w:ascii="Times New Roman" w:hAnsi="Times New Roman"/>
                <w:sz w:val="24"/>
                <w:szCs w:val="24"/>
              </w:rPr>
              <w:t>90</w:t>
            </w:r>
            <w:r>
              <w:rPr>
                <w:rFonts w:ascii="Times New Roman" w:hAnsi="Times New Roman"/>
                <w:sz w:val="24"/>
                <w:szCs w:val="24"/>
              </w:rPr>
              <w:t>.</w:t>
            </w:r>
          </w:p>
        </w:tc>
        <w:tc>
          <w:tcPr>
            <w:tcW w:w="4536" w:type="dxa"/>
            <w:shd w:val="clear" w:color="auto" w:fill="auto"/>
          </w:tcPr>
          <w:p w:rsidR="00612DC1" w:rsidRPr="004A5C07" w:rsidP="00612DC1">
            <w:pPr>
              <w:spacing w:after="0" w:line="240" w:lineRule="auto"/>
              <w:rPr>
                <w:rFonts w:ascii="Times New Roman" w:hAnsi="Times New Roman"/>
                <w:sz w:val="24"/>
                <w:szCs w:val="24"/>
              </w:rPr>
            </w:pPr>
            <w:r w:rsidRPr="004A5C07">
              <w:rPr>
                <w:rFonts w:ascii="Times New Roman" w:hAnsi="Times New Roman"/>
                <w:sz w:val="24"/>
                <w:szCs w:val="24"/>
              </w:rPr>
              <w:t xml:space="preserve">Морфологический разбор союза. </w:t>
            </w:r>
          </w:p>
        </w:tc>
        <w:tc>
          <w:tcPr>
            <w:tcW w:w="938" w:type="dxa"/>
            <w:shd w:val="clear" w:color="auto" w:fill="auto"/>
          </w:tcPr>
          <w:p w:rsidR="00612DC1" w:rsidRPr="004A5C07" w:rsidP="00612DC1">
            <w:pPr>
              <w:spacing w:after="0" w:line="240" w:lineRule="auto"/>
              <w:jc w:val="center"/>
              <w:rPr>
                <w:rFonts w:ascii="Times New Roman" w:hAnsi="Times New Roman"/>
                <w:sz w:val="24"/>
                <w:szCs w:val="24"/>
              </w:rPr>
            </w:pPr>
            <w:r w:rsidRPr="004A5C07">
              <w:rPr>
                <w:rFonts w:ascii="Times New Roman" w:hAnsi="Times New Roman"/>
                <w:sz w:val="24"/>
                <w:szCs w:val="24"/>
              </w:rPr>
              <w:t>1</w:t>
            </w:r>
          </w:p>
        </w:tc>
        <w:tc>
          <w:tcPr>
            <w:tcW w:w="1755" w:type="dxa"/>
            <w:gridSpan w:val="2"/>
            <w:shd w:val="clear" w:color="auto" w:fill="auto"/>
          </w:tcPr>
          <w:p w:rsidR="00612DC1" w:rsidRPr="004A5C07" w:rsidP="00612DC1">
            <w:pPr>
              <w:spacing w:after="0" w:line="240" w:lineRule="auto"/>
              <w:jc w:val="center"/>
              <w:rPr>
                <w:rFonts w:ascii="Times New Roman" w:hAnsi="Times New Roman"/>
                <w:sz w:val="24"/>
                <w:szCs w:val="24"/>
              </w:rPr>
            </w:pPr>
          </w:p>
        </w:tc>
        <w:tc>
          <w:tcPr>
            <w:tcW w:w="1777" w:type="dxa"/>
            <w:shd w:val="clear" w:color="auto" w:fill="auto"/>
          </w:tcPr>
          <w:p w:rsidR="00612DC1" w:rsidRPr="004A5C07"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4A5C07" w:rsidP="00612DC1">
            <w:pPr>
              <w:spacing w:after="0" w:line="240" w:lineRule="auto"/>
              <w:jc w:val="center"/>
              <w:rPr>
                <w:rFonts w:ascii="Times New Roman" w:hAnsi="Times New Roman"/>
                <w:sz w:val="24"/>
                <w:szCs w:val="24"/>
              </w:rPr>
            </w:pPr>
            <w:r w:rsidRPr="004A5C07">
              <w:rPr>
                <w:rFonts w:ascii="Times New Roman" w:hAnsi="Times New Roman"/>
                <w:sz w:val="24"/>
                <w:szCs w:val="24"/>
              </w:rPr>
              <w:t>91-92</w:t>
            </w:r>
            <w:r>
              <w:rPr>
                <w:rFonts w:ascii="Times New Roman" w:hAnsi="Times New Roman"/>
                <w:sz w:val="24"/>
                <w:szCs w:val="24"/>
              </w:rPr>
              <w:t>.</w:t>
            </w:r>
          </w:p>
        </w:tc>
        <w:tc>
          <w:tcPr>
            <w:tcW w:w="4536" w:type="dxa"/>
            <w:shd w:val="clear" w:color="auto" w:fill="auto"/>
          </w:tcPr>
          <w:p w:rsidR="00612DC1" w:rsidRPr="004A5C07" w:rsidP="00612DC1">
            <w:pPr>
              <w:spacing w:after="0" w:line="240" w:lineRule="auto"/>
              <w:rPr>
                <w:rFonts w:ascii="Times New Roman" w:hAnsi="Times New Roman"/>
                <w:sz w:val="24"/>
                <w:szCs w:val="24"/>
              </w:rPr>
            </w:pPr>
            <w:r w:rsidRPr="004A5C07">
              <w:rPr>
                <w:rFonts w:ascii="Times New Roman" w:hAnsi="Times New Roman"/>
                <w:sz w:val="24"/>
                <w:szCs w:val="24"/>
              </w:rPr>
              <w:t xml:space="preserve">Правописание союзов. </w:t>
            </w:r>
          </w:p>
        </w:tc>
        <w:tc>
          <w:tcPr>
            <w:tcW w:w="938" w:type="dxa"/>
            <w:shd w:val="clear" w:color="auto" w:fill="auto"/>
          </w:tcPr>
          <w:p w:rsidR="00612DC1" w:rsidRPr="004A5C07" w:rsidP="00612DC1">
            <w:pPr>
              <w:spacing w:after="0" w:line="240" w:lineRule="auto"/>
              <w:jc w:val="center"/>
              <w:rPr>
                <w:rFonts w:ascii="Times New Roman" w:hAnsi="Times New Roman"/>
                <w:sz w:val="24"/>
                <w:szCs w:val="24"/>
              </w:rPr>
            </w:pPr>
            <w:r w:rsidRPr="004A5C07">
              <w:rPr>
                <w:rFonts w:ascii="Times New Roman" w:hAnsi="Times New Roman"/>
                <w:sz w:val="24"/>
                <w:szCs w:val="24"/>
              </w:rPr>
              <w:t>2</w:t>
            </w:r>
          </w:p>
        </w:tc>
        <w:tc>
          <w:tcPr>
            <w:tcW w:w="1755" w:type="dxa"/>
            <w:gridSpan w:val="2"/>
            <w:shd w:val="clear" w:color="auto" w:fill="auto"/>
          </w:tcPr>
          <w:p w:rsidR="00612DC1" w:rsidRPr="004A5C07" w:rsidP="00612DC1">
            <w:pPr>
              <w:spacing w:after="0" w:line="240" w:lineRule="auto"/>
              <w:jc w:val="center"/>
              <w:rPr>
                <w:rFonts w:ascii="Times New Roman" w:hAnsi="Times New Roman"/>
                <w:sz w:val="24"/>
                <w:szCs w:val="24"/>
              </w:rPr>
            </w:pPr>
          </w:p>
        </w:tc>
        <w:tc>
          <w:tcPr>
            <w:tcW w:w="1777" w:type="dxa"/>
            <w:shd w:val="clear" w:color="auto" w:fill="auto"/>
          </w:tcPr>
          <w:p w:rsidR="00612DC1" w:rsidRPr="004A5C07"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4A5C07" w:rsidP="00612DC1">
            <w:pPr>
              <w:spacing w:after="0" w:line="240" w:lineRule="auto"/>
              <w:jc w:val="center"/>
              <w:rPr>
                <w:rFonts w:ascii="Times New Roman" w:hAnsi="Times New Roman"/>
                <w:sz w:val="24"/>
                <w:szCs w:val="24"/>
              </w:rPr>
            </w:pPr>
            <w:r w:rsidRPr="004A5C07">
              <w:rPr>
                <w:rFonts w:ascii="Times New Roman" w:hAnsi="Times New Roman"/>
                <w:sz w:val="24"/>
                <w:szCs w:val="24"/>
              </w:rPr>
              <w:t>93-94</w:t>
            </w:r>
            <w:r>
              <w:rPr>
                <w:rFonts w:ascii="Times New Roman" w:hAnsi="Times New Roman"/>
                <w:sz w:val="24"/>
                <w:szCs w:val="24"/>
              </w:rPr>
              <w:t>.</w:t>
            </w:r>
          </w:p>
        </w:tc>
        <w:tc>
          <w:tcPr>
            <w:tcW w:w="4536" w:type="dxa"/>
            <w:shd w:val="clear" w:color="auto" w:fill="auto"/>
          </w:tcPr>
          <w:p w:rsidR="00612DC1" w:rsidRPr="004A5C07" w:rsidP="00612DC1">
            <w:pPr>
              <w:spacing w:after="0" w:line="240" w:lineRule="auto"/>
              <w:rPr>
                <w:rFonts w:ascii="Times New Roman" w:hAnsi="Times New Roman"/>
                <w:sz w:val="24"/>
                <w:szCs w:val="24"/>
              </w:rPr>
            </w:pPr>
            <w:r w:rsidRPr="004A5C07">
              <w:rPr>
                <w:rFonts w:ascii="Times New Roman" w:hAnsi="Times New Roman"/>
                <w:sz w:val="24"/>
                <w:szCs w:val="24"/>
              </w:rPr>
              <w:t xml:space="preserve">Употребление союзов в простых и сложных предложениях. </w:t>
            </w:r>
          </w:p>
        </w:tc>
        <w:tc>
          <w:tcPr>
            <w:tcW w:w="938" w:type="dxa"/>
            <w:shd w:val="clear" w:color="auto" w:fill="auto"/>
          </w:tcPr>
          <w:p w:rsidR="00612DC1" w:rsidRPr="004A5C07" w:rsidP="00612DC1">
            <w:pPr>
              <w:spacing w:after="0" w:line="240" w:lineRule="auto"/>
              <w:jc w:val="center"/>
              <w:rPr>
                <w:rFonts w:ascii="Times New Roman" w:hAnsi="Times New Roman"/>
                <w:sz w:val="24"/>
                <w:szCs w:val="24"/>
              </w:rPr>
            </w:pPr>
            <w:r w:rsidRPr="004A5C07">
              <w:rPr>
                <w:rFonts w:ascii="Times New Roman" w:hAnsi="Times New Roman"/>
                <w:sz w:val="24"/>
                <w:szCs w:val="24"/>
              </w:rPr>
              <w:t>2</w:t>
            </w:r>
          </w:p>
        </w:tc>
        <w:tc>
          <w:tcPr>
            <w:tcW w:w="1755" w:type="dxa"/>
            <w:gridSpan w:val="2"/>
            <w:shd w:val="clear" w:color="auto" w:fill="auto"/>
          </w:tcPr>
          <w:p w:rsidR="00612DC1" w:rsidRPr="004A5C07" w:rsidP="00612DC1">
            <w:pPr>
              <w:spacing w:after="0" w:line="240" w:lineRule="auto"/>
              <w:jc w:val="center"/>
              <w:rPr>
                <w:rFonts w:ascii="Times New Roman" w:hAnsi="Times New Roman"/>
                <w:sz w:val="24"/>
                <w:szCs w:val="24"/>
              </w:rPr>
            </w:pPr>
          </w:p>
        </w:tc>
        <w:tc>
          <w:tcPr>
            <w:tcW w:w="1777" w:type="dxa"/>
            <w:shd w:val="clear" w:color="auto" w:fill="auto"/>
          </w:tcPr>
          <w:p w:rsidR="00612DC1" w:rsidRPr="004A5C07"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4A5C07" w:rsidP="00612DC1">
            <w:pPr>
              <w:spacing w:after="0" w:line="240" w:lineRule="auto"/>
              <w:jc w:val="center"/>
              <w:rPr>
                <w:rFonts w:ascii="Times New Roman" w:hAnsi="Times New Roman"/>
                <w:sz w:val="24"/>
                <w:szCs w:val="24"/>
              </w:rPr>
            </w:pPr>
            <w:r w:rsidRPr="004A5C07">
              <w:rPr>
                <w:rFonts w:ascii="Times New Roman" w:hAnsi="Times New Roman"/>
                <w:sz w:val="24"/>
                <w:szCs w:val="24"/>
              </w:rPr>
              <w:t>95</w:t>
            </w:r>
            <w:r>
              <w:rPr>
                <w:rFonts w:ascii="Times New Roman" w:hAnsi="Times New Roman"/>
                <w:sz w:val="24"/>
                <w:szCs w:val="24"/>
              </w:rPr>
              <w:t>.</w:t>
            </w:r>
          </w:p>
        </w:tc>
        <w:tc>
          <w:tcPr>
            <w:tcW w:w="4536" w:type="dxa"/>
            <w:shd w:val="clear" w:color="auto" w:fill="auto"/>
          </w:tcPr>
          <w:p w:rsidR="00612DC1" w:rsidRPr="004A5C07" w:rsidP="00612DC1">
            <w:pPr>
              <w:spacing w:after="0" w:line="240" w:lineRule="auto"/>
              <w:rPr>
                <w:rFonts w:ascii="Times New Roman" w:hAnsi="Times New Roman"/>
                <w:sz w:val="24"/>
                <w:szCs w:val="24"/>
              </w:rPr>
            </w:pPr>
            <w:r w:rsidRPr="004A5C07">
              <w:rPr>
                <w:rFonts w:ascii="Times New Roman" w:hAnsi="Times New Roman"/>
                <w:sz w:val="24"/>
                <w:szCs w:val="24"/>
              </w:rPr>
              <w:t xml:space="preserve">Употребление союзов в простых и сложных предложениях. </w:t>
            </w:r>
          </w:p>
        </w:tc>
        <w:tc>
          <w:tcPr>
            <w:tcW w:w="938" w:type="dxa"/>
            <w:shd w:val="clear" w:color="auto" w:fill="auto"/>
          </w:tcPr>
          <w:p w:rsidR="00612DC1" w:rsidRPr="004A5C07" w:rsidP="00612DC1">
            <w:pPr>
              <w:spacing w:after="0" w:line="240" w:lineRule="auto"/>
              <w:jc w:val="center"/>
              <w:rPr>
                <w:rFonts w:ascii="Times New Roman" w:hAnsi="Times New Roman"/>
                <w:sz w:val="24"/>
                <w:szCs w:val="24"/>
              </w:rPr>
            </w:pPr>
            <w:r w:rsidRPr="004A5C07">
              <w:rPr>
                <w:rFonts w:ascii="Times New Roman" w:hAnsi="Times New Roman"/>
                <w:sz w:val="24"/>
                <w:szCs w:val="24"/>
              </w:rPr>
              <w:t>1</w:t>
            </w:r>
          </w:p>
        </w:tc>
        <w:tc>
          <w:tcPr>
            <w:tcW w:w="1755" w:type="dxa"/>
            <w:gridSpan w:val="2"/>
            <w:shd w:val="clear" w:color="auto" w:fill="auto"/>
          </w:tcPr>
          <w:p w:rsidR="00612DC1" w:rsidRPr="004A5C07" w:rsidP="00612DC1">
            <w:pPr>
              <w:spacing w:after="0" w:line="240" w:lineRule="auto"/>
              <w:jc w:val="center"/>
              <w:rPr>
                <w:rFonts w:ascii="Times New Roman" w:hAnsi="Times New Roman"/>
                <w:sz w:val="24"/>
                <w:szCs w:val="24"/>
              </w:rPr>
            </w:pPr>
          </w:p>
        </w:tc>
        <w:tc>
          <w:tcPr>
            <w:tcW w:w="1777" w:type="dxa"/>
            <w:shd w:val="clear" w:color="auto" w:fill="auto"/>
          </w:tcPr>
          <w:p w:rsidR="00612DC1" w:rsidRPr="004A5C07"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4A5C07" w:rsidP="00612DC1">
            <w:pPr>
              <w:spacing w:after="0" w:line="240" w:lineRule="auto"/>
              <w:jc w:val="center"/>
              <w:rPr>
                <w:rFonts w:ascii="Times New Roman" w:hAnsi="Times New Roman"/>
                <w:sz w:val="24"/>
                <w:szCs w:val="24"/>
              </w:rPr>
            </w:pPr>
            <w:r w:rsidRPr="004A5C07">
              <w:rPr>
                <w:rFonts w:ascii="Times New Roman" w:hAnsi="Times New Roman"/>
                <w:sz w:val="24"/>
                <w:szCs w:val="24"/>
              </w:rPr>
              <w:t>96</w:t>
            </w:r>
            <w:r>
              <w:rPr>
                <w:rFonts w:ascii="Times New Roman" w:hAnsi="Times New Roman"/>
                <w:sz w:val="24"/>
                <w:szCs w:val="24"/>
              </w:rPr>
              <w:t>.</w:t>
            </w:r>
          </w:p>
        </w:tc>
        <w:tc>
          <w:tcPr>
            <w:tcW w:w="4536" w:type="dxa"/>
            <w:shd w:val="clear" w:color="auto" w:fill="auto"/>
          </w:tcPr>
          <w:p w:rsidR="00612DC1" w:rsidRPr="004A5C07" w:rsidP="00612DC1">
            <w:pPr>
              <w:spacing w:after="0" w:line="240" w:lineRule="auto"/>
              <w:rPr>
                <w:rFonts w:ascii="Times New Roman" w:hAnsi="Times New Roman"/>
                <w:sz w:val="24"/>
                <w:szCs w:val="24"/>
              </w:rPr>
            </w:pPr>
            <w:r w:rsidRPr="004A5C07">
              <w:rPr>
                <w:rFonts w:ascii="Times New Roman" w:hAnsi="Times New Roman"/>
                <w:b/>
                <w:sz w:val="24"/>
                <w:szCs w:val="24"/>
              </w:rPr>
              <w:t>Контрольный диктант</w:t>
            </w:r>
            <w:r>
              <w:rPr>
                <w:rFonts w:ascii="Times New Roman" w:hAnsi="Times New Roman"/>
                <w:sz w:val="24"/>
                <w:szCs w:val="24"/>
              </w:rPr>
              <w:t xml:space="preserve"> </w:t>
            </w:r>
            <w:r w:rsidRPr="00612DC1">
              <w:rPr>
                <w:rFonts w:ascii="Times New Roman" w:hAnsi="Times New Roman"/>
                <w:b/>
                <w:sz w:val="24"/>
                <w:szCs w:val="24"/>
              </w:rPr>
              <w:t>по теме «Правописание предлогов и союзов»</w:t>
            </w:r>
          </w:p>
        </w:tc>
        <w:tc>
          <w:tcPr>
            <w:tcW w:w="938" w:type="dxa"/>
            <w:shd w:val="clear" w:color="auto" w:fill="auto"/>
          </w:tcPr>
          <w:p w:rsidR="00612DC1" w:rsidRPr="00D62493" w:rsidP="00612DC1">
            <w:pPr>
              <w:spacing w:after="0" w:line="240" w:lineRule="auto"/>
              <w:jc w:val="center"/>
              <w:rPr>
                <w:rFonts w:ascii="Times New Roman" w:hAnsi="Times New Roman"/>
                <w:sz w:val="24"/>
                <w:szCs w:val="24"/>
              </w:rPr>
            </w:pPr>
            <w:r w:rsidRPr="00D62493">
              <w:rPr>
                <w:rFonts w:ascii="Times New Roman" w:hAnsi="Times New Roman"/>
                <w:sz w:val="24"/>
                <w:szCs w:val="24"/>
              </w:rPr>
              <w:t>1</w:t>
            </w:r>
          </w:p>
        </w:tc>
        <w:tc>
          <w:tcPr>
            <w:tcW w:w="1755" w:type="dxa"/>
            <w:gridSpan w:val="2"/>
            <w:shd w:val="clear" w:color="auto" w:fill="auto"/>
          </w:tcPr>
          <w:p w:rsidR="00612DC1" w:rsidRPr="004A5C07" w:rsidP="00612DC1">
            <w:pPr>
              <w:spacing w:after="0" w:line="240" w:lineRule="auto"/>
              <w:jc w:val="center"/>
              <w:rPr>
                <w:rFonts w:ascii="Times New Roman" w:hAnsi="Times New Roman"/>
                <w:sz w:val="24"/>
                <w:szCs w:val="24"/>
              </w:rPr>
            </w:pPr>
          </w:p>
        </w:tc>
        <w:tc>
          <w:tcPr>
            <w:tcW w:w="1777" w:type="dxa"/>
            <w:shd w:val="clear" w:color="auto" w:fill="auto"/>
          </w:tcPr>
          <w:p w:rsidR="00612DC1" w:rsidRPr="004A5C07"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p>
        </w:tc>
        <w:tc>
          <w:tcPr>
            <w:tcW w:w="4536" w:type="dxa"/>
            <w:shd w:val="clear" w:color="auto" w:fill="auto"/>
          </w:tcPr>
          <w:p w:rsidR="00612DC1" w:rsidRPr="008C1700" w:rsidP="00612DC1">
            <w:pPr>
              <w:spacing w:after="0" w:line="240" w:lineRule="auto"/>
              <w:rPr>
                <w:rFonts w:ascii="Times New Roman" w:hAnsi="Times New Roman"/>
                <w:sz w:val="24"/>
                <w:szCs w:val="24"/>
              </w:rPr>
            </w:pPr>
            <w:r w:rsidRPr="00D62493">
              <w:rPr>
                <w:rFonts w:ascii="Times New Roman" w:hAnsi="Times New Roman"/>
                <w:sz w:val="24"/>
                <w:szCs w:val="24"/>
              </w:rPr>
              <w:t>Анализ контрольного диктанта</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8C1700"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965" w:type="dxa"/>
            <w:gridSpan w:val="6"/>
            <w:tcBorders>
              <w:top w:val="single" w:sz="4" w:space="0" w:color="auto"/>
              <w:left w:val="single" w:sz="4" w:space="0" w:color="auto"/>
              <w:bottom w:val="single" w:sz="4" w:space="0" w:color="auto"/>
            </w:tcBorders>
          </w:tcPr>
          <w:p w:rsidR="00612DC1" w:rsidRPr="00D62493" w:rsidP="00612DC1">
            <w:pPr>
              <w:spacing w:after="0" w:line="240" w:lineRule="auto"/>
              <w:jc w:val="center"/>
              <w:rPr>
                <w:rFonts w:ascii="Times New Roman" w:hAnsi="Times New Roman"/>
                <w:b/>
                <w:sz w:val="24"/>
                <w:szCs w:val="24"/>
              </w:rPr>
            </w:pPr>
            <w:r w:rsidRPr="00D62493">
              <w:rPr>
                <w:rFonts w:ascii="Times New Roman" w:hAnsi="Times New Roman"/>
                <w:b/>
                <w:sz w:val="24"/>
                <w:szCs w:val="24"/>
              </w:rPr>
              <w:t>Текст (продолжение) 4 ч.</w:t>
            </w:r>
          </w:p>
        </w:tc>
      </w:tr>
      <w:tr w:rsidTr="00612DC1">
        <w:tblPrEx>
          <w:tblW w:w="9965" w:type="dxa"/>
          <w:tblLayout w:type="fixed"/>
          <w:tblLook w:val="01E0"/>
        </w:tblPrEx>
        <w:trPr>
          <w:trHeight w:val="720"/>
        </w:trPr>
        <w:tc>
          <w:tcPr>
            <w:tcW w:w="959" w:type="dxa"/>
            <w:shd w:val="clear" w:color="auto" w:fill="auto"/>
          </w:tcPr>
          <w:p w:rsidR="00612DC1" w:rsidRPr="00D62493" w:rsidP="00612DC1">
            <w:pPr>
              <w:spacing w:after="0" w:line="240" w:lineRule="auto"/>
              <w:jc w:val="center"/>
              <w:rPr>
                <w:rFonts w:ascii="Times New Roman" w:hAnsi="Times New Roman"/>
                <w:sz w:val="24"/>
                <w:szCs w:val="24"/>
              </w:rPr>
            </w:pPr>
            <w:r w:rsidRPr="00D62493">
              <w:rPr>
                <w:rFonts w:ascii="Times New Roman" w:hAnsi="Times New Roman"/>
                <w:sz w:val="24"/>
                <w:szCs w:val="24"/>
              </w:rPr>
              <w:t>98-99</w:t>
            </w:r>
            <w:r>
              <w:rPr>
                <w:rFonts w:ascii="Times New Roman" w:hAnsi="Times New Roman"/>
                <w:sz w:val="24"/>
                <w:szCs w:val="24"/>
              </w:rPr>
              <w:t>.</w:t>
            </w:r>
          </w:p>
          <w:p w:rsidR="00612DC1" w:rsidRPr="00D62493" w:rsidP="00612DC1">
            <w:pPr>
              <w:spacing w:after="0" w:line="240" w:lineRule="auto"/>
              <w:jc w:val="center"/>
              <w:rPr>
                <w:rFonts w:ascii="Times New Roman" w:hAnsi="Times New Roman"/>
                <w:sz w:val="24"/>
                <w:szCs w:val="24"/>
              </w:rPr>
            </w:pPr>
          </w:p>
        </w:tc>
        <w:tc>
          <w:tcPr>
            <w:tcW w:w="4536" w:type="dxa"/>
            <w:shd w:val="clear" w:color="auto" w:fill="auto"/>
          </w:tcPr>
          <w:p w:rsidR="00612DC1" w:rsidRPr="00D62493" w:rsidP="00612DC1">
            <w:pPr>
              <w:spacing w:after="0" w:line="240" w:lineRule="auto"/>
              <w:rPr>
                <w:rFonts w:ascii="Times New Roman" w:hAnsi="Times New Roman"/>
                <w:sz w:val="24"/>
                <w:szCs w:val="24"/>
              </w:rPr>
            </w:pPr>
            <w:r w:rsidRPr="00D62493">
              <w:rPr>
                <w:rFonts w:ascii="Times New Roman" w:hAnsi="Times New Roman"/>
                <w:b/>
                <w:sz w:val="24"/>
                <w:szCs w:val="24"/>
              </w:rPr>
              <w:t>Р</w:t>
            </w:r>
            <w:r w:rsidRPr="00D62493">
              <w:rPr>
                <w:rFonts w:ascii="Times New Roman" w:hAnsi="Times New Roman"/>
                <w:b/>
                <w:sz w:val="24"/>
                <w:szCs w:val="24"/>
              </w:rPr>
              <w:t>/р.</w:t>
            </w:r>
            <w:r w:rsidRPr="00D62493">
              <w:rPr>
                <w:rFonts w:ascii="Times New Roman" w:hAnsi="Times New Roman"/>
                <w:sz w:val="24"/>
                <w:szCs w:val="24"/>
              </w:rPr>
              <w:t xml:space="preserve"> Описание внешности человека. </w:t>
            </w:r>
          </w:p>
        </w:tc>
        <w:tc>
          <w:tcPr>
            <w:tcW w:w="938" w:type="dxa"/>
            <w:shd w:val="clear" w:color="auto" w:fill="auto"/>
          </w:tcPr>
          <w:p w:rsidR="00612DC1" w:rsidRPr="00D62493" w:rsidP="00612DC1">
            <w:pPr>
              <w:spacing w:after="0" w:line="240" w:lineRule="auto"/>
              <w:jc w:val="center"/>
              <w:rPr>
                <w:rFonts w:ascii="Times New Roman" w:hAnsi="Times New Roman"/>
                <w:sz w:val="24"/>
                <w:szCs w:val="24"/>
              </w:rPr>
            </w:pPr>
            <w:r>
              <w:rPr>
                <w:rFonts w:ascii="Times New Roman" w:hAnsi="Times New Roman"/>
                <w:sz w:val="24"/>
                <w:szCs w:val="24"/>
              </w:rPr>
              <w:t>2</w:t>
            </w:r>
          </w:p>
        </w:tc>
        <w:tc>
          <w:tcPr>
            <w:tcW w:w="1755" w:type="dxa"/>
            <w:gridSpan w:val="2"/>
            <w:shd w:val="clear" w:color="auto" w:fill="auto"/>
          </w:tcPr>
          <w:p w:rsidR="00612DC1" w:rsidRPr="00D62493" w:rsidP="00612DC1">
            <w:pPr>
              <w:spacing w:after="0" w:line="240" w:lineRule="auto"/>
              <w:jc w:val="center"/>
              <w:rPr>
                <w:rFonts w:ascii="Times New Roman" w:hAnsi="Times New Roman"/>
                <w:sz w:val="24"/>
                <w:szCs w:val="24"/>
              </w:rPr>
            </w:pPr>
          </w:p>
        </w:tc>
        <w:tc>
          <w:tcPr>
            <w:tcW w:w="1777" w:type="dxa"/>
            <w:shd w:val="clear" w:color="auto" w:fill="auto"/>
          </w:tcPr>
          <w:p w:rsidR="00612DC1" w:rsidRPr="00D62493"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D62493" w:rsidP="00612DC1">
            <w:pPr>
              <w:spacing w:after="0" w:line="240" w:lineRule="auto"/>
              <w:jc w:val="center"/>
              <w:rPr>
                <w:rFonts w:ascii="Times New Roman" w:hAnsi="Times New Roman"/>
                <w:sz w:val="24"/>
                <w:szCs w:val="24"/>
              </w:rPr>
            </w:pPr>
            <w:r w:rsidRPr="00D62493">
              <w:rPr>
                <w:rFonts w:ascii="Times New Roman" w:hAnsi="Times New Roman"/>
                <w:sz w:val="24"/>
                <w:szCs w:val="24"/>
              </w:rPr>
              <w:t>100-101</w:t>
            </w:r>
            <w:r>
              <w:rPr>
                <w:rFonts w:ascii="Times New Roman" w:hAnsi="Times New Roman"/>
                <w:sz w:val="24"/>
                <w:szCs w:val="24"/>
              </w:rPr>
              <w:t>.</w:t>
            </w:r>
          </w:p>
        </w:tc>
        <w:tc>
          <w:tcPr>
            <w:tcW w:w="4536" w:type="dxa"/>
            <w:shd w:val="clear" w:color="auto" w:fill="auto"/>
          </w:tcPr>
          <w:p w:rsidR="00612DC1" w:rsidRPr="00D62493" w:rsidP="00612DC1">
            <w:pPr>
              <w:spacing w:after="0" w:line="240" w:lineRule="auto"/>
              <w:rPr>
                <w:rFonts w:ascii="Times New Roman" w:hAnsi="Times New Roman"/>
                <w:sz w:val="24"/>
                <w:szCs w:val="24"/>
              </w:rPr>
            </w:pPr>
            <w:r w:rsidRPr="00D62493">
              <w:rPr>
                <w:rFonts w:ascii="Times New Roman" w:hAnsi="Times New Roman"/>
                <w:b/>
                <w:sz w:val="24"/>
                <w:szCs w:val="24"/>
              </w:rPr>
              <w:t>Р</w:t>
            </w:r>
            <w:r w:rsidRPr="00D62493">
              <w:rPr>
                <w:rFonts w:ascii="Times New Roman" w:hAnsi="Times New Roman"/>
                <w:b/>
                <w:sz w:val="24"/>
                <w:szCs w:val="24"/>
              </w:rPr>
              <w:t>/р. Подготовка к сочинению – описанию.  Сочинение-описание внешности человека.</w:t>
            </w:r>
          </w:p>
        </w:tc>
        <w:tc>
          <w:tcPr>
            <w:tcW w:w="938" w:type="dxa"/>
            <w:shd w:val="clear" w:color="auto" w:fill="auto"/>
          </w:tcPr>
          <w:p w:rsidR="00612DC1" w:rsidRPr="00D62493" w:rsidP="00612DC1">
            <w:pPr>
              <w:spacing w:after="0" w:line="240" w:lineRule="auto"/>
              <w:jc w:val="center"/>
              <w:rPr>
                <w:rFonts w:ascii="Times New Roman" w:hAnsi="Times New Roman"/>
                <w:sz w:val="24"/>
                <w:szCs w:val="24"/>
              </w:rPr>
            </w:pPr>
            <w:r w:rsidRPr="00D62493">
              <w:rPr>
                <w:rFonts w:ascii="Times New Roman" w:hAnsi="Times New Roman"/>
                <w:sz w:val="24"/>
                <w:szCs w:val="24"/>
              </w:rPr>
              <w:t>2</w:t>
            </w:r>
          </w:p>
        </w:tc>
        <w:tc>
          <w:tcPr>
            <w:tcW w:w="1755" w:type="dxa"/>
            <w:gridSpan w:val="2"/>
            <w:shd w:val="clear" w:color="auto" w:fill="auto"/>
          </w:tcPr>
          <w:p w:rsidR="00612DC1" w:rsidRPr="00D62493" w:rsidP="00612DC1">
            <w:pPr>
              <w:spacing w:after="0" w:line="240" w:lineRule="auto"/>
              <w:jc w:val="center"/>
              <w:rPr>
                <w:rFonts w:ascii="Times New Roman" w:hAnsi="Times New Roman"/>
                <w:sz w:val="24"/>
                <w:szCs w:val="24"/>
              </w:rPr>
            </w:pPr>
          </w:p>
        </w:tc>
        <w:tc>
          <w:tcPr>
            <w:tcW w:w="1777" w:type="dxa"/>
            <w:shd w:val="clear" w:color="auto" w:fill="auto"/>
          </w:tcPr>
          <w:p w:rsidR="00612DC1" w:rsidRPr="00D62493"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965" w:type="dxa"/>
            <w:gridSpan w:val="6"/>
            <w:tcBorders>
              <w:top w:val="single" w:sz="4" w:space="0" w:color="auto"/>
              <w:left w:val="single" w:sz="4" w:space="0" w:color="auto"/>
              <w:bottom w:val="single" w:sz="4" w:space="0" w:color="auto"/>
            </w:tcBorders>
          </w:tcPr>
          <w:p w:rsidR="00612DC1" w:rsidRPr="00D16F01" w:rsidP="00612DC1">
            <w:pPr>
              <w:spacing w:after="0" w:line="240" w:lineRule="auto"/>
              <w:jc w:val="center"/>
              <w:rPr>
                <w:rFonts w:ascii="Times New Roman" w:hAnsi="Times New Roman"/>
                <w:b/>
                <w:sz w:val="24"/>
                <w:szCs w:val="24"/>
              </w:rPr>
            </w:pPr>
            <w:r w:rsidRPr="00D16F01">
              <w:rPr>
                <w:rFonts w:ascii="Times New Roman" w:hAnsi="Times New Roman"/>
                <w:b/>
                <w:sz w:val="24"/>
                <w:szCs w:val="24"/>
              </w:rPr>
              <w:t>Частица - 13ч.</w:t>
            </w:r>
          </w:p>
        </w:tc>
      </w:tr>
      <w:tr w:rsidTr="00612DC1">
        <w:tblPrEx>
          <w:tblW w:w="9965" w:type="dxa"/>
          <w:tblLayout w:type="fixed"/>
          <w:tblLook w:val="01E0"/>
        </w:tblPrEx>
        <w:trPr>
          <w:trHeight w:val="720"/>
        </w:trPr>
        <w:tc>
          <w:tcPr>
            <w:tcW w:w="959" w:type="dxa"/>
            <w:shd w:val="clear" w:color="auto" w:fill="auto"/>
          </w:tcPr>
          <w:p w:rsidR="00612DC1" w:rsidRPr="00D16F01" w:rsidP="00612DC1">
            <w:pPr>
              <w:spacing w:after="0" w:line="240" w:lineRule="auto"/>
              <w:rPr>
                <w:rFonts w:ascii="Times New Roman" w:hAnsi="Times New Roman"/>
                <w:sz w:val="24"/>
                <w:szCs w:val="24"/>
              </w:rPr>
            </w:pPr>
            <w:r w:rsidRPr="00D16F01">
              <w:rPr>
                <w:rFonts w:ascii="Times New Roman" w:hAnsi="Times New Roman"/>
                <w:sz w:val="24"/>
                <w:szCs w:val="24"/>
              </w:rPr>
              <w:t>102</w:t>
            </w:r>
            <w:r>
              <w:rPr>
                <w:rFonts w:ascii="Times New Roman" w:hAnsi="Times New Roman"/>
                <w:sz w:val="24"/>
                <w:szCs w:val="24"/>
              </w:rPr>
              <w:t>.</w:t>
            </w:r>
          </w:p>
        </w:tc>
        <w:tc>
          <w:tcPr>
            <w:tcW w:w="4536" w:type="dxa"/>
            <w:shd w:val="clear" w:color="auto" w:fill="auto"/>
          </w:tcPr>
          <w:p w:rsidR="00612DC1" w:rsidRPr="00D16F01" w:rsidP="00612DC1">
            <w:pPr>
              <w:spacing w:after="0" w:line="240" w:lineRule="auto"/>
              <w:rPr>
                <w:rFonts w:ascii="Times New Roman" w:hAnsi="Times New Roman"/>
                <w:sz w:val="24"/>
                <w:szCs w:val="24"/>
              </w:rPr>
            </w:pPr>
            <w:r w:rsidRPr="00D16F01">
              <w:rPr>
                <w:rFonts w:ascii="Times New Roman" w:hAnsi="Times New Roman"/>
                <w:sz w:val="24"/>
                <w:szCs w:val="24"/>
              </w:rPr>
              <w:t xml:space="preserve">Частица как часть речи. Разряды частиц. </w:t>
            </w:r>
          </w:p>
        </w:tc>
        <w:tc>
          <w:tcPr>
            <w:tcW w:w="938" w:type="dxa"/>
            <w:shd w:val="clear" w:color="auto" w:fill="auto"/>
          </w:tcPr>
          <w:p w:rsidR="00612DC1" w:rsidRPr="00D16F01" w:rsidP="00612DC1">
            <w:pPr>
              <w:spacing w:after="0" w:line="240" w:lineRule="auto"/>
              <w:jc w:val="center"/>
              <w:rPr>
                <w:rFonts w:ascii="Times New Roman" w:hAnsi="Times New Roman"/>
                <w:sz w:val="24"/>
                <w:szCs w:val="24"/>
              </w:rPr>
            </w:pPr>
            <w:r w:rsidRPr="00D16F01">
              <w:rPr>
                <w:rFonts w:ascii="Times New Roman" w:hAnsi="Times New Roman"/>
                <w:sz w:val="24"/>
                <w:szCs w:val="24"/>
              </w:rPr>
              <w:t>1</w:t>
            </w:r>
          </w:p>
        </w:tc>
        <w:tc>
          <w:tcPr>
            <w:tcW w:w="1755" w:type="dxa"/>
            <w:gridSpan w:val="2"/>
            <w:shd w:val="clear" w:color="auto" w:fill="auto"/>
          </w:tcPr>
          <w:p w:rsidR="00612DC1" w:rsidRPr="00D16F01" w:rsidP="00612DC1">
            <w:pPr>
              <w:spacing w:after="0" w:line="240" w:lineRule="auto"/>
              <w:jc w:val="center"/>
              <w:rPr>
                <w:rFonts w:ascii="Times New Roman" w:hAnsi="Times New Roman"/>
                <w:sz w:val="24"/>
                <w:szCs w:val="24"/>
              </w:rPr>
            </w:pPr>
          </w:p>
        </w:tc>
        <w:tc>
          <w:tcPr>
            <w:tcW w:w="1777" w:type="dxa"/>
            <w:shd w:val="clear" w:color="auto" w:fill="auto"/>
          </w:tcPr>
          <w:p w:rsidR="00612DC1" w:rsidRPr="00D16F01"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D16F01" w:rsidP="00612DC1">
            <w:pPr>
              <w:spacing w:after="0" w:line="240" w:lineRule="auto"/>
              <w:rPr>
                <w:rFonts w:ascii="Times New Roman" w:hAnsi="Times New Roman"/>
                <w:sz w:val="24"/>
                <w:szCs w:val="24"/>
              </w:rPr>
            </w:pPr>
            <w:r w:rsidRPr="00D16F01">
              <w:rPr>
                <w:rFonts w:ascii="Times New Roman" w:hAnsi="Times New Roman"/>
                <w:sz w:val="24"/>
                <w:szCs w:val="24"/>
              </w:rPr>
              <w:t>103</w:t>
            </w:r>
            <w:r>
              <w:rPr>
                <w:rFonts w:ascii="Times New Roman" w:hAnsi="Times New Roman"/>
                <w:sz w:val="24"/>
                <w:szCs w:val="24"/>
              </w:rPr>
              <w:t>.</w:t>
            </w:r>
          </w:p>
        </w:tc>
        <w:tc>
          <w:tcPr>
            <w:tcW w:w="4536" w:type="dxa"/>
            <w:shd w:val="clear" w:color="auto" w:fill="auto"/>
          </w:tcPr>
          <w:p w:rsidR="00612DC1" w:rsidRPr="00D16F01" w:rsidP="00612DC1">
            <w:pPr>
              <w:spacing w:after="0" w:line="240" w:lineRule="auto"/>
              <w:rPr>
                <w:rFonts w:ascii="Times New Roman" w:hAnsi="Times New Roman"/>
                <w:sz w:val="24"/>
                <w:szCs w:val="24"/>
              </w:rPr>
            </w:pPr>
            <w:r w:rsidRPr="00D16F01">
              <w:rPr>
                <w:rFonts w:ascii="Times New Roman" w:hAnsi="Times New Roman"/>
                <w:sz w:val="24"/>
                <w:szCs w:val="24"/>
              </w:rPr>
              <w:t>Разряды частиц.</w:t>
            </w:r>
          </w:p>
        </w:tc>
        <w:tc>
          <w:tcPr>
            <w:tcW w:w="938" w:type="dxa"/>
            <w:shd w:val="clear" w:color="auto" w:fill="auto"/>
          </w:tcPr>
          <w:p w:rsidR="00612DC1" w:rsidRPr="00D16F01" w:rsidP="00612DC1">
            <w:pPr>
              <w:spacing w:after="0" w:line="240" w:lineRule="auto"/>
              <w:jc w:val="center"/>
              <w:rPr>
                <w:rFonts w:ascii="Times New Roman" w:hAnsi="Times New Roman"/>
                <w:sz w:val="24"/>
                <w:szCs w:val="24"/>
              </w:rPr>
            </w:pPr>
            <w:r w:rsidRPr="00D16F01">
              <w:rPr>
                <w:rFonts w:ascii="Times New Roman" w:hAnsi="Times New Roman"/>
                <w:sz w:val="24"/>
                <w:szCs w:val="24"/>
              </w:rPr>
              <w:t>1</w:t>
            </w:r>
          </w:p>
        </w:tc>
        <w:tc>
          <w:tcPr>
            <w:tcW w:w="1755" w:type="dxa"/>
            <w:gridSpan w:val="2"/>
            <w:shd w:val="clear" w:color="auto" w:fill="auto"/>
          </w:tcPr>
          <w:p w:rsidR="00612DC1" w:rsidRPr="00D16F01" w:rsidP="00612DC1">
            <w:pPr>
              <w:spacing w:after="0" w:line="240" w:lineRule="auto"/>
              <w:jc w:val="center"/>
              <w:rPr>
                <w:rFonts w:ascii="Times New Roman" w:hAnsi="Times New Roman"/>
                <w:sz w:val="24"/>
                <w:szCs w:val="24"/>
              </w:rPr>
            </w:pPr>
          </w:p>
        </w:tc>
        <w:tc>
          <w:tcPr>
            <w:tcW w:w="1777" w:type="dxa"/>
            <w:shd w:val="clear" w:color="auto" w:fill="auto"/>
          </w:tcPr>
          <w:p w:rsidR="00612DC1" w:rsidRPr="00D16F01"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D16F01" w:rsidP="00612DC1">
            <w:pPr>
              <w:spacing w:after="0" w:line="240" w:lineRule="auto"/>
              <w:rPr>
                <w:rFonts w:ascii="Times New Roman" w:hAnsi="Times New Roman"/>
                <w:sz w:val="24"/>
                <w:szCs w:val="24"/>
              </w:rPr>
            </w:pPr>
            <w:r w:rsidRPr="00D16F01">
              <w:rPr>
                <w:rFonts w:ascii="Times New Roman" w:hAnsi="Times New Roman"/>
                <w:sz w:val="24"/>
                <w:szCs w:val="24"/>
              </w:rPr>
              <w:t>104</w:t>
            </w:r>
            <w:r>
              <w:rPr>
                <w:rFonts w:ascii="Times New Roman" w:hAnsi="Times New Roman"/>
                <w:sz w:val="24"/>
                <w:szCs w:val="24"/>
              </w:rPr>
              <w:t>.</w:t>
            </w:r>
          </w:p>
        </w:tc>
        <w:tc>
          <w:tcPr>
            <w:tcW w:w="4536" w:type="dxa"/>
            <w:shd w:val="clear" w:color="auto" w:fill="auto"/>
          </w:tcPr>
          <w:p w:rsidR="00612DC1" w:rsidRPr="00D16F01" w:rsidP="00612DC1">
            <w:pPr>
              <w:spacing w:after="0" w:line="240" w:lineRule="auto"/>
              <w:rPr>
                <w:rFonts w:ascii="Times New Roman" w:hAnsi="Times New Roman"/>
                <w:sz w:val="24"/>
                <w:szCs w:val="24"/>
              </w:rPr>
            </w:pPr>
            <w:r w:rsidRPr="00D16F01">
              <w:rPr>
                <w:rFonts w:ascii="Times New Roman" w:hAnsi="Times New Roman"/>
                <w:sz w:val="24"/>
                <w:szCs w:val="24"/>
              </w:rPr>
              <w:t>Морфологический разбор частицы</w:t>
            </w:r>
          </w:p>
        </w:tc>
        <w:tc>
          <w:tcPr>
            <w:tcW w:w="938" w:type="dxa"/>
            <w:shd w:val="clear" w:color="auto" w:fill="auto"/>
          </w:tcPr>
          <w:p w:rsidR="00612DC1" w:rsidRPr="00D16F01" w:rsidP="00612DC1">
            <w:pPr>
              <w:spacing w:after="0" w:line="240" w:lineRule="auto"/>
              <w:jc w:val="center"/>
              <w:rPr>
                <w:rFonts w:ascii="Times New Roman" w:hAnsi="Times New Roman"/>
                <w:sz w:val="24"/>
                <w:szCs w:val="24"/>
              </w:rPr>
            </w:pPr>
            <w:r w:rsidRPr="00D16F01">
              <w:rPr>
                <w:rFonts w:ascii="Times New Roman" w:hAnsi="Times New Roman"/>
                <w:sz w:val="24"/>
                <w:szCs w:val="24"/>
              </w:rPr>
              <w:t>1</w:t>
            </w:r>
          </w:p>
        </w:tc>
        <w:tc>
          <w:tcPr>
            <w:tcW w:w="1755" w:type="dxa"/>
            <w:gridSpan w:val="2"/>
            <w:shd w:val="clear" w:color="auto" w:fill="auto"/>
          </w:tcPr>
          <w:p w:rsidR="00612DC1" w:rsidRPr="00D16F01" w:rsidP="00612DC1">
            <w:pPr>
              <w:spacing w:after="0" w:line="240" w:lineRule="auto"/>
              <w:jc w:val="center"/>
              <w:rPr>
                <w:rFonts w:ascii="Times New Roman" w:hAnsi="Times New Roman"/>
                <w:sz w:val="24"/>
                <w:szCs w:val="24"/>
              </w:rPr>
            </w:pPr>
          </w:p>
        </w:tc>
        <w:tc>
          <w:tcPr>
            <w:tcW w:w="1777" w:type="dxa"/>
            <w:shd w:val="clear" w:color="auto" w:fill="auto"/>
          </w:tcPr>
          <w:p w:rsidR="00612DC1" w:rsidRPr="00D16F01"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D16F01" w:rsidP="00612DC1">
            <w:pPr>
              <w:spacing w:after="0" w:line="240" w:lineRule="auto"/>
              <w:rPr>
                <w:rFonts w:ascii="Times New Roman" w:hAnsi="Times New Roman"/>
                <w:sz w:val="24"/>
                <w:szCs w:val="24"/>
              </w:rPr>
            </w:pPr>
            <w:r w:rsidRPr="00D16F01">
              <w:rPr>
                <w:rFonts w:ascii="Times New Roman" w:hAnsi="Times New Roman"/>
                <w:sz w:val="24"/>
                <w:szCs w:val="24"/>
              </w:rPr>
              <w:t>105-107</w:t>
            </w:r>
            <w:r>
              <w:rPr>
                <w:rFonts w:ascii="Times New Roman" w:hAnsi="Times New Roman"/>
                <w:sz w:val="24"/>
                <w:szCs w:val="24"/>
              </w:rPr>
              <w:t>.</w:t>
            </w:r>
          </w:p>
        </w:tc>
        <w:tc>
          <w:tcPr>
            <w:tcW w:w="4536" w:type="dxa"/>
            <w:shd w:val="clear" w:color="auto" w:fill="auto"/>
          </w:tcPr>
          <w:p w:rsidR="00612DC1" w:rsidRPr="00D16F01" w:rsidP="00612DC1">
            <w:pPr>
              <w:spacing w:after="0" w:line="240" w:lineRule="auto"/>
              <w:rPr>
                <w:rFonts w:ascii="Times New Roman" w:hAnsi="Times New Roman"/>
                <w:sz w:val="24"/>
                <w:szCs w:val="24"/>
              </w:rPr>
            </w:pPr>
            <w:r w:rsidRPr="00D16F01">
              <w:rPr>
                <w:rFonts w:ascii="Times New Roman" w:hAnsi="Times New Roman"/>
                <w:sz w:val="24"/>
                <w:szCs w:val="24"/>
              </w:rPr>
              <w:t xml:space="preserve">Правописание частиц. </w:t>
            </w:r>
          </w:p>
        </w:tc>
        <w:tc>
          <w:tcPr>
            <w:tcW w:w="938" w:type="dxa"/>
            <w:shd w:val="clear" w:color="auto" w:fill="auto"/>
          </w:tcPr>
          <w:p w:rsidR="00612DC1" w:rsidRPr="00D16F01" w:rsidP="00612DC1">
            <w:pPr>
              <w:spacing w:after="0" w:line="240" w:lineRule="auto"/>
              <w:jc w:val="center"/>
              <w:rPr>
                <w:rFonts w:ascii="Times New Roman" w:hAnsi="Times New Roman"/>
                <w:sz w:val="24"/>
                <w:szCs w:val="24"/>
              </w:rPr>
            </w:pPr>
            <w:r w:rsidRPr="00D16F01">
              <w:rPr>
                <w:rFonts w:ascii="Times New Roman" w:hAnsi="Times New Roman"/>
                <w:sz w:val="24"/>
                <w:szCs w:val="24"/>
              </w:rPr>
              <w:t>3</w:t>
            </w:r>
          </w:p>
        </w:tc>
        <w:tc>
          <w:tcPr>
            <w:tcW w:w="1755" w:type="dxa"/>
            <w:gridSpan w:val="2"/>
            <w:shd w:val="clear" w:color="auto" w:fill="auto"/>
          </w:tcPr>
          <w:p w:rsidR="00612DC1" w:rsidRPr="00D16F01" w:rsidP="00612DC1">
            <w:pPr>
              <w:spacing w:after="0" w:line="240" w:lineRule="auto"/>
              <w:jc w:val="center"/>
              <w:rPr>
                <w:rFonts w:ascii="Times New Roman" w:hAnsi="Times New Roman"/>
                <w:sz w:val="24"/>
                <w:szCs w:val="24"/>
              </w:rPr>
            </w:pPr>
          </w:p>
        </w:tc>
        <w:tc>
          <w:tcPr>
            <w:tcW w:w="1777" w:type="dxa"/>
            <w:shd w:val="clear" w:color="auto" w:fill="auto"/>
          </w:tcPr>
          <w:p w:rsidR="00612DC1" w:rsidRPr="00D16F01"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D16F01" w:rsidP="00612DC1">
            <w:pPr>
              <w:spacing w:after="0" w:line="240" w:lineRule="auto"/>
              <w:rPr>
                <w:rFonts w:ascii="Times New Roman" w:hAnsi="Times New Roman"/>
                <w:sz w:val="24"/>
                <w:szCs w:val="24"/>
              </w:rPr>
            </w:pPr>
            <w:r w:rsidRPr="00D16F01">
              <w:rPr>
                <w:rFonts w:ascii="Times New Roman" w:hAnsi="Times New Roman"/>
                <w:sz w:val="24"/>
                <w:szCs w:val="24"/>
              </w:rPr>
              <w:t>108-109</w:t>
            </w:r>
            <w:r>
              <w:rPr>
                <w:rFonts w:ascii="Times New Roman" w:hAnsi="Times New Roman"/>
                <w:sz w:val="24"/>
                <w:szCs w:val="24"/>
              </w:rPr>
              <w:t>.</w:t>
            </w:r>
          </w:p>
        </w:tc>
        <w:tc>
          <w:tcPr>
            <w:tcW w:w="4536" w:type="dxa"/>
            <w:shd w:val="clear" w:color="auto" w:fill="auto"/>
          </w:tcPr>
          <w:p w:rsidR="00612DC1" w:rsidRPr="00D16F01" w:rsidP="00612DC1">
            <w:pPr>
              <w:spacing w:after="0" w:line="240" w:lineRule="auto"/>
              <w:rPr>
                <w:rFonts w:ascii="Times New Roman" w:hAnsi="Times New Roman"/>
                <w:sz w:val="24"/>
                <w:szCs w:val="24"/>
              </w:rPr>
            </w:pPr>
            <w:r w:rsidRPr="00D16F01">
              <w:rPr>
                <w:rFonts w:ascii="Times New Roman" w:hAnsi="Times New Roman"/>
                <w:sz w:val="24"/>
                <w:szCs w:val="24"/>
              </w:rPr>
              <w:t xml:space="preserve">Употребление частиц в речи. </w:t>
            </w:r>
          </w:p>
        </w:tc>
        <w:tc>
          <w:tcPr>
            <w:tcW w:w="938" w:type="dxa"/>
            <w:shd w:val="clear" w:color="auto" w:fill="auto"/>
          </w:tcPr>
          <w:p w:rsidR="00612DC1" w:rsidRPr="00D16F01" w:rsidP="00612DC1">
            <w:pPr>
              <w:spacing w:after="0" w:line="240" w:lineRule="auto"/>
              <w:jc w:val="center"/>
              <w:rPr>
                <w:rFonts w:ascii="Times New Roman" w:hAnsi="Times New Roman"/>
                <w:sz w:val="24"/>
                <w:szCs w:val="24"/>
              </w:rPr>
            </w:pPr>
            <w:r w:rsidRPr="00D16F01">
              <w:rPr>
                <w:rFonts w:ascii="Times New Roman" w:hAnsi="Times New Roman"/>
                <w:sz w:val="24"/>
                <w:szCs w:val="24"/>
              </w:rPr>
              <w:t>2</w:t>
            </w:r>
          </w:p>
        </w:tc>
        <w:tc>
          <w:tcPr>
            <w:tcW w:w="1755" w:type="dxa"/>
            <w:gridSpan w:val="2"/>
            <w:shd w:val="clear" w:color="auto" w:fill="auto"/>
          </w:tcPr>
          <w:p w:rsidR="00612DC1" w:rsidRPr="00D16F01" w:rsidP="00612DC1">
            <w:pPr>
              <w:spacing w:after="0" w:line="240" w:lineRule="auto"/>
              <w:jc w:val="center"/>
              <w:rPr>
                <w:rFonts w:ascii="Times New Roman" w:hAnsi="Times New Roman"/>
                <w:sz w:val="24"/>
                <w:szCs w:val="24"/>
              </w:rPr>
            </w:pPr>
          </w:p>
        </w:tc>
        <w:tc>
          <w:tcPr>
            <w:tcW w:w="1777" w:type="dxa"/>
            <w:shd w:val="clear" w:color="auto" w:fill="auto"/>
          </w:tcPr>
          <w:p w:rsidR="00612DC1" w:rsidRPr="00D16F01"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D16F01" w:rsidP="00612DC1">
            <w:pPr>
              <w:spacing w:after="0" w:line="240" w:lineRule="auto"/>
              <w:rPr>
                <w:rFonts w:ascii="Times New Roman" w:hAnsi="Times New Roman"/>
                <w:sz w:val="24"/>
                <w:szCs w:val="24"/>
              </w:rPr>
            </w:pPr>
            <w:r w:rsidRPr="00D16F01">
              <w:rPr>
                <w:rFonts w:ascii="Times New Roman" w:hAnsi="Times New Roman"/>
                <w:sz w:val="24"/>
                <w:szCs w:val="24"/>
              </w:rPr>
              <w:t>110</w:t>
            </w:r>
            <w:r>
              <w:rPr>
                <w:rFonts w:ascii="Times New Roman" w:hAnsi="Times New Roman"/>
                <w:sz w:val="24"/>
                <w:szCs w:val="24"/>
              </w:rPr>
              <w:t>.</w:t>
            </w:r>
          </w:p>
        </w:tc>
        <w:tc>
          <w:tcPr>
            <w:tcW w:w="4536" w:type="dxa"/>
            <w:shd w:val="clear" w:color="auto" w:fill="auto"/>
          </w:tcPr>
          <w:p w:rsidR="00612DC1" w:rsidRPr="00D16F01" w:rsidP="00612DC1">
            <w:pPr>
              <w:spacing w:after="0" w:line="240" w:lineRule="auto"/>
              <w:rPr>
                <w:rFonts w:ascii="Times New Roman" w:hAnsi="Times New Roman"/>
                <w:sz w:val="24"/>
                <w:szCs w:val="24"/>
              </w:rPr>
            </w:pPr>
            <w:r w:rsidRPr="00D16F01">
              <w:rPr>
                <w:rFonts w:ascii="Times New Roman" w:hAnsi="Times New Roman"/>
                <w:b/>
                <w:sz w:val="24"/>
                <w:szCs w:val="24"/>
              </w:rPr>
              <w:t>Р.р.</w:t>
            </w:r>
            <w:r>
              <w:rPr>
                <w:rFonts w:ascii="Times New Roman" w:hAnsi="Times New Roman"/>
                <w:b/>
                <w:sz w:val="24"/>
                <w:szCs w:val="24"/>
              </w:rPr>
              <w:t xml:space="preserve"> </w:t>
            </w:r>
            <w:r w:rsidRPr="00D16F01">
              <w:rPr>
                <w:rFonts w:ascii="Times New Roman" w:hAnsi="Times New Roman"/>
                <w:sz w:val="24"/>
                <w:szCs w:val="24"/>
              </w:rPr>
              <w:t>Подготовка к сочинению по картине И.И.Левитана «Берёзовая роща»</w:t>
            </w:r>
          </w:p>
        </w:tc>
        <w:tc>
          <w:tcPr>
            <w:tcW w:w="938" w:type="dxa"/>
            <w:shd w:val="clear" w:color="auto" w:fill="auto"/>
          </w:tcPr>
          <w:p w:rsidR="00612DC1" w:rsidRPr="00D16F01" w:rsidP="00612DC1">
            <w:pPr>
              <w:spacing w:after="0" w:line="240" w:lineRule="auto"/>
              <w:jc w:val="center"/>
              <w:rPr>
                <w:rFonts w:ascii="Times New Roman" w:hAnsi="Times New Roman"/>
                <w:sz w:val="24"/>
                <w:szCs w:val="24"/>
              </w:rPr>
            </w:pPr>
            <w:r w:rsidRPr="00D16F01">
              <w:rPr>
                <w:rFonts w:ascii="Times New Roman" w:hAnsi="Times New Roman"/>
                <w:sz w:val="24"/>
                <w:szCs w:val="24"/>
              </w:rPr>
              <w:t>1</w:t>
            </w:r>
          </w:p>
        </w:tc>
        <w:tc>
          <w:tcPr>
            <w:tcW w:w="1755" w:type="dxa"/>
            <w:gridSpan w:val="2"/>
            <w:shd w:val="clear" w:color="auto" w:fill="auto"/>
          </w:tcPr>
          <w:p w:rsidR="00612DC1" w:rsidRPr="00D16F01" w:rsidP="00612DC1">
            <w:pPr>
              <w:spacing w:after="0" w:line="240" w:lineRule="auto"/>
              <w:jc w:val="center"/>
              <w:rPr>
                <w:rFonts w:ascii="Times New Roman" w:hAnsi="Times New Roman"/>
                <w:sz w:val="24"/>
                <w:szCs w:val="24"/>
              </w:rPr>
            </w:pPr>
          </w:p>
        </w:tc>
        <w:tc>
          <w:tcPr>
            <w:tcW w:w="1777" w:type="dxa"/>
            <w:shd w:val="clear" w:color="auto" w:fill="auto"/>
          </w:tcPr>
          <w:p w:rsidR="00612DC1" w:rsidRPr="00D16F01"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D16F01" w:rsidP="00612DC1">
            <w:pPr>
              <w:spacing w:after="0" w:line="240" w:lineRule="auto"/>
              <w:rPr>
                <w:rFonts w:ascii="Times New Roman" w:hAnsi="Times New Roman"/>
                <w:sz w:val="24"/>
                <w:szCs w:val="24"/>
              </w:rPr>
            </w:pPr>
            <w:r w:rsidRPr="00D16F01">
              <w:rPr>
                <w:rFonts w:ascii="Times New Roman" w:hAnsi="Times New Roman"/>
                <w:sz w:val="24"/>
                <w:szCs w:val="24"/>
              </w:rPr>
              <w:t>111</w:t>
            </w:r>
            <w:r>
              <w:rPr>
                <w:rFonts w:ascii="Times New Roman" w:hAnsi="Times New Roman"/>
                <w:sz w:val="24"/>
                <w:szCs w:val="24"/>
              </w:rPr>
              <w:t>.</w:t>
            </w:r>
          </w:p>
        </w:tc>
        <w:tc>
          <w:tcPr>
            <w:tcW w:w="4536" w:type="dxa"/>
            <w:shd w:val="clear" w:color="auto" w:fill="auto"/>
          </w:tcPr>
          <w:p w:rsidR="00612DC1" w:rsidRPr="00D16F01" w:rsidP="00612DC1">
            <w:pPr>
              <w:spacing w:after="0" w:line="240" w:lineRule="auto"/>
              <w:rPr>
                <w:rFonts w:ascii="Times New Roman" w:hAnsi="Times New Roman"/>
                <w:sz w:val="24"/>
                <w:szCs w:val="24"/>
              </w:rPr>
            </w:pPr>
            <w:r w:rsidRPr="00D16F01">
              <w:rPr>
                <w:rFonts w:ascii="Times New Roman" w:hAnsi="Times New Roman"/>
                <w:b/>
                <w:sz w:val="24"/>
                <w:szCs w:val="24"/>
              </w:rPr>
              <w:t>Р.р</w:t>
            </w:r>
            <w:r>
              <w:rPr>
                <w:rFonts w:ascii="Times New Roman" w:hAnsi="Times New Roman"/>
                <w:sz w:val="24"/>
                <w:szCs w:val="24"/>
              </w:rPr>
              <w:t xml:space="preserve">. </w:t>
            </w:r>
            <w:r w:rsidRPr="00612DC1">
              <w:rPr>
                <w:rFonts w:ascii="Times New Roman" w:hAnsi="Times New Roman"/>
                <w:b/>
                <w:sz w:val="24"/>
                <w:szCs w:val="24"/>
              </w:rPr>
              <w:t>Сочинение по картине И.И.Левитана «Берёзовая роща».</w:t>
            </w:r>
          </w:p>
        </w:tc>
        <w:tc>
          <w:tcPr>
            <w:tcW w:w="938" w:type="dxa"/>
            <w:shd w:val="clear" w:color="auto" w:fill="auto"/>
          </w:tcPr>
          <w:p w:rsidR="00612DC1" w:rsidRPr="00D16F01" w:rsidP="00612DC1">
            <w:pPr>
              <w:spacing w:after="0" w:line="240" w:lineRule="auto"/>
              <w:jc w:val="center"/>
              <w:rPr>
                <w:rFonts w:ascii="Times New Roman" w:hAnsi="Times New Roman"/>
                <w:sz w:val="24"/>
                <w:szCs w:val="24"/>
              </w:rPr>
            </w:pPr>
            <w:r w:rsidRPr="00D16F01">
              <w:rPr>
                <w:rFonts w:ascii="Times New Roman" w:hAnsi="Times New Roman"/>
                <w:sz w:val="24"/>
                <w:szCs w:val="24"/>
              </w:rPr>
              <w:t>1</w:t>
            </w:r>
          </w:p>
        </w:tc>
        <w:tc>
          <w:tcPr>
            <w:tcW w:w="1755" w:type="dxa"/>
            <w:gridSpan w:val="2"/>
            <w:shd w:val="clear" w:color="auto" w:fill="auto"/>
          </w:tcPr>
          <w:p w:rsidR="00612DC1" w:rsidRPr="00D16F01" w:rsidP="00612DC1">
            <w:pPr>
              <w:spacing w:after="0" w:line="240" w:lineRule="auto"/>
              <w:jc w:val="center"/>
              <w:rPr>
                <w:rFonts w:ascii="Times New Roman" w:hAnsi="Times New Roman"/>
                <w:sz w:val="24"/>
                <w:szCs w:val="24"/>
              </w:rPr>
            </w:pPr>
          </w:p>
        </w:tc>
        <w:tc>
          <w:tcPr>
            <w:tcW w:w="1777" w:type="dxa"/>
            <w:shd w:val="clear" w:color="auto" w:fill="auto"/>
          </w:tcPr>
          <w:p w:rsidR="00612DC1" w:rsidRPr="00D16F01"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D16F01" w:rsidP="00612DC1">
            <w:pPr>
              <w:spacing w:after="0" w:line="240" w:lineRule="auto"/>
              <w:rPr>
                <w:rFonts w:ascii="Times New Roman" w:hAnsi="Times New Roman"/>
                <w:sz w:val="24"/>
                <w:szCs w:val="24"/>
              </w:rPr>
            </w:pPr>
            <w:r w:rsidRPr="00D16F01">
              <w:rPr>
                <w:rFonts w:ascii="Times New Roman" w:hAnsi="Times New Roman"/>
                <w:sz w:val="24"/>
                <w:szCs w:val="24"/>
              </w:rPr>
              <w:t>112</w:t>
            </w:r>
            <w:r>
              <w:rPr>
                <w:rFonts w:ascii="Times New Roman" w:hAnsi="Times New Roman"/>
                <w:sz w:val="24"/>
                <w:szCs w:val="24"/>
              </w:rPr>
              <w:t>.</w:t>
            </w:r>
          </w:p>
        </w:tc>
        <w:tc>
          <w:tcPr>
            <w:tcW w:w="4536" w:type="dxa"/>
            <w:shd w:val="clear" w:color="auto" w:fill="auto"/>
          </w:tcPr>
          <w:p w:rsidR="00612DC1" w:rsidRPr="00D16F01" w:rsidP="00612DC1">
            <w:pPr>
              <w:spacing w:after="0" w:line="240" w:lineRule="auto"/>
              <w:rPr>
                <w:rFonts w:ascii="Times New Roman" w:hAnsi="Times New Roman"/>
                <w:sz w:val="24"/>
                <w:szCs w:val="24"/>
              </w:rPr>
            </w:pPr>
            <w:r w:rsidRPr="00D16F01">
              <w:rPr>
                <w:rFonts w:ascii="Times New Roman" w:hAnsi="Times New Roman"/>
                <w:sz w:val="24"/>
                <w:szCs w:val="24"/>
              </w:rPr>
              <w:t xml:space="preserve">Произношение предлогов, союзов, частиц. </w:t>
            </w:r>
          </w:p>
        </w:tc>
        <w:tc>
          <w:tcPr>
            <w:tcW w:w="938" w:type="dxa"/>
            <w:shd w:val="clear" w:color="auto" w:fill="auto"/>
          </w:tcPr>
          <w:p w:rsidR="00612DC1" w:rsidRPr="00D16F01" w:rsidP="00612DC1">
            <w:pPr>
              <w:spacing w:after="0" w:line="240" w:lineRule="auto"/>
              <w:jc w:val="center"/>
              <w:rPr>
                <w:rFonts w:ascii="Times New Roman" w:hAnsi="Times New Roman"/>
                <w:sz w:val="24"/>
                <w:szCs w:val="24"/>
              </w:rPr>
            </w:pPr>
            <w:r w:rsidRPr="00D16F01">
              <w:rPr>
                <w:rFonts w:ascii="Times New Roman" w:hAnsi="Times New Roman"/>
                <w:sz w:val="24"/>
                <w:szCs w:val="24"/>
              </w:rPr>
              <w:t>1</w:t>
            </w:r>
          </w:p>
        </w:tc>
        <w:tc>
          <w:tcPr>
            <w:tcW w:w="1755" w:type="dxa"/>
            <w:gridSpan w:val="2"/>
            <w:shd w:val="clear" w:color="auto" w:fill="auto"/>
          </w:tcPr>
          <w:p w:rsidR="00612DC1" w:rsidRPr="00D16F01" w:rsidP="00612DC1">
            <w:pPr>
              <w:spacing w:after="0" w:line="240" w:lineRule="auto"/>
              <w:jc w:val="center"/>
              <w:rPr>
                <w:rFonts w:ascii="Times New Roman" w:hAnsi="Times New Roman"/>
                <w:sz w:val="24"/>
                <w:szCs w:val="24"/>
              </w:rPr>
            </w:pPr>
          </w:p>
        </w:tc>
        <w:tc>
          <w:tcPr>
            <w:tcW w:w="1777" w:type="dxa"/>
            <w:shd w:val="clear" w:color="auto" w:fill="auto"/>
          </w:tcPr>
          <w:p w:rsidR="00612DC1" w:rsidRPr="00D16F01"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D16F01" w:rsidP="00612DC1">
            <w:pPr>
              <w:spacing w:after="0" w:line="240" w:lineRule="auto"/>
              <w:rPr>
                <w:rFonts w:ascii="Times New Roman" w:hAnsi="Times New Roman"/>
                <w:sz w:val="24"/>
                <w:szCs w:val="24"/>
              </w:rPr>
            </w:pPr>
            <w:r w:rsidRPr="00D16F01">
              <w:rPr>
                <w:rFonts w:ascii="Times New Roman" w:hAnsi="Times New Roman"/>
                <w:sz w:val="24"/>
                <w:szCs w:val="24"/>
              </w:rPr>
              <w:t>113</w:t>
            </w:r>
            <w:r>
              <w:rPr>
                <w:rFonts w:ascii="Times New Roman" w:hAnsi="Times New Roman"/>
                <w:sz w:val="24"/>
                <w:szCs w:val="24"/>
              </w:rPr>
              <w:t>.</w:t>
            </w:r>
          </w:p>
        </w:tc>
        <w:tc>
          <w:tcPr>
            <w:tcW w:w="4536" w:type="dxa"/>
            <w:shd w:val="clear" w:color="auto" w:fill="auto"/>
          </w:tcPr>
          <w:p w:rsidR="00612DC1" w:rsidRPr="00D16F01" w:rsidP="00612DC1">
            <w:pPr>
              <w:spacing w:after="0" w:line="240" w:lineRule="auto"/>
              <w:rPr>
                <w:rFonts w:ascii="Times New Roman" w:hAnsi="Times New Roman"/>
                <w:sz w:val="24"/>
                <w:szCs w:val="24"/>
              </w:rPr>
            </w:pPr>
            <w:r w:rsidRPr="00D16F01">
              <w:rPr>
                <w:rFonts w:ascii="Times New Roman" w:hAnsi="Times New Roman"/>
                <w:b/>
                <w:sz w:val="24"/>
                <w:szCs w:val="24"/>
              </w:rPr>
              <w:t>Контрольная работа</w:t>
            </w:r>
            <w:r w:rsidRPr="00D16F01">
              <w:rPr>
                <w:rFonts w:ascii="Times New Roman" w:hAnsi="Times New Roman"/>
                <w:sz w:val="24"/>
                <w:szCs w:val="24"/>
              </w:rPr>
              <w:t xml:space="preserve"> </w:t>
            </w:r>
            <w:r w:rsidRPr="00612DC1">
              <w:rPr>
                <w:rFonts w:ascii="Times New Roman" w:hAnsi="Times New Roman"/>
                <w:b/>
                <w:sz w:val="24"/>
                <w:szCs w:val="24"/>
              </w:rPr>
              <w:t>по теме «Частица»</w:t>
            </w:r>
          </w:p>
        </w:tc>
        <w:tc>
          <w:tcPr>
            <w:tcW w:w="938" w:type="dxa"/>
            <w:shd w:val="clear" w:color="auto" w:fill="auto"/>
          </w:tcPr>
          <w:p w:rsidR="00612DC1" w:rsidRPr="00D16F01" w:rsidP="00612DC1">
            <w:pPr>
              <w:spacing w:after="0" w:line="240" w:lineRule="auto"/>
              <w:jc w:val="center"/>
              <w:rPr>
                <w:rFonts w:ascii="Times New Roman" w:hAnsi="Times New Roman"/>
                <w:sz w:val="24"/>
                <w:szCs w:val="24"/>
              </w:rPr>
            </w:pPr>
            <w:r w:rsidRPr="00D16F01">
              <w:rPr>
                <w:rFonts w:ascii="Times New Roman" w:hAnsi="Times New Roman"/>
                <w:sz w:val="24"/>
                <w:szCs w:val="24"/>
              </w:rPr>
              <w:t>1</w:t>
            </w:r>
          </w:p>
        </w:tc>
        <w:tc>
          <w:tcPr>
            <w:tcW w:w="1755" w:type="dxa"/>
            <w:gridSpan w:val="2"/>
            <w:shd w:val="clear" w:color="auto" w:fill="auto"/>
          </w:tcPr>
          <w:p w:rsidR="00612DC1" w:rsidRPr="00D16F01" w:rsidP="00612DC1">
            <w:pPr>
              <w:spacing w:after="0" w:line="240" w:lineRule="auto"/>
              <w:jc w:val="center"/>
              <w:rPr>
                <w:rFonts w:ascii="Times New Roman" w:hAnsi="Times New Roman"/>
                <w:sz w:val="24"/>
                <w:szCs w:val="24"/>
              </w:rPr>
            </w:pPr>
          </w:p>
        </w:tc>
        <w:tc>
          <w:tcPr>
            <w:tcW w:w="1777" w:type="dxa"/>
            <w:shd w:val="clear" w:color="auto" w:fill="auto"/>
          </w:tcPr>
          <w:p w:rsidR="00612DC1" w:rsidRPr="00D16F01"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D16F01" w:rsidP="00612DC1">
            <w:pPr>
              <w:spacing w:after="0" w:line="240" w:lineRule="auto"/>
              <w:rPr>
                <w:rFonts w:ascii="Times New Roman" w:hAnsi="Times New Roman"/>
                <w:sz w:val="24"/>
                <w:szCs w:val="24"/>
              </w:rPr>
            </w:pPr>
            <w:r w:rsidRPr="00D16F01">
              <w:rPr>
                <w:rFonts w:ascii="Times New Roman" w:hAnsi="Times New Roman"/>
                <w:sz w:val="24"/>
                <w:szCs w:val="24"/>
              </w:rPr>
              <w:t>114</w:t>
            </w:r>
            <w:r>
              <w:rPr>
                <w:rFonts w:ascii="Times New Roman" w:hAnsi="Times New Roman"/>
                <w:sz w:val="24"/>
                <w:szCs w:val="24"/>
              </w:rPr>
              <w:t>.</w:t>
            </w:r>
          </w:p>
        </w:tc>
        <w:tc>
          <w:tcPr>
            <w:tcW w:w="4536" w:type="dxa"/>
            <w:shd w:val="clear" w:color="auto" w:fill="auto"/>
          </w:tcPr>
          <w:p w:rsidR="00612DC1" w:rsidRPr="00375954" w:rsidP="00612DC1">
            <w:pPr>
              <w:spacing w:after="0" w:line="240" w:lineRule="auto"/>
              <w:rPr>
                <w:rFonts w:ascii="Times New Roman" w:hAnsi="Times New Roman"/>
                <w:b/>
                <w:sz w:val="24"/>
                <w:szCs w:val="24"/>
              </w:rPr>
            </w:pPr>
            <w:r w:rsidRPr="00375954">
              <w:rPr>
                <w:rFonts w:ascii="Times New Roman" w:hAnsi="Times New Roman"/>
                <w:b/>
                <w:sz w:val="24"/>
                <w:szCs w:val="24"/>
              </w:rPr>
              <w:t>ПРОМЕЖУТОЧНАЯ АТТЕСТАЦИЯ</w:t>
            </w:r>
          </w:p>
        </w:tc>
        <w:tc>
          <w:tcPr>
            <w:tcW w:w="938" w:type="dxa"/>
            <w:shd w:val="clear" w:color="auto" w:fill="auto"/>
          </w:tcPr>
          <w:p w:rsidR="00612DC1" w:rsidRPr="00D16F01" w:rsidP="00612DC1">
            <w:pPr>
              <w:spacing w:after="0" w:line="240" w:lineRule="auto"/>
              <w:jc w:val="center"/>
              <w:rPr>
                <w:rFonts w:ascii="Times New Roman" w:hAnsi="Times New Roman"/>
                <w:sz w:val="24"/>
                <w:szCs w:val="24"/>
              </w:rPr>
            </w:pPr>
            <w:r w:rsidRPr="00D16F01">
              <w:rPr>
                <w:rFonts w:ascii="Times New Roman" w:hAnsi="Times New Roman"/>
                <w:sz w:val="24"/>
                <w:szCs w:val="24"/>
              </w:rPr>
              <w:t>1</w:t>
            </w:r>
          </w:p>
        </w:tc>
        <w:tc>
          <w:tcPr>
            <w:tcW w:w="1755" w:type="dxa"/>
            <w:gridSpan w:val="2"/>
            <w:shd w:val="clear" w:color="auto" w:fill="auto"/>
          </w:tcPr>
          <w:p w:rsidR="00612DC1" w:rsidRPr="00D16F01" w:rsidP="00612DC1">
            <w:pPr>
              <w:spacing w:after="0" w:line="240" w:lineRule="auto"/>
              <w:jc w:val="center"/>
              <w:rPr>
                <w:rFonts w:ascii="Times New Roman" w:hAnsi="Times New Roman"/>
                <w:sz w:val="24"/>
                <w:szCs w:val="24"/>
              </w:rPr>
            </w:pPr>
          </w:p>
        </w:tc>
        <w:tc>
          <w:tcPr>
            <w:tcW w:w="1777" w:type="dxa"/>
            <w:shd w:val="clear" w:color="auto" w:fill="auto"/>
          </w:tcPr>
          <w:p w:rsidR="00612DC1" w:rsidRPr="00D16F01"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965" w:type="dxa"/>
            <w:gridSpan w:val="6"/>
            <w:tcBorders>
              <w:top w:val="single" w:sz="4" w:space="0" w:color="auto"/>
              <w:left w:val="single" w:sz="4" w:space="0" w:color="auto"/>
              <w:bottom w:val="single" w:sz="4" w:space="0" w:color="auto"/>
            </w:tcBorders>
          </w:tcPr>
          <w:p w:rsidR="00612DC1" w:rsidRPr="00D16F01" w:rsidP="00612DC1">
            <w:pPr>
              <w:spacing w:after="0" w:line="240" w:lineRule="auto"/>
              <w:jc w:val="center"/>
              <w:rPr>
                <w:rFonts w:ascii="Times New Roman" w:hAnsi="Times New Roman"/>
                <w:b/>
                <w:sz w:val="24"/>
                <w:szCs w:val="24"/>
              </w:rPr>
            </w:pPr>
            <w:r w:rsidRPr="00D16F01">
              <w:rPr>
                <w:rFonts w:ascii="Times New Roman" w:hAnsi="Times New Roman"/>
                <w:b/>
                <w:sz w:val="24"/>
                <w:szCs w:val="24"/>
              </w:rPr>
              <w:t>Междометия</w:t>
            </w:r>
            <w:r>
              <w:rPr>
                <w:rFonts w:ascii="Times New Roman" w:hAnsi="Times New Roman"/>
                <w:b/>
                <w:sz w:val="24"/>
                <w:szCs w:val="24"/>
              </w:rPr>
              <w:t xml:space="preserve"> и звукоподражательные слова - 6</w:t>
            </w:r>
            <w:r w:rsidRPr="00D16F01">
              <w:rPr>
                <w:rFonts w:ascii="Times New Roman" w:hAnsi="Times New Roman"/>
                <w:b/>
                <w:sz w:val="24"/>
                <w:szCs w:val="24"/>
              </w:rPr>
              <w:t xml:space="preserve"> ч.</w:t>
            </w: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115-117.</w:t>
            </w:r>
          </w:p>
        </w:tc>
        <w:tc>
          <w:tcPr>
            <w:tcW w:w="4536" w:type="dxa"/>
            <w:shd w:val="clear" w:color="auto" w:fill="auto"/>
          </w:tcPr>
          <w:p w:rsidR="00612DC1" w:rsidRPr="00D62493" w:rsidP="00612DC1">
            <w:pPr>
              <w:spacing w:after="0" w:line="240" w:lineRule="auto"/>
              <w:rPr>
                <w:rFonts w:ascii="Times New Roman" w:hAnsi="Times New Roman"/>
                <w:sz w:val="24"/>
                <w:szCs w:val="24"/>
              </w:rPr>
            </w:pPr>
            <w:r w:rsidRPr="00D16F01">
              <w:rPr>
                <w:rFonts w:ascii="Times New Roman" w:hAnsi="Times New Roman"/>
                <w:sz w:val="24"/>
                <w:szCs w:val="24"/>
              </w:rPr>
              <w:t>Междометия и звукоподражательные слова.</w:t>
            </w:r>
          </w:p>
        </w:tc>
        <w:tc>
          <w:tcPr>
            <w:tcW w:w="938" w:type="dxa"/>
            <w:tcBorders>
              <w:top w:val="single" w:sz="4" w:space="0" w:color="auto"/>
              <w:left w:val="single" w:sz="4" w:space="0" w:color="auto"/>
              <w:bottom w:val="single" w:sz="4" w:space="0" w:color="auto"/>
              <w:right w:val="single" w:sz="4" w:space="0" w:color="auto"/>
            </w:tcBorders>
          </w:tcPr>
          <w:p w:rsidR="00612DC1" w:rsidP="00612DC1">
            <w:pPr>
              <w:widowControl w:val="0"/>
              <w:autoSpaceDE w:val="0"/>
              <w:autoSpaceDN w:val="0"/>
              <w:adjustRightInd w:val="0"/>
              <w:spacing w:after="0" w:line="240" w:lineRule="auto"/>
              <w:ind w:firstLine="283"/>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755" w:type="dxa"/>
            <w:gridSpan w:val="2"/>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p>
        </w:tc>
        <w:tc>
          <w:tcPr>
            <w:tcW w:w="1777" w:type="dxa"/>
            <w:shd w:val="clear" w:color="auto" w:fill="auto"/>
          </w:tcPr>
          <w:p w:rsidR="00612DC1" w:rsidRPr="00D62493"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tcBorders>
              <w:top w:val="single" w:sz="4" w:space="0" w:color="auto"/>
              <w:left w:val="single" w:sz="4" w:space="0" w:color="auto"/>
              <w:bottom w:val="single" w:sz="4" w:space="0" w:color="auto"/>
              <w:right w:val="single" w:sz="4" w:space="0" w:color="auto"/>
            </w:tcBorders>
          </w:tcPr>
          <w:p w:rsidR="00612DC1" w:rsidP="00612DC1">
            <w:pPr>
              <w:spacing w:after="0" w:line="240" w:lineRule="auto"/>
              <w:jc w:val="center"/>
              <w:rPr>
                <w:rFonts w:ascii="Times New Roman" w:eastAsia="Times New Roman" w:hAnsi="Times New Roman"/>
                <w:sz w:val="24"/>
                <w:szCs w:val="24"/>
                <w:lang w:eastAsia="ru-RU"/>
              </w:rPr>
            </w:pPr>
            <w:r w:rsidRPr="00D16F01">
              <w:rPr>
                <w:rFonts w:ascii="Times New Roman" w:eastAsia="Times New Roman" w:hAnsi="Times New Roman"/>
                <w:sz w:val="24"/>
                <w:szCs w:val="24"/>
                <w:lang w:eastAsia="ru-RU"/>
              </w:rPr>
              <w:t>118-120</w:t>
            </w:r>
            <w:r>
              <w:rPr>
                <w:rFonts w:ascii="Times New Roman" w:eastAsia="Times New Roman" w:hAnsi="Times New Roman"/>
                <w:sz w:val="24"/>
                <w:szCs w:val="24"/>
                <w:lang w:eastAsia="ru-RU"/>
              </w:rPr>
              <w:t>.</w:t>
            </w:r>
          </w:p>
        </w:tc>
        <w:tc>
          <w:tcPr>
            <w:tcW w:w="4536" w:type="dxa"/>
            <w:shd w:val="clear" w:color="auto" w:fill="auto"/>
          </w:tcPr>
          <w:p w:rsidR="00612DC1" w:rsidRPr="00D16F01" w:rsidP="00612DC1">
            <w:pPr>
              <w:spacing w:after="0" w:line="240" w:lineRule="auto"/>
              <w:rPr>
                <w:rFonts w:ascii="Times New Roman" w:hAnsi="Times New Roman"/>
                <w:sz w:val="24"/>
                <w:szCs w:val="24"/>
              </w:rPr>
            </w:pPr>
            <w:r w:rsidRPr="00D16F01">
              <w:rPr>
                <w:rFonts w:ascii="Times New Roman" w:hAnsi="Times New Roman"/>
                <w:sz w:val="24"/>
                <w:szCs w:val="24"/>
              </w:rPr>
              <w:t>Омонимия слов разных частей речи.</w:t>
            </w:r>
          </w:p>
        </w:tc>
        <w:tc>
          <w:tcPr>
            <w:tcW w:w="938" w:type="dxa"/>
            <w:shd w:val="clear" w:color="auto" w:fill="auto"/>
          </w:tcPr>
          <w:p w:rsidR="00612DC1" w:rsidRPr="00D16F01" w:rsidP="00612DC1">
            <w:pPr>
              <w:spacing w:after="0" w:line="240" w:lineRule="auto"/>
              <w:jc w:val="center"/>
              <w:rPr>
                <w:rFonts w:ascii="Times New Roman" w:hAnsi="Times New Roman"/>
                <w:sz w:val="24"/>
                <w:szCs w:val="24"/>
              </w:rPr>
            </w:pPr>
            <w:r w:rsidRPr="00D16F01">
              <w:rPr>
                <w:rFonts w:ascii="Times New Roman" w:hAnsi="Times New Roman"/>
                <w:sz w:val="24"/>
                <w:szCs w:val="24"/>
              </w:rPr>
              <w:t>3</w:t>
            </w:r>
          </w:p>
        </w:tc>
        <w:tc>
          <w:tcPr>
            <w:tcW w:w="1755" w:type="dxa"/>
            <w:gridSpan w:val="2"/>
            <w:shd w:val="clear" w:color="auto" w:fill="auto"/>
          </w:tcPr>
          <w:p w:rsidR="00612DC1" w:rsidRPr="00D16F01" w:rsidP="00612DC1">
            <w:pPr>
              <w:spacing w:after="0" w:line="240" w:lineRule="auto"/>
              <w:jc w:val="center"/>
              <w:rPr>
                <w:rFonts w:ascii="Times New Roman" w:hAnsi="Times New Roman"/>
                <w:sz w:val="24"/>
                <w:szCs w:val="24"/>
              </w:rPr>
            </w:pPr>
          </w:p>
        </w:tc>
        <w:tc>
          <w:tcPr>
            <w:tcW w:w="1777" w:type="dxa"/>
            <w:shd w:val="clear" w:color="auto" w:fill="auto"/>
          </w:tcPr>
          <w:p w:rsidR="00612DC1" w:rsidRPr="00D16F01"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965" w:type="dxa"/>
            <w:gridSpan w:val="6"/>
            <w:tcBorders>
              <w:top w:val="single" w:sz="4" w:space="0" w:color="auto"/>
              <w:left w:val="single" w:sz="4" w:space="0" w:color="auto"/>
              <w:bottom w:val="single" w:sz="4" w:space="0" w:color="auto"/>
            </w:tcBorders>
          </w:tcPr>
          <w:p w:rsidR="00612DC1" w:rsidRPr="00D16F01" w:rsidP="00612DC1">
            <w:pPr>
              <w:spacing w:after="0" w:line="240" w:lineRule="auto"/>
              <w:jc w:val="center"/>
              <w:rPr>
                <w:rFonts w:ascii="Times New Roman" w:hAnsi="Times New Roman"/>
                <w:b/>
                <w:sz w:val="24"/>
                <w:szCs w:val="24"/>
              </w:rPr>
            </w:pPr>
            <w:r w:rsidRPr="00D16F01">
              <w:rPr>
                <w:rFonts w:ascii="Times New Roman" w:hAnsi="Times New Roman"/>
                <w:b/>
                <w:sz w:val="24"/>
                <w:szCs w:val="24"/>
              </w:rPr>
              <w:t>Текст (продолжение) 4 ч.</w:t>
            </w:r>
          </w:p>
        </w:tc>
      </w:tr>
      <w:tr w:rsidTr="00612DC1">
        <w:tblPrEx>
          <w:tblW w:w="9965" w:type="dxa"/>
          <w:tblLayout w:type="fixed"/>
          <w:tblLook w:val="01E0"/>
        </w:tblPrEx>
        <w:trPr>
          <w:trHeight w:val="720"/>
        </w:trPr>
        <w:tc>
          <w:tcPr>
            <w:tcW w:w="959" w:type="dxa"/>
            <w:shd w:val="clear" w:color="auto" w:fill="auto"/>
          </w:tcPr>
          <w:p w:rsidR="00612DC1" w:rsidRPr="00D16F01" w:rsidP="00612DC1">
            <w:pPr>
              <w:spacing w:after="0" w:line="240" w:lineRule="auto"/>
              <w:rPr>
                <w:rFonts w:ascii="Times New Roman" w:hAnsi="Times New Roman"/>
                <w:sz w:val="24"/>
                <w:szCs w:val="24"/>
              </w:rPr>
            </w:pPr>
            <w:r w:rsidRPr="00D16F01">
              <w:rPr>
                <w:rFonts w:ascii="Times New Roman" w:hAnsi="Times New Roman"/>
                <w:sz w:val="24"/>
                <w:szCs w:val="24"/>
              </w:rPr>
              <w:t>121-122</w:t>
            </w:r>
            <w:r>
              <w:rPr>
                <w:rFonts w:ascii="Times New Roman" w:hAnsi="Times New Roman"/>
                <w:sz w:val="24"/>
                <w:szCs w:val="24"/>
              </w:rPr>
              <w:t>.</w:t>
            </w:r>
          </w:p>
        </w:tc>
        <w:tc>
          <w:tcPr>
            <w:tcW w:w="4536" w:type="dxa"/>
            <w:shd w:val="clear" w:color="auto" w:fill="auto"/>
          </w:tcPr>
          <w:p w:rsidR="00612DC1" w:rsidRPr="00D16F01" w:rsidP="00612DC1">
            <w:pPr>
              <w:spacing w:after="0" w:line="240" w:lineRule="auto"/>
              <w:rPr>
                <w:rFonts w:ascii="Times New Roman" w:hAnsi="Times New Roman"/>
                <w:sz w:val="24"/>
                <w:szCs w:val="24"/>
              </w:rPr>
            </w:pPr>
            <w:r w:rsidRPr="00D16F01">
              <w:rPr>
                <w:rFonts w:ascii="Times New Roman" w:hAnsi="Times New Roman"/>
                <w:sz w:val="24"/>
                <w:szCs w:val="24"/>
              </w:rPr>
              <w:t>Характеристика человека</w:t>
            </w:r>
          </w:p>
        </w:tc>
        <w:tc>
          <w:tcPr>
            <w:tcW w:w="938" w:type="dxa"/>
            <w:shd w:val="clear" w:color="auto" w:fill="auto"/>
          </w:tcPr>
          <w:p w:rsidR="00612DC1" w:rsidRPr="00D16F01" w:rsidP="00612DC1">
            <w:pPr>
              <w:spacing w:after="0" w:line="240" w:lineRule="auto"/>
              <w:jc w:val="center"/>
              <w:rPr>
                <w:rFonts w:ascii="Times New Roman" w:hAnsi="Times New Roman"/>
                <w:sz w:val="24"/>
                <w:szCs w:val="24"/>
              </w:rPr>
            </w:pPr>
            <w:r w:rsidRPr="00D16F01">
              <w:rPr>
                <w:rFonts w:ascii="Times New Roman" w:hAnsi="Times New Roman"/>
                <w:sz w:val="24"/>
                <w:szCs w:val="24"/>
              </w:rPr>
              <w:t>2</w:t>
            </w:r>
          </w:p>
        </w:tc>
        <w:tc>
          <w:tcPr>
            <w:tcW w:w="1755" w:type="dxa"/>
            <w:gridSpan w:val="2"/>
            <w:shd w:val="clear" w:color="auto" w:fill="auto"/>
          </w:tcPr>
          <w:p w:rsidR="00612DC1" w:rsidRPr="00D16F01" w:rsidP="00612DC1">
            <w:pPr>
              <w:spacing w:after="0" w:line="240" w:lineRule="auto"/>
              <w:jc w:val="center"/>
              <w:rPr>
                <w:rFonts w:ascii="Times New Roman" w:hAnsi="Times New Roman"/>
                <w:sz w:val="24"/>
                <w:szCs w:val="24"/>
              </w:rPr>
            </w:pPr>
          </w:p>
        </w:tc>
        <w:tc>
          <w:tcPr>
            <w:tcW w:w="1777" w:type="dxa"/>
            <w:shd w:val="clear" w:color="auto" w:fill="auto"/>
          </w:tcPr>
          <w:p w:rsidR="00612DC1" w:rsidRPr="00D16F01"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D16F01" w:rsidP="00612DC1">
            <w:pPr>
              <w:spacing w:after="0" w:line="240" w:lineRule="auto"/>
              <w:rPr>
                <w:rFonts w:ascii="Times New Roman" w:hAnsi="Times New Roman"/>
                <w:sz w:val="24"/>
                <w:szCs w:val="24"/>
              </w:rPr>
            </w:pPr>
            <w:r w:rsidRPr="00D16F01">
              <w:rPr>
                <w:rFonts w:ascii="Times New Roman" w:hAnsi="Times New Roman"/>
                <w:sz w:val="24"/>
                <w:szCs w:val="24"/>
              </w:rPr>
              <w:t>123</w:t>
            </w:r>
            <w:r>
              <w:rPr>
                <w:rFonts w:ascii="Times New Roman" w:hAnsi="Times New Roman"/>
                <w:sz w:val="24"/>
                <w:szCs w:val="24"/>
              </w:rPr>
              <w:t>.</w:t>
            </w:r>
          </w:p>
        </w:tc>
        <w:tc>
          <w:tcPr>
            <w:tcW w:w="4536" w:type="dxa"/>
            <w:shd w:val="clear" w:color="auto" w:fill="auto"/>
          </w:tcPr>
          <w:p w:rsidR="00612DC1" w:rsidRPr="00D16F01" w:rsidP="00612DC1">
            <w:pPr>
              <w:spacing w:after="0" w:line="240" w:lineRule="auto"/>
              <w:rPr>
                <w:rFonts w:ascii="Times New Roman" w:hAnsi="Times New Roman"/>
                <w:sz w:val="24"/>
                <w:szCs w:val="24"/>
              </w:rPr>
            </w:pPr>
            <w:r w:rsidRPr="00D16F01">
              <w:rPr>
                <w:rFonts w:ascii="Times New Roman" w:hAnsi="Times New Roman"/>
                <w:b/>
                <w:sz w:val="24"/>
                <w:szCs w:val="24"/>
              </w:rPr>
              <w:t>Р</w:t>
            </w:r>
            <w:r w:rsidRPr="00D16F01">
              <w:rPr>
                <w:rFonts w:ascii="Times New Roman" w:hAnsi="Times New Roman"/>
                <w:b/>
                <w:sz w:val="24"/>
                <w:szCs w:val="24"/>
              </w:rPr>
              <w:t>/р.</w:t>
            </w:r>
            <w:r w:rsidRPr="00D16F01">
              <w:rPr>
                <w:rFonts w:ascii="Times New Roman" w:hAnsi="Times New Roman"/>
                <w:sz w:val="24"/>
                <w:szCs w:val="24"/>
              </w:rPr>
              <w:t xml:space="preserve"> Подготовка к написанию сжатого изложения по тексту К.И.Чуковского «О Чехове»</w:t>
            </w:r>
          </w:p>
        </w:tc>
        <w:tc>
          <w:tcPr>
            <w:tcW w:w="938" w:type="dxa"/>
            <w:shd w:val="clear" w:color="auto" w:fill="auto"/>
          </w:tcPr>
          <w:p w:rsidR="00612DC1" w:rsidRPr="00D16F01" w:rsidP="00612DC1">
            <w:pPr>
              <w:spacing w:after="0" w:line="240" w:lineRule="auto"/>
              <w:jc w:val="center"/>
              <w:rPr>
                <w:rFonts w:ascii="Times New Roman" w:hAnsi="Times New Roman"/>
                <w:sz w:val="24"/>
                <w:szCs w:val="24"/>
              </w:rPr>
            </w:pPr>
            <w:r w:rsidRPr="00D16F01">
              <w:rPr>
                <w:rFonts w:ascii="Times New Roman" w:hAnsi="Times New Roman"/>
                <w:sz w:val="24"/>
                <w:szCs w:val="24"/>
              </w:rPr>
              <w:t>1</w:t>
            </w:r>
          </w:p>
        </w:tc>
        <w:tc>
          <w:tcPr>
            <w:tcW w:w="1755" w:type="dxa"/>
            <w:gridSpan w:val="2"/>
            <w:shd w:val="clear" w:color="auto" w:fill="auto"/>
          </w:tcPr>
          <w:p w:rsidR="00612DC1" w:rsidRPr="001B73B8" w:rsidP="00612DC1">
            <w:pPr>
              <w:spacing w:after="0" w:line="240" w:lineRule="auto"/>
              <w:jc w:val="center"/>
              <w:rPr>
                <w:rFonts w:ascii="Times New Roman" w:hAnsi="Times New Roman"/>
                <w:sz w:val="24"/>
                <w:szCs w:val="24"/>
              </w:rPr>
            </w:pPr>
          </w:p>
        </w:tc>
        <w:tc>
          <w:tcPr>
            <w:tcW w:w="1777" w:type="dxa"/>
            <w:shd w:val="clear" w:color="auto" w:fill="auto"/>
          </w:tcPr>
          <w:p w:rsidR="00612DC1" w:rsidRPr="00D16F01"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D16F01" w:rsidP="00612DC1">
            <w:pPr>
              <w:spacing w:after="0" w:line="240" w:lineRule="auto"/>
              <w:rPr>
                <w:rFonts w:ascii="Times New Roman" w:hAnsi="Times New Roman"/>
                <w:sz w:val="24"/>
                <w:szCs w:val="24"/>
              </w:rPr>
            </w:pPr>
            <w:r w:rsidRPr="00D16F01">
              <w:rPr>
                <w:rFonts w:ascii="Times New Roman" w:hAnsi="Times New Roman"/>
                <w:sz w:val="24"/>
                <w:szCs w:val="24"/>
              </w:rPr>
              <w:t>124</w:t>
            </w:r>
            <w:r>
              <w:rPr>
                <w:rFonts w:ascii="Times New Roman" w:hAnsi="Times New Roman"/>
                <w:sz w:val="24"/>
                <w:szCs w:val="24"/>
              </w:rPr>
              <w:t>.</w:t>
            </w:r>
          </w:p>
        </w:tc>
        <w:tc>
          <w:tcPr>
            <w:tcW w:w="4536" w:type="dxa"/>
            <w:shd w:val="clear" w:color="auto" w:fill="auto"/>
          </w:tcPr>
          <w:p w:rsidR="00612DC1" w:rsidRPr="00D16F01" w:rsidP="00612DC1">
            <w:pPr>
              <w:spacing w:after="0" w:line="240" w:lineRule="auto"/>
              <w:rPr>
                <w:rFonts w:ascii="Times New Roman" w:hAnsi="Times New Roman"/>
                <w:sz w:val="24"/>
                <w:szCs w:val="24"/>
              </w:rPr>
            </w:pPr>
            <w:r w:rsidRPr="00D16F01">
              <w:rPr>
                <w:rFonts w:ascii="Times New Roman" w:hAnsi="Times New Roman"/>
                <w:b/>
                <w:sz w:val="24"/>
                <w:szCs w:val="24"/>
              </w:rPr>
              <w:t>Р</w:t>
            </w:r>
            <w:r w:rsidRPr="00D16F01">
              <w:rPr>
                <w:rFonts w:ascii="Times New Roman" w:hAnsi="Times New Roman"/>
                <w:b/>
                <w:sz w:val="24"/>
                <w:szCs w:val="24"/>
              </w:rPr>
              <w:t>/р.</w:t>
            </w:r>
            <w:r w:rsidRPr="00D16F01">
              <w:rPr>
                <w:rFonts w:ascii="Times New Roman" w:hAnsi="Times New Roman"/>
                <w:sz w:val="24"/>
                <w:szCs w:val="24"/>
              </w:rPr>
              <w:t xml:space="preserve"> </w:t>
            </w:r>
            <w:r w:rsidRPr="00612DC1">
              <w:rPr>
                <w:rFonts w:ascii="Times New Roman" w:hAnsi="Times New Roman"/>
                <w:b/>
                <w:sz w:val="24"/>
                <w:szCs w:val="24"/>
              </w:rPr>
              <w:t>Написание сжатого изложения по тексту К.И.Чуковского «О Чехове».</w:t>
            </w:r>
            <w:r w:rsidRPr="00D16F01">
              <w:rPr>
                <w:rFonts w:ascii="Times New Roman" w:hAnsi="Times New Roman"/>
                <w:sz w:val="24"/>
                <w:szCs w:val="24"/>
              </w:rPr>
              <w:t xml:space="preserve">                                       </w:t>
            </w:r>
          </w:p>
        </w:tc>
        <w:tc>
          <w:tcPr>
            <w:tcW w:w="938" w:type="dxa"/>
            <w:shd w:val="clear" w:color="auto" w:fill="auto"/>
          </w:tcPr>
          <w:p w:rsidR="00612DC1" w:rsidRPr="00D16F01" w:rsidP="00612DC1">
            <w:pPr>
              <w:spacing w:after="0" w:line="240" w:lineRule="auto"/>
              <w:jc w:val="center"/>
              <w:rPr>
                <w:rFonts w:ascii="Times New Roman" w:hAnsi="Times New Roman"/>
                <w:sz w:val="24"/>
                <w:szCs w:val="24"/>
              </w:rPr>
            </w:pPr>
            <w:r w:rsidRPr="00D16F01">
              <w:rPr>
                <w:rFonts w:ascii="Times New Roman" w:hAnsi="Times New Roman"/>
                <w:sz w:val="24"/>
                <w:szCs w:val="24"/>
              </w:rPr>
              <w:t>1</w:t>
            </w:r>
          </w:p>
        </w:tc>
        <w:tc>
          <w:tcPr>
            <w:tcW w:w="1755" w:type="dxa"/>
            <w:gridSpan w:val="2"/>
            <w:shd w:val="clear" w:color="auto" w:fill="auto"/>
          </w:tcPr>
          <w:p w:rsidR="00612DC1" w:rsidRPr="001B73B8" w:rsidP="00612DC1">
            <w:pPr>
              <w:spacing w:after="0" w:line="240" w:lineRule="auto"/>
              <w:jc w:val="center"/>
              <w:rPr>
                <w:rFonts w:ascii="Times New Roman" w:hAnsi="Times New Roman"/>
                <w:sz w:val="24"/>
                <w:szCs w:val="24"/>
              </w:rPr>
            </w:pPr>
          </w:p>
        </w:tc>
        <w:tc>
          <w:tcPr>
            <w:tcW w:w="1777" w:type="dxa"/>
            <w:shd w:val="clear" w:color="auto" w:fill="auto"/>
          </w:tcPr>
          <w:p w:rsidR="00612DC1" w:rsidRPr="00D16F01"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232"/>
        </w:trPr>
        <w:tc>
          <w:tcPr>
            <w:tcW w:w="9965" w:type="dxa"/>
            <w:gridSpan w:val="6"/>
            <w:tcBorders>
              <w:top w:val="single" w:sz="4" w:space="0" w:color="auto"/>
              <w:left w:val="single" w:sz="4" w:space="0" w:color="auto"/>
              <w:bottom w:val="single" w:sz="4" w:space="0" w:color="auto"/>
            </w:tcBorders>
          </w:tcPr>
          <w:p w:rsidR="00612DC1" w:rsidRPr="001B73B8" w:rsidP="00612DC1">
            <w:pPr>
              <w:spacing w:after="0" w:line="240" w:lineRule="auto"/>
              <w:jc w:val="center"/>
              <w:rPr>
                <w:rFonts w:ascii="Times New Roman" w:hAnsi="Times New Roman"/>
                <w:b/>
                <w:sz w:val="24"/>
                <w:szCs w:val="24"/>
              </w:rPr>
            </w:pPr>
            <w:r w:rsidRPr="001B73B8">
              <w:rPr>
                <w:rFonts w:ascii="Times New Roman" w:hAnsi="Times New Roman"/>
                <w:b/>
                <w:sz w:val="24"/>
                <w:szCs w:val="24"/>
              </w:rPr>
              <w:t xml:space="preserve">Повторение - </w:t>
            </w:r>
            <w:r>
              <w:rPr>
                <w:rFonts w:ascii="Times New Roman" w:hAnsi="Times New Roman"/>
                <w:b/>
                <w:sz w:val="24"/>
                <w:szCs w:val="24"/>
              </w:rPr>
              <w:t>13</w:t>
            </w:r>
            <w:r w:rsidRPr="001B73B8">
              <w:rPr>
                <w:rFonts w:ascii="Times New Roman" w:hAnsi="Times New Roman"/>
                <w:b/>
                <w:sz w:val="24"/>
                <w:szCs w:val="24"/>
              </w:rPr>
              <w:t xml:space="preserve"> ч.</w:t>
            </w:r>
          </w:p>
        </w:tc>
      </w:tr>
      <w:tr w:rsidTr="00612DC1">
        <w:tblPrEx>
          <w:tblW w:w="9965" w:type="dxa"/>
          <w:tblLayout w:type="fixed"/>
          <w:tblLook w:val="01E0"/>
        </w:tblPrEx>
        <w:trPr>
          <w:trHeight w:val="337"/>
        </w:trPr>
        <w:tc>
          <w:tcPr>
            <w:tcW w:w="959" w:type="dxa"/>
            <w:shd w:val="clear" w:color="auto" w:fill="auto"/>
          </w:tcPr>
          <w:p w:rsidR="00612DC1" w:rsidRPr="001B73B8" w:rsidP="00612DC1">
            <w:pPr>
              <w:spacing w:after="0" w:line="240" w:lineRule="auto"/>
              <w:jc w:val="center"/>
              <w:rPr>
                <w:rFonts w:ascii="Times New Roman" w:hAnsi="Times New Roman"/>
                <w:sz w:val="24"/>
                <w:szCs w:val="24"/>
              </w:rPr>
            </w:pPr>
            <w:r w:rsidRPr="001B73B8">
              <w:rPr>
                <w:rFonts w:ascii="Times New Roman" w:hAnsi="Times New Roman"/>
                <w:sz w:val="24"/>
                <w:szCs w:val="24"/>
              </w:rPr>
              <w:t>125</w:t>
            </w:r>
            <w:r>
              <w:rPr>
                <w:rFonts w:ascii="Times New Roman" w:hAnsi="Times New Roman"/>
                <w:sz w:val="24"/>
                <w:szCs w:val="24"/>
              </w:rPr>
              <w:t>.</w:t>
            </w:r>
          </w:p>
        </w:tc>
        <w:tc>
          <w:tcPr>
            <w:tcW w:w="4536" w:type="dxa"/>
            <w:shd w:val="clear" w:color="auto" w:fill="auto"/>
          </w:tcPr>
          <w:p w:rsidR="00612DC1" w:rsidRPr="001B73B8" w:rsidP="00612DC1">
            <w:pPr>
              <w:spacing w:after="0" w:line="240" w:lineRule="auto"/>
              <w:rPr>
                <w:rFonts w:ascii="Times New Roman" w:hAnsi="Times New Roman"/>
                <w:sz w:val="24"/>
                <w:szCs w:val="24"/>
              </w:rPr>
            </w:pPr>
            <w:r w:rsidRPr="001B73B8">
              <w:rPr>
                <w:rFonts w:ascii="Times New Roman" w:hAnsi="Times New Roman"/>
                <w:sz w:val="24"/>
                <w:szCs w:val="24"/>
              </w:rPr>
              <w:t>Фонетика. Орфоэпия.</w:t>
            </w:r>
          </w:p>
        </w:tc>
        <w:tc>
          <w:tcPr>
            <w:tcW w:w="938" w:type="dxa"/>
            <w:shd w:val="clear" w:color="auto" w:fill="auto"/>
          </w:tcPr>
          <w:p w:rsidR="00612DC1" w:rsidRPr="001B73B8" w:rsidP="00612DC1">
            <w:pPr>
              <w:spacing w:after="0" w:line="240" w:lineRule="auto"/>
              <w:jc w:val="center"/>
              <w:rPr>
                <w:rFonts w:ascii="Times New Roman" w:hAnsi="Times New Roman"/>
                <w:sz w:val="24"/>
                <w:szCs w:val="24"/>
              </w:rPr>
            </w:pPr>
            <w:r w:rsidRPr="001B73B8">
              <w:rPr>
                <w:rFonts w:ascii="Times New Roman" w:hAnsi="Times New Roman"/>
                <w:sz w:val="24"/>
                <w:szCs w:val="24"/>
              </w:rPr>
              <w:t>1</w:t>
            </w:r>
          </w:p>
        </w:tc>
        <w:tc>
          <w:tcPr>
            <w:tcW w:w="1755" w:type="dxa"/>
            <w:gridSpan w:val="2"/>
            <w:shd w:val="clear" w:color="auto" w:fill="auto"/>
          </w:tcPr>
          <w:p w:rsidR="00612DC1" w:rsidRPr="001B73B8" w:rsidP="00612DC1">
            <w:pPr>
              <w:spacing w:after="0" w:line="240" w:lineRule="auto"/>
              <w:jc w:val="center"/>
              <w:rPr>
                <w:rFonts w:ascii="Times New Roman" w:hAnsi="Times New Roman"/>
                <w:sz w:val="24"/>
                <w:szCs w:val="24"/>
              </w:rPr>
            </w:pPr>
          </w:p>
        </w:tc>
        <w:tc>
          <w:tcPr>
            <w:tcW w:w="1777" w:type="dxa"/>
            <w:shd w:val="clear" w:color="auto" w:fill="auto"/>
          </w:tcPr>
          <w:p w:rsidR="00612DC1" w:rsidRPr="001B73B8"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1B73B8" w:rsidP="00612DC1">
            <w:pPr>
              <w:spacing w:after="0" w:line="240" w:lineRule="auto"/>
              <w:jc w:val="center"/>
              <w:rPr>
                <w:rFonts w:ascii="Times New Roman" w:hAnsi="Times New Roman"/>
                <w:sz w:val="24"/>
                <w:szCs w:val="24"/>
              </w:rPr>
            </w:pPr>
            <w:r w:rsidRPr="001B73B8">
              <w:rPr>
                <w:rFonts w:ascii="Times New Roman" w:hAnsi="Times New Roman"/>
                <w:sz w:val="24"/>
                <w:szCs w:val="24"/>
              </w:rPr>
              <w:t>126</w:t>
            </w:r>
            <w:r>
              <w:rPr>
                <w:rFonts w:ascii="Times New Roman" w:hAnsi="Times New Roman"/>
                <w:sz w:val="24"/>
                <w:szCs w:val="24"/>
              </w:rPr>
              <w:t>.</w:t>
            </w:r>
          </w:p>
        </w:tc>
        <w:tc>
          <w:tcPr>
            <w:tcW w:w="4536" w:type="dxa"/>
            <w:shd w:val="clear" w:color="auto" w:fill="auto"/>
          </w:tcPr>
          <w:p w:rsidR="00612DC1" w:rsidRPr="001B73B8" w:rsidP="00612DC1">
            <w:pPr>
              <w:spacing w:after="0" w:line="240" w:lineRule="auto"/>
              <w:rPr>
                <w:rFonts w:ascii="Times New Roman" w:hAnsi="Times New Roman"/>
                <w:sz w:val="24"/>
                <w:szCs w:val="24"/>
              </w:rPr>
            </w:pPr>
            <w:r w:rsidRPr="001B73B8">
              <w:rPr>
                <w:rFonts w:ascii="Times New Roman" w:hAnsi="Times New Roman"/>
                <w:sz w:val="24"/>
                <w:szCs w:val="24"/>
              </w:rPr>
              <w:t>Морфемика</w:t>
            </w:r>
            <w:r w:rsidRPr="001B73B8">
              <w:rPr>
                <w:rFonts w:ascii="Times New Roman" w:hAnsi="Times New Roman"/>
                <w:sz w:val="24"/>
                <w:szCs w:val="24"/>
              </w:rPr>
              <w:t xml:space="preserve"> и словообразование.</w:t>
            </w:r>
          </w:p>
        </w:tc>
        <w:tc>
          <w:tcPr>
            <w:tcW w:w="938" w:type="dxa"/>
            <w:shd w:val="clear" w:color="auto" w:fill="auto"/>
          </w:tcPr>
          <w:p w:rsidR="00612DC1" w:rsidRPr="001B73B8" w:rsidP="00612DC1">
            <w:pPr>
              <w:spacing w:after="0" w:line="240" w:lineRule="auto"/>
              <w:jc w:val="center"/>
              <w:rPr>
                <w:rFonts w:ascii="Times New Roman" w:hAnsi="Times New Roman"/>
                <w:sz w:val="24"/>
                <w:szCs w:val="24"/>
              </w:rPr>
            </w:pPr>
            <w:r w:rsidRPr="001B73B8">
              <w:rPr>
                <w:rFonts w:ascii="Times New Roman" w:hAnsi="Times New Roman"/>
                <w:sz w:val="24"/>
                <w:szCs w:val="24"/>
              </w:rPr>
              <w:t>1</w:t>
            </w:r>
          </w:p>
        </w:tc>
        <w:tc>
          <w:tcPr>
            <w:tcW w:w="1755" w:type="dxa"/>
            <w:gridSpan w:val="2"/>
            <w:shd w:val="clear" w:color="auto" w:fill="auto"/>
          </w:tcPr>
          <w:p w:rsidR="00612DC1" w:rsidRPr="001B73B8" w:rsidP="00612DC1">
            <w:pPr>
              <w:spacing w:after="0" w:line="240" w:lineRule="auto"/>
              <w:jc w:val="center"/>
              <w:rPr>
                <w:rFonts w:ascii="Times New Roman" w:hAnsi="Times New Roman"/>
                <w:sz w:val="24"/>
                <w:szCs w:val="24"/>
              </w:rPr>
            </w:pPr>
          </w:p>
        </w:tc>
        <w:tc>
          <w:tcPr>
            <w:tcW w:w="1777" w:type="dxa"/>
            <w:shd w:val="clear" w:color="auto" w:fill="auto"/>
          </w:tcPr>
          <w:p w:rsidR="00612DC1" w:rsidRPr="001B73B8"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1B73B8" w:rsidP="00612DC1">
            <w:pPr>
              <w:spacing w:after="0" w:line="240" w:lineRule="auto"/>
              <w:jc w:val="center"/>
              <w:rPr>
                <w:rFonts w:ascii="Times New Roman" w:hAnsi="Times New Roman"/>
                <w:sz w:val="24"/>
                <w:szCs w:val="24"/>
              </w:rPr>
            </w:pPr>
            <w:r w:rsidRPr="001B73B8">
              <w:rPr>
                <w:rFonts w:ascii="Times New Roman" w:hAnsi="Times New Roman"/>
                <w:sz w:val="24"/>
                <w:szCs w:val="24"/>
              </w:rPr>
              <w:t>127</w:t>
            </w:r>
            <w:r>
              <w:rPr>
                <w:rFonts w:ascii="Times New Roman" w:hAnsi="Times New Roman"/>
                <w:sz w:val="24"/>
                <w:szCs w:val="24"/>
              </w:rPr>
              <w:t>.</w:t>
            </w:r>
          </w:p>
        </w:tc>
        <w:tc>
          <w:tcPr>
            <w:tcW w:w="4536" w:type="dxa"/>
            <w:shd w:val="clear" w:color="auto" w:fill="auto"/>
          </w:tcPr>
          <w:p w:rsidR="00612DC1" w:rsidRPr="001B73B8" w:rsidP="00612DC1">
            <w:pPr>
              <w:spacing w:after="0" w:line="240" w:lineRule="auto"/>
              <w:rPr>
                <w:rFonts w:ascii="Times New Roman" w:hAnsi="Times New Roman"/>
                <w:sz w:val="24"/>
                <w:szCs w:val="24"/>
              </w:rPr>
            </w:pPr>
            <w:r w:rsidRPr="001B73B8">
              <w:rPr>
                <w:rFonts w:ascii="Times New Roman" w:hAnsi="Times New Roman"/>
                <w:sz w:val="24"/>
                <w:szCs w:val="24"/>
              </w:rPr>
              <w:t>Лексика и фразеология.</w:t>
            </w:r>
          </w:p>
        </w:tc>
        <w:tc>
          <w:tcPr>
            <w:tcW w:w="938" w:type="dxa"/>
            <w:shd w:val="clear" w:color="auto" w:fill="auto"/>
          </w:tcPr>
          <w:p w:rsidR="00612DC1" w:rsidRPr="001B73B8" w:rsidP="00612DC1">
            <w:pPr>
              <w:spacing w:after="0" w:line="240" w:lineRule="auto"/>
              <w:jc w:val="center"/>
              <w:rPr>
                <w:rFonts w:ascii="Times New Roman" w:hAnsi="Times New Roman"/>
                <w:sz w:val="24"/>
                <w:szCs w:val="24"/>
              </w:rPr>
            </w:pPr>
            <w:r w:rsidRPr="001B73B8">
              <w:rPr>
                <w:rFonts w:ascii="Times New Roman" w:hAnsi="Times New Roman"/>
                <w:sz w:val="24"/>
                <w:szCs w:val="24"/>
              </w:rPr>
              <w:t>1</w:t>
            </w:r>
          </w:p>
        </w:tc>
        <w:tc>
          <w:tcPr>
            <w:tcW w:w="1755" w:type="dxa"/>
            <w:gridSpan w:val="2"/>
            <w:shd w:val="clear" w:color="auto" w:fill="auto"/>
          </w:tcPr>
          <w:p w:rsidR="00612DC1" w:rsidRPr="001B73B8" w:rsidP="00612DC1">
            <w:pPr>
              <w:spacing w:after="0" w:line="240" w:lineRule="auto"/>
              <w:jc w:val="center"/>
              <w:rPr>
                <w:rFonts w:ascii="Times New Roman" w:hAnsi="Times New Roman"/>
                <w:sz w:val="24"/>
                <w:szCs w:val="24"/>
              </w:rPr>
            </w:pPr>
          </w:p>
        </w:tc>
        <w:tc>
          <w:tcPr>
            <w:tcW w:w="1777" w:type="dxa"/>
            <w:shd w:val="clear" w:color="auto" w:fill="auto"/>
          </w:tcPr>
          <w:p w:rsidR="00612DC1" w:rsidRPr="001B73B8"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1B73B8" w:rsidP="00612DC1">
            <w:pPr>
              <w:spacing w:after="0" w:line="240" w:lineRule="auto"/>
              <w:jc w:val="center"/>
              <w:rPr>
                <w:rFonts w:ascii="Times New Roman" w:hAnsi="Times New Roman"/>
                <w:sz w:val="24"/>
                <w:szCs w:val="24"/>
              </w:rPr>
            </w:pPr>
            <w:r w:rsidRPr="001B73B8">
              <w:rPr>
                <w:rFonts w:ascii="Times New Roman" w:hAnsi="Times New Roman"/>
                <w:sz w:val="24"/>
                <w:szCs w:val="24"/>
              </w:rPr>
              <w:t>128-129</w:t>
            </w:r>
            <w:r>
              <w:rPr>
                <w:rFonts w:ascii="Times New Roman" w:hAnsi="Times New Roman"/>
                <w:sz w:val="24"/>
                <w:szCs w:val="24"/>
              </w:rPr>
              <w:t>.</w:t>
            </w:r>
          </w:p>
        </w:tc>
        <w:tc>
          <w:tcPr>
            <w:tcW w:w="4536" w:type="dxa"/>
            <w:shd w:val="clear" w:color="auto" w:fill="auto"/>
          </w:tcPr>
          <w:p w:rsidR="00612DC1" w:rsidRPr="001B73B8" w:rsidP="00612DC1">
            <w:pPr>
              <w:spacing w:after="0" w:line="240" w:lineRule="auto"/>
              <w:rPr>
                <w:rFonts w:ascii="Times New Roman" w:hAnsi="Times New Roman"/>
                <w:sz w:val="24"/>
                <w:szCs w:val="24"/>
              </w:rPr>
            </w:pPr>
            <w:r w:rsidRPr="001B73B8">
              <w:rPr>
                <w:rFonts w:ascii="Times New Roman" w:hAnsi="Times New Roman"/>
                <w:sz w:val="24"/>
                <w:szCs w:val="24"/>
              </w:rPr>
              <w:t>Грамматика: морфология и синтаксис.</w:t>
            </w:r>
          </w:p>
        </w:tc>
        <w:tc>
          <w:tcPr>
            <w:tcW w:w="938" w:type="dxa"/>
            <w:shd w:val="clear" w:color="auto" w:fill="auto"/>
          </w:tcPr>
          <w:p w:rsidR="00612DC1" w:rsidRPr="001B73B8" w:rsidP="00612DC1">
            <w:pPr>
              <w:spacing w:after="0" w:line="240" w:lineRule="auto"/>
              <w:jc w:val="center"/>
              <w:rPr>
                <w:rFonts w:ascii="Times New Roman" w:hAnsi="Times New Roman"/>
                <w:sz w:val="24"/>
                <w:szCs w:val="24"/>
              </w:rPr>
            </w:pPr>
            <w:r w:rsidRPr="001B73B8">
              <w:rPr>
                <w:rFonts w:ascii="Times New Roman" w:hAnsi="Times New Roman"/>
                <w:sz w:val="24"/>
                <w:szCs w:val="24"/>
              </w:rPr>
              <w:t>2</w:t>
            </w:r>
          </w:p>
        </w:tc>
        <w:tc>
          <w:tcPr>
            <w:tcW w:w="1755" w:type="dxa"/>
            <w:gridSpan w:val="2"/>
            <w:shd w:val="clear" w:color="auto" w:fill="auto"/>
          </w:tcPr>
          <w:p w:rsidR="00612DC1" w:rsidRPr="001B73B8" w:rsidP="00612DC1">
            <w:pPr>
              <w:spacing w:after="0" w:line="240" w:lineRule="auto"/>
              <w:jc w:val="center"/>
              <w:rPr>
                <w:rFonts w:ascii="Times New Roman" w:hAnsi="Times New Roman"/>
                <w:sz w:val="24"/>
                <w:szCs w:val="24"/>
              </w:rPr>
            </w:pPr>
          </w:p>
        </w:tc>
        <w:tc>
          <w:tcPr>
            <w:tcW w:w="1777" w:type="dxa"/>
            <w:shd w:val="clear" w:color="auto" w:fill="auto"/>
          </w:tcPr>
          <w:p w:rsidR="00612DC1" w:rsidRPr="001B73B8"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1B73B8" w:rsidP="00612DC1">
            <w:pPr>
              <w:spacing w:after="0" w:line="240" w:lineRule="auto"/>
              <w:jc w:val="center"/>
              <w:rPr>
                <w:rFonts w:ascii="Times New Roman" w:hAnsi="Times New Roman"/>
                <w:sz w:val="24"/>
                <w:szCs w:val="24"/>
              </w:rPr>
            </w:pPr>
            <w:r w:rsidRPr="00FF1976">
              <w:rPr>
                <w:rFonts w:ascii="Times New Roman" w:hAnsi="Times New Roman"/>
                <w:sz w:val="24"/>
                <w:szCs w:val="24"/>
              </w:rPr>
              <w:t>130.</w:t>
            </w:r>
          </w:p>
        </w:tc>
        <w:tc>
          <w:tcPr>
            <w:tcW w:w="4536" w:type="dxa"/>
            <w:shd w:val="clear" w:color="auto" w:fill="auto"/>
          </w:tcPr>
          <w:p w:rsidR="00612DC1" w:rsidRPr="001B73B8" w:rsidP="00612DC1">
            <w:pPr>
              <w:spacing w:after="0" w:line="240" w:lineRule="auto"/>
              <w:rPr>
                <w:rFonts w:ascii="Times New Roman" w:hAnsi="Times New Roman"/>
                <w:sz w:val="24"/>
                <w:szCs w:val="24"/>
              </w:rPr>
            </w:pPr>
            <w:r w:rsidRPr="001B73B8">
              <w:rPr>
                <w:rFonts w:ascii="Times New Roman" w:hAnsi="Times New Roman"/>
                <w:b/>
                <w:sz w:val="24"/>
                <w:szCs w:val="24"/>
              </w:rPr>
              <w:t>Итоговый контрольный диктант</w:t>
            </w:r>
            <w:r w:rsidRPr="001B73B8">
              <w:rPr>
                <w:rFonts w:ascii="Times New Roman" w:hAnsi="Times New Roman"/>
                <w:sz w:val="24"/>
                <w:szCs w:val="24"/>
              </w:rPr>
              <w:t xml:space="preserve"> по </w:t>
            </w:r>
            <w:r w:rsidRPr="00612DC1">
              <w:rPr>
                <w:rFonts w:ascii="Times New Roman" w:hAnsi="Times New Roman"/>
                <w:b/>
                <w:sz w:val="24"/>
                <w:szCs w:val="24"/>
              </w:rPr>
              <w:t xml:space="preserve">теме: «Повторение </w:t>
            </w:r>
            <w:r w:rsidRPr="00612DC1">
              <w:rPr>
                <w:rFonts w:ascii="Times New Roman" w:hAnsi="Times New Roman"/>
                <w:b/>
                <w:sz w:val="24"/>
                <w:szCs w:val="24"/>
              </w:rPr>
              <w:t>изученного</w:t>
            </w:r>
            <w:r w:rsidRPr="00612DC1">
              <w:rPr>
                <w:rFonts w:ascii="Times New Roman" w:hAnsi="Times New Roman"/>
                <w:b/>
                <w:sz w:val="24"/>
                <w:szCs w:val="24"/>
              </w:rPr>
              <w:t xml:space="preserve"> в 7 классе»</w:t>
            </w:r>
          </w:p>
        </w:tc>
        <w:tc>
          <w:tcPr>
            <w:tcW w:w="938" w:type="dxa"/>
            <w:shd w:val="clear" w:color="auto" w:fill="auto"/>
          </w:tcPr>
          <w:p w:rsidR="00612DC1" w:rsidRPr="001B73B8" w:rsidP="00612DC1">
            <w:pPr>
              <w:spacing w:after="0" w:line="240" w:lineRule="auto"/>
              <w:jc w:val="center"/>
              <w:rPr>
                <w:rFonts w:ascii="Times New Roman" w:hAnsi="Times New Roman"/>
                <w:sz w:val="24"/>
                <w:szCs w:val="24"/>
              </w:rPr>
            </w:pPr>
            <w:r w:rsidRPr="001B73B8">
              <w:rPr>
                <w:rFonts w:ascii="Times New Roman" w:hAnsi="Times New Roman"/>
                <w:sz w:val="24"/>
                <w:szCs w:val="24"/>
              </w:rPr>
              <w:t>1</w:t>
            </w:r>
          </w:p>
        </w:tc>
        <w:tc>
          <w:tcPr>
            <w:tcW w:w="1755" w:type="dxa"/>
            <w:gridSpan w:val="2"/>
            <w:shd w:val="clear" w:color="auto" w:fill="auto"/>
          </w:tcPr>
          <w:p w:rsidR="00612DC1" w:rsidRPr="001B73B8" w:rsidP="00612DC1">
            <w:pPr>
              <w:spacing w:after="0" w:line="240" w:lineRule="auto"/>
              <w:jc w:val="center"/>
              <w:rPr>
                <w:rFonts w:ascii="Times New Roman" w:hAnsi="Times New Roman"/>
                <w:sz w:val="24"/>
                <w:szCs w:val="24"/>
              </w:rPr>
            </w:pPr>
          </w:p>
        </w:tc>
        <w:tc>
          <w:tcPr>
            <w:tcW w:w="1777" w:type="dxa"/>
            <w:shd w:val="clear" w:color="auto" w:fill="auto"/>
          </w:tcPr>
          <w:p w:rsidR="00612DC1" w:rsidRPr="001B73B8"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1B73B8" w:rsidP="00612DC1">
            <w:pPr>
              <w:spacing w:after="0" w:line="240" w:lineRule="auto"/>
              <w:jc w:val="center"/>
              <w:rPr>
                <w:rFonts w:ascii="Times New Roman" w:hAnsi="Times New Roman"/>
                <w:sz w:val="24"/>
                <w:szCs w:val="24"/>
              </w:rPr>
            </w:pPr>
            <w:r w:rsidRPr="00FF1976">
              <w:rPr>
                <w:rFonts w:ascii="Times New Roman" w:hAnsi="Times New Roman"/>
                <w:sz w:val="24"/>
                <w:szCs w:val="24"/>
              </w:rPr>
              <w:t>131.</w:t>
            </w:r>
          </w:p>
        </w:tc>
        <w:tc>
          <w:tcPr>
            <w:tcW w:w="4536" w:type="dxa"/>
            <w:shd w:val="clear" w:color="auto" w:fill="auto"/>
          </w:tcPr>
          <w:p w:rsidR="00612DC1" w:rsidRPr="001B73B8" w:rsidP="00612DC1">
            <w:pPr>
              <w:spacing w:after="0" w:line="240" w:lineRule="auto"/>
              <w:rPr>
                <w:rFonts w:ascii="Times New Roman" w:hAnsi="Times New Roman"/>
                <w:sz w:val="24"/>
                <w:szCs w:val="24"/>
              </w:rPr>
            </w:pPr>
            <w:r w:rsidRPr="001B73B8">
              <w:rPr>
                <w:rFonts w:ascii="Times New Roman" w:hAnsi="Times New Roman"/>
                <w:sz w:val="24"/>
                <w:szCs w:val="24"/>
              </w:rPr>
              <w:t>Работа над ошибками</w:t>
            </w:r>
          </w:p>
        </w:tc>
        <w:tc>
          <w:tcPr>
            <w:tcW w:w="938" w:type="dxa"/>
            <w:shd w:val="clear" w:color="auto" w:fill="auto"/>
          </w:tcPr>
          <w:p w:rsidR="00612DC1" w:rsidRPr="001B73B8" w:rsidP="00612DC1">
            <w:pPr>
              <w:spacing w:after="0" w:line="240" w:lineRule="auto"/>
              <w:jc w:val="center"/>
              <w:rPr>
                <w:rFonts w:ascii="Times New Roman" w:hAnsi="Times New Roman"/>
                <w:sz w:val="24"/>
                <w:szCs w:val="24"/>
              </w:rPr>
            </w:pPr>
            <w:r w:rsidRPr="001B73B8">
              <w:rPr>
                <w:rFonts w:ascii="Times New Roman" w:hAnsi="Times New Roman"/>
                <w:sz w:val="24"/>
                <w:szCs w:val="24"/>
              </w:rPr>
              <w:t>1</w:t>
            </w:r>
          </w:p>
        </w:tc>
        <w:tc>
          <w:tcPr>
            <w:tcW w:w="1755" w:type="dxa"/>
            <w:gridSpan w:val="2"/>
            <w:shd w:val="clear" w:color="auto" w:fill="auto"/>
          </w:tcPr>
          <w:p w:rsidR="00612DC1" w:rsidRPr="001B73B8" w:rsidP="00612DC1">
            <w:pPr>
              <w:spacing w:after="0" w:line="240" w:lineRule="auto"/>
              <w:jc w:val="center"/>
              <w:rPr>
                <w:rFonts w:ascii="Times New Roman" w:hAnsi="Times New Roman"/>
                <w:sz w:val="24"/>
                <w:szCs w:val="24"/>
              </w:rPr>
            </w:pPr>
          </w:p>
        </w:tc>
        <w:tc>
          <w:tcPr>
            <w:tcW w:w="1777" w:type="dxa"/>
            <w:shd w:val="clear" w:color="auto" w:fill="auto"/>
          </w:tcPr>
          <w:p w:rsidR="00612DC1" w:rsidRPr="001B73B8"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1B73B8" w:rsidP="00612DC1">
            <w:pPr>
              <w:spacing w:after="0" w:line="240" w:lineRule="auto"/>
              <w:jc w:val="center"/>
              <w:rPr>
                <w:rFonts w:ascii="Times New Roman" w:hAnsi="Times New Roman"/>
                <w:sz w:val="24"/>
                <w:szCs w:val="24"/>
              </w:rPr>
            </w:pPr>
            <w:r w:rsidRPr="00FF1976">
              <w:rPr>
                <w:rFonts w:ascii="Times New Roman" w:hAnsi="Times New Roman"/>
                <w:sz w:val="24"/>
                <w:szCs w:val="24"/>
              </w:rPr>
              <w:t>132.</w:t>
            </w:r>
          </w:p>
        </w:tc>
        <w:tc>
          <w:tcPr>
            <w:tcW w:w="4536" w:type="dxa"/>
            <w:shd w:val="clear" w:color="auto" w:fill="auto"/>
          </w:tcPr>
          <w:p w:rsidR="00612DC1" w:rsidRPr="001B73B8" w:rsidP="00612DC1">
            <w:pPr>
              <w:spacing w:after="0" w:line="240" w:lineRule="auto"/>
              <w:rPr>
                <w:rFonts w:ascii="Times New Roman" w:hAnsi="Times New Roman"/>
                <w:sz w:val="24"/>
                <w:szCs w:val="24"/>
              </w:rPr>
            </w:pPr>
            <w:r w:rsidRPr="001B73B8">
              <w:rPr>
                <w:rFonts w:ascii="Times New Roman" w:hAnsi="Times New Roman"/>
                <w:sz w:val="24"/>
                <w:szCs w:val="24"/>
              </w:rPr>
              <w:t>Орфография. Пунктуация.</w:t>
            </w:r>
          </w:p>
        </w:tc>
        <w:tc>
          <w:tcPr>
            <w:tcW w:w="938" w:type="dxa"/>
            <w:shd w:val="clear" w:color="auto" w:fill="auto"/>
          </w:tcPr>
          <w:p w:rsidR="00612DC1" w:rsidRPr="001B73B8" w:rsidP="00612DC1">
            <w:pPr>
              <w:spacing w:after="0" w:line="240" w:lineRule="auto"/>
              <w:jc w:val="center"/>
              <w:rPr>
                <w:rFonts w:ascii="Times New Roman" w:hAnsi="Times New Roman"/>
                <w:sz w:val="24"/>
                <w:szCs w:val="24"/>
              </w:rPr>
            </w:pPr>
            <w:r w:rsidRPr="001B73B8">
              <w:rPr>
                <w:rFonts w:ascii="Times New Roman" w:hAnsi="Times New Roman"/>
                <w:sz w:val="24"/>
                <w:szCs w:val="24"/>
              </w:rPr>
              <w:t>1</w:t>
            </w:r>
          </w:p>
        </w:tc>
        <w:tc>
          <w:tcPr>
            <w:tcW w:w="1755" w:type="dxa"/>
            <w:gridSpan w:val="2"/>
            <w:shd w:val="clear" w:color="auto" w:fill="auto"/>
          </w:tcPr>
          <w:p w:rsidR="00612DC1" w:rsidRPr="001B73B8" w:rsidP="00612DC1">
            <w:pPr>
              <w:spacing w:after="0" w:line="240" w:lineRule="auto"/>
              <w:jc w:val="center"/>
              <w:rPr>
                <w:rFonts w:ascii="Times New Roman" w:hAnsi="Times New Roman"/>
                <w:sz w:val="24"/>
                <w:szCs w:val="24"/>
              </w:rPr>
            </w:pPr>
          </w:p>
        </w:tc>
        <w:tc>
          <w:tcPr>
            <w:tcW w:w="1777" w:type="dxa"/>
            <w:shd w:val="clear" w:color="auto" w:fill="auto"/>
          </w:tcPr>
          <w:p w:rsidR="00612DC1" w:rsidRPr="001B73B8"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1B73B8" w:rsidP="00612DC1">
            <w:pPr>
              <w:spacing w:after="0" w:line="240" w:lineRule="auto"/>
              <w:jc w:val="center"/>
              <w:rPr>
                <w:rFonts w:ascii="Times New Roman" w:hAnsi="Times New Roman"/>
                <w:sz w:val="24"/>
                <w:szCs w:val="24"/>
              </w:rPr>
            </w:pPr>
            <w:r>
              <w:rPr>
                <w:rFonts w:ascii="Times New Roman" w:hAnsi="Times New Roman"/>
                <w:sz w:val="24"/>
                <w:szCs w:val="24"/>
              </w:rPr>
              <w:t>133-134.</w:t>
            </w:r>
          </w:p>
        </w:tc>
        <w:tc>
          <w:tcPr>
            <w:tcW w:w="4536" w:type="dxa"/>
            <w:shd w:val="clear" w:color="auto" w:fill="auto"/>
          </w:tcPr>
          <w:p w:rsidR="00612DC1" w:rsidRPr="001B73B8" w:rsidP="00612DC1">
            <w:pPr>
              <w:spacing w:after="0" w:line="240" w:lineRule="auto"/>
              <w:rPr>
                <w:rFonts w:ascii="Times New Roman" w:hAnsi="Times New Roman"/>
                <w:sz w:val="24"/>
                <w:szCs w:val="24"/>
              </w:rPr>
            </w:pPr>
            <w:r w:rsidRPr="001B73B8">
              <w:rPr>
                <w:rFonts w:ascii="Times New Roman" w:hAnsi="Times New Roman"/>
                <w:b/>
                <w:sz w:val="24"/>
                <w:szCs w:val="24"/>
              </w:rPr>
              <w:t>Р</w:t>
            </w:r>
            <w:r w:rsidRPr="001B73B8">
              <w:rPr>
                <w:rFonts w:ascii="Times New Roman" w:hAnsi="Times New Roman"/>
                <w:b/>
                <w:sz w:val="24"/>
                <w:szCs w:val="24"/>
              </w:rPr>
              <w:t>/р.</w:t>
            </w:r>
            <w:r w:rsidRPr="001B73B8">
              <w:rPr>
                <w:rFonts w:ascii="Times New Roman" w:hAnsi="Times New Roman"/>
                <w:sz w:val="24"/>
                <w:szCs w:val="24"/>
              </w:rPr>
              <w:t xml:space="preserve"> Стили и типы речи.</w:t>
            </w:r>
          </w:p>
        </w:tc>
        <w:tc>
          <w:tcPr>
            <w:tcW w:w="938" w:type="dxa"/>
            <w:shd w:val="clear" w:color="auto" w:fill="auto"/>
          </w:tcPr>
          <w:p w:rsidR="00612DC1" w:rsidRPr="001B73B8" w:rsidP="00612DC1">
            <w:pPr>
              <w:spacing w:after="0" w:line="240" w:lineRule="auto"/>
              <w:jc w:val="center"/>
              <w:rPr>
                <w:rFonts w:ascii="Times New Roman" w:hAnsi="Times New Roman"/>
                <w:sz w:val="24"/>
                <w:szCs w:val="24"/>
              </w:rPr>
            </w:pPr>
            <w:r>
              <w:rPr>
                <w:rFonts w:ascii="Times New Roman" w:hAnsi="Times New Roman"/>
                <w:sz w:val="24"/>
                <w:szCs w:val="24"/>
              </w:rPr>
              <w:t>2</w:t>
            </w:r>
          </w:p>
        </w:tc>
        <w:tc>
          <w:tcPr>
            <w:tcW w:w="1755" w:type="dxa"/>
            <w:gridSpan w:val="2"/>
            <w:shd w:val="clear" w:color="auto" w:fill="auto"/>
          </w:tcPr>
          <w:p w:rsidR="00612DC1" w:rsidRPr="001B73B8" w:rsidP="00612DC1">
            <w:pPr>
              <w:spacing w:after="0" w:line="240" w:lineRule="auto"/>
              <w:jc w:val="center"/>
              <w:rPr>
                <w:rFonts w:ascii="Times New Roman" w:hAnsi="Times New Roman"/>
                <w:sz w:val="24"/>
                <w:szCs w:val="24"/>
              </w:rPr>
            </w:pPr>
          </w:p>
        </w:tc>
        <w:tc>
          <w:tcPr>
            <w:tcW w:w="1777" w:type="dxa"/>
            <w:shd w:val="clear" w:color="auto" w:fill="auto"/>
          </w:tcPr>
          <w:p w:rsidR="00612DC1" w:rsidRPr="001B73B8" w:rsidP="00612DC1">
            <w:pPr>
              <w:spacing w:after="0" w:line="240" w:lineRule="auto"/>
              <w:rPr>
                <w:rFonts w:ascii="Times New Roman" w:hAnsi="Times New Roman"/>
                <w:sz w:val="24"/>
                <w:szCs w:val="24"/>
              </w:rPr>
            </w:pPr>
          </w:p>
        </w:tc>
      </w:tr>
      <w:tr w:rsidTr="00612DC1">
        <w:tblPrEx>
          <w:tblW w:w="9965" w:type="dxa"/>
          <w:tblLayout w:type="fixed"/>
          <w:tblLook w:val="01E0"/>
        </w:tblPrEx>
        <w:trPr>
          <w:trHeight w:val="720"/>
        </w:trPr>
        <w:tc>
          <w:tcPr>
            <w:tcW w:w="959" w:type="dxa"/>
            <w:shd w:val="clear" w:color="auto" w:fill="auto"/>
          </w:tcPr>
          <w:p w:rsidR="00612DC1" w:rsidRPr="001B73B8" w:rsidP="00612DC1">
            <w:pPr>
              <w:spacing w:after="0" w:line="240" w:lineRule="auto"/>
              <w:jc w:val="center"/>
              <w:rPr>
                <w:rFonts w:ascii="Times New Roman" w:hAnsi="Times New Roman"/>
                <w:sz w:val="24"/>
                <w:szCs w:val="24"/>
              </w:rPr>
            </w:pPr>
            <w:r>
              <w:rPr>
                <w:rFonts w:ascii="Times New Roman" w:hAnsi="Times New Roman"/>
                <w:sz w:val="24"/>
                <w:szCs w:val="24"/>
              </w:rPr>
              <w:t>135-136</w:t>
            </w:r>
          </w:p>
        </w:tc>
        <w:tc>
          <w:tcPr>
            <w:tcW w:w="4536" w:type="dxa"/>
            <w:shd w:val="clear" w:color="auto" w:fill="auto"/>
          </w:tcPr>
          <w:p w:rsidR="00612DC1" w:rsidRPr="001B73B8" w:rsidP="00612DC1">
            <w:pPr>
              <w:spacing w:after="0" w:line="240" w:lineRule="auto"/>
              <w:rPr>
                <w:rFonts w:ascii="Times New Roman" w:hAnsi="Times New Roman"/>
                <w:sz w:val="24"/>
                <w:szCs w:val="24"/>
              </w:rPr>
            </w:pPr>
            <w:r w:rsidRPr="001B73B8">
              <w:rPr>
                <w:rFonts w:ascii="Times New Roman" w:hAnsi="Times New Roman"/>
                <w:sz w:val="24"/>
                <w:szCs w:val="24"/>
              </w:rPr>
              <w:t>Итоговый урок</w:t>
            </w:r>
          </w:p>
        </w:tc>
        <w:tc>
          <w:tcPr>
            <w:tcW w:w="938" w:type="dxa"/>
            <w:shd w:val="clear" w:color="auto" w:fill="auto"/>
          </w:tcPr>
          <w:p w:rsidR="00612DC1" w:rsidRPr="001B73B8" w:rsidP="00612DC1">
            <w:pPr>
              <w:spacing w:after="0" w:line="240" w:lineRule="auto"/>
              <w:jc w:val="center"/>
              <w:rPr>
                <w:rFonts w:ascii="Times New Roman" w:hAnsi="Times New Roman"/>
                <w:sz w:val="24"/>
                <w:szCs w:val="24"/>
              </w:rPr>
            </w:pPr>
            <w:r>
              <w:rPr>
                <w:rFonts w:ascii="Times New Roman" w:hAnsi="Times New Roman"/>
                <w:sz w:val="24"/>
                <w:szCs w:val="24"/>
              </w:rPr>
              <w:t>2</w:t>
            </w:r>
          </w:p>
          <w:p w:rsidR="00612DC1" w:rsidRPr="001B73B8" w:rsidP="00612DC1">
            <w:pPr>
              <w:spacing w:after="0" w:line="240" w:lineRule="auto"/>
              <w:rPr>
                <w:rFonts w:ascii="Times New Roman" w:hAnsi="Times New Roman"/>
                <w:sz w:val="24"/>
                <w:szCs w:val="24"/>
              </w:rPr>
            </w:pPr>
          </w:p>
        </w:tc>
        <w:tc>
          <w:tcPr>
            <w:tcW w:w="1755" w:type="dxa"/>
            <w:gridSpan w:val="2"/>
            <w:shd w:val="clear" w:color="auto" w:fill="auto"/>
          </w:tcPr>
          <w:p w:rsidR="00612DC1" w:rsidRPr="001B73B8" w:rsidP="00612DC1">
            <w:pPr>
              <w:spacing w:after="0" w:line="240" w:lineRule="auto"/>
              <w:jc w:val="center"/>
              <w:rPr>
                <w:rFonts w:ascii="Times New Roman" w:hAnsi="Times New Roman"/>
                <w:sz w:val="24"/>
                <w:szCs w:val="24"/>
              </w:rPr>
            </w:pPr>
          </w:p>
        </w:tc>
        <w:tc>
          <w:tcPr>
            <w:tcW w:w="1777" w:type="dxa"/>
            <w:shd w:val="clear" w:color="auto" w:fill="auto"/>
          </w:tcPr>
          <w:p w:rsidR="00612DC1" w:rsidRPr="001B73B8" w:rsidP="00612DC1">
            <w:pPr>
              <w:spacing w:after="0" w:line="240" w:lineRule="auto"/>
              <w:rPr>
                <w:rFonts w:ascii="Times New Roman" w:hAnsi="Times New Roman"/>
                <w:sz w:val="24"/>
                <w:szCs w:val="24"/>
              </w:rPr>
            </w:pPr>
          </w:p>
        </w:tc>
      </w:tr>
    </w:tbl>
    <w:p w:rsidR="00612DC1" w:rsidRPr="00612DC1" w:rsidP="00612DC1">
      <w:pPr>
        <w:spacing w:after="0" w:line="240" w:lineRule="auto"/>
        <w:ind w:left="284" w:hanging="284"/>
        <w:jc w:val="both"/>
        <w:rPr>
          <w:rFonts w:ascii="Times New Roman" w:hAnsi="Times New Roman"/>
          <w:bCs/>
          <w:sz w:val="24"/>
          <w:szCs w:val="24"/>
        </w:rPr>
      </w:pPr>
    </w:p>
    <w:p w:rsidR="00612DC1" w:rsidRPr="00612DC1" w:rsidP="00612DC1">
      <w:pPr>
        <w:spacing w:after="0" w:line="240" w:lineRule="auto"/>
        <w:ind w:left="284" w:hanging="284"/>
        <w:jc w:val="both"/>
        <w:rPr>
          <w:rFonts w:ascii="Times New Roman" w:hAnsi="Times New Roman"/>
          <w:bCs/>
          <w:sz w:val="24"/>
          <w:szCs w:val="24"/>
        </w:rPr>
      </w:pPr>
    </w:p>
    <w:p w:rsidR="00CC7DBB" w:rsidRPr="00612DC1" w:rsidP="00612DC1">
      <w:pPr>
        <w:spacing w:line="240" w:lineRule="auto"/>
        <w:ind w:left="284" w:hanging="284"/>
        <w:jc w:val="both"/>
        <w:rPr>
          <w:rFonts w:ascii="Times New Roman" w:hAnsi="Times New Roman"/>
          <w:sz w:val="24"/>
          <w:szCs w:val="24"/>
        </w:rPr>
        <w:sectPr w:rsidSect="00612DC1">
          <w:type w:val="continuous"/>
          <w:pgSz w:w="11906" w:h="16838"/>
          <w:pgMar w:top="720" w:right="720" w:bottom="720" w:left="720" w:header="708" w:footer="708" w:gutter="0"/>
          <w:cols w:space="708"/>
          <w:docGrid w:linePitch="360"/>
        </w:sectPr>
      </w:pPr>
    </w:p>
    <w:p w:rsidR="009E6427" w:rsidP="0047599E">
      <w:pPr>
        <w:widowControl w:val="0"/>
        <w:autoSpaceDE w:val="0"/>
        <w:autoSpaceDN w:val="0"/>
        <w:adjustRightInd w:val="0"/>
        <w:ind w:firstLine="709"/>
        <w:jc w:val="center"/>
        <w:rPr>
          <w:b/>
          <w:bCs/>
          <w:sz w:val="32"/>
          <w:szCs w:val="32"/>
        </w:rPr>
      </w:pPr>
    </w:p>
    <w:p w:rsidR="00DA3597" w:rsidRPr="00F36D7B" w:rsidP="0047599E">
      <w:pPr>
        <w:pStyle w:val="NormalWeb"/>
        <w:spacing w:before="0" w:beforeAutospacing="0" w:after="0" w:afterAutospacing="0"/>
        <w:jc w:val="both"/>
        <w:rPr>
          <w:color w:val="000000"/>
        </w:rPr>
      </w:pPr>
      <w:r>
        <w:rPr>
          <w:b/>
          <w:color w:val="000000"/>
        </w:rPr>
        <w:t xml:space="preserve">              </w:t>
      </w:r>
      <w:r w:rsidRPr="003757A9">
        <w:rPr>
          <w:b/>
          <w:color w:val="000000"/>
        </w:rPr>
        <w:t>Рабочая программа ориентирована</w:t>
      </w:r>
      <w:r w:rsidRPr="003757A9">
        <w:rPr>
          <w:color w:val="000000"/>
        </w:rPr>
        <w:t xml:space="preserve"> на использование учебника </w:t>
      </w:r>
      <w:r w:rsidRPr="003757A9">
        <w:t>«Русский язык. 8</w:t>
      </w:r>
      <w:r w:rsidRPr="005A7B60">
        <w:t xml:space="preserve"> </w:t>
      </w:r>
      <w:r w:rsidRPr="003757A9">
        <w:t>класс» (авторы:</w:t>
      </w:r>
      <w:r w:rsidRPr="003757A9">
        <w:t xml:space="preserve"> </w:t>
      </w:r>
      <w:r w:rsidRPr="003757A9">
        <w:rPr>
          <w:bCs/>
        </w:rPr>
        <w:t>М.М. Разумовская,</w:t>
      </w:r>
      <w:r w:rsidRPr="005A7B60">
        <w:rPr>
          <w:bCs/>
        </w:rPr>
        <w:t xml:space="preserve"> </w:t>
      </w:r>
      <w:r w:rsidRPr="003757A9">
        <w:rPr>
          <w:bCs/>
        </w:rPr>
        <w:t>С.И. Львова,  В.И. Капинос</w:t>
      </w:r>
      <w:r w:rsidRPr="005A7B60">
        <w:rPr>
          <w:bCs/>
        </w:rPr>
        <w:t xml:space="preserve"> и др., М., Дрофа, 2019</w:t>
      </w:r>
      <w:r w:rsidRPr="0089691E">
        <w:rPr>
          <w:bCs/>
        </w:rPr>
        <w:t>)</w:t>
      </w:r>
      <w:r>
        <w:rPr>
          <w:bCs/>
        </w:rPr>
        <w:t>.</w:t>
      </w:r>
    </w:p>
    <w:p w:rsidR="00DA3597" w:rsidRPr="00822AE1" w:rsidP="008A6C98">
      <w:pPr>
        <w:pStyle w:val="NoSpacing"/>
        <w:ind w:firstLine="708"/>
        <w:jc w:val="center"/>
        <w:rPr>
          <w:rFonts w:ascii="Times New Roman" w:hAnsi="Times New Roman" w:cs="Times New Roman"/>
          <w:sz w:val="24"/>
          <w:szCs w:val="24"/>
        </w:rPr>
      </w:pPr>
      <w:r w:rsidRPr="007A1AA5">
        <w:rPr>
          <w:rFonts w:ascii="Times New Roman" w:eastAsia="Calibri" w:hAnsi="Times New Roman" w:cs="Times New Roman"/>
          <w:b/>
          <w:sz w:val="24"/>
          <w:szCs w:val="24"/>
        </w:rPr>
        <w:t>Результаты освоения курса</w:t>
      </w:r>
    </w:p>
    <w:p w:rsidR="00DA3597" w:rsidRPr="000E1617" w:rsidP="0047599E">
      <w:pPr>
        <w:jc w:val="both"/>
      </w:pPr>
      <w:r w:rsidRPr="000E1617">
        <w:rPr>
          <w:b/>
        </w:rPr>
        <w:t>Личностными результатами</w:t>
      </w:r>
      <w:r w:rsidRPr="000E1617">
        <w:t xml:space="preserve"> освоения выпускниками основной школы программы по русскому (родному) языку являются:</w:t>
      </w:r>
    </w:p>
    <w:p w:rsidR="00DA3597" w:rsidRPr="000E1617" w:rsidP="0047599E">
      <w:pPr>
        <w:jc w:val="both"/>
      </w:pPr>
      <w:r w:rsidRPr="000E1617">
        <w:t xml:space="preserve"> 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DA3597" w:rsidRPr="000E1617" w:rsidP="0047599E">
      <w:pPr>
        <w:jc w:val="both"/>
      </w:pPr>
      <w:r w:rsidRPr="000E1617">
        <w:t xml:space="preserve"> 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w:t>
      </w:r>
      <w:r>
        <w:t>стремление к речевому самосовер</w:t>
      </w:r>
      <w:r w:rsidRPr="000E1617">
        <w:t>шенствованию;</w:t>
      </w:r>
    </w:p>
    <w:p w:rsidR="00DA3597" w:rsidRPr="000E1617" w:rsidP="0047599E">
      <w:pPr>
        <w:ind w:hanging="426"/>
        <w:jc w:val="both"/>
      </w:pPr>
      <w:r>
        <w:t xml:space="preserve">     3)</w:t>
      </w:r>
      <w:r w:rsidRPr="000E1617">
        <w:t>достаточный объем словарного запаса и усвоенных грамматических сре</w:t>
      </w:r>
      <w:r w:rsidRPr="000E1617">
        <w:t>дств дл</w:t>
      </w:r>
      <w:r w:rsidRPr="000E1617">
        <w:t>я свободного выражения мыслей и чувств в процессе речевого общения; способность к самооценке на основе наблюдения за собственной речью.</w:t>
      </w:r>
    </w:p>
    <w:p w:rsidR="00DA3597" w:rsidRPr="000E1617" w:rsidP="0047599E">
      <w:pPr>
        <w:jc w:val="both"/>
      </w:pPr>
      <w:r w:rsidRPr="000E1617">
        <w:rPr>
          <w:b/>
        </w:rPr>
        <w:t>Метапредметными</w:t>
      </w:r>
      <w:r w:rsidRPr="000E1617">
        <w:rPr>
          <w:b/>
        </w:rPr>
        <w:t xml:space="preserve"> результатами</w:t>
      </w:r>
      <w:r w:rsidRPr="000E1617">
        <w:t xml:space="preserve"> освоения выпускниками основной школы программы по русскому (родному) языку являются:</w:t>
      </w:r>
    </w:p>
    <w:p w:rsidR="00DA3597" w:rsidRPr="000E1617" w:rsidP="0047599E">
      <w:pPr>
        <w:ind w:left="-426" w:firstLine="426"/>
        <w:jc w:val="both"/>
      </w:pPr>
      <w:r w:rsidRPr="000E1617">
        <w:rPr>
          <w:b/>
        </w:rPr>
        <w:t xml:space="preserve"> 1)</w:t>
      </w:r>
      <w:r w:rsidRPr="000E1617">
        <w:t xml:space="preserve"> владение всеми видами речевой деятельности:</w:t>
      </w:r>
    </w:p>
    <w:p w:rsidR="00DA3597" w:rsidRPr="000E1617" w:rsidP="0047599E">
      <w:pPr>
        <w:jc w:val="both"/>
        <w:rPr>
          <w:b/>
        </w:rPr>
      </w:pPr>
      <w:r w:rsidRPr="000E1617">
        <w:rPr>
          <w:b/>
        </w:rPr>
        <w:t>Аудирование</w:t>
      </w:r>
      <w:r w:rsidRPr="000E1617">
        <w:rPr>
          <w:b/>
        </w:rPr>
        <w:t xml:space="preserve"> и чтение:</w:t>
      </w:r>
    </w:p>
    <w:p w:rsidR="00DA3597" w:rsidRPr="000E1617" w:rsidP="0047599E">
      <w:pPr>
        <w:jc w:val="both"/>
      </w:pPr>
      <w:r w:rsidRPr="000E1617">
        <w:t xml:space="preserve"> •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DA3597" w:rsidRPr="000E1617" w:rsidP="0047599E">
      <w:pPr>
        <w:jc w:val="both"/>
      </w:pPr>
      <w:r w:rsidRPr="000E1617">
        <w:t xml:space="preserve"> • владение разными видами чтения (поисковым, просмотровым, ознакомительным, изучающим) текстов разных стилей и жанров;</w:t>
      </w:r>
    </w:p>
    <w:p w:rsidR="00DA3597" w:rsidRPr="000E1617" w:rsidP="0047599E">
      <w:pPr>
        <w:jc w:val="both"/>
      </w:pPr>
      <w:r w:rsidRPr="000E1617">
        <w:t xml:space="preserve"> • адекватное восприятие на слух текстов разных стилей и жанров; владение разными видами </w:t>
      </w:r>
      <w:r w:rsidRPr="000E1617">
        <w:t>аудирования</w:t>
      </w:r>
      <w:r w:rsidRPr="000E1617">
        <w:t xml:space="preserve"> (выборочным, ознакомительным, детальным);</w:t>
      </w:r>
    </w:p>
    <w:p w:rsidR="00DA3597" w:rsidRPr="000E1617" w:rsidP="0047599E">
      <w:pPr>
        <w:jc w:val="both"/>
      </w:pPr>
      <w:r w:rsidRPr="000E1617">
        <w:t xml:space="preserve"> •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DA3597" w:rsidRPr="000E1617" w:rsidP="0047599E">
      <w:pPr>
        <w:jc w:val="both"/>
      </w:pPr>
      <w:r w:rsidRPr="000E1617">
        <w:t xml:space="preserve"> •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r w:rsidRPr="000E1617">
        <w:t>аудирования</w:t>
      </w:r>
      <w:r w:rsidRPr="000E1617">
        <w:t>;</w:t>
      </w:r>
    </w:p>
    <w:p w:rsidR="00DA3597" w:rsidRPr="000E1617" w:rsidP="0047599E">
      <w:pPr>
        <w:jc w:val="both"/>
      </w:pPr>
      <w:r w:rsidRPr="000E1617">
        <w:t xml:space="preserve"> •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DA3597" w:rsidRPr="000E1617" w:rsidP="0047599E">
      <w:pPr>
        <w:jc w:val="both"/>
        <w:rPr>
          <w:b/>
        </w:rPr>
      </w:pPr>
      <w:r w:rsidRPr="000E1617">
        <w:rPr>
          <w:b/>
        </w:rPr>
        <w:t xml:space="preserve"> говорение и письмо:</w:t>
      </w:r>
    </w:p>
    <w:p w:rsidR="00DA3597" w:rsidRPr="000E1617" w:rsidP="0047599E">
      <w:pPr>
        <w:jc w:val="both"/>
      </w:pPr>
      <w:r w:rsidRPr="000E1617">
        <w:t xml:space="preserve"> • умение создавать устные и письменные тексты разных типов, стилей речи и жанров с учетом замысла, адресата и ситуации общения;</w:t>
      </w:r>
    </w:p>
    <w:p w:rsidR="00DA3597" w:rsidRPr="000E1617" w:rsidP="0047599E">
      <w:pPr>
        <w:jc w:val="both"/>
      </w:pPr>
      <w:r w:rsidRPr="000E1617">
        <w:t xml:space="preserve"> •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r w:rsidRPr="000E1617">
        <w:t>прочитанному</w:t>
      </w:r>
      <w:r w:rsidRPr="000E1617">
        <w:t>, услышанному, увиденному;</w:t>
      </w:r>
    </w:p>
    <w:p w:rsidR="00DA3597" w:rsidRPr="000E1617" w:rsidP="0047599E">
      <w:pPr>
        <w:jc w:val="both"/>
      </w:pPr>
      <w:r w:rsidRPr="000E1617">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DA3597" w:rsidRPr="000E1617" w:rsidP="0047599E">
      <w:pPr>
        <w:jc w:val="both"/>
      </w:pPr>
      <w:r w:rsidRPr="000E1617">
        <w:t xml:space="preserve"> •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DA3597" w:rsidRPr="000E1617" w:rsidP="0047599E">
      <w:pPr>
        <w:jc w:val="both"/>
      </w:pPr>
      <w:r w:rsidRPr="000E1617">
        <w:t xml:space="preserve"> • способность участвовать в речевом общении, соблюдая нормы речевого этикета; адекватно использовать жесты, мимику в процессе речевого общения;</w:t>
      </w:r>
    </w:p>
    <w:p w:rsidR="00DA3597" w:rsidRPr="000E1617" w:rsidP="0047599E">
      <w:pPr>
        <w:jc w:val="both"/>
      </w:pPr>
      <w:r w:rsidRPr="000E1617">
        <w:t xml:space="preserve"> •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DA3597" w:rsidRPr="000E1617" w:rsidP="0047599E">
      <w:pPr>
        <w:jc w:val="both"/>
      </w:pPr>
      <w:r w:rsidRPr="000E1617">
        <w:t xml:space="preserve"> •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DA3597" w:rsidRPr="000E1617" w:rsidP="0047599E">
      <w:pPr>
        <w:jc w:val="both"/>
      </w:pPr>
      <w:r w:rsidRPr="000E1617">
        <w:rPr>
          <w:b/>
        </w:rPr>
        <w:t xml:space="preserve"> 2)</w:t>
      </w:r>
      <w:r w:rsidRPr="000E1617">
        <w:t xml:space="preserve">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r w:rsidRPr="000E1617">
        <w:t>межпредметном</w:t>
      </w:r>
      <w:r w:rsidRPr="000E1617">
        <w:t xml:space="preserve"> уровне.</w:t>
      </w:r>
    </w:p>
    <w:p w:rsidR="00DA3597" w:rsidRPr="000E1617" w:rsidP="0047599E">
      <w:pPr>
        <w:jc w:val="both"/>
      </w:pPr>
      <w:r w:rsidRPr="000E1617">
        <w:rPr>
          <w:b/>
        </w:rPr>
        <w:t xml:space="preserve"> 3)</w:t>
      </w:r>
      <w:r w:rsidRPr="000E1617">
        <w:t xml:space="preserve">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DA3597" w:rsidRPr="000E1617" w:rsidP="0047599E">
      <w:pPr>
        <w:jc w:val="both"/>
      </w:pPr>
      <w:r w:rsidRPr="000E1617">
        <w:rPr>
          <w:b/>
        </w:rPr>
        <w:t>Предметными результатами</w:t>
      </w:r>
      <w:r w:rsidRPr="000E1617">
        <w:t xml:space="preserve"> освоения выпускниками основной школы программы по русскому (родному) языку являются:</w:t>
      </w:r>
    </w:p>
    <w:p w:rsidR="00DA3597" w:rsidRPr="000E1617" w:rsidP="0047599E">
      <w:pPr>
        <w:jc w:val="both"/>
      </w:pPr>
      <w:r w:rsidRPr="000E1617">
        <w:t xml:space="preserve"> 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DA3597" w:rsidRPr="000E1617" w:rsidP="0047599E">
      <w:pPr>
        <w:jc w:val="both"/>
      </w:pPr>
      <w:r w:rsidRPr="000E1617">
        <w:t xml:space="preserve"> 2) понимание места родного языка в системе гуманитарных наук и его роли в образовании в целом;</w:t>
      </w:r>
    </w:p>
    <w:p w:rsidR="00DA3597" w:rsidRPr="000E1617" w:rsidP="0047599E">
      <w:pPr>
        <w:jc w:val="both"/>
      </w:pPr>
      <w:r w:rsidRPr="000E1617">
        <w:t xml:space="preserve"> 3) усвоение основ научных знаний о родном языке; понимание взаимосвязи его уровней и единиц;</w:t>
      </w:r>
    </w:p>
    <w:p w:rsidR="00DA3597" w:rsidRPr="000E1617" w:rsidP="0047599E">
      <w:pPr>
        <w:jc w:val="both"/>
      </w:pPr>
      <w:r w:rsidRPr="000E1617">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r w:rsidRPr="000E1617">
        <w:t xml:space="preserve"> текст, типы текста; основные единицы языка, их признаки и особенности употребления в речи;</w:t>
      </w:r>
    </w:p>
    <w:p w:rsidR="00DA3597" w:rsidRPr="000E1617" w:rsidP="0047599E">
      <w:pPr>
        <w:jc w:val="both"/>
      </w:pPr>
      <w:r w:rsidRPr="000E1617">
        <w:t xml:space="preserve"> 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DA3597" w:rsidRPr="000E1617" w:rsidP="0047599E">
      <w:pPr>
        <w:jc w:val="both"/>
      </w:pPr>
      <w:r w:rsidRPr="000E1617">
        <w:t xml:space="preserve"> 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DA3597" w:rsidRPr="000E1617" w:rsidP="0047599E">
      <w:pPr>
        <w:jc w:val="both"/>
      </w:pPr>
      <w:r w:rsidRPr="000E1617">
        <w:t xml:space="preserve"> 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w:t>
      </w:r>
      <w:r w:rsidR="00BC7D55">
        <w:t xml:space="preserve"> </w:t>
      </w:r>
      <w:r w:rsidRPr="000E1617">
        <w:t>определенным функциональным разновидностям языка, особенностей языкового оформления, использования выразительных средств языка;</w:t>
      </w:r>
    </w:p>
    <w:p w:rsidR="00DA3597" w:rsidRPr="000E1617" w:rsidP="0047599E">
      <w:pPr>
        <w:jc w:val="both"/>
      </w:pPr>
      <w:r w:rsidRPr="000E1617">
        <w:t xml:space="preserve"> 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DA3597" w:rsidP="008A6C98">
      <w:pPr>
        <w:jc w:val="both"/>
      </w:pPr>
      <w:r w:rsidRPr="000E1617">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r>
        <w:t>.</w:t>
      </w:r>
    </w:p>
    <w:p w:rsidR="00DA3597" w:rsidP="0047599E">
      <w:pPr>
        <w:shd w:val="clear" w:color="auto" w:fill="FFFFFF"/>
        <w:spacing w:before="187" w:after="202"/>
        <w:ind w:left="43"/>
        <w:jc w:val="center"/>
        <w:rPr>
          <w:color w:val="000000"/>
        </w:rPr>
      </w:pPr>
      <w:r w:rsidRPr="0052640A">
        <w:rPr>
          <w:b/>
          <w:bCs/>
          <w:color w:val="000000"/>
        </w:rPr>
        <w:t>СОДЕРЖАНИЕ ТЕМ УЧЕБНОГО КУРСА</w:t>
      </w:r>
      <w:r>
        <w:rPr>
          <w:b/>
          <w:bCs/>
          <w:color w:val="000000"/>
        </w:rPr>
        <w:t>. РУССКИЙ ЯЗЫК.</w:t>
      </w:r>
      <w:r w:rsidRPr="0052640A">
        <w:rPr>
          <w:b/>
          <w:bCs/>
          <w:color w:val="000000"/>
        </w:rPr>
        <w:t xml:space="preserve"> 8 КЛАСС</w:t>
      </w:r>
      <w:r w:rsidRPr="00294299">
        <w:rPr>
          <w:b/>
          <w:bCs/>
          <w:sz w:val="28"/>
          <w:szCs w:val="28"/>
        </w:rPr>
        <w:t xml:space="preserve"> </w:t>
      </w:r>
    </w:p>
    <w:p w:rsidR="00DA3597" w:rsidRPr="0038295B" w:rsidP="0047599E">
      <w:pPr>
        <w:shd w:val="clear" w:color="auto" w:fill="FFFFFF"/>
        <w:tabs>
          <w:tab w:val="left" w:pos="709"/>
        </w:tabs>
        <w:spacing w:before="187" w:after="202"/>
        <w:ind w:left="43"/>
        <w:rPr>
          <w:color w:val="000000"/>
        </w:rPr>
      </w:pPr>
      <w:r w:rsidRPr="00294299">
        <w:rPr>
          <w:b/>
          <w:bCs/>
        </w:rPr>
        <w:t xml:space="preserve">О языке </w:t>
      </w:r>
      <w:r w:rsidRPr="00294299">
        <w:t>(1 ч).</w:t>
      </w:r>
      <w:r>
        <w:rPr>
          <w:color w:val="000000"/>
        </w:rPr>
        <w:t xml:space="preserve"> </w:t>
      </w:r>
      <w:r w:rsidRPr="00294299">
        <w:rPr>
          <w:b/>
          <w:bCs/>
        </w:rPr>
        <w:t>Русский язык в семье славянских языков.</w:t>
      </w:r>
    </w:p>
    <w:p w:rsidR="00DA3597" w:rsidRPr="00C87824" w:rsidP="0047599E">
      <w:pPr>
        <w:widowControl w:val="0"/>
        <w:tabs>
          <w:tab w:val="left" w:pos="709"/>
        </w:tabs>
        <w:autoSpaceDE w:val="0"/>
        <w:autoSpaceDN w:val="0"/>
        <w:adjustRightInd w:val="0"/>
        <w:jc w:val="center"/>
        <w:rPr>
          <w:b/>
          <w:bCs/>
        </w:rPr>
      </w:pPr>
      <w:r w:rsidRPr="00294299">
        <w:rPr>
          <w:b/>
          <w:bCs/>
        </w:rPr>
        <w:t>РЕЧЬ (17 ч)</w:t>
      </w:r>
    </w:p>
    <w:p w:rsidR="00DA3597" w:rsidRPr="00294299" w:rsidP="0047599E">
      <w:pPr>
        <w:widowControl w:val="0"/>
        <w:tabs>
          <w:tab w:val="left" w:pos="709"/>
        </w:tabs>
        <w:autoSpaceDE w:val="0"/>
        <w:autoSpaceDN w:val="0"/>
        <w:adjustRightInd w:val="0"/>
        <w:ind w:right="-142"/>
        <w:jc w:val="both"/>
      </w:pPr>
      <w:r w:rsidRPr="00294299">
        <w:t>Систематизация сведений о тексте, стилях и типах речи; расширение представления о языковых средствах, характерных для различных стилей речи.</w:t>
      </w:r>
    </w:p>
    <w:p w:rsidR="00DA3597" w:rsidRPr="00294299" w:rsidP="0047599E">
      <w:pPr>
        <w:widowControl w:val="0"/>
        <w:tabs>
          <w:tab w:val="left" w:pos="709"/>
        </w:tabs>
        <w:autoSpaceDE w:val="0"/>
        <w:autoSpaceDN w:val="0"/>
        <w:adjustRightInd w:val="0"/>
        <w:ind w:right="-142"/>
        <w:jc w:val="both"/>
      </w:pPr>
      <w:r w:rsidRPr="00294299">
        <w:rPr>
          <w:b/>
          <w:bCs/>
        </w:rPr>
        <w:t>Жанры публицистики</w:t>
      </w:r>
      <w:r w:rsidRPr="00294299">
        <w:t xml:space="preserve">: репортаж, портретный очерк, проблемная статья. Особенности их строения: коммуникативная задача, содержательно </w:t>
      </w:r>
      <w:r w:rsidRPr="00294299">
        <w:t>-к</w:t>
      </w:r>
      <w:r w:rsidRPr="00294299">
        <w:t>омпозиционные особенности жанра, типологическая структура текста, характерные языковые и речевые средства.</w:t>
      </w:r>
    </w:p>
    <w:p w:rsidR="00DA3597" w:rsidRPr="00294299" w:rsidP="0047599E">
      <w:pPr>
        <w:widowControl w:val="0"/>
        <w:tabs>
          <w:tab w:val="left" w:pos="268"/>
          <w:tab w:val="left" w:pos="709"/>
        </w:tabs>
        <w:autoSpaceDE w:val="0"/>
        <w:autoSpaceDN w:val="0"/>
        <w:adjustRightInd w:val="0"/>
        <w:ind w:right="-142"/>
        <w:jc w:val="both"/>
      </w:pPr>
      <w:r w:rsidRPr="00294299">
        <w:t>Высказывания, ориентированные на жанр репортажа:</w:t>
      </w:r>
    </w:p>
    <w:p w:rsidR="00DA3597" w:rsidRPr="00294299" w:rsidP="0047599E">
      <w:pPr>
        <w:widowControl w:val="0"/>
        <w:tabs>
          <w:tab w:val="left" w:pos="268"/>
          <w:tab w:val="left" w:pos="709"/>
        </w:tabs>
        <w:autoSpaceDE w:val="0"/>
        <w:autoSpaceDN w:val="0"/>
        <w:adjustRightInd w:val="0"/>
        <w:ind w:right="-142"/>
        <w:jc w:val="both"/>
      </w:pPr>
      <w:r w:rsidRPr="00294299">
        <w:t>репортаж-повествование о событии (посещении театра, экскурсии, походе);</w:t>
      </w:r>
    </w:p>
    <w:p w:rsidR="00DA3597" w:rsidRPr="00294299" w:rsidP="0047599E">
      <w:pPr>
        <w:widowControl w:val="0"/>
        <w:tabs>
          <w:tab w:val="left" w:pos="268"/>
          <w:tab w:val="left" w:pos="709"/>
        </w:tabs>
        <w:autoSpaceDE w:val="0"/>
        <w:autoSpaceDN w:val="0"/>
        <w:adjustRightInd w:val="0"/>
        <w:ind w:right="-142"/>
        <w:jc w:val="both"/>
      </w:pPr>
      <w:r w:rsidRPr="00294299">
        <w:t>репортаж-описание памятника истории или культуры (родного города, поселка, улицы, музея).</w:t>
      </w:r>
    </w:p>
    <w:p w:rsidR="00DA3597" w:rsidRPr="00294299" w:rsidP="0047599E">
      <w:pPr>
        <w:widowControl w:val="0"/>
        <w:tabs>
          <w:tab w:val="left" w:pos="709"/>
        </w:tabs>
        <w:autoSpaceDE w:val="0"/>
        <w:autoSpaceDN w:val="0"/>
        <w:adjustRightInd w:val="0"/>
        <w:ind w:right="-142"/>
        <w:jc w:val="both"/>
      </w:pPr>
      <w:r w:rsidRPr="00294299">
        <w:t>Высказывание, ориентированное на жанр портретного очерка (рассказ об интересном человеке).</w:t>
      </w:r>
    </w:p>
    <w:p w:rsidR="00DA3597" w:rsidRPr="00294299" w:rsidP="0047599E">
      <w:pPr>
        <w:widowControl w:val="0"/>
        <w:tabs>
          <w:tab w:val="left" w:pos="709"/>
        </w:tabs>
        <w:autoSpaceDE w:val="0"/>
        <w:autoSpaceDN w:val="0"/>
        <w:adjustRightInd w:val="0"/>
        <w:ind w:right="-142"/>
        <w:jc w:val="both"/>
      </w:pPr>
      <w:r w:rsidRPr="00294299">
        <w:t>Высказывание, ориентированное на жанр проблемной статьи «Хочу и надо - как их примирить?».</w:t>
      </w:r>
    </w:p>
    <w:p w:rsidR="00DA3597" w:rsidRPr="00294299" w:rsidP="0047599E">
      <w:pPr>
        <w:widowControl w:val="0"/>
        <w:tabs>
          <w:tab w:val="left" w:pos="709"/>
        </w:tabs>
        <w:autoSpaceDE w:val="0"/>
        <w:autoSpaceDN w:val="0"/>
        <w:adjustRightInd w:val="0"/>
        <w:spacing w:before="120"/>
        <w:ind w:right="-142"/>
        <w:jc w:val="both"/>
        <w:rPr>
          <w:b/>
          <w:bCs/>
        </w:rPr>
      </w:pPr>
      <w:r w:rsidRPr="00294299">
        <w:rPr>
          <w:b/>
          <w:bCs/>
        </w:rPr>
        <w:t>Основные умения</w:t>
      </w:r>
    </w:p>
    <w:p w:rsidR="00DA3597" w:rsidRPr="00294299" w:rsidP="0047599E">
      <w:pPr>
        <w:widowControl w:val="0"/>
        <w:tabs>
          <w:tab w:val="left" w:pos="268"/>
          <w:tab w:val="left" w:pos="709"/>
        </w:tabs>
        <w:autoSpaceDE w:val="0"/>
        <w:autoSpaceDN w:val="0"/>
        <w:adjustRightInd w:val="0"/>
        <w:ind w:right="-142"/>
        <w:jc w:val="both"/>
      </w:pPr>
      <w:r w:rsidRPr="00294299">
        <w:rPr>
          <w:i/>
          <w:iCs/>
        </w:rPr>
        <w:t xml:space="preserve">Анализ текста. </w:t>
      </w:r>
      <w:r w:rsidRPr="00294299">
        <w:t>Находить в молодежных газетах проблемные репортажи, портретные очерки, определять их тему и основную мысль, оценивать в этом контексте заголовок. Находить в тексте статьи, репортажа, портретного очерка фрагменты, представляющие собой повествование, разные виды рассуждения и описания, определять их роль в данном жанре; находить характерные для</w:t>
      </w:r>
      <w:r w:rsidRPr="00294299">
        <w:rPr>
          <w:i/>
          <w:iCs/>
        </w:rPr>
        <w:t xml:space="preserve"> </w:t>
      </w:r>
      <w:r w:rsidRPr="00294299">
        <w:t>публицистического стиля языковые и речевые средства воздействия на читателя.</w:t>
      </w:r>
    </w:p>
    <w:p w:rsidR="00DA3597" w:rsidRPr="00294299" w:rsidP="0047599E">
      <w:pPr>
        <w:widowControl w:val="0"/>
        <w:tabs>
          <w:tab w:val="left" w:pos="709"/>
        </w:tabs>
        <w:autoSpaceDE w:val="0"/>
        <w:autoSpaceDN w:val="0"/>
        <w:adjustRightInd w:val="0"/>
        <w:ind w:right="-142"/>
        <w:jc w:val="both"/>
      </w:pPr>
      <w:r w:rsidRPr="00294299">
        <w:rPr>
          <w:i/>
          <w:iCs/>
        </w:rPr>
        <w:t xml:space="preserve">Воспроизведение текста. </w:t>
      </w:r>
      <w:r w:rsidRPr="00294299">
        <w:t>Создавать на основе исходного авторского текста вторичное высказывание, отражая в нем свое понимание проблематики текста и позиции автора, давать письменный анализ текста - стилистический, типологический, включая анализ характерных для</w:t>
      </w:r>
      <w:r w:rsidRPr="00294299">
        <w:rPr>
          <w:i/>
          <w:iCs/>
        </w:rPr>
        <w:t xml:space="preserve"> </w:t>
      </w:r>
      <w:r w:rsidRPr="00294299">
        <w:t>стиля и типа речи выразительных средств языка. Пересказывать (устно и письменно) тексты указанных выше жанров, сохраняя структуру и языковые особенности исходного текста.</w:t>
      </w:r>
    </w:p>
    <w:p w:rsidR="00DA3597" w:rsidRPr="00294299" w:rsidP="0047599E">
      <w:pPr>
        <w:widowControl w:val="0"/>
        <w:tabs>
          <w:tab w:val="left" w:pos="709"/>
        </w:tabs>
        <w:autoSpaceDE w:val="0"/>
        <w:autoSpaceDN w:val="0"/>
        <w:adjustRightInd w:val="0"/>
        <w:ind w:right="-142"/>
        <w:jc w:val="both"/>
      </w:pPr>
      <w:r w:rsidRPr="00294299">
        <w:rPr>
          <w:i/>
          <w:iCs/>
        </w:rPr>
        <w:t xml:space="preserve">Создание текста. </w:t>
      </w:r>
      <w:r w:rsidRPr="00294299">
        <w:t>Вести репортаж (устно и письменно) о школьной жизни (например, с урока или с большой перемены), об открытии (посещении) памятника истории и культуры, о каком-либо интересном событии, спортивном мероприятии; писать сочинения о человеке (литературном герое, знакомом, о себе), писать статью в школьную местную газету.</w:t>
      </w:r>
    </w:p>
    <w:p w:rsidR="00DA3597" w:rsidRPr="00294299" w:rsidP="0047599E">
      <w:pPr>
        <w:widowControl w:val="0"/>
        <w:tabs>
          <w:tab w:val="left" w:pos="709"/>
        </w:tabs>
        <w:autoSpaceDE w:val="0"/>
        <w:autoSpaceDN w:val="0"/>
        <w:adjustRightInd w:val="0"/>
        <w:ind w:right="-142"/>
        <w:jc w:val="both"/>
      </w:pPr>
      <w:r w:rsidRPr="00294299">
        <w:rPr>
          <w:i/>
          <w:iCs/>
        </w:rPr>
        <w:t xml:space="preserve">Совершенствование </w:t>
      </w:r>
      <w:r w:rsidRPr="00294299">
        <w:rPr>
          <w:i/>
          <w:iCs/>
        </w:rPr>
        <w:t>написанного</w:t>
      </w:r>
      <w:r w:rsidRPr="00294299">
        <w:rPr>
          <w:i/>
          <w:iCs/>
        </w:rPr>
        <w:t xml:space="preserve">. </w:t>
      </w:r>
      <w:r w:rsidRPr="00294299">
        <w:t>Добиваться</w:t>
      </w:r>
      <w:r w:rsidRPr="00294299">
        <w:rPr>
          <w:i/>
          <w:iCs/>
        </w:rPr>
        <w:t xml:space="preserve"> </w:t>
      </w:r>
      <w:r w:rsidRPr="00294299">
        <w:t xml:space="preserve">полного соответствия отбора содержания и языковых средств коммуникативной задаче. </w:t>
      </w:r>
      <w:r w:rsidRPr="00294299">
        <w:t>Повышать выразительность речи, уместно используя характерные для</w:t>
      </w:r>
      <w:r w:rsidRPr="00294299">
        <w:rPr>
          <w:i/>
          <w:iCs/>
        </w:rPr>
        <w:t xml:space="preserve"> </w:t>
      </w:r>
      <w:r w:rsidRPr="00294299">
        <w:t>публицистики средства языка: выразительную газетную лексику и фразеологию, экспрессивный синтаксис: именительный темы, расчлененные предложения (парцелляцию), риторические вопросы и восклицания, вопросно-ответную форму изложения, ряды однородных членов с парным соединением, многосоюзие, перечислительные ряды со значением градации, контрастные сопоставления и противопоставления, двойное отрицание и другие экспрессивные конструкции.</w:t>
      </w:r>
    </w:p>
    <w:p w:rsidR="00DA3597" w:rsidRPr="00F016BC" w:rsidP="0047599E">
      <w:pPr>
        <w:widowControl w:val="0"/>
        <w:tabs>
          <w:tab w:val="left" w:pos="709"/>
        </w:tabs>
        <w:autoSpaceDE w:val="0"/>
        <w:autoSpaceDN w:val="0"/>
        <w:adjustRightInd w:val="0"/>
        <w:jc w:val="center"/>
        <w:rPr>
          <w:b/>
          <w:bCs/>
        </w:rPr>
      </w:pPr>
      <w:r>
        <w:rPr>
          <w:b/>
          <w:bCs/>
        </w:rPr>
        <w:t xml:space="preserve">        </w:t>
      </w:r>
      <w:r w:rsidRPr="00294299">
        <w:rPr>
          <w:b/>
          <w:bCs/>
        </w:rPr>
        <w:t>Трудные случаи правописания</w:t>
      </w:r>
      <w:r>
        <w:rPr>
          <w:b/>
          <w:bCs/>
        </w:rPr>
        <w:t xml:space="preserve"> </w:t>
      </w:r>
      <w:r w:rsidRPr="00294299">
        <w:rPr>
          <w:b/>
          <w:bCs/>
        </w:rPr>
        <w:t>(на основе изученного) (5 ч)</w:t>
      </w:r>
    </w:p>
    <w:p w:rsidR="00DA3597" w:rsidP="0047599E">
      <w:pPr>
        <w:widowControl w:val="0"/>
        <w:tabs>
          <w:tab w:val="left" w:pos="709"/>
        </w:tabs>
        <w:autoSpaceDE w:val="0"/>
        <w:autoSpaceDN w:val="0"/>
        <w:adjustRightInd w:val="0"/>
        <w:ind w:right="-1198"/>
        <w:rPr>
          <w:b/>
          <w:bCs/>
        </w:rPr>
      </w:pPr>
      <w:r>
        <w:rPr>
          <w:b/>
          <w:bCs/>
        </w:rPr>
        <w:t xml:space="preserve">                                               </w:t>
      </w:r>
      <w:r w:rsidRPr="00294299">
        <w:rPr>
          <w:b/>
          <w:bCs/>
        </w:rPr>
        <w:t>ЯЗЫК. ПРАВОПИСАНИЕ. КУЛЬТУРА РЕЧ</w:t>
      </w:r>
      <w:r>
        <w:rPr>
          <w:b/>
          <w:bCs/>
        </w:rPr>
        <w:t>И</w:t>
      </w:r>
    </w:p>
    <w:p w:rsidR="00F36D7B" w:rsidP="0047599E">
      <w:pPr>
        <w:widowControl w:val="0"/>
        <w:tabs>
          <w:tab w:val="left" w:pos="709"/>
        </w:tabs>
        <w:autoSpaceDE w:val="0"/>
        <w:autoSpaceDN w:val="0"/>
        <w:adjustRightInd w:val="0"/>
        <w:ind w:right="-1198"/>
      </w:pPr>
      <w:r w:rsidRPr="00294299">
        <w:rPr>
          <w:b/>
          <w:bCs/>
          <w:i/>
          <w:iCs/>
        </w:rPr>
        <w:t>Синтаксис и пунктуация</w:t>
      </w:r>
      <w:r>
        <w:rPr>
          <w:b/>
          <w:bCs/>
        </w:rPr>
        <w:t xml:space="preserve">. </w:t>
      </w:r>
      <w:r w:rsidRPr="00294299">
        <w:rPr>
          <w:i/>
          <w:iCs/>
        </w:rPr>
        <w:t>Словосочетание и предложение (5 ч)</w:t>
      </w:r>
      <w:r>
        <w:rPr>
          <w:b/>
          <w:bCs/>
        </w:rPr>
        <w:t xml:space="preserve">. </w:t>
      </w:r>
      <w:r w:rsidRPr="00294299">
        <w:t xml:space="preserve">Понятие о словосочетании. </w:t>
      </w:r>
    </w:p>
    <w:p w:rsidR="00DA3597" w:rsidRPr="00F36D7B" w:rsidP="0047599E">
      <w:pPr>
        <w:widowControl w:val="0"/>
        <w:tabs>
          <w:tab w:val="left" w:pos="709"/>
        </w:tabs>
        <w:autoSpaceDE w:val="0"/>
        <w:autoSpaceDN w:val="0"/>
        <w:adjustRightInd w:val="0"/>
        <w:ind w:right="-1198"/>
        <w:rPr>
          <w:b/>
          <w:bCs/>
        </w:rPr>
      </w:pPr>
      <w:r w:rsidRPr="00294299">
        <w:t>Способы связи слов в словосочетании: согласование, управление примыкание. Значение словосочетания.</w:t>
      </w:r>
    </w:p>
    <w:p w:rsidR="00DA3597" w:rsidRPr="00294299" w:rsidP="0047599E">
      <w:pPr>
        <w:widowControl w:val="0"/>
        <w:tabs>
          <w:tab w:val="left" w:pos="709"/>
        </w:tabs>
        <w:autoSpaceDE w:val="0"/>
        <w:autoSpaceDN w:val="0"/>
        <w:adjustRightInd w:val="0"/>
        <w:jc w:val="both"/>
      </w:pPr>
      <w:r w:rsidRPr="00294299">
        <w:t xml:space="preserve">Понятие о предложении. Отличие предложения от словосочетания. Виды предложений по цели высказывания; </w:t>
      </w:r>
      <w:r w:rsidRPr="00294299">
        <w:t>восклицательны</w:t>
      </w:r>
      <w:r w:rsidRPr="00294299">
        <w:t>e</w:t>
      </w:r>
      <w:r w:rsidRPr="00294299">
        <w:t xml:space="preserve"> предложения (повторение). Прямой и обратный порядок слов. Логическое ударение.</w:t>
      </w:r>
    </w:p>
    <w:p w:rsidR="00DA3597" w:rsidRPr="00294299" w:rsidP="0047599E">
      <w:pPr>
        <w:widowControl w:val="0"/>
        <w:tabs>
          <w:tab w:val="left" w:pos="709"/>
        </w:tabs>
        <w:autoSpaceDE w:val="0"/>
        <w:autoSpaceDN w:val="0"/>
        <w:adjustRightInd w:val="0"/>
        <w:jc w:val="both"/>
      </w:pPr>
      <w:r w:rsidRPr="00294299">
        <w:rPr>
          <w:b/>
          <w:bCs/>
        </w:rPr>
        <w:t>Культура речи</w:t>
      </w:r>
      <w:r w:rsidRPr="00294299">
        <w:t xml:space="preserve">. Построение словосочетаний с разными видами подчинительной связи: управлением и согласованием. Логическое ударение и порядок слов как средство повышения точности и выразительности речи. Интонация побудительных и восклицательных предложений, передающая различные эмоциональные оттенки значения. Риторический вопрос, вопросно </w:t>
      </w:r>
      <w:r w:rsidRPr="00294299">
        <w:t>-о</w:t>
      </w:r>
      <w:r w:rsidRPr="00294299">
        <w:t>тветная форма изложения как стилистические приемы, повышающие выразительность речи. Варианты произношения в устной речи.</w:t>
      </w:r>
    </w:p>
    <w:p w:rsidR="00DA3597" w:rsidP="0047599E">
      <w:pPr>
        <w:widowControl w:val="0"/>
        <w:tabs>
          <w:tab w:val="left" w:pos="709"/>
        </w:tabs>
        <w:autoSpaceDE w:val="0"/>
        <w:autoSpaceDN w:val="0"/>
        <w:adjustRightInd w:val="0"/>
        <w:jc w:val="center"/>
        <w:rPr>
          <w:b/>
          <w:bCs/>
        </w:rPr>
      </w:pPr>
      <w:r w:rsidRPr="00294299">
        <w:rPr>
          <w:b/>
          <w:bCs/>
        </w:rPr>
        <w:t>Синтаксис простого предложения</w:t>
      </w:r>
    </w:p>
    <w:p w:rsidR="00DA3597" w:rsidRPr="00294299" w:rsidP="0047599E">
      <w:pPr>
        <w:widowControl w:val="0"/>
        <w:tabs>
          <w:tab w:val="left" w:pos="709"/>
        </w:tabs>
        <w:autoSpaceDE w:val="0"/>
        <w:autoSpaceDN w:val="0"/>
        <w:adjustRightInd w:val="0"/>
        <w:jc w:val="center"/>
        <w:rPr>
          <w:b/>
          <w:bCs/>
        </w:rPr>
      </w:pPr>
      <w:r w:rsidRPr="00294299">
        <w:rPr>
          <w:b/>
          <w:bCs/>
        </w:rPr>
        <w:t>Двусоставное предложение.</w:t>
      </w:r>
      <w:r>
        <w:rPr>
          <w:b/>
          <w:bCs/>
        </w:rPr>
        <w:t xml:space="preserve"> </w:t>
      </w:r>
      <w:r w:rsidRPr="00294299">
        <w:rPr>
          <w:b/>
          <w:bCs/>
        </w:rPr>
        <w:t>Главные и второстепенные члены предложения (12 ч)</w:t>
      </w:r>
    </w:p>
    <w:p w:rsidR="00DA3597" w:rsidRPr="00294299" w:rsidP="0047599E">
      <w:pPr>
        <w:widowControl w:val="0"/>
        <w:tabs>
          <w:tab w:val="left" w:pos="709"/>
        </w:tabs>
        <w:autoSpaceDE w:val="0"/>
        <w:autoSpaceDN w:val="0"/>
        <w:adjustRightInd w:val="0"/>
        <w:spacing w:before="129"/>
        <w:ind w:right="57"/>
        <w:jc w:val="both"/>
      </w:pPr>
      <w:r w:rsidRPr="00294299">
        <w:t>Подлежащее и сказуемое как главные члены предложения. Способы выражения подлежащего. Простое и составное сказуемое (глагольное и именное). Связка. Постановка тире между подлежащими сказуемым.</w:t>
      </w:r>
    </w:p>
    <w:p w:rsidR="00DA3597" w:rsidRPr="00294299" w:rsidP="0047599E">
      <w:pPr>
        <w:widowControl w:val="0"/>
        <w:tabs>
          <w:tab w:val="left" w:pos="709"/>
        </w:tabs>
        <w:autoSpaceDE w:val="0"/>
        <w:autoSpaceDN w:val="0"/>
        <w:adjustRightInd w:val="0"/>
        <w:ind w:right="57"/>
        <w:jc w:val="both"/>
      </w:pPr>
      <w:r w:rsidRPr="00294299">
        <w:t>Определение, дополнение и обстоятельство как второстепенные члены предложения. Определение согласованное и не согласованное. Приложение как особый вид определения (ознакомление). Виды обстоятельств. Сравнительный оборот. Выделение запятыми сравнительного оборота.</w:t>
      </w:r>
    </w:p>
    <w:p w:rsidR="00DA3597" w:rsidRPr="00294299" w:rsidP="0047599E">
      <w:pPr>
        <w:widowControl w:val="0"/>
        <w:tabs>
          <w:tab w:val="left" w:pos="709"/>
        </w:tabs>
        <w:autoSpaceDE w:val="0"/>
        <w:autoSpaceDN w:val="0"/>
        <w:adjustRightInd w:val="0"/>
        <w:ind w:right="57"/>
        <w:jc w:val="both"/>
      </w:pPr>
      <w:r w:rsidRPr="00294299">
        <w:rPr>
          <w:b/>
          <w:bCs/>
        </w:rPr>
        <w:t>Культура речи.</w:t>
      </w:r>
      <w:r w:rsidRPr="00294299">
        <w:t xml:space="preserve"> Согласование сказуемого с подлежащим, выраженным словосочетанием и сложносокращенными словами.</w:t>
      </w:r>
    </w:p>
    <w:p w:rsidR="00DA3597" w:rsidRPr="00294299" w:rsidP="0047599E">
      <w:pPr>
        <w:widowControl w:val="0"/>
        <w:tabs>
          <w:tab w:val="left" w:pos="709"/>
        </w:tabs>
        <w:autoSpaceDE w:val="0"/>
        <w:autoSpaceDN w:val="0"/>
        <w:adjustRightInd w:val="0"/>
        <w:ind w:right="57"/>
        <w:jc w:val="both"/>
      </w:pPr>
      <w:r w:rsidRPr="00294299">
        <w:t>Синонимика составных сказуемых. Единство видовременных форм глаголов-сказуемых как средство связи предложений в тексте.</w:t>
      </w:r>
    </w:p>
    <w:p w:rsidR="00DA3597" w:rsidRPr="00294299" w:rsidP="0047599E">
      <w:pPr>
        <w:widowControl w:val="0"/>
        <w:tabs>
          <w:tab w:val="left" w:pos="709"/>
        </w:tabs>
        <w:autoSpaceDE w:val="0"/>
        <w:autoSpaceDN w:val="0"/>
        <w:adjustRightInd w:val="0"/>
        <w:ind w:right="57"/>
        <w:jc w:val="both"/>
      </w:pPr>
      <w:r w:rsidRPr="00294299">
        <w:t>Обстоятельства времени как средство связи предложений в повествовательных текстах; их синонимика.</w:t>
      </w:r>
    </w:p>
    <w:p w:rsidR="00DA3597" w:rsidRPr="00294299" w:rsidP="0047599E">
      <w:pPr>
        <w:widowControl w:val="0"/>
        <w:tabs>
          <w:tab w:val="left" w:pos="709"/>
        </w:tabs>
        <w:autoSpaceDE w:val="0"/>
        <w:autoSpaceDN w:val="0"/>
        <w:adjustRightInd w:val="0"/>
        <w:ind w:right="57"/>
        <w:jc w:val="both"/>
      </w:pPr>
      <w:r w:rsidRPr="00294299">
        <w:t>Обстоятельства места как средство связи предложений в описательных и повествовательных текстах; их синонимика.</w:t>
      </w:r>
    </w:p>
    <w:p w:rsidR="00DA3597" w:rsidRPr="00F016BC" w:rsidP="0047599E">
      <w:pPr>
        <w:widowControl w:val="0"/>
        <w:tabs>
          <w:tab w:val="left" w:pos="709"/>
        </w:tabs>
        <w:autoSpaceDE w:val="0"/>
        <w:autoSpaceDN w:val="0"/>
        <w:adjustRightInd w:val="0"/>
        <w:ind w:right="33"/>
        <w:jc w:val="both"/>
      </w:pPr>
      <w:r w:rsidRPr="00294299">
        <w:t>Стилистическая роль сравнительных оборотов и определений в изобразительной речи.</w:t>
      </w:r>
    </w:p>
    <w:p w:rsidR="00DA3597" w:rsidRPr="00F36D7B" w:rsidP="0047599E">
      <w:pPr>
        <w:widowControl w:val="0"/>
        <w:tabs>
          <w:tab w:val="left" w:pos="709"/>
        </w:tabs>
        <w:autoSpaceDE w:val="0"/>
        <w:autoSpaceDN w:val="0"/>
        <w:adjustRightInd w:val="0"/>
        <w:ind w:right="379"/>
        <w:rPr>
          <w:b/>
          <w:bCs/>
        </w:rPr>
      </w:pPr>
      <w:r w:rsidRPr="00294299">
        <w:rPr>
          <w:b/>
          <w:bCs/>
        </w:rPr>
        <w:t>Односоставные простые предложения (8 ч)</w:t>
      </w:r>
      <w:r w:rsidR="00F36D7B">
        <w:rPr>
          <w:b/>
          <w:bCs/>
        </w:rPr>
        <w:t xml:space="preserve">. </w:t>
      </w:r>
      <w:r w:rsidRPr="00294299">
        <w:t xml:space="preserve">Односоставные предложения с главным членом в </w:t>
      </w:r>
      <w:r w:rsidRPr="00294299">
        <w:t>форме подлежащего (назывные) и в форме сказуемого (определенно-личные, неопределенно-личные, безличные).</w:t>
      </w:r>
    </w:p>
    <w:p w:rsidR="00DA3597" w:rsidRPr="00294299" w:rsidP="0047599E">
      <w:pPr>
        <w:widowControl w:val="0"/>
        <w:tabs>
          <w:tab w:val="left" w:pos="709"/>
        </w:tabs>
        <w:autoSpaceDE w:val="0"/>
        <w:autoSpaceDN w:val="0"/>
        <w:adjustRightInd w:val="0"/>
        <w:ind w:right="249"/>
        <w:jc w:val="both"/>
      </w:pPr>
      <w:r w:rsidRPr="00294299">
        <w:rPr>
          <w:b/>
          <w:bCs/>
        </w:rPr>
        <w:t xml:space="preserve">Культура речи. </w:t>
      </w:r>
      <w:r w:rsidRPr="00294299">
        <w:t>Предложения односоставные и двусоставные как синтаксические синонимы. Употребление в описании назывных предложений обозначения времени и места. Использование личных и безличных предложений как синтаксических синонимов.</w:t>
      </w:r>
    </w:p>
    <w:p w:rsidR="00DA3597" w:rsidRPr="00294299" w:rsidP="0047599E">
      <w:pPr>
        <w:widowControl w:val="0"/>
        <w:tabs>
          <w:tab w:val="left" w:pos="709"/>
        </w:tabs>
        <w:autoSpaceDE w:val="0"/>
        <w:autoSpaceDN w:val="0"/>
        <w:adjustRightInd w:val="0"/>
        <w:jc w:val="center"/>
        <w:rPr>
          <w:b/>
          <w:bCs/>
        </w:rPr>
      </w:pPr>
      <w:r w:rsidRPr="00294299">
        <w:rPr>
          <w:b/>
          <w:bCs/>
        </w:rPr>
        <w:t>Неполные предложения (2 ч)</w:t>
      </w:r>
    </w:p>
    <w:p w:rsidR="00DA3597" w:rsidRPr="00294299" w:rsidP="0047599E">
      <w:pPr>
        <w:widowControl w:val="0"/>
        <w:tabs>
          <w:tab w:val="left" w:pos="709"/>
        </w:tabs>
        <w:autoSpaceDE w:val="0"/>
        <w:autoSpaceDN w:val="0"/>
        <w:adjustRightInd w:val="0"/>
        <w:spacing w:before="105"/>
        <w:jc w:val="both"/>
      </w:pPr>
      <w:r w:rsidRPr="00294299">
        <w:t>Понятие о неполных предложениях.</w:t>
      </w:r>
    </w:p>
    <w:p w:rsidR="00DA3597" w:rsidRPr="00294299" w:rsidP="0047599E">
      <w:pPr>
        <w:widowControl w:val="0"/>
        <w:tabs>
          <w:tab w:val="left" w:pos="709"/>
        </w:tabs>
        <w:autoSpaceDE w:val="0"/>
        <w:autoSpaceDN w:val="0"/>
        <w:adjustRightInd w:val="0"/>
        <w:ind w:right="48"/>
        <w:jc w:val="both"/>
      </w:pPr>
      <w:r w:rsidRPr="00294299">
        <w:rPr>
          <w:b/>
          <w:bCs/>
        </w:rPr>
        <w:t xml:space="preserve">Культура речи. </w:t>
      </w:r>
      <w:r w:rsidRPr="00294299">
        <w:t>Употребление неполных предложений в разговорной (в диалоге) и в книжной речи.</w:t>
      </w:r>
    </w:p>
    <w:p w:rsidR="00DA3597" w:rsidRPr="00294299" w:rsidP="0047599E">
      <w:pPr>
        <w:widowControl w:val="0"/>
        <w:tabs>
          <w:tab w:val="left" w:pos="709"/>
        </w:tabs>
        <w:autoSpaceDE w:val="0"/>
        <w:autoSpaceDN w:val="0"/>
        <w:adjustRightInd w:val="0"/>
        <w:ind w:right="244"/>
        <w:jc w:val="center"/>
        <w:rPr>
          <w:b/>
          <w:bCs/>
        </w:rPr>
      </w:pPr>
      <w:r w:rsidRPr="00294299">
        <w:rPr>
          <w:b/>
          <w:bCs/>
        </w:rPr>
        <w:t>Предложения с однородными членами (12 ч)</w:t>
      </w:r>
    </w:p>
    <w:p w:rsidR="00DA3597" w:rsidRPr="00294299" w:rsidP="0047599E">
      <w:pPr>
        <w:widowControl w:val="0"/>
        <w:tabs>
          <w:tab w:val="left" w:pos="709"/>
        </w:tabs>
        <w:autoSpaceDE w:val="0"/>
        <w:autoSpaceDN w:val="0"/>
        <w:adjustRightInd w:val="0"/>
        <w:ind w:right="19"/>
        <w:jc w:val="both"/>
      </w:pPr>
      <w:r w:rsidRPr="00294299">
        <w:t xml:space="preserve">Однородные члены предложения; их признаки. </w:t>
      </w:r>
      <w:r w:rsidRPr="00294299">
        <w:t>Однородные члены, связанные бессоюзно</w:t>
      </w:r>
      <w:r w:rsidR="008A6C98">
        <w:t>й</w:t>
      </w:r>
      <w:r w:rsidRPr="00294299">
        <w:t xml:space="preserve"> и при помощи сочинительных союзов.</w:t>
      </w:r>
      <w:r w:rsidRPr="00294299">
        <w:t xml:space="preserve"> Однородные и неоднородные определения. Предложения с несколькими рядами однородных членов. Запятая между однородными членами. Обобщающие слова при однородных членах предложения. Двоеточие и тире при обобщающих словах в предложениях с однородными членами.</w:t>
      </w:r>
    </w:p>
    <w:p w:rsidR="00DA3597" w:rsidRPr="00294299" w:rsidP="0047599E">
      <w:pPr>
        <w:widowControl w:val="0"/>
        <w:tabs>
          <w:tab w:val="left" w:pos="709"/>
        </w:tabs>
        <w:autoSpaceDE w:val="0"/>
        <w:autoSpaceDN w:val="0"/>
        <w:adjustRightInd w:val="0"/>
        <w:ind w:right="33"/>
      </w:pPr>
      <w:r w:rsidRPr="00294299">
        <w:rPr>
          <w:b/>
          <w:bCs/>
        </w:rPr>
        <w:t xml:space="preserve">Культура речи. </w:t>
      </w:r>
      <w:r w:rsidRPr="00294299">
        <w:t>Правильное построение пре</w:t>
      </w:r>
      <w:r w:rsidR="00F36D7B">
        <w:t xml:space="preserve">дложений с союзами  </w:t>
      </w:r>
      <w:r w:rsidRPr="00294299">
        <w:rPr>
          <w:i/>
          <w:iCs/>
        </w:rPr>
        <w:t>не только…, но и…, как…, так и…</w:t>
      </w:r>
      <w:r w:rsidRPr="00294299">
        <w:rPr>
          <w:i/>
          <w:iCs/>
        </w:rPr>
        <w:t xml:space="preserve"> .</w:t>
      </w:r>
    </w:p>
    <w:p w:rsidR="00DA3597" w:rsidRPr="00294299" w:rsidP="0047599E">
      <w:pPr>
        <w:widowControl w:val="0"/>
        <w:tabs>
          <w:tab w:val="left" w:pos="709"/>
        </w:tabs>
        <w:autoSpaceDE w:val="0"/>
        <w:autoSpaceDN w:val="0"/>
        <w:adjustRightInd w:val="0"/>
        <w:ind w:right="33"/>
        <w:jc w:val="both"/>
      </w:pPr>
      <w:r w:rsidRPr="00294299">
        <w:t>Синонимика рядов однородных членов с различными союзами и без союзов. Использование разных типов сочетания однородных членов (парное соединение, с повторяющимися союзами) как средство выразительности речи. Интонация предложений с обобщающими словами при однородных членах.</w:t>
      </w:r>
    </w:p>
    <w:p w:rsidR="00DA3597" w:rsidRPr="00294299" w:rsidP="0047599E">
      <w:pPr>
        <w:widowControl w:val="0"/>
        <w:tabs>
          <w:tab w:val="left" w:pos="709"/>
        </w:tabs>
        <w:autoSpaceDE w:val="0"/>
        <w:autoSpaceDN w:val="0"/>
        <w:adjustRightInd w:val="0"/>
        <w:ind w:right="878"/>
        <w:jc w:val="center"/>
        <w:rPr>
          <w:b/>
          <w:bCs/>
        </w:rPr>
      </w:pPr>
      <w:r w:rsidRPr="00294299">
        <w:rPr>
          <w:b/>
          <w:bCs/>
        </w:rPr>
        <w:t>Предложения с обращениями, вводными словами</w:t>
      </w:r>
      <w:r>
        <w:rPr>
          <w:b/>
          <w:bCs/>
        </w:rPr>
        <w:t xml:space="preserve"> </w:t>
      </w:r>
      <w:r w:rsidRPr="00294299">
        <w:rPr>
          <w:b/>
          <w:bCs/>
        </w:rPr>
        <w:t>(словосочетаниями,</w:t>
      </w:r>
      <w:r>
        <w:rPr>
          <w:b/>
          <w:bCs/>
        </w:rPr>
        <w:t xml:space="preserve"> предложениями),</w:t>
      </w:r>
      <w:r w:rsidR="00F36D7B">
        <w:rPr>
          <w:b/>
          <w:bCs/>
        </w:rPr>
        <w:t xml:space="preserve"> </w:t>
      </w:r>
      <w:r>
        <w:rPr>
          <w:b/>
          <w:bCs/>
        </w:rPr>
        <w:t>междометиями (14</w:t>
      </w:r>
      <w:r w:rsidRPr="00294299">
        <w:rPr>
          <w:b/>
          <w:bCs/>
        </w:rPr>
        <w:t xml:space="preserve"> ч)</w:t>
      </w:r>
    </w:p>
    <w:p w:rsidR="00DA3597" w:rsidRPr="00294299" w:rsidP="0047599E">
      <w:pPr>
        <w:widowControl w:val="0"/>
        <w:tabs>
          <w:tab w:val="left" w:pos="709"/>
        </w:tabs>
        <w:autoSpaceDE w:val="0"/>
        <w:autoSpaceDN w:val="0"/>
        <w:adjustRightInd w:val="0"/>
        <w:ind w:right="168"/>
        <w:jc w:val="both"/>
      </w:pPr>
      <w:r w:rsidRPr="00294299">
        <w:t>Обращение нераспространенное и распространенное, знаки препинания при обращении. Вводные слова и предложения, их сходство и различие. Знаки препинания при вводных словах, словосочетаниях и предложениях. Междометие. Знаки препинания в предложениях с междометиями.</w:t>
      </w:r>
    </w:p>
    <w:p w:rsidR="00DA3597" w:rsidRPr="00294299" w:rsidP="0047599E">
      <w:pPr>
        <w:widowControl w:val="0"/>
        <w:tabs>
          <w:tab w:val="left" w:pos="709"/>
        </w:tabs>
        <w:autoSpaceDE w:val="0"/>
        <w:autoSpaceDN w:val="0"/>
        <w:adjustRightInd w:val="0"/>
        <w:ind w:right="168"/>
        <w:jc w:val="both"/>
      </w:pPr>
      <w:r w:rsidRPr="00294299">
        <w:rPr>
          <w:b/>
          <w:bCs/>
        </w:rPr>
        <w:t>Культура речи</w:t>
      </w:r>
      <w:r w:rsidRPr="00294299">
        <w:t>. Использование обращений в разных стилях речи как средство характеристики адресата и передачи авторского отношения к нему. Интонация при обращении. Правильно е произношение русских имен и отчеств в роли обращения.</w:t>
      </w:r>
    </w:p>
    <w:p w:rsidR="00DA3597" w:rsidRPr="00294299" w:rsidP="0047599E">
      <w:pPr>
        <w:widowControl w:val="0"/>
        <w:tabs>
          <w:tab w:val="left" w:pos="709"/>
        </w:tabs>
        <w:autoSpaceDE w:val="0"/>
        <w:autoSpaceDN w:val="0"/>
        <w:adjustRightInd w:val="0"/>
        <w:ind w:right="168"/>
        <w:jc w:val="both"/>
      </w:pPr>
      <w:r w:rsidRPr="00294299">
        <w:t>Синонимика вводных слов. Стилистические различия между ними. Неуместное употребление вводных слов и выражений книжного характера в разговорной речи. Вводные слова как средство связи предложений в тексте. Интонация предложений с вводными словами и предложениями.</w:t>
      </w:r>
    </w:p>
    <w:p w:rsidR="00DA3597" w:rsidRPr="00294299" w:rsidP="0047599E">
      <w:pPr>
        <w:widowControl w:val="0"/>
        <w:tabs>
          <w:tab w:val="left" w:pos="709"/>
        </w:tabs>
        <w:autoSpaceDE w:val="0"/>
        <w:autoSpaceDN w:val="0"/>
        <w:adjustRightInd w:val="0"/>
        <w:ind w:right="134"/>
        <w:jc w:val="center"/>
        <w:rPr>
          <w:b/>
          <w:bCs/>
        </w:rPr>
      </w:pPr>
      <w:r w:rsidRPr="00294299">
        <w:rPr>
          <w:b/>
          <w:bCs/>
        </w:rPr>
        <w:t>Предложения с обособленными</w:t>
      </w:r>
      <w:r>
        <w:rPr>
          <w:b/>
          <w:bCs/>
        </w:rPr>
        <w:t xml:space="preserve"> членами (16</w:t>
      </w:r>
      <w:r w:rsidRPr="00294299">
        <w:rPr>
          <w:b/>
          <w:bCs/>
        </w:rPr>
        <w:t xml:space="preserve"> ч)</w:t>
      </w:r>
    </w:p>
    <w:p w:rsidR="00DA3597" w:rsidRPr="00294299" w:rsidP="0047599E">
      <w:pPr>
        <w:widowControl w:val="0"/>
        <w:tabs>
          <w:tab w:val="left" w:pos="709"/>
        </w:tabs>
        <w:autoSpaceDE w:val="0"/>
        <w:autoSpaceDN w:val="0"/>
        <w:adjustRightInd w:val="0"/>
        <w:spacing w:before="110"/>
        <w:ind w:right="134"/>
        <w:jc w:val="both"/>
      </w:pPr>
      <w:r w:rsidRPr="00294299">
        <w:t>Понятие обособления. Обособление определений, приложений, дополнений, обстоятельств. Уточняющие члены предложения.</w:t>
      </w:r>
    </w:p>
    <w:p w:rsidR="00DA3597" w:rsidRPr="00294299" w:rsidP="0047599E">
      <w:pPr>
        <w:widowControl w:val="0"/>
        <w:tabs>
          <w:tab w:val="left" w:pos="709"/>
        </w:tabs>
        <w:autoSpaceDE w:val="0"/>
        <w:autoSpaceDN w:val="0"/>
        <w:adjustRightInd w:val="0"/>
        <w:ind w:right="168"/>
        <w:jc w:val="both"/>
      </w:pPr>
      <w:r w:rsidRPr="00294299">
        <w:rPr>
          <w:b/>
          <w:bCs/>
        </w:rPr>
        <w:t>Культура речи</w:t>
      </w:r>
      <w:r w:rsidRPr="00294299">
        <w:t>. Правильное построение предложений с обособленными определениями и обстоятельствами. Стилистическая роль обособленных и необособленных членов предложения и сопоставимых с ним синтаксических конструкций (обособленных определений и составных сказуемых, обособленных деепричастных оборотов и простых сказуемых). Деепричастные обороты как средство связи предложений в тексте. Интонация предложений с обособленными и уточняющими членами.</w:t>
      </w:r>
    </w:p>
    <w:p w:rsidR="00DA3597" w:rsidRPr="00294299" w:rsidP="0047599E">
      <w:pPr>
        <w:widowControl w:val="0"/>
        <w:tabs>
          <w:tab w:val="left" w:pos="709"/>
        </w:tabs>
        <w:autoSpaceDE w:val="0"/>
        <w:autoSpaceDN w:val="0"/>
        <w:adjustRightInd w:val="0"/>
        <w:ind w:right="1737"/>
        <w:jc w:val="center"/>
        <w:rPr>
          <w:b/>
          <w:bCs/>
        </w:rPr>
      </w:pPr>
      <w:r>
        <w:rPr>
          <w:b/>
          <w:bCs/>
        </w:rPr>
        <w:t xml:space="preserve">                  Прямая и косвенная речь (9</w:t>
      </w:r>
      <w:r w:rsidRPr="00294299">
        <w:rPr>
          <w:b/>
          <w:bCs/>
        </w:rPr>
        <w:t xml:space="preserve"> ч)</w:t>
      </w:r>
    </w:p>
    <w:p w:rsidR="00DA3597" w:rsidRPr="00294299" w:rsidP="0047599E">
      <w:pPr>
        <w:widowControl w:val="0"/>
        <w:tabs>
          <w:tab w:val="left" w:pos="709"/>
        </w:tabs>
        <w:autoSpaceDE w:val="0"/>
        <w:autoSpaceDN w:val="0"/>
        <w:adjustRightInd w:val="0"/>
        <w:spacing w:before="105"/>
        <w:jc w:val="both"/>
      </w:pPr>
      <w:r w:rsidRPr="00294299">
        <w:t>Способы передачи чужой речи: прямая и косвенная речь.</w:t>
      </w:r>
    </w:p>
    <w:p w:rsidR="00DA3597" w:rsidRPr="00294299" w:rsidP="0047599E">
      <w:pPr>
        <w:widowControl w:val="0"/>
        <w:tabs>
          <w:tab w:val="left" w:pos="288"/>
          <w:tab w:val="left" w:pos="709"/>
        </w:tabs>
        <w:autoSpaceDE w:val="0"/>
        <w:autoSpaceDN w:val="0"/>
        <w:adjustRightInd w:val="0"/>
        <w:ind w:right="72"/>
        <w:jc w:val="both"/>
      </w:pPr>
      <w:r w:rsidRPr="00294299">
        <w:t>Строение предложений с прямой речью. Знаки препинания при прямой речи.</w:t>
      </w:r>
    </w:p>
    <w:p w:rsidR="00DA3597" w:rsidRPr="00294299" w:rsidP="0047599E">
      <w:pPr>
        <w:widowControl w:val="0"/>
        <w:tabs>
          <w:tab w:val="left" w:pos="288"/>
          <w:tab w:val="left" w:pos="709"/>
        </w:tabs>
        <w:autoSpaceDE w:val="0"/>
        <w:autoSpaceDN w:val="0"/>
        <w:adjustRightInd w:val="0"/>
        <w:ind w:right="72"/>
        <w:jc w:val="both"/>
      </w:pPr>
      <w:r w:rsidRPr="00294299">
        <w:t>Цитата как способ передачи чужой речи. Выделение цитаты знаками препинания. Диалог.</w:t>
      </w:r>
    </w:p>
    <w:p w:rsidR="00DA3597" w:rsidRPr="00294299" w:rsidP="0047599E">
      <w:pPr>
        <w:widowControl w:val="0"/>
        <w:tabs>
          <w:tab w:val="left" w:pos="709"/>
        </w:tabs>
        <w:autoSpaceDE w:val="0"/>
        <w:autoSpaceDN w:val="0"/>
        <w:adjustRightInd w:val="0"/>
        <w:ind w:right="134"/>
        <w:jc w:val="both"/>
      </w:pPr>
      <w:r w:rsidRPr="00294299">
        <w:rPr>
          <w:b/>
          <w:bCs/>
        </w:rPr>
        <w:t xml:space="preserve">Культура речи. </w:t>
      </w:r>
      <w:r w:rsidRPr="00294299">
        <w:t>Интонация предложений с прямой речью. Замена прямой речи косвенной. Стилистические возможности разных способов передачи чужой речи.</w:t>
      </w:r>
    </w:p>
    <w:p w:rsidR="00DA3597" w:rsidP="0047599E">
      <w:pPr>
        <w:widowControl w:val="0"/>
        <w:tabs>
          <w:tab w:val="left" w:pos="709"/>
        </w:tabs>
        <w:autoSpaceDE w:val="0"/>
        <w:autoSpaceDN w:val="0"/>
        <w:adjustRightInd w:val="0"/>
        <w:ind w:firstLine="709"/>
        <w:rPr>
          <w:b/>
          <w:bCs/>
        </w:rPr>
      </w:pPr>
      <w:r>
        <w:rPr>
          <w:b/>
          <w:bCs/>
        </w:rPr>
        <w:t xml:space="preserve">                                                    </w:t>
      </w:r>
      <w:r>
        <w:rPr>
          <w:b/>
          <w:bCs/>
        </w:rPr>
        <w:t>Резервные часы (3</w:t>
      </w:r>
      <w:r w:rsidRPr="00294299">
        <w:rPr>
          <w:b/>
          <w:bCs/>
        </w:rPr>
        <w:t xml:space="preserve"> ч)</w:t>
      </w:r>
    </w:p>
    <w:p w:rsidR="00DA3597" w:rsidP="0047599E">
      <w:pPr>
        <w:rPr>
          <w:b/>
        </w:rPr>
      </w:pPr>
      <w:r w:rsidRPr="00B64C07">
        <w:rPr>
          <w:b/>
        </w:rPr>
        <w:t>Основные виды контроля</w:t>
      </w:r>
      <w:r>
        <w:rPr>
          <w:b/>
        </w:rPr>
        <w:t>:</w:t>
      </w:r>
    </w:p>
    <w:p w:rsidR="00DA3597" w:rsidP="00B0491C">
      <w:pPr>
        <w:tabs>
          <w:tab w:val="left" w:pos="5472"/>
        </w:tabs>
      </w:pPr>
      <w:r>
        <w:t>1.Стартовый (в</w:t>
      </w:r>
      <w:r w:rsidR="00B0491C">
        <w:t xml:space="preserve">ходящий) контроль – 1 </w:t>
      </w:r>
    </w:p>
    <w:p w:rsidR="00DA3597" w:rsidP="0047599E">
      <w:r>
        <w:t>2. Промежуточный, тематический контроль:</w:t>
      </w:r>
    </w:p>
    <w:p w:rsidR="00DA3597" w:rsidRPr="00F36D7B" w:rsidP="0047599E">
      <w:r>
        <w:t xml:space="preserve">- </w:t>
      </w:r>
      <w:r w:rsidRPr="00F36D7B">
        <w:t>к</w:t>
      </w:r>
      <w:r w:rsidRPr="00F36D7B">
        <w:t>онтрольные сочинения  –  5</w:t>
      </w:r>
    </w:p>
    <w:p w:rsidR="00DA3597" w:rsidRPr="00F36D7B" w:rsidP="0047599E">
      <w:r>
        <w:t xml:space="preserve">- </w:t>
      </w:r>
      <w:r w:rsidRPr="00F36D7B">
        <w:t>к</w:t>
      </w:r>
      <w:r w:rsidRPr="00F36D7B">
        <w:t>онтрольные изложения – 4</w:t>
      </w:r>
    </w:p>
    <w:p w:rsidR="00DA3597" w:rsidRPr="00F36D7B" w:rsidP="0047599E">
      <w:r>
        <w:t xml:space="preserve">- </w:t>
      </w:r>
      <w:r w:rsidRPr="00F36D7B">
        <w:t>к</w:t>
      </w:r>
      <w:r w:rsidR="00B0491C">
        <w:t>онтрольные работы и диктанты – 6</w:t>
      </w:r>
    </w:p>
    <w:p w:rsidR="00DA3597" w:rsidRPr="00BC7D55" w:rsidP="0047599E">
      <w:r>
        <w:t xml:space="preserve">3. Итоговый контроль – 2 </w:t>
      </w:r>
    </w:p>
    <w:p w:rsidR="00DA3597" w:rsidP="0047599E">
      <w:pPr>
        <w:widowControl w:val="0"/>
        <w:autoSpaceDE w:val="0"/>
        <w:autoSpaceDN w:val="0"/>
        <w:adjustRightInd w:val="0"/>
        <w:ind w:right="51" w:firstLine="709"/>
      </w:pPr>
    </w:p>
    <w:p w:rsidR="00BC7D55" w:rsidRPr="00BC7D55" w:rsidP="0047599E">
      <w:pPr>
        <w:sectPr w:rsidSect="00BC7D55">
          <w:pgSz w:w="12242" w:h="15842"/>
          <w:pgMar w:top="426" w:right="618" w:bottom="426" w:left="993" w:header="720" w:footer="720" w:gutter="0"/>
          <w:cols w:space="720"/>
          <w:noEndnote/>
          <w:docGrid w:linePitch="326"/>
        </w:sectPr>
      </w:pPr>
    </w:p>
    <w:p w:rsidR="008A6C98" w:rsidP="0047599E">
      <w:pPr>
        <w:jc w:val="center"/>
        <w:rPr>
          <w:b/>
          <w:bCs/>
          <w:sz w:val="28"/>
          <w:szCs w:val="28"/>
        </w:rPr>
      </w:pPr>
      <w:r>
        <w:rPr>
          <w:b/>
          <w:bCs/>
          <w:sz w:val="28"/>
          <w:szCs w:val="28"/>
        </w:rPr>
        <w:t>Календарно-тематическое планирова</w:t>
      </w:r>
      <w:r>
        <w:rPr>
          <w:b/>
          <w:bCs/>
          <w:sz w:val="28"/>
          <w:szCs w:val="28"/>
        </w:rPr>
        <w:t xml:space="preserve">ние уроков русского языка в 8 </w:t>
      </w:r>
      <w:r>
        <w:rPr>
          <w:b/>
          <w:bCs/>
          <w:sz w:val="28"/>
          <w:szCs w:val="28"/>
        </w:rPr>
        <w:t xml:space="preserve">классе </w:t>
      </w:r>
    </w:p>
    <w:p w:rsidR="0047599E" w:rsidP="0047599E">
      <w:pPr>
        <w:widowControl w:val="0"/>
        <w:autoSpaceDE w:val="0"/>
        <w:autoSpaceDN w:val="0"/>
        <w:adjustRightInd w:val="0"/>
      </w:pPr>
    </w:p>
    <w:tbl>
      <w:tblPr>
        <w:tblStyle w:val="TableGrid"/>
        <w:tblW w:w="10740" w:type="dxa"/>
        <w:tblLayout w:type="fixed"/>
        <w:tblLook w:val="04A0"/>
      </w:tblPr>
      <w:tblGrid>
        <w:gridCol w:w="675"/>
        <w:gridCol w:w="6663"/>
        <w:gridCol w:w="1701"/>
        <w:gridCol w:w="839"/>
        <w:gridCol w:w="12"/>
        <w:gridCol w:w="76"/>
        <w:gridCol w:w="774"/>
      </w:tblGrid>
      <w:tr w:rsidTr="00E67CBC">
        <w:tblPrEx>
          <w:tblW w:w="10740" w:type="dxa"/>
          <w:tblLayout w:type="fixed"/>
          <w:tblLook w:val="04A0"/>
        </w:tblPrEx>
        <w:trPr>
          <w:trHeight w:val="351"/>
        </w:trPr>
        <w:tc>
          <w:tcPr>
            <w:tcW w:w="675" w:type="dxa"/>
            <w:vMerge w:val="restart"/>
            <w:tcBorders>
              <w:top w:val="single" w:sz="4" w:space="0" w:color="auto"/>
              <w:left w:val="single" w:sz="4" w:space="0" w:color="auto"/>
              <w:right w:val="single" w:sz="4" w:space="0" w:color="auto"/>
            </w:tcBorders>
            <w:hideMark/>
          </w:tcPr>
          <w:p w:rsidR="008A6C98" w:rsidP="0047599E">
            <w:pPr>
              <w:jc w:val="center"/>
              <w:rPr>
                <w:b/>
              </w:rPr>
            </w:pPr>
            <w:r>
              <w:rPr>
                <w:b/>
              </w:rPr>
              <w:t>№</w:t>
            </w:r>
          </w:p>
        </w:tc>
        <w:tc>
          <w:tcPr>
            <w:tcW w:w="6663" w:type="dxa"/>
            <w:vMerge w:val="restart"/>
            <w:tcBorders>
              <w:top w:val="single" w:sz="4" w:space="0" w:color="auto"/>
              <w:left w:val="single" w:sz="4" w:space="0" w:color="auto"/>
              <w:right w:val="single" w:sz="4" w:space="0" w:color="auto"/>
            </w:tcBorders>
            <w:hideMark/>
          </w:tcPr>
          <w:p w:rsidR="008A6C98" w:rsidP="0047599E">
            <w:pPr>
              <w:jc w:val="center"/>
              <w:rPr>
                <w:b/>
              </w:rPr>
            </w:pPr>
            <w:r>
              <w:rPr>
                <w:b/>
              </w:rPr>
              <w:t>Наименование разделов и тем</w:t>
            </w:r>
          </w:p>
        </w:tc>
        <w:tc>
          <w:tcPr>
            <w:tcW w:w="1701" w:type="dxa"/>
            <w:vMerge w:val="restart"/>
            <w:tcBorders>
              <w:top w:val="single" w:sz="4" w:space="0" w:color="auto"/>
              <w:left w:val="single" w:sz="4" w:space="0" w:color="auto"/>
              <w:right w:val="single" w:sz="4" w:space="0" w:color="auto"/>
            </w:tcBorders>
            <w:hideMark/>
          </w:tcPr>
          <w:p w:rsidR="008A6C98" w:rsidP="00B642BE">
            <w:pPr>
              <w:jc w:val="center"/>
              <w:rPr>
                <w:b/>
              </w:rPr>
            </w:pPr>
            <w:r>
              <w:rPr>
                <w:b/>
              </w:rPr>
              <w:t>КОЛ-ВО ЧАСОВ</w:t>
            </w:r>
          </w:p>
        </w:tc>
        <w:tc>
          <w:tcPr>
            <w:tcW w:w="1701" w:type="dxa"/>
            <w:gridSpan w:val="4"/>
            <w:tcBorders>
              <w:top w:val="single" w:sz="4" w:space="0" w:color="auto"/>
              <w:left w:val="single" w:sz="4" w:space="0" w:color="auto"/>
              <w:bottom w:val="single" w:sz="4" w:space="0" w:color="auto"/>
              <w:right w:val="single" w:sz="4" w:space="0" w:color="auto"/>
            </w:tcBorders>
            <w:hideMark/>
          </w:tcPr>
          <w:p w:rsidR="008A6C98" w:rsidP="00B642BE">
            <w:pPr>
              <w:jc w:val="center"/>
              <w:rPr>
                <w:b/>
              </w:rPr>
            </w:pPr>
            <w:r>
              <w:rPr>
                <w:b/>
              </w:rPr>
              <w:t>ДАТА</w:t>
            </w:r>
          </w:p>
        </w:tc>
      </w:tr>
      <w:tr w:rsidTr="008A6C98">
        <w:tblPrEx>
          <w:tblW w:w="10740" w:type="dxa"/>
          <w:tblLayout w:type="fixed"/>
          <w:tblLook w:val="04A0"/>
        </w:tblPrEx>
        <w:trPr>
          <w:trHeight w:val="150"/>
        </w:trPr>
        <w:tc>
          <w:tcPr>
            <w:tcW w:w="675" w:type="dxa"/>
            <w:vMerge/>
            <w:tcBorders>
              <w:left w:val="single" w:sz="4" w:space="0" w:color="auto"/>
              <w:bottom w:val="single" w:sz="4" w:space="0" w:color="auto"/>
              <w:right w:val="single" w:sz="4" w:space="0" w:color="auto"/>
            </w:tcBorders>
            <w:hideMark/>
          </w:tcPr>
          <w:p w:rsidR="008A6C98" w:rsidP="0047599E">
            <w:pPr>
              <w:jc w:val="center"/>
              <w:rPr>
                <w:b/>
              </w:rPr>
            </w:pPr>
          </w:p>
        </w:tc>
        <w:tc>
          <w:tcPr>
            <w:tcW w:w="6663" w:type="dxa"/>
            <w:vMerge/>
            <w:tcBorders>
              <w:left w:val="single" w:sz="4" w:space="0" w:color="auto"/>
              <w:bottom w:val="single" w:sz="4" w:space="0" w:color="auto"/>
              <w:right w:val="single" w:sz="4" w:space="0" w:color="auto"/>
            </w:tcBorders>
            <w:hideMark/>
          </w:tcPr>
          <w:p w:rsidR="008A6C98" w:rsidP="0047599E">
            <w:pPr>
              <w:jc w:val="center"/>
              <w:rPr>
                <w:b/>
              </w:rPr>
            </w:pPr>
          </w:p>
        </w:tc>
        <w:tc>
          <w:tcPr>
            <w:tcW w:w="1701" w:type="dxa"/>
            <w:vMerge/>
            <w:tcBorders>
              <w:left w:val="single" w:sz="4" w:space="0" w:color="auto"/>
              <w:bottom w:val="single" w:sz="4" w:space="0" w:color="auto"/>
              <w:right w:val="single" w:sz="4" w:space="0" w:color="auto"/>
            </w:tcBorders>
            <w:hideMark/>
          </w:tcPr>
          <w:p w:rsidR="008A6C98" w:rsidP="00B642BE">
            <w:pPr>
              <w:jc w:val="center"/>
              <w:rPr>
                <w:b/>
              </w:rPr>
            </w:pPr>
          </w:p>
        </w:tc>
        <w:tc>
          <w:tcPr>
            <w:tcW w:w="839" w:type="dxa"/>
            <w:tcBorders>
              <w:top w:val="single" w:sz="4" w:space="0" w:color="auto"/>
              <w:left w:val="single" w:sz="4" w:space="0" w:color="auto"/>
              <w:bottom w:val="single" w:sz="4" w:space="0" w:color="auto"/>
              <w:right w:val="single" w:sz="4" w:space="0" w:color="auto"/>
            </w:tcBorders>
            <w:hideMark/>
          </w:tcPr>
          <w:p w:rsidR="008A6C98" w:rsidP="00B642BE">
            <w:pPr>
              <w:jc w:val="center"/>
              <w:rPr>
                <w:b/>
              </w:rPr>
            </w:pPr>
            <w:r>
              <w:rPr>
                <w:b/>
              </w:rPr>
              <w:t>план</w:t>
            </w: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rPr>
                <w:b/>
              </w:rPr>
            </w:pPr>
            <w:r>
              <w:rPr>
                <w:b/>
              </w:rPr>
              <w:t>факт</w:t>
            </w: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vAlign w:val="center"/>
          </w:tcPr>
          <w:p w:rsidR="008A6C98" w:rsidP="0047599E">
            <w:pPr>
              <w:jc w:val="center"/>
            </w:pP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b/>
              </w:rPr>
            </w:pPr>
            <w:r>
              <w:rPr>
                <w:b/>
              </w:rPr>
              <w:t>О языке</w:t>
            </w:r>
            <w:r>
              <w:t xml:space="preserve">. </w:t>
            </w:r>
            <w:r>
              <w:rPr>
                <w:b/>
              </w:rPr>
              <w:t xml:space="preserve">Язык и речь. Правописание и культура речи (повторение и обобщение </w:t>
            </w:r>
            <w:r>
              <w:rPr>
                <w:b/>
              </w:rPr>
              <w:t>изученного</w:t>
            </w:r>
            <w:r>
              <w:rPr>
                <w:b/>
              </w:rPr>
              <w:t xml:space="preserve"> в 5-7 классах).</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rPr>
                <w:b/>
                <w:color w:val="0000FF"/>
              </w:rP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rPr>
                <w:b/>
                <w:color w:val="0000FF"/>
              </w:rP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vAlign w:val="center"/>
            <w:hideMark/>
          </w:tcPr>
          <w:p w:rsidR="008A6C98" w:rsidP="0047599E">
            <w:pPr>
              <w:jc w:val="center"/>
            </w:pPr>
            <w:r>
              <w:t>1.</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Русский язык в семье славянских языков. И.И.Срезневский.</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rPr>
                <w:b/>
                <w:color w:val="0000FF"/>
              </w:rP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rPr>
                <w:b/>
                <w:color w:val="0000FF"/>
              </w:rP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vAlign w:val="center"/>
            <w:hideMark/>
          </w:tcPr>
          <w:p w:rsidR="008A6C98" w:rsidP="0047599E">
            <w:pPr>
              <w:jc w:val="center"/>
            </w:pPr>
            <w:r>
              <w:t>2.</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 xml:space="preserve">Речь и её виды. </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3.</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Функциональные разновидности языка.</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4.</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i/>
              </w:rPr>
            </w:pPr>
            <w:r>
              <w:rPr>
                <w:b/>
                <w:i/>
              </w:rPr>
              <w:t>Сочинение–рассуждение «Что значит быть грамотным?»</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5.</w:t>
            </w:r>
          </w:p>
        </w:tc>
        <w:tc>
          <w:tcPr>
            <w:tcW w:w="6663" w:type="dxa"/>
            <w:tcBorders>
              <w:top w:val="single" w:sz="4" w:space="0" w:color="auto"/>
              <w:left w:val="single" w:sz="4" w:space="0" w:color="auto"/>
              <w:bottom w:val="single" w:sz="4" w:space="0" w:color="auto"/>
              <w:right w:val="single" w:sz="4" w:space="0" w:color="auto"/>
            </w:tcBorders>
            <w:hideMark/>
          </w:tcPr>
          <w:p w:rsidR="008A6C98" w:rsidRPr="00B0491C" w:rsidP="0047599E">
            <w:pPr>
              <w:rPr>
                <w:b/>
              </w:rPr>
            </w:pPr>
            <w:r w:rsidRPr="00B0491C">
              <w:rPr>
                <w:b/>
              </w:rPr>
              <w:t>ВХОДНАЯ КОНТРОЛЬНАЯ РАБОТА</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6.</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b/>
              </w:rPr>
            </w:pPr>
            <w:r>
              <w:t>Буквы Н-НН в суффиксах прилагательных, причастий и наречий.</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r>
              <w:t xml:space="preserve">  7.</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Буквы Н-НН в суффиксах прилагательных, причастий и наречий.</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8.</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Слитное и раздельное написание НЕ и НИ  с разными частями речи.</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9.</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Слитное и раздельное написание НЕ и НИ  с разными частями речи.</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10.</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Употребление дефиса.</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11.</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Слитное, дефисное (полуслитное) и раздельное написание наречий и соотносимых с ними словоформ других частей речи.</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12.</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b/>
              </w:rPr>
            </w:pPr>
            <w:r>
              <w:rPr>
                <w:b/>
                <w:highlight w:val="lightGray"/>
              </w:rPr>
              <w:t>Контрольный диктант № 1 .</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13.</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b/>
              </w:rPr>
            </w:pPr>
            <w:r>
              <w:t>Анализ контрольного диктанта. Типы речи. Способы и средства связи предложений в тексте.</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14.</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i/>
              </w:rPr>
            </w:pPr>
            <w:r>
              <w:rPr>
                <w:b/>
                <w:i/>
              </w:rPr>
              <w:t>Сочинение по картине А.А.Рылова «Домик под красной крышей».</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tcPr>
          <w:p w:rsidR="008A6C98" w:rsidP="0047599E">
            <w:pPr>
              <w:jc w:val="center"/>
            </w:pP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b/>
              </w:rPr>
            </w:pPr>
            <w:r>
              <w:rPr>
                <w:b/>
              </w:rPr>
              <w:t>Синтаксис и пунктуация. Словосочетание и предложение как единицы синтаксиса.</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r>
              <w:t xml:space="preserve"> 15. </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Словосочетание.</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16.</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Способы связи слов в словосочетании.</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17.</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Способы связи слов в словосочетании.</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18.</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Предложение и его типы. Интонация предложения.</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tcPr>
          <w:p w:rsidR="008A6C98" w:rsidP="0047599E">
            <w:pPr>
              <w:jc w:val="center"/>
            </w:pP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b/>
              </w:rPr>
            </w:pPr>
            <w:r>
              <w:rPr>
                <w:b/>
              </w:rPr>
              <w:t xml:space="preserve">Простое двусоставное предложение </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19.</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b/>
              </w:rPr>
            </w:pPr>
            <w:r>
              <w:rPr>
                <w:b/>
              </w:rPr>
              <w:t xml:space="preserve">Главные члены предложения. </w:t>
            </w:r>
          </w:p>
          <w:p w:rsidR="008A6C98" w:rsidP="0047599E">
            <w:r>
              <w:t>Подлежащее и способы его выражения.</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20.</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Сказуемое и способы его выражения. Глагольное сказуемое.</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21.</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b/>
                <w:i/>
              </w:rPr>
            </w:pPr>
            <w:r>
              <w:rPr>
                <w:b/>
                <w:i/>
              </w:rPr>
              <w:t>Изложение по тексту В. Ткаченко «Сад на пепелище».</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22.</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Анализ изложения. Составное именное сказуемое. В.В.Виноградов.</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23.</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Составное именное сказуемое.</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24.</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Тире между подлежащим и сказуемым.</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25.</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Правила согласования (координации</w:t>
            </w:r>
            <w:r>
              <w:t>)г</w:t>
            </w:r>
            <w:r>
              <w:t>лавных членов предложения.</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tcPr>
          <w:p w:rsidR="008A6C98" w:rsidP="0047599E">
            <w:pPr>
              <w:jc w:val="center"/>
            </w:pPr>
          </w:p>
          <w:p w:rsidR="008A6C98" w:rsidP="0047599E">
            <w:pPr>
              <w:jc w:val="center"/>
            </w:pPr>
            <w:r>
              <w:t>26.</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b/>
              </w:rPr>
            </w:pPr>
            <w:r>
              <w:rPr>
                <w:b/>
              </w:rPr>
              <w:t>Второстепенные члены предложения.</w:t>
            </w:r>
          </w:p>
          <w:p w:rsidR="008A6C98" w:rsidP="0047599E">
            <w:r>
              <w:t>Определение. Согласованное и несогласованное определение.</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27.</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Приложение как особый вид определения.</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28.</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Особые случаи употребления определений.</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rPr>
                <w:b/>
                <w:color w:val="0000FF"/>
              </w:rP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rPr>
                <w:b/>
                <w:color w:val="0000FF"/>
              </w:rP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29.</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Дополнение. Прямое и косвенное дополнение.</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30.</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 xml:space="preserve">Обстоятельство. Виды обстоятельств. </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31.</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Виды обстоятельств. Редактирование предложений.</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32.</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Сравнительный оборот. Выделение запятыми сравнительного оборота.</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33.</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Порядок слов в предложении.</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34.</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rPr>
                <w:b/>
                <w:highlight w:val="lightGray"/>
              </w:rPr>
              <w:t>Контрольный диктант № 2 .</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35.</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Анализ контрольного диктанта.</w:t>
            </w:r>
          </w:p>
          <w:p w:rsidR="008A6C98" w:rsidP="0047599E">
            <w:r>
              <w:rPr>
                <w:b/>
              </w:rPr>
              <w:t xml:space="preserve">Жанры публицистики. </w:t>
            </w:r>
            <w:r>
              <w:t>Репортаж.</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36.</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Репортаж-повествование о событии. Репортаж-описание.</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37.</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i/>
              </w:rPr>
            </w:pPr>
            <w:r>
              <w:rPr>
                <w:b/>
                <w:i/>
              </w:rPr>
              <w:t>Сочинение «Репортаж из родного города».</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tcPr>
          <w:p w:rsidR="008A6C98" w:rsidP="0047599E">
            <w:pPr>
              <w:jc w:val="center"/>
            </w:pP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b/>
              </w:rPr>
            </w:pPr>
            <w:r>
              <w:rPr>
                <w:b/>
              </w:rPr>
              <w:t>Простое односоставное предложение.</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38.</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Виды односоставных предложений.</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39.</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Определённо-личные предложения.</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40.</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Неопределённо-личные предложения.</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41.</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Обобщённо-личные предложения.</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42.</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Безличные предложения.</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39"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62"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43.</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Безличные предложения.</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44.</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Назывные предложения. Составление текста на указанную тему.</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45.</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b/>
                <w:i/>
              </w:rPr>
            </w:pPr>
            <w:r>
              <w:rPr>
                <w:b/>
                <w:i/>
              </w:rPr>
              <w:t>Обучение написанию сжатого изложения. Изложение.</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46.</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 xml:space="preserve">Неполные предложения. </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47.</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rPr>
                <w:b/>
              </w:rPr>
              <w:t xml:space="preserve">Жанры публицистики. </w:t>
            </w:r>
            <w:r>
              <w:t>Статья.</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48.</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b/>
              </w:rPr>
            </w:pPr>
            <w:r>
              <w:t>Композиция статьи.</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49.</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b/>
                <w:i/>
              </w:rPr>
            </w:pPr>
            <w:r>
              <w:rPr>
                <w:b/>
                <w:i/>
              </w:rPr>
              <w:t>Высказывание, ориентированное на жанр проблемной статьи</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tcPr>
          <w:p w:rsidR="008A6C98" w:rsidP="0047599E">
            <w:pPr>
              <w:jc w:val="center"/>
            </w:pP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b/>
              </w:rPr>
            </w:pPr>
            <w:r>
              <w:rPr>
                <w:b/>
              </w:rPr>
              <w:t xml:space="preserve">Предложения с однородными членами.  </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r>
              <w:t xml:space="preserve"> 50.</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 xml:space="preserve">Какие члены предложений являются однородными. </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r>
              <w:t xml:space="preserve"> 51.</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b/>
              </w:rPr>
            </w:pPr>
            <w:r>
              <w:t>Однородные члены предложения.</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52.</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Однородные члены предложения. Ф.Ф. Фортунатов.</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53.</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Как связаны между собой однородные члены предложения.</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r>
              <w:t xml:space="preserve"> 54.</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Однородные и неоднородные определения.</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rPr>
                <w:b/>
                <w:color w:val="0000FF"/>
              </w:rP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rPr>
                <w:b/>
                <w:color w:val="0000FF"/>
              </w:rP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55.</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b/>
                <w:color w:val="0000FF"/>
                <w:lang w:val="en-US"/>
              </w:rPr>
            </w:pPr>
            <w:r>
              <w:t>Неоднородные определения.</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56.</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i/>
              </w:rPr>
            </w:pPr>
            <w:r>
              <w:rPr>
                <w:b/>
                <w:i/>
              </w:rPr>
              <w:t>Сочинение по картине К. Брюллова «Всадница».</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57.</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Обобщающие слова при однородных членах предложения.</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58.</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Двоеточие и тире при обобщающих словах в предложениях с однородными членами.</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59.</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Отработка пунктуационных навыков в предложении с ОЧ.</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tcPr>
          <w:p w:rsidR="008A6C98" w:rsidP="0047599E">
            <w:pPr>
              <w:jc w:val="center"/>
            </w:pP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b/>
              </w:rPr>
            </w:pPr>
            <w:r>
              <w:rPr>
                <w:b/>
              </w:rPr>
              <w:t>Предложения с обращениями, вводными конструкциями и междометиями</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60.</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Предложения с обращениями.</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61.</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 xml:space="preserve">Обращение нераспространённое и распространённое. </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62.</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Знаки препинания при обращении.</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63.</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Предложения с вводными конструкциями. Вводные слова и предложения, их сходство и различие.</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64.</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Значение вводных слов и словосочетаний.</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65.</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Значение вводных слов и словосочетаний.</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66.</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Знаки препинания при вводных словах, словосочетаниях и предложениях.</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67.</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Знаки препинания при вводных словах, словосочетаниях и предложениях.</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68.</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b/>
                <w:i/>
              </w:rPr>
            </w:pPr>
            <w:r>
              <w:rPr>
                <w:b/>
                <w:i/>
              </w:rPr>
              <w:t>Сжатое изложение.</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69.</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Предложения с вставными конструкциями. Сообщение на лингвистическую тему.</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70.</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 xml:space="preserve">Предложения с междометиями и </w:t>
            </w:r>
            <w:r>
              <w:t>словами</w:t>
            </w:r>
            <w:r>
              <w:t xml:space="preserve"> </w:t>
            </w:r>
            <w:r>
              <w:rPr>
                <w:i/>
              </w:rPr>
              <w:t>да и нет</w:t>
            </w:r>
            <w:r>
              <w:t>.</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71.</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72.</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rPr>
                <w:b/>
                <w:highlight w:val="lightGray"/>
              </w:rPr>
              <w:t>Контрольный диктант № 3.</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tcPr>
          <w:p w:rsidR="008A6C98" w:rsidP="0047599E">
            <w:pPr>
              <w:jc w:val="center"/>
            </w:pP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b/>
              </w:rPr>
            </w:pPr>
            <w:r>
              <w:rPr>
                <w:b/>
              </w:rPr>
              <w:t xml:space="preserve">Предложения с обособленными членами </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r>
              <w:t xml:space="preserve"> 73.</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Анализ контрольного диктанта. Понятие обособления</w:t>
            </w:r>
            <w:r>
              <w:rPr>
                <w:b/>
              </w:rPr>
              <w:t xml:space="preserve">. </w:t>
            </w:r>
            <w:r>
              <w:t>Обособление второстепенных членов предложения.</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74.</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Обособленные определения и приложения.</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75.</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Обособленные приложения.</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76.</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b/>
              </w:rPr>
            </w:pPr>
            <w:r>
              <w:rPr>
                <w:b/>
                <w:i/>
              </w:rPr>
              <w:t>Сочинение по картине А.К. Саврасова «Грачи прилетели»</w:t>
            </w:r>
            <w:r>
              <w:rPr>
                <w:b/>
              </w:rPr>
              <w:t xml:space="preserve"> (упр.338).</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77.</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 xml:space="preserve">Обособление одиночных и распространённых приложений. </w:t>
            </w:r>
            <w:r>
              <w:rPr>
                <w:b/>
              </w:rPr>
              <w:t>Составление доверенности.</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78.</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Обособление одиночных и распространённых приложений.</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79.</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Отработка пунктуационных навыков в предложениях с обособлением.</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80.</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Обособленные обстоятельства.</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81.</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Обособленные обстоятельства.</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rPr>
                <w:b/>
                <w:color w:val="0000FF"/>
              </w:rP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rPr>
                <w:b/>
                <w:color w:val="0000FF"/>
              </w:rP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82.</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Обособленные обстоятельства. Сравнительный оборот.</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83.</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Уточняющие члены предложения.</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84.</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Уточняющие члены предложения.</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85.</w:t>
            </w:r>
          </w:p>
        </w:tc>
        <w:tc>
          <w:tcPr>
            <w:tcW w:w="6663" w:type="dxa"/>
            <w:tcBorders>
              <w:top w:val="single" w:sz="4" w:space="0" w:color="auto"/>
              <w:left w:val="single" w:sz="4" w:space="0" w:color="auto"/>
              <w:bottom w:val="single" w:sz="4" w:space="0" w:color="auto"/>
              <w:right w:val="single" w:sz="4" w:space="0" w:color="auto"/>
            </w:tcBorders>
            <w:hideMark/>
          </w:tcPr>
          <w:p w:rsidR="008A6C98" w:rsidRPr="00B0491C" w:rsidP="0047599E">
            <w:pPr>
              <w:rPr>
                <w:b/>
              </w:rPr>
            </w:pPr>
            <w:r w:rsidRPr="00B0491C">
              <w:rPr>
                <w:b/>
              </w:rPr>
              <w:t xml:space="preserve">ПРОМЕЖУТОЧНАЯ АТТЕСТАЦИЯ </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86.</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Подготовка к контрольной работе.</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87.</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b/>
              </w:rPr>
            </w:pPr>
            <w:r>
              <w:rPr>
                <w:b/>
              </w:rPr>
              <w:t>Контрольная работа по теме: «Обособление».</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88.</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b/>
              </w:rPr>
            </w:pPr>
            <w:r>
              <w:rPr>
                <w:b/>
              </w:rPr>
              <w:t xml:space="preserve">Жанры публицистики. </w:t>
            </w:r>
            <w:r>
              <w:t>Портретный очерк.</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89.</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b/>
              </w:rPr>
            </w:pPr>
            <w:r>
              <w:rPr>
                <w:b/>
              </w:rPr>
              <w:t>Творческая работа.</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927" w:type="dxa"/>
            <w:gridSpan w:val="3"/>
            <w:tcBorders>
              <w:top w:val="single" w:sz="4" w:space="0" w:color="auto"/>
              <w:left w:val="single" w:sz="4" w:space="0" w:color="auto"/>
              <w:bottom w:val="single" w:sz="4" w:space="0" w:color="auto"/>
              <w:right w:val="single" w:sz="4" w:space="0" w:color="auto"/>
            </w:tcBorders>
          </w:tcPr>
          <w:p w:rsidR="008A6C98" w:rsidP="00B642BE">
            <w:pPr>
              <w:jc w:val="center"/>
            </w:pPr>
          </w:p>
        </w:tc>
        <w:tc>
          <w:tcPr>
            <w:tcW w:w="774" w:type="dxa"/>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tcPr>
          <w:p w:rsidR="008A6C98" w:rsidP="0047599E">
            <w:pPr>
              <w:jc w:val="center"/>
            </w:pP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b/>
              </w:rPr>
            </w:pPr>
            <w:r>
              <w:rPr>
                <w:b/>
              </w:rPr>
              <w:t>Прямая и косвенная речь</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p>
        </w:tc>
        <w:tc>
          <w:tcPr>
            <w:tcW w:w="851"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90.</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Оформление прямой речи на письме.</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51"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91.</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Диалог.</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51"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92.</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pPr>
              <w:rPr>
                <w:b/>
                <w:i/>
              </w:rPr>
            </w:pPr>
            <w:r>
              <w:rPr>
                <w:b/>
                <w:i/>
              </w:rPr>
              <w:t>Сочинение по мотивам картины В.П. Перова «Охотники на привале» с включением диалога.</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51"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93.</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Косвенная речь.</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51"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94.</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Цитаты и их оформление на письме.</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51"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95.</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Оформление  цитат на письме.</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51"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tcPr>
          <w:p w:rsidR="008A6C98" w:rsidP="0047599E">
            <w:pPr>
              <w:jc w:val="center"/>
            </w:pPr>
            <w:r>
              <w:t>96.</w:t>
            </w:r>
          </w:p>
        </w:tc>
        <w:tc>
          <w:tcPr>
            <w:tcW w:w="6663" w:type="dxa"/>
            <w:tcBorders>
              <w:top w:val="single" w:sz="4" w:space="0" w:color="auto"/>
              <w:left w:val="single" w:sz="4" w:space="0" w:color="auto"/>
              <w:bottom w:val="single" w:sz="4" w:space="0" w:color="auto"/>
              <w:right w:val="single" w:sz="4" w:space="0" w:color="auto"/>
            </w:tcBorders>
          </w:tcPr>
          <w:p w:rsidR="008A6C98" w:rsidP="0047599E">
            <w:r>
              <w:rPr>
                <w:b/>
                <w:highlight w:val="lightGray"/>
              </w:rPr>
              <w:t>Контрольный диктант № 4.</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51"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tcPr>
          <w:p w:rsidR="008A6C98" w:rsidP="0047599E">
            <w:pPr>
              <w:jc w:val="center"/>
            </w:pPr>
            <w:r>
              <w:t>97.</w:t>
            </w:r>
          </w:p>
        </w:tc>
        <w:tc>
          <w:tcPr>
            <w:tcW w:w="6663" w:type="dxa"/>
            <w:tcBorders>
              <w:top w:val="single" w:sz="4" w:space="0" w:color="auto"/>
              <w:left w:val="single" w:sz="4" w:space="0" w:color="auto"/>
              <w:bottom w:val="single" w:sz="4" w:space="0" w:color="auto"/>
              <w:right w:val="single" w:sz="4" w:space="0" w:color="auto"/>
            </w:tcBorders>
          </w:tcPr>
          <w:p w:rsidR="008A6C98" w:rsidP="0047599E">
            <w:pPr>
              <w:rPr>
                <w:b/>
                <w:highlight w:val="lightGray"/>
              </w:rPr>
            </w:pPr>
            <w:r>
              <w:t>Анализ контрольного диктанта.</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51"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8435F">
            <w:pPr>
              <w:jc w:val="center"/>
            </w:pPr>
            <w:r>
              <w:t>98.</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 xml:space="preserve">Повторение </w:t>
            </w:r>
            <w:r>
              <w:t>изученного</w:t>
            </w:r>
            <w:r>
              <w:t xml:space="preserve"> в 8 классе.</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51"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8435F">
            <w:pPr>
              <w:jc w:val="center"/>
            </w:pPr>
            <w:r>
              <w:t>99.</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 xml:space="preserve">Повторение </w:t>
            </w:r>
            <w:r>
              <w:t>изученного</w:t>
            </w:r>
            <w:r>
              <w:t xml:space="preserve"> в 8 классе.</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51"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100.</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 xml:space="preserve">Повторение </w:t>
            </w:r>
            <w:r>
              <w:t>изученного</w:t>
            </w:r>
            <w:r>
              <w:t xml:space="preserve"> в 8 классе.</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51"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101.</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rPr>
                <w:b/>
              </w:rPr>
              <w:t>Подведение итогов.</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51"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r>
      <w:tr w:rsidTr="008A6C98">
        <w:tblPrEx>
          <w:tblW w:w="10740" w:type="dxa"/>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8A6C98" w:rsidP="0047599E">
            <w:pPr>
              <w:jc w:val="center"/>
            </w:pPr>
            <w:r>
              <w:t>102.</w:t>
            </w:r>
          </w:p>
        </w:tc>
        <w:tc>
          <w:tcPr>
            <w:tcW w:w="6663" w:type="dxa"/>
            <w:tcBorders>
              <w:top w:val="single" w:sz="4" w:space="0" w:color="auto"/>
              <w:left w:val="single" w:sz="4" w:space="0" w:color="auto"/>
              <w:bottom w:val="single" w:sz="4" w:space="0" w:color="auto"/>
              <w:right w:val="single" w:sz="4" w:space="0" w:color="auto"/>
            </w:tcBorders>
            <w:hideMark/>
          </w:tcPr>
          <w:p w:rsidR="008A6C98" w:rsidP="0047599E">
            <w:r>
              <w:t>Резервный урок.</w:t>
            </w:r>
          </w:p>
        </w:tc>
        <w:tc>
          <w:tcPr>
            <w:tcW w:w="1701" w:type="dxa"/>
            <w:tcBorders>
              <w:top w:val="single" w:sz="4" w:space="0" w:color="auto"/>
              <w:left w:val="single" w:sz="4" w:space="0" w:color="auto"/>
              <w:bottom w:val="single" w:sz="4" w:space="0" w:color="auto"/>
              <w:right w:val="single" w:sz="4" w:space="0" w:color="auto"/>
            </w:tcBorders>
          </w:tcPr>
          <w:p w:rsidR="008A6C98" w:rsidP="00B642BE">
            <w:pPr>
              <w:jc w:val="center"/>
            </w:pPr>
            <w:r>
              <w:t>1</w:t>
            </w:r>
          </w:p>
        </w:tc>
        <w:tc>
          <w:tcPr>
            <w:tcW w:w="851"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A6C98" w:rsidP="00B642BE">
            <w:pPr>
              <w:jc w:val="center"/>
            </w:pPr>
          </w:p>
        </w:tc>
      </w:tr>
      <w:tr w:rsidTr="00090A94">
        <w:tblPrEx>
          <w:tblW w:w="10740" w:type="dxa"/>
          <w:tblLayout w:type="fixed"/>
          <w:tblLook w:val="04A0"/>
        </w:tblPrEx>
        <w:tc>
          <w:tcPr>
            <w:tcW w:w="7338" w:type="dxa"/>
            <w:gridSpan w:val="2"/>
            <w:tcBorders>
              <w:top w:val="single" w:sz="4" w:space="0" w:color="auto"/>
              <w:left w:val="single" w:sz="4" w:space="0" w:color="auto"/>
              <w:bottom w:val="single" w:sz="4" w:space="0" w:color="auto"/>
              <w:right w:val="single" w:sz="4" w:space="0" w:color="auto"/>
            </w:tcBorders>
          </w:tcPr>
          <w:p w:rsidR="00B642BE" w:rsidP="0047599E">
            <w:r>
              <w:t>Итого</w:t>
            </w:r>
          </w:p>
        </w:tc>
        <w:tc>
          <w:tcPr>
            <w:tcW w:w="1701" w:type="dxa"/>
            <w:tcBorders>
              <w:top w:val="single" w:sz="4" w:space="0" w:color="auto"/>
              <w:left w:val="single" w:sz="4" w:space="0" w:color="auto"/>
              <w:bottom w:val="single" w:sz="4" w:space="0" w:color="auto"/>
              <w:right w:val="single" w:sz="4" w:space="0" w:color="auto"/>
            </w:tcBorders>
          </w:tcPr>
          <w:p w:rsidR="00B642BE" w:rsidP="00B642BE">
            <w:pPr>
              <w:jc w:val="center"/>
            </w:pPr>
            <w:r>
              <w:t>102</w:t>
            </w:r>
          </w:p>
        </w:tc>
        <w:tc>
          <w:tcPr>
            <w:tcW w:w="851" w:type="dxa"/>
            <w:gridSpan w:val="2"/>
            <w:tcBorders>
              <w:top w:val="single" w:sz="4" w:space="0" w:color="auto"/>
              <w:left w:val="single" w:sz="4" w:space="0" w:color="auto"/>
              <w:bottom w:val="single" w:sz="4" w:space="0" w:color="auto"/>
              <w:right w:val="single" w:sz="4" w:space="0" w:color="auto"/>
            </w:tcBorders>
          </w:tcPr>
          <w:p w:rsidR="00B642BE" w:rsidP="00B642B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B642BE" w:rsidP="00B642BE">
            <w:pPr>
              <w:jc w:val="center"/>
            </w:pPr>
          </w:p>
        </w:tc>
      </w:tr>
    </w:tbl>
    <w:p w:rsidR="0047599E" w:rsidP="0047599E">
      <w:pPr>
        <w:widowControl w:val="0"/>
        <w:autoSpaceDE w:val="0"/>
        <w:autoSpaceDN w:val="0"/>
        <w:adjustRightInd w:val="0"/>
      </w:pPr>
    </w:p>
    <w:p w:rsidR="002D5F4F" w:rsidP="0047599E">
      <w:pPr>
        <w:sectPr w:rsidSect="00072A26">
          <w:pgSz w:w="11906" w:h="16838"/>
          <w:pgMar w:top="568" w:right="850" w:bottom="568" w:left="709" w:header="708" w:footer="708" w:gutter="0"/>
          <w:cols w:space="708"/>
          <w:docGrid w:linePitch="360"/>
        </w:sectPr>
      </w:pPr>
    </w:p>
    <w:p w:rsidR="001E0472" w:rsidRPr="001E0472" w:rsidP="001E0472">
      <w:pPr>
        <w:pStyle w:val="NormalWeb"/>
        <w:shd w:val="clear" w:color="auto" w:fill="FFFFFF"/>
        <w:spacing w:before="0" w:beforeAutospacing="0" w:after="0" w:afterAutospacing="0"/>
        <w:ind w:firstLine="708"/>
        <w:rPr>
          <w:color w:val="000000"/>
          <w:sz w:val="28"/>
          <w:szCs w:val="28"/>
        </w:rPr>
      </w:pPr>
      <w:r w:rsidRPr="001E0472">
        <w:rPr>
          <w:color w:val="000000"/>
          <w:sz w:val="28"/>
          <w:szCs w:val="28"/>
        </w:rPr>
        <w:t xml:space="preserve">Рабочая программа по русскому языку для 10 класса составлена на основе федерального компонента государственного образовательного стандарта по русскому языку общего образования базового уровня, утверждённого приказом МО РФ № 1312 от 09.03.2004 года на основе «Программы для средней (полной) школы (базовый уровень) А.И. Власенкова, Л.М. </w:t>
      </w:r>
      <w:r w:rsidRPr="001E0472">
        <w:rPr>
          <w:color w:val="000000"/>
          <w:sz w:val="28"/>
          <w:szCs w:val="28"/>
        </w:rPr>
        <w:t>Рыбченк</w:t>
      </w:r>
      <w:r w:rsidR="00A40223">
        <w:rPr>
          <w:color w:val="000000"/>
          <w:sz w:val="28"/>
          <w:szCs w:val="28"/>
        </w:rPr>
        <w:t>овой</w:t>
      </w:r>
      <w:r w:rsidR="00A40223">
        <w:rPr>
          <w:color w:val="000000"/>
          <w:sz w:val="28"/>
          <w:szCs w:val="28"/>
        </w:rPr>
        <w:t xml:space="preserve"> (Москва, «Просвещение» 2019</w:t>
      </w:r>
      <w:r w:rsidRPr="001E0472">
        <w:rPr>
          <w:color w:val="000000"/>
          <w:sz w:val="28"/>
          <w:szCs w:val="28"/>
        </w:rPr>
        <w:t xml:space="preserve"> года) к учебнику Власенкова А. И., </w:t>
      </w:r>
      <w:r w:rsidRPr="001E0472">
        <w:rPr>
          <w:color w:val="000000"/>
          <w:sz w:val="28"/>
          <w:szCs w:val="28"/>
        </w:rPr>
        <w:t>Рыбченковой</w:t>
      </w:r>
      <w:r w:rsidRPr="001E0472">
        <w:rPr>
          <w:color w:val="000000"/>
          <w:sz w:val="28"/>
          <w:szCs w:val="28"/>
        </w:rPr>
        <w:t xml:space="preserve"> Л.М. Русский язык</w:t>
      </w:r>
      <w:r w:rsidRPr="001E0472">
        <w:rPr>
          <w:color w:val="000000"/>
          <w:sz w:val="28"/>
          <w:szCs w:val="28"/>
        </w:rPr>
        <w:t xml:space="preserve">.10-11 классы/. Базовый </w:t>
      </w:r>
      <w:r>
        <w:rPr>
          <w:color w:val="000000"/>
          <w:sz w:val="28"/>
          <w:szCs w:val="28"/>
        </w:rPr>
        <w:t>уровень. М., «Просвещение», 2019</w:t>
      </w:r>
      <w:r w:rsidRPr="001E0472">
        <w:rPr>
          <w:color w:val="000000"/>
          <w:sz w:val="28"/>
          <w:szCs w:val="28"/>
        </w:rPr>
        <w:t xml:space="preserve"> год, рекомендованного Министерством образования и науки Российской Федерации с учётом рекомендаций</w:t>
      </w:r>
      <w:r w:rsidRPr="001E0472">
        <w:rPr>
          <w:color w:val="FF0000"/>
          <w:sz w:val="28"/>
          <w:szCs w:val="28"/>
        </w:rPr>
        <w:t> </w:t>
      </w:r>
      <w:r w:rsidRPr="001E0472">
        <w:rPr>
          <w:color w:val="000000"/>
          <w:sz w:val="28"/>
          <w:szCs w:val="28"/>
        </w:rPr>
        <w:t xml:space="preserve">инструктивно-методического письма «О преподавании предмета «Русский язык» в общеобразовательных учреждениях </w:t>
      </w:r>
      <w:r>
        <w:rPr>
          <w:color w:val="000000"/>
          <w:sz w:val="28"/>
          <w:szCs w:val="28"/>
        </w:rPr>
        <w:t>Смоленской области в 2021-202</w:t>
      </w:r>
      <w:r w:rsidRPr="001E0472">
        <w:rPr>
          <w:color w:val="000000"/>
          <w:sz w:val="28"/>
          <w:szCs w:val="28"/>
        </w:rPr>
        <w:t>2 учебном году».</w:t>
      </w:r>
    </w:p>
    <w:p w:rsidR="001E0472" w:rsidRPr="001E0472" w:rsidP="001E0472">
      <w:pPr>
        <w:pStyle w:val="NormalWeb"/>
        <w:shd w:val="clear" w:color="auto" w:fill="FFFFFF"/>
        <w:spacing w:before="0" w:beforeAutospacing="0" w:after="0" w:afterAutospacing="0"/>
        <w:ind w:firstLine="708"/>
        <w:rPr>
          <w:color w:val="000000"/>
          <w:sz w:val="28"/>
          <w:szCs w:val="28"/>
        </w:rPr>
      </w:pPr>
      <w:r w:rsidRPr="001E0472">
        <w:rPr>
          <w:color w:val="000000"/>
          <w:sz w:val="28"/>
          <w:szCs w:val="28"/>
        </w:rPr>
        <w:t>Общее содержание рабочей программы направлено на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 расширение культурного кругозора, в основе которого лежит высокий уровень коммуникативной компетенции.</w:t>
      </w:r>
    </w:p>
    <w:p w:rsidR="001E0472" w:rsidP="00E25901">
      <w:pPr>
        <w:shd w:val="clear" w:color="auto" w:fill="FFFFFF"/>
        <w:spacing w:after="0" w:line="240" w:lineRule="auto"/>
        <w:ind w:left="720"/>
        <w:jc w:val="center"/>
        <w:rPr>
          <w:rFonts w:ascii="Times New Roman" w:eastAsia="Times New Roman" w:hAnsi="Times New Roman" w:cs="Times New Roman"/>
          <w:b/>
          <w:bCs/>
          <w:color w:val="000000"/>
          <w:sz w:val="28"/>
          <w:szCs w:val="28"/>
          <w:lang w:eastAsia="ru-RU"/>
        </w:rPr>
      </w:pPr>
    </w:p>
    <w:p w:rsidR="008B4227" w:rsidRPr="001E0472" w:rsidP="001E0472">
      <w:pPr>
        <w:shd w:val="clear" w:color="auto" w:fill="FFFFFF"/>
        <w:spacing w:after="0" w:line="240" w:lineRule="auto"/>
        <w:ind w:left="720"/>
        <w:jc w:val="center"/>
        <w:rPr>
          <w:rFonts w:ascii="Times New Roman" w:eastAsia="Times New Roman" w:hAnsi="Times New Roman" w:cs="Times New Roman"/>
          <w:b/>
          <w:bCs/>
          <w:color w:val="000000"/>
          <w:sz w:val="28"/>
          <w:szCs w:val="28"/>
          <w:lang w:eastAsia="ru-RU"/>
        </w:rPr>
      </w:pPr>
      <w:r w:rsidRPr="008B4227">
        <w:rPr>
          <w:rFonts w:ascii="Times New Roman" w:eastAsia="Times New Roman" w:hAnsi="Times New Roman" w:cs="Times New Roman"/>
          <w:b/>
          <w:bCs/>
          <w:color w:val="000000"/>
          <w:sz w:val="28"/>
          <w:szCs w:val="28"/>
          <w:lang w:eastAsia="ru-RU"/>
        </w:rPr>
        <w:t>ПЛАНИРУЕМЫЕ РЕЗУЛЬТАТЫ ОСВОЕНИЯ УЧЕБНОГО ПРЕДМЕТА</w:t>
      </w:r>
    </w:p>
    <w:p w:rsidR="00E25901" w:rsidRPr="008B4227" w:rsidP="00E259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b/>
          <w:bCs/>
          <w:color w:val="4A4A4A"/>
          <w:sz w:val="28"/>
          <w:szCs w:val="28"/>
          <w:lang w:eastAsia="ru-RU"/>
        </w:rPr>
        <w:t> </w:t>
      </w:r>
      <w:r w:rsidRPr="008B4227">
        <w:rPr>
          <w:rFonts w:ascii="Times New Roman" w:eastAsia="Times New Roman" w:hAnsi="Times New Roman" w:cs="Times New Roman"/>
          <w:b/>
          <w:bCs/>
          <w:i/>
          <w:iCs/>
          <w:color w:val="000000"/>
          <w:sz w:val="28"/>
          <w:szCs w:val="28"/>
          <w:lang w:eastAsia="ru-RU"/>
        </w:rPr>
        <w:t>Личностные результаты</w:t>
      </w:r>
    </w:p>
    <w:p w:rsidR="00E25901" w:rsidRPr="008B4227" w:rsidP="00E259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Личностными результатами освоения десятиклассниками   программы углубленного уровня по русскому   языку являются:</w:t>
      </w:r>
    </w:p>
    <w:p w:rsidR="00E25901" w:rsidRPr="008B4227" w:rsidP="00E259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 xml:space="preserve">1)осознание феномена родного языка как духовной, культурной, нравственной основы личности; осознание себя как языковой личности; понимание зависимости успешной социализации человека, способности его адаптироваться в изменяющейся </w:t>
      </w:r>
      <w:r w:rsidRPr="008B4227">
        <w:rPr>
          <w:rFonts w:ascii="Times New Roman" w:eastAsia="Times New Roman" w:hAnsi="Times New Roman" w:cs="Times New Roman"/>
          <w:color w:val="000000"/>
          <w:sz w:val="28"/>
          <w:szCs w:val="28"/>
          <w:lang w:eastAsia="ru-RU"/>
        </w:rPr>
        <w:t>социокультурной</w:t>
      </w:r>
      <w:r w:rsidRPr="008B4227">
        <w:rPr>
          <w:rFonts w:ascii="Times New Roman" w:eastAsia="Times New Roman" w:hAnsi="Times New Roman" w:cs="Times New Roman"/>
          <w:color w:val="000000"/>
          <w:sz w:val="28"/>
          <w:szCs w:val="28"/>
          <w:lang w:eastAsia="ru-RU"/>
        </w:rPr>
        <w:t xml:space="preserve"> среде, готовности к самообразованию от уровня владения русским языком; понимание роли родного языка для самореализации, самовыражения личности в различных областях;</w:t>
      </w:r>
    </w:p>
    <w:p w:rsidR="00E25901" w:rsidRPr="008B4227" w:rsidP="00E259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2)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E25901" w:rsidRPr="008B4227" w:rsidP="00E259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3) увеличение продуктивного, рецептивного и потенциального словаря; расширение круга используемых языковых и речевых средств.</w:t>
      </w:r>
    </w:p>
    <w:p w:rsidR="00E25901" w:rsidRPr="008B4227" w:rsidP="00E259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b/>
          <w:bCs/>
          <w:i/>
          <w:iCs/>
          <w:color w:val="000000"/>
          <w:sz w:val="28"/>
          <w:szCs w:val="28"/>
          <w:lang w:eastAsia="ru-RU"/>
        </w:rPr>
        <w:t>Метапредметные</w:t>
      </w:r>
      <w:r w:rsidRPr="008B4227">
        <w:rPr>
          <w:rFonts w:ascii="Times New Roman" w:eastAsia="Times New Roman" w:hAnsi="Times New Roman" w:cs="Times New Roman"/>
          <w:b/>
          <w:bCs/>
          <w:i/>
          <w:iCs/>
          <w:color w:val="000000"/>
          <w:sz w:val="28"/>
          <w:szCs w:val="28"/>
          <w:lang w:eastAsia="ru-RU"/>
        </w:rPr>
        <w:t xml:space="preserve"> результаты</w:t>
      </w:r>
    </w:p>
    <w:p w:rsidR="00E25901" w:rsidRPr="008B4227" w:rsidP="00E259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b/>
          <w:bCs/>
          <w:color w:val="000000"/>
          <w:sz w:val="28"/>
          <w:szCs w:val="28"/>
          <w:lang w:eastAsia="ru-RU"/>
        </w:rPr>
        <w:t> </w:t>
      </w:r>
      <w:r w:rsidRPr="008B4227">
        <w:rPr>
          <w:rFonts w:ascii="Times New Roman" w:eastAsia="Times New Roman" w:hAnsi="Times New Roman" w:cs="Times New Roman"/>
          <w:color w:val="000000"/>
          <w:sz w:val="28"/>
          <w:szCs w:val="28"/>
          <w:lang w:eastAsia="ru-RU"/>
        </w:rPr>
        <w:t>Метапредметные</w:t>
      </w:r>
      <w:r w:rsidRPr="008B4227">
        <w:rPr>
          <w:rFonts w:ascii="Times New Roman" w:eastAsia="Times New Roman" w:hAnsi="Times New Roman" w:cs="Times New Roman"/>
          <w:color w:val="000000"/>
          <w:sz w:val="28"/>
          <w:szCs w:val="28"/>
          <w:lang w:eastAsia="ru-RU"/>
        </w:rPr>
        <w:t xml:space="preserve"> результаты освоения ООП представлены тремя группами УУД.</w:t>
      </w:r>
    </w:p>
    <w:p w:rsidR="00E25901" w:rsidRPr="008B4227" w:rsidP="00E259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b/>
          <w:bCs/>
          <w:color w:val="000000"/>
          <w:sz w:val="28"/>
          <w:szCs w:val="28"/>
          <w:lang w:eastAsia="ru-RU"/>
        </w:rPr>
        <w:t>Регулятивные УУД:  </w:t>
      </w:r>
      <w:r w:rsidRPr="008B4227">
        <w:rPr>
          <w:rFonts w:ascii="Times New Roman" w:eastAsia="Times New Roman" w:hAnsi="Times New Roman" w:cs="Times New Roman"/>
          <w:color w:val="000000"/>
          <w:sz w:val="28"/>
          <w:szCs w:val="28"/>
          <w:lang w:eastAsia="ru-RU"/>
        </w:rPr>
        <w:t>выпускник научится самостоятельно определять цели, задавать параметры и критерии, по которым можно определить, что цель достигнута;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ставить и формулировать собственные задачи в образовательной деятельности и жизненных ситуациях; оценивать ресурсы, в том числе время и другие нематериальные ресурсы, необходимые для достижения поставленной цели; выбирать путь достижения цели, планировать решение поставленных задач, оптимизируя материальные и нематериальные затраты; организовывать эффективный поиск ресурсов, необходимых для достижения поставленной цели; сопоставлять полученный результат деятельности с поставленной заранее целью.</w:t>
      </w:r>
    </w:p>
    <w:p w:rsidR="00E25901" w:rsidRPr="008B4227" w:rsidP="00E259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b/>
          <w:bCs/>
          <w:color w:val="000000"/>
          <w:sz w:val="28"/>
          <w:szCs w:val="28"/>
          <w:lang w:eastAsia="ru-RU"/>
        </w:rPr>
        <w:t>Познавательные УУД:  </w:t>
      </w:r>
      <w:r w:rsidRPr="008B4227">
        <w:rPr>
          <w:rFonts w:ascii="Times New Roman" w:eastAsia="Times New Roman" w:hAnsi="Times New Roman" w:cs="Times New Roman"/>
          <w:color w:val="000000"/>
          <w:sz w:val="28"/>
          <w:szCs w:val="28"/>
          <w:lang w:eastAsia="ru-RU"/>
        </w:rPr>
        <w:t>выпускник научится искать и находить обобщённые способы решения задач, в том числе осуществлять развёрнутый информационный поиск и ставить на его основе новые (учебные и познавательные) задачи; критически оценивать и интерпретировать информацию с разных позиций, распознавать и фиксировать противоречия в информационных источниках;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выходить за рамки учебного предмета и осуществлять целенаправленный поиск возможностей для широкого переноса средств и способов действия; выстраивать индивидуальную образовательную траекторию, учитывая ограничения со стороны других участников и ресурсные ограничения; менять и удерживать разные позиции в познавательной деятельности.</w:t>
      </w:r>
    </w:p>
    <w:p w:rsidR="00E25901" w:rsidRPr="008B4227" w:rsidP="00E259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b/>
          <w:bCs/>
          <w:color w:val="000000"/>
          <w:sz w:val="28"/>
          <w:szCs w:val="28"/>
          <w:lang w:eastAsia="ru-RU"/>
        </w:rPr>
        <w:t>Коммуникативные УУД:  </w:t>
      </w:r>
      <w:r w:rsidRPr="008B4227">
        <w:rPr>
          <w:rFonts w:ascii="Times New Roman" w:eastAsia="Times New Roman" w:hAnsi="Times New Roman" w:cs="Times New Roman"/>
          <w:color w:val="000000"/>
          <w:sz w:val="28"/>
          <w:szCs w:val="28"/>
          <w:lang w:eastAsia="ru-RU"/>
        </w:rPr>
        <w:t xml:space="preserve">выпускник научится осуществлять деловую коммуникацию как со сверстниками, так и </w:t>
      </w:r>
      <w:r w:rsidRPr="008B4227">
        <w:rPr>
          <w:rFonts w:ascii="Times New Roman" w:eastAsia="Times New Roman" w:hAnsi="Times New Roman" w:cs="Times New Roman"/>
          <w:color w:val="000000"/>
          <w:sz w:val="28"/>
          <w:szCs w:val="28"/>
          <w:lang w:eastAsia="ru-RU"/>
        </w:rPr>
        <w:t>со</w:t>
      </w:r>
      <w:r w:rsidRPr="008B4227">
        <w:rPr>
          <w:rFonts w:ascii="Times New Roman" w:eastAsia="Times New Roman" w:hAnsi="Times New Roman" w:cs="Times New Roman"/>
          <w:color w:val="000000"/>
          <w:sz w:val="28"/>
          <w:szCs w:val="28"/>
          <w:lang w:eastAsia="ru-RU"/>
        </w:rPr>
        <w:t xml:space="preserve"> взрослыми (как внутри ОО, так и за её пределами), подбирать партнёров для деловой коммуникации исходя из соображений результативности взаимодействия, а не личных симпатий;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координировать и выполнять работу в условиях реального, виртуального и комбинированного взаимодействия; развёрнуто, логично и точно излагать свою точку зрения с использованием адекватных (устных и письменных) языковых средств; распознавать </w:t>
      </w:r>
      <w:r w:rsidRPr="008B4227">
        <w:rPr>
          <w:rFonts w:ascii="Times New Roman" w:eastAsia="Times New Roman" w:hAnsi="Times New Roman" w:cs="Times New Roman"/>
          <w:color w:val="000000"/>
          <w:sz w:val="28"/>
          <w:szCs w:val="28"/>
          <w:lang w:eastAsia="ru-RU"/>
        </w:rPr>
        <w:t>конфликтогенные</w:t>
      </w:r>
      <w:r w:rsidRPr="008B4227">
        <w:rPr>
          <w:rFonts w:ascii="Times New Roman" w:eastAsia="Times New Roman" w:hAnsi="Times New Roman" w:cs="Times New Roman"/>
          <w:color w:val="000000"/>
          <w:sz w:val="28"/>
          <w:szCs w:val="28"/>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E25901" w:rsidRPr="008B4227" w:rsidP="00E259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b/>
          <w:bCs/>
          <w:color w:val="000000"/>
          <w:sz w:val="28"/>
          <w:szCs w:val="28"/>
          <w:lang w:eastAsia="ru-RU"/>
        </w:rPr>
        <w:t> Предметные: </w:t>
      </w:r>
      <w:r w:rsidRPr="008B4227">
        <w:rPr>
          <w:rFonts w:ascii="Times New Roman" w:eastAsia="Times New Roman" w:hAnsi="Times New Roman" w:cs="Times New Roman"/>
          <w:color w:val="000000"/>
          <w:sz w:val="28"/>
          <w:szCs w:val="28"/>
          <w:lang w:eastAsia="ru-RU"/>
        </w:rPr>
        <w:t>в результате изучения учебного предмета «Русский язык» на уровне среднего общего образования </w:t>
      </w:r>
      <w:r w:rsidRPr="008B4227">
        <w:rPr>
          <w:rFonts w:ascii="Times New Roman" w:eastAsia="Times New Roman" w:hAnsi="Times New Roman" w:cs="Times New Roman"/>
          <w:b/>
          <w:bCs/>
          <w:color w:val="000000"/>
          <w:sz w:val="28"/>
          <w:szCs w:val="28"/>
          <w:lang w:eastAsia="ru-RU"/>
        </w:rPr>
        <w:t>выпускник научится:</w:t>
      </w:r>
    </w:p>
    <w:p w:rsidR="00E25901" w:rsidRPr="008B4227" w:rsidP="00E25901">
      <w:pPr>
        <w:numPr>
          <w:ilvl w:val="0"/>
          <w:numId w:val="23"/>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использовать языковые средства адекватно цели общения и речевой ситуации;</w:t>
      </w:r>
    </w:p>
    <w:p w:rsidR="00E25901" w:rsidRPr="008B4227" w:rsidP="00E25901">
      <w:pPr>
        <w:numPr>
          <w:ilvl w:val="0"/>
          <w:numId w:val="23"/>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тестов;</w:t>
      </w:r>
    </w:p>
    <w:p w:rsidR="00E25901" w:rsidRPr="008B4227" w:rsidP="00E25901">
      <w:pPr>
        <w:numPr>
          <w:ilvl w:val="0"/>
          <w:numId w:val="23"/>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E25901" w:rsidRPr="008B4227" w:rsidP="00E25901">
      <w:pPr>
        <w:numPr>
          <w:ilvl w:val="0"/>
          <w:numId w:val="23"/>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выстраивать композицию текста, используя знания о его структурных элементах;</w:t>
      </w:r>
    </w:p>
    <w:p w:rsidR="00E25901" w:rsidRPr="008B4227" w:rsidP="00E25901">
      <w:pPr>
        <w:numPr>
          <w:ilvl w:val="0"/>
          <w:numId w:val="23"/>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подбирать и использовать языковые средства в зависимости от типа текста и выбранного профиля обучения;</w:t>
      </w:r>
    </w:p>
    <w:p w:rsidR="00E25901" w:rsidRPr="008B4227" w:rsidP="00E25901">
      <w:pPr>
        <w:numPr>
          <w:ilvl w:val="0"/>
          <w:numId w:val="23"/>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правильно использовать лексические и грамматические средства связи предложений при построении текста;</w:t>
      </w:r>
    </w:p>
    <w:p w:rsidR="00E25901" w:rsidRPr="008B4227" w:rsidP="00E25901">
      <w:pPr>
        <w:numPr>
          <w:ilvl w:val="0"/>
          <w:numId w:val="23"/>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создавать устные и письменные тексты разных жанров в соответствии с функционально-стилевой принадлежностью текста;</w:t>
      </w:r>
    </w:p>
    <w:p w:rsidR="00E25901" w:rsidRPr="008B4227" w:rsidP="00E25901">
      <w:pPr>
        <w:numPr>
          <w:ilvl w:val="0"/>
          <w:numId w:val="23"/>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сознательно использовать изобразительно-выразительные средства языка при создании текста в соответствии с выбранным профилем обучения;</w:t>
      </w:r>
    </w:p>
    <w:p w:rsidR="00E25901" w:rsidRPr="008B4227" w:rsidP="00E25901">
      <w:pPr>
        <w:numPr>
          <w:ilvl w:val="0"/>
          <w:numId w:val="23"/>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 xml:space="preserve">использовать при работе с текстом разные виды чтения (поисковое, просмотровое, ознакомительное, изучающее, реферативное) и </w:t>
      </w:r>
      <w:r w:rsidRPr="008B4227">
        <w:rPr>
          <w:rFonts w:ascii="Times New Roman" w:eastAsia="Times New Roman" w:hAnsi="Times New Roman" w:cs="Times New Roman"/>
          <w:color w:val="000000"/>
          <w:sz w:val="28"/>
          <w:szCs w:val="28"/>
          <w:lang w:eastAsia="ru-RU"/>
        </w:rPr>
        <w:t>аудирования</w:t>
      </w:r>
      <w:r w:rsidRPr="008B4227">
        <w:rPr>
          <w:rFonts w:ascii="Times New Roman" w:eastAsia="Times New Roman" w:hAnsi="Times New Roman" w:cs="Times New Roman"/>
          <w:color w:val="000000"/>
          <w:sz w:val="28"/>
          <w:szCs w:val="28"/>
          <w:lang w:eastAsia="ru-RU"/>
        </w:rPr>
        <w:t xml:space="preserve"> (с полным пониманием текста, с пониманием основного содержания, с выборочным извлечением информации);</w:t>
      </w:r>
    </w:p>
    <w:p w:rsidR="00E25901" w:rsidRPr="008B4227" w:rsidP="00E25901">
      <w:pPr>
        <w:numPr>
          <w:ilvl w:val="0"/>
          <w:numId w:val="23"/>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анализировать текст с точки зрения наличия в нём явной и скрытой, основной и второстепенной информации, определять его тему, проблему и основную мысль;</w:t>
      </w:r>
    </w:p>
    <w:p w:rsidR="00E25901" w:rsidRPr="008B4227" w:rsidP="00E25901">
      <w:pPr>
        <w:numPr>
          <w:ilvl w:val="0"/>
          <w:numId w:val="23"/>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извлекать необходимую информацию из различных источников и переводить её в текстовый формат;</w:t>
      </w:r>
    </w:p>
    <w:p w:rsidR="00E25901" w:rsidRPr="008B4227" w:rsidP="00E25901">
      <w:pPr>
        <w:numPr>
          <w:ilvl w:val="0"/>
          <w:numId w:val="23"/>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преобразовывать те</w:t>
      </w:r>
      <w:r w:rsidRPr="008B4227">
        <w:rPr>
          <w:rFonts w:ascii="Times New Roman" w:eastAsia="Times New Roman" w:hAnsi="Times New Roman" w:cs="Times New Roman"/>
          <w:color w:val="000000"/>
          <w:sz w:val="28"/>
          <w:szCs w:val="28"/>
          <w:lang w:eastAsia="ru-RU"/>
        </w:rPr>
        <w:t>кст в др</w:t>
      </w:r>
      <w:r w:rsidRPr="008B4227">
        <w:rPr>
          <w:rFonts w:ascii="Times New Roman" w:eastAsia="Times New Roman" w:hAnsi="Times New Roman" w:cs="Times New Roman"/>
          <w:color w:val="000000"/>
          <w:sz w:val="28"/>
          <w:szCs w:val="28"/>
          <w:lang w:eastAsia="ru-RU"/>
        </w:rPr>
        <w:t>угие виды передачи информации;</w:t>
      </w:r>
    </w:p>
    <w:p w:rsidR="00E25901" w:rsidRPr="008B4227" w:rsidP="00E25901">
      <w:pPr>
        <w:numPr>
          <w:ilvl w:val="0"/>
          <w:numId w:val="23"/>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выбирать тему, определять цель и подбирать материал для публичного выступления;</w:t>
      </w:r>
    </w:p>
    <w:p w:rsidR="00E25901" w:rsidRPr="008B4227" w:rsidP="00E25901">
      <w:pPr>
        <w:numPr>
          <w:ilvl w:val="0"/>
          <w:numId w:val="23"/>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соблюдать культуру публичной речи;</w:t>
      </w:r>
    </w:p>
    <w:p w:rsidR="00E25901" w:rsidRPr="008B4227" w:rsidP="00E25901">
      <w:pPr>
        <w:numPr>
          <w:ilvl w:val="0"/>
          <w:numId w:val="23"/>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E25901" w:rsidRPr="008B4227" w:rsidP="00E25901">
      <w:pPr>
        <w:numPr>
          <w:ilvl w:val="0"/>
          <w:numId w:val="23"/>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оценивать собственную и чужую речь с позиции соответствия языковым нормам;</w:t>
      </w:r>
    </w:p>
    <w:p w:rsidR="00E25901" w:rsidRPr="008B4227" w:rsidP="00E25901">
      <w:pPr>
        <w:numPr>
          <w:ilvl w:val="0"/>
          <w:numId w:val="23"/>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E25901" w:rsidRPr="008B4227" w:rsidP="00E259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b/>
          <w:bCs/>
          <w:color w:val="000000"/>
          <w:sz w:val="28"/>
          <w:szCs w:val="28"/>
          <w:lang w:eastAsia="ru-RU"/>
        </w:rPr>
        <w:t>Выпускник получит возможность научиться:</w:t>
      </w:r>
    </w:p>
    <w:p w:rsidR="00E25901" w:rsidRPr="008B4227" w:rsidP="00E25901">
      <w:pPr>
        <w:numPr>
          <w:ilvl w:val="0"/>
          <w:numId w:val="24"/>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распознавать уровни и единицы языка в предъявленном тексте и видеть взаимосвязь между ними;</w:t>
      </w:r>
    </w:p>
    <w:p w:rsidR="00E25901" w:rsidRPr="008B4227" w:rsidP="00E25901">
      <w:pPr>
        <w:numPr>
          <w:ilvl w:val="0"/>
          <w:numId w:val="24"/>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E25901" w:rsidRPr="008B4227" w:rsidP="00E25901">
      <w:pPr>
        <w:numPr>
          <w:ilvl w:val="0"/>
          <w:numId w:val="24"/>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комментировать авторские высказывания на различные темы (в том числе о богатстве и выразительности русского языка);</w:t>
      </w:r>
    </w:p>
    <w:p w:rsidR="00E25901" w:rsidRPr="008B4227" w:rsidP="00E25901">
      <w:pPr>
        <w:numPr>
          <w:ilvl w:val="0"/>
          <w:numId w:val="24"/>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отличать язык художественной литературы от других разновидностей современного русского языка;</w:t>
      </w:r>
    </w:p>
    <w:p w:rsidR="00E25901" w:rsidRPr="008B4227" w:rsidP="00E25901">
      <w:pPr>
        <w:numPr>
          <w:ilvl w:val="0"/>
          <w:numId w:val="24"/>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использовать синонимические ресурсы русского языка для более точного выражения мысли и усиления выразительности речи;</w:t>
      </w:r>
    </w:p>
    <w:p w:rsidR="00E25901" w:rsidRPr="008B4227" w:rsidP="00E25901">
      <w:pPr>
        <w:numPr>
          <w:ilvl w:val="0"/>
          <w:numId w:val="24"/>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иметь представление об историческом развитии русского языка и истории русского языкознания;</w:t>
      </w:r>
    </w:p>
    <w:p w:rsidR="00E25901" w:rsidRPr="008B4227" w:rsidP="00E25901">
      <w:pPr>
        <w:numPr>
          <w:ilvl w:val="0"/>
          <w:numId w:val="24"/>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выражать согласие или несогласие с мнением собеседника в соответствии с правилами ведения диалогической речи;</w:t>
      </w:r>
    </w:p>
    <w:p w:rsidR="00E25901" w:rsidRPr="008B4227" w:rsidP="00E25901">
      <w:pPr>
        <w:numPr>
          <w:ilvl w:val="0"/>
          <w:numId w:val="24"/>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дифференцировать главную и второстепенную информацию, известную и неизвестную информацию в прослушанном тексте;</w:t>
      </w:r>
    </w:p>
    <w:p w:rsidR="00E25901" w:rsidRPr="008B4227" w:rsidP="00E25901">
      <w:pPr>
        <w:numPr>
          <w:ilvl w:val="0"/>
          <w:numId w:val="24"/>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проводить самостоятельный поиск текстовой и нетекстовой информации, отбирать и анализировать полученную информацию;</w:t>
      </w:r>
    </w:p>
    <w:p w:rsidR="00E25901" w:rsidRPr="008B4227" w:rsidP="00E25901">
      <w:pPr>
        <w:numPr>
          <w:ilvl w:val="0"/>
          <w:numId w:val="24"/>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сохранять стилевое единство при создании текста заданного функционального стиля;</w:t>
      </w:r>
    </w:p>
    <w:p w:rsidR="00E25901" w:rsidRPr="008B4227" w:rsidP="00E25901">
      <w:pPr>
        <w:numPr>
          <w:ilvl w:val="0"/>
          <w:numId w:val="24"/>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E25901" w:rsidRPr="008B4227" w:rsidP="00E25901">
      <w:pPr>
        <w:numPr>
          <w:ilvl w:val="0"/>
          <w:numId w:val="24"/>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создавать отзывы и рецензии на предложенный текст;</w:t>
      </w:r>
    </w:p>
    <w:p w:rsidR="00E25901" w:rsidRPr="008B4227" w:rsidP="00E25901">
      <w:pPr>
        <w:numPr>
          <w:ilvl w:val="0"/>
          <w:numId w:val="24"/>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 xml:space="preserve">соблюдать культуру чтения, говорения, </w:t>
      </w:r>
      <w:r w:rsidRPr="008B4227">
        <w:rPr>
          <w:rFonts w:ascii="Times New Roman" w:eastAsia="Times New Roman" w:hAnsi="Times New Roman" w:cs="Times New Roman"/>
          <w:color w:val="000000"/>
          <w:sz w:val="28"/>
          <w:szCs w:val="28"/>
          <w:lang w:eastAsia="ru-RU"/>
        </w:rPr>
        <w:t>аудирования</w:t>
      </w:r>
      <w:r w:rsidRPr="008B4227">
        <w:rPr>
          <w:rFonts w:ascii="Times New Roman" w:eastAsia="Times New Roman" w:hAnsi="Times New Roman" w:cs="Times New Roman"/>
          <w:color w:val="000000"/>
          <w:sz w:val="28"/>
          <w:szCs w:val="28"/>
          <w:lang w:eastAsia="ru-RU"/>
        </w:rPr>
        <w:t xml:space="preserve"> и письма;</w:t>
      </w:r>
    </w:p>
    <w:p w:rsidR="00E25901" w:rsidRPr="008B4227" w:rsidP="00E25901">
      <w:pPr>
        <w:numPr>
          <w:ilvl w:val="0"/>
          <w:numId w:val="24"/>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соблюдать культуру научного и делового общения в устной и письменной форме, в том числе при обсуждении дискуссионных проблем;</w:t>
      </w:r>
    </w:p>
    <w:p w:rsidR="00E25901" w:rsidRPr="008B4227" w:rsidP="00E25901">
      <w:pPr>
        <w:numPr>
          <w:ilvl w:val="0"/>
          <w:numId w:val="24"/>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соблюдать нормы речевого поведения в разговорной речи, а также в учебно-научной и официально-деловой сферах общения;</w:t>
      </w:r>
    </w:p>
    <w:p w:rsidR="00E25901" w:rsidRPr="008B4227" w:rsidP="00E25901">
      <w:pPr>
        <w:numPr>
          <w:ilvl w:val="0"/>
          <w:numId w:val="24"/>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осуществлять речевой самоконтроль;</w:t>
      </w:r>
    </w:p>
    <w:p w:rsidR="00E25901" w:rsidRPr="008B4227" w:rsidP="00E25901">
      <w:pPr>
        <w:numPr>
          <w:ilvl w:val="0"/>
          <w:numId w:val="24"/>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совершенствовать орфографические и пунктуационные умения и навыки на основе знаний о нормах русского литературного языка;</w:t>
      </w:r>
    </w:p>
    <w:p w:rsidR="00E25901" w:rsidRPr="008B4227" w:rsidP="00E25901">
      <w:pPr>
        <w:numPr>
          <w:ilvl w:val="0"/>
          <w:numId w:val="24"/>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p w:rsidR="00E25901" w:rsidRPr="008B4227" w:rsidP="00E25901">
      <w:pPr>
        <w:numPr>
          <w:ilvl w:val="0"/>
          <w:numId w:val="24"/>
        </w:numPr>
        <w:shd w:val="clear" w:color="auto" w:fill="FFFFFF"/>
        <w:spacing w:before="37" w:after="37" w:line="240" w:lineRule="auto"/>
        <w:jc w:val="both"/>
        <w:rPr>
          <w:rFonts w:ascii="Times New Roman" w:eastAsia="Times New Roman" w:hAnsi="Times New Roman" w:cs="Times New Roman"/>
          <w:color w:val="000000"/>
          <w:sz w:val="28"/>
          <w:szCs w:val="28"/>
          <w:lang w:eastAsia="ru-RU"/>
        </w:rPr>
      </w:pPr>
      <w:r w:rsidRPr="008B4227">
        <w:rPr>
          <w:rFonts w:ascii="Times New Roman" w:eastAsia="Times New Roman" w:hAnsi="Times New Roman" w:cs="Times New Roman"/>
          <w:color w:val="000000"/>
          <w:sz w:val="28"/>
          <w:szCs w:val="28"/>
          <w:lang w:eastAsia="ru-RU"/>
        </w:rPr>
        <w:t>оценивать эстетическую сторону речевого высказывания пи анализе текстов (в том числе художественной литературы).</w:t>
      </w:r>
    </w:p>
    <w:p w:rsidR="0028519C" w:rsidRPr="001E0472" w:rsidP="001E0472">
      <w:pPr>
        <w:pStyle w:val="ListParagraph"/>
        <w:tabs>
          <w:tab w:val="left" w:pos="5130"/>
          <w:tab w:val="center" w:pos="8135"/>
        </w:tabs>
        <w:ind w:left="567"/>
        <w:rPr>
          <w:b/>
          <w:noProof/>
          <w:sz w:val="28"/>
          <w:szCs w:val="28"/>
        </w:rPr>
      </w:pPr>
      <w:r>
        <w:rPr>
          <w:b/>
          <w:noProof/>
          <w:sz w:val="28"/>
          <w:szCs w:val="28"/>
        </w:rPr>
        <w:tab/>
      </w:r>
      <w:r w:rsidR="001E0472">
        <w:rPr>
          <w:b/>
          <w:noProof/>
          <w:sz w:val="28"/>
          <w:szCs w:val="28"/>
        </w:rPr>
        <w:t xml:space="preserve"> СОДЕРЖАНИЕ УЧЕБНОГО ПРЕДМЕТА</w:t>
      </w:r>
    </w:p>
    <w:p w:rsidR="00E04CD3" w:rsidRPr="001E6A1D" w:rsidP="00813794">
      <w:pPr>
        <w:pStyle w:val="NoSpacing"/>
        <w:ind w:left="426"/>
        <w:rPr>
          <w:b/>
          <w:sz w:val="28"/>
          <w:szCs w:val="28"/>
        </w:rPr>
      </w:pPr>
      <w:r w:rsidRPr="001E6A1D">
        <w:rPr>
          <w:b/>
          <w:sz w:val="28"/>
          <w:szCs w:val="28"/>
        </w:rPr>
        <w:t xml:space="preserve">Языковая система (70 ч) </w:t>
      </w:r>
    </w:p>
    <w:p w:rsidR="00E04CD3" w:rsidRPr="001E6A1D" w:rsidP="00813794">
      <w:pPr>
        <w:pStyle w:val="NoSpacing"/>
        <w:ind w:left="426"/>
        <w:rPr>
          <w:b/>
          <w:sz w:val="28"/>
          <w:szCs w:val="28"/>
        </w:rPr>
      </w:pPr>
      <w:r w:rsidRPr="001E6A1D">
        <w:rPr>
          <w:b/>
          <w:sz w:val="28"/>
          <w:szCs w:val="28"/>
        </w:rPr>
        <w:t>Общие сведения о языке (7 часов)</w:t>
      </w:r>
    </w:p>
    <w:p w:rsidR="00E04CD3" w:rsidRPr="00E25901" w:rsidP="00E25901">
      <w:pPr>
        <w:pStyle w:val="NoSpacing"/>
        <w:ind w:left="426"/>
        <w:jc w:val="both"/>
        <w:rPr>
          <w:i/>
          <w:sz w:val="28"/>
          <w:szCs w:val="28"/>
        </w:rPr>
      </w:pPr>
      <w:r w:rsidRPr="001E6A1D">
        <w:rPr>
          <w:sz w:val="28"/>
          <w:szCs w:val="28"/>
        </w:rPr>
        <w:t xml:space="preserve">Русский язык в современном мире. </w:t>
      </w:r>
      <w:r w:rsidRPr="001E6A1D">
        <w:rPr>
          <w:sz w:val="28"/>
          <w:szCs w:val="28"/>
        </w:rPr>
        <w:t xml:space="preserve"> </w:t>
      </w:r>
      <w:r w:rsidRPr="001E6A1D" w:rsidR="008D2A5B">
        <w:rPr>
          <w:sz w:val="28"/>
          <w:szCs w:val="28"/>
        </w:rPr>
        <w:t xml:space="preserve">Формы существования русского национального языка. </w:t>
      </w:r>
      <w:r w:rsidRPr="001E6A1D">
        <w:rPr>
          <w:sz w:val="28"/>
          <w:szCs w:val="28"/>
        </w:rPr>
        <w:t xml:space="preserve"> </w:t>
      </w:r>
      <w:r w:rsidRPr="001E6A1D" w:rsidR="0011741E">
        <w:rPr>
          <w:sz w:val="28"/>
          <w:szCs w:val="28"/>
        </w:rPr>
        <w:t xml:space="preserve">Понятие о системе языка, его единицах и уровнях, взаимосвязях и отношениях единиц разных уровней языка. Текст и его место в системе языка и речи. </w:t>
      </w:r>
      <w:r w:rsidRPr="001E6A1D" w:rsidR="00DF46A7">
        <w:rPr>
          <w:sz w:val="28"/>
          <w:szCs w:val="28"/>
        </w:rPr>
        <w:t>Культура речи. Её основные качества. Нормативный, коммуникативный и эстетический аспекты речи.</w:t>
      </w:r>
      <w:r w:rsidRPr="001E6A1D">
        <w:rPr>
          <w:sz w:val="28"/>
          <w:szCs w:val="28"/>
        </w:rPr>
        <w:t xml:space="preserve"> </w:t>
      </w:r>
      <w:r w:rsidRPr="001E6A1D" w:rsidR="00E157F0">
        <w:rPr>
          <w:sz w:val="28"/>
          <w:szCs w:val="28"/>
        </w:rPr>
        <w:t xml:space="preserve">Языковая норма и её основные особенности. Основные виды языковых норм. </w:t>
      </w:r>
      <w:r w:rsidRPr="001E6A1D">
        <w:rPr>
          <w:i/>
          <w:sz w:val="28"/>
          <w:szCs w:val="28"/>
        </w:rPr>
        <w:t>Сочинение-рассуждение о русском языке.</w:t>
      </w:r>
    </w:p>
    <w:p w:rsidR="00E04CD3" w:rsidRPr="001E6A1D" w:rsidP="00813794">
      <w:pPr>
        <w:pStyle w:val="NoSpacing"/>
        <w:ind w:left="426"/>
        <w:jc w:val="both"/>
        <w:rPr>
          <w:b/>
          <w:sz w:val="28"/>
          <w:szCs w:val="28"/>
        </w:rPr>
      </w:pPr>
      <w:r w:rsidRPr="001E6A1D">
        <w:rPr>
          <w:b/>
          <w:sz w:val="28"/>
          <w:szCs w:val="28"/>
        </w:rPr>
        <w:t>Ф</w:t>
      </w:r>
      <w:r w:rsidRPr="001E6A1D" w:rsidR="004E3F22">
        <w:rPr>
          <w:b/>
          <w:sz w:val="28"/>
          <w:szCs w:val="28"/>
        </w:rPr>
        <w:t>онетика. Орфоэпия. Орфография (10</w:t>
      </w:r>
      <w:r w:rsidRPr="001E6A1D">
        <w:rPr>
          <w:b/>
          <w:sz w:val="28"/>
          <w:szCs w:val="28"/>
        </w:rPr>
        <w:t xml:space="preserve"> часов)</w:t>
      </w:r>
    </w:p>
    <w:p w:rsidR="00E04CD3" w:rsidRPr="00E25901" w:rsidP="00E25901">
      <w:pPr>
        <w:pStyle w:val="NoSpacing"/>
        <w:ind w:left="426"/>
        <w:jc w:val="both"/>
        <w:rPr>
          <w:sz w:val="28"/>
          <w:szCs w:val="28"/>
        </w:rPr>
      </w:pPr>
      <w:r w:rsidRPr="001E6A1D">
        <w:rPr>
          <w:sz w:val="28"/>
          <w:szCs w:val="28"/>
        </w:rPr>
        <w:t>Орфоэпические и акцентологические нормы.</w:t>
      </w:r>
      <w:r w:rsidRPr="001E6A1D" w:rsidR="00F02298">
        <w:rPr>
          <w:sz w:val="28"/>
          <w:szCs w:val="28"/>
        </w:rPr>
        <w:t xml:space="preserve"> </w:t>
      </w:r>
      <w:r w:rsidRPr="001E6A1D" w:rsidR="00667411">
        <w:rPr>
          <w:b/>
          <w:sz w:val="28"/>
          <w:szCs w:val="28"/>
        </w:rPr>
        <w:t xml:space="preserve">Р. к. </w:t>
      </w:r>
      <w:r w:rsidRPr="001E6A1D" w:rsidR="00667411">
        <w:rPr>
          <w:sz w:val="28"/>
          <w:szCs w:val="28"/>
        </w:rPr>
        <w:t>Орфоэпические особенности донских говоров.</w:t>
      </w:r>
      <w:r w:rsidRPr="001E6A1D" w:rsidR="00667411">
        <w:rPr>
          <w:sz w:val="28"/>
          <w:szCs w:val="28"/>
        </w:rPr>
        <w:t xml:space="preserve"> </w:t>
      </w:r>
      <w:r w:rsidRPr="001E6A1D" w:rsidR="00F02298">
        <w:rPr>
          <w:sz w:val="28"/>
          <w:szCs w:val="28"/>
        </w:rPr>
        <w:t xml:space="preserve">Фонетический разбор. </w:t>
      </w:r>
      <w:r w:rsidRPr="001E6A1D">
        <w:rPr>
          <w:sz w:val="28"/>
          <w:szCs w:val="28"/>
        </w:rPr>
        <w:t>Принципы русской орфографии.</w:t>
      </w:r>
      <w:r w:rsidRPr="001E6A1D" w:rsidR="007015B2">
        <w:rPr>
          <w:sz w:val="28"/>
          <w:szCs w:val="28"/>
        </w:rPr>
        <w:t xml:space="preserve"> </w:t>
      </w:r>
      <w:r w:rsidRPr="001E6A1D" w:rsidR="007621C5">
        <w:rPr>
          <w:sz w:val="28"/>
          <w:szCs w:val="28"/>
        </w:rPr>
        <w:t xml:space="preserve">Орфографические нормы. </w:t>
      </w:r>
      <w:r w:rsidRPr="001E6A1D" w:rsidR="007015B2">
        <w:rPr>
          <w:sz w:val="28"/>
          <w:szCs w:val="28"/>
        </w:rPr>
        <w:t xml:space="preserve">Орфограммы в корне. </w:t>
      </w:r>
      <w:r w:rsidRPr="001E6A1D" w:rsidR="004C3628">
        <w:rPr>
          <w:sz w:val="28"/>
          <w:szCs w:val="28"/>
        </w:rPr>
        <w:t>Орфограммы в</w:t>
      </w:r>
      <w:r w:rsidRPr="001E6A1D" w:rsidR="000C134D">
        <w:rPr>
          <w:sz w:val="28"/>
          <w:szCs w:val="28"/>
        </w:rPr>
        <w:t xml:space="preserve"> приставках</w:t>
      </w:r>
      <w:r w:rsidRPr="001E6A1D" w:rsidR="004C3628">
        <w:rPr>
          <w:sz w:val="28"/>
          <w:szCs w:val="28"/>
        </w:rPr>
        <w:t>.</w:t>
      </w:r>
      <w:r w:rsidRPr="001E6A1D" w:rsidR="000C134D">
        <w:rPr>
          <w:sz w:val="28"/>
          <w:szCs w:val="28"/>
        </w:rPr>
        <w:t xml:space="preserve"> Орфограммы в суффиксах. Орфограммы в окончаниях.</w:t>
      </w:r>
      <w:r w:rsidRPr="001E6A1D" w:rsidR="00495331">
        <w:rPr>
          <w:sz w:val="28"/>
          <w:szCs w:val="28"/>
        </w:rPr>
        <w:t xml:space="preserve"> </w:t>
      </w:r>
      <w:r w:rsidRPr="001E6A1D" w:rsidR="00667411">
        <w:rPr>
          <w:b/>
          <w:sz w:val="28"/>
          <w:szCs w:val="28"/>
        </w:rPr>
        <w:t xml:space="preserve">Р. </w:t>
      </w:r>
      <w:r w:rsidRPr="001E6A1D" w:rsidR="00667411">
        <w:rPr>
          <w:b/>
          <w:sz w:val="28"/>
          <w:szCs w:val="28"/>
        </w:rPr>
        <w:t>к</w:t>
      </w:r>
      <w:r w:rsidRPr="001E6A1D" w:rsidR="00667411">
        <w:rPr>
          <w:b/>
          <w:sz w:val="28"/>
          <w:szCs w:val="28"/>
        </w:rPr>
        <w:t xml:space="preserve">. </w:t>
      </w:r>
      <w:r w:rsidRPr="001E6A1D" w:rsidR="00667411">
        <w:rPr>
          <w:sz w:val="28"/>
          <w:szCs w:val="28"/>
        </w:rPr>
        <w:t xml:space="preserve"> Изобразительные средства фонетики русского языка (на примерах произведений донских писателей).</w:t>
      </w:r>
    </w:p>
    <w:p w:rsidR="00E04CD3" w:rsidRPr="001E6A1D" w:rsidP="00813794">
      <w:pPr>
        <w:pStyle w:val="NoSpacing"/>
        <w:ind w:left="426"/>
        <w:jc w:val="both"/>
        <w:rPr>
          <w:b/>
          <w:sz w:val="28"/>
          <w:szCs w:val="28"/>
        </w:rPr>
      </w:pPr>
      <w:r w:rsidRPr="001E6A1D">
        <w:rPr>
          <w:b/>
          <w:sz w:val="28"/>
          <w:szCs w:val="28"/>
        </w:rPr>
        <w:t>Лексика и фразеология (13</w:t>
      </w:r>
      <w:r w:rsidRPr="001E6A1D">
        <w:rPr>
          <w:b/>
          <w:sz w:val="28"/>
          <w:szCs w:val="28"/>
        </w:rPr>
        <w:t xml:space="preserve"> часов)</w:t>
      </w:r>
    </w:p>
    <w:p w:rsidR="00E04CD3" w:rsidRPr="001E6A1D" w:rsidP="00E25901">
      <w:pPr>
        <w:pStyle w:val="NoSpacing"/>
        <w:ind w:left="426"/>
        <w:jc w:val="both"/>
        <w:rPr>
          <w:sz w:val="28"/>
          <w:szCs w:val="28"/>
        </w:rPr>
      </w:pPr>
      <w:r w:rsidRPr="001E6A1D">
        <w:rPr>
          <w:sz w:val="28"/>
          <w:szCs w:val="28"/>
        </w:rPr>
        <w:t>Л</w:t>
      </w:r>
      <w:r w:rsidRPr="001E6A1D">
        <w:rPr>
          <w:sz w:val="28"/>
          <w:szCs w:val="28"/>
        </w:rPr>
        <w:t>ексик</w:t>
      </w:r>
      <w:r w:rsidRPr="001E6A1D">
        <w:rPr>
          <w:sz w:val="28"/>
          <w:szCs w:val="28"/>
        </w:rPr>
        <w:t>а</w:t>
      </w:r>
      <w:r w:rsidRPr="001E6A1D">
        <w:rPr>
          <w:sz w:val="28"/>
          <w:szCs w:val="28"/>
        </w:rPr>
        <w:t xml:space="preserve"> русского языка</w:t>
      </w:r>
      <w:r w:rsidRPr="001E6A1D">
        <w:rPr>
          <w:sz w:val="28"/>
          <w:szCs w:val="28"/>
        </w:rPr>
        <w:t xml:space="preserve"> как система</w:t>
      </w:r>
      <w:r w:rsidRPr="001E6A1D">
        <w:rPr>
          <w:sz w:val="28"/>
          <w:szCs w:val="28"/>
        </w:rPr>
        <w:t>.</w:t>
      </w:r>
      <w:r w:rsidRPr="001E6A1D" w:rsidR="009A5D1C">
        <w:rPr>
          <w:sz w:val="28"/>
          <w:szCs w:val="28"/>
        </w:rPr>
        <w:t xml:space="preserve"> Лексика с точки зрения её употребления. Исконно русская лексика и з</w:t>
      </w:r>
      <w:r w:rsidRPr="001E6A1D">
        <w:rPr>
          <w:sz w:val="28"/>
          <w:szCs w:val="28"/>
        </w:rPr>
        <w:t>аимствованная лексика.</w:t>
      </w:r>
      <w:r w:rsidRPr="001E6A1D" w:rsidR="007D6968">
        <w:rPr>
          <w:sz w:val="28"/>
          <w:szCs w:val="28"/>
        </w:rPr>
        <w:t xml:space="preserve"> </w:t>
      </w:r>
      <w:r w:rsidRPr="001E6A1D">
        <w:rPr>
          <w:sz w:val="28"/>
          <w:szCs w:val="28"/>
        </w:rPr>
        <w:t>Русская фразеология.</w:t>
      </w:r>
      <w:r w:rsidRPr="001E6A1D" w:rsidR="002738C2">
        <w:rPr>
          <w:sz w:val="28"/>
          <w:szCs w:val="28"/>
        </w:rPr>
        <w:t xml:space="preserve"> </w:t>
      </w:r>
      <w:r w:rsidRPr="001E6A1D" w:rsidR="00116E25">
        <w:rPr>
          <w:b/>
          <w:sz w:val="28"/>
          <w:szCs w:val="28"/>
        </w:rPr>
        <w:t xml:space="preserve">Р. </w:t>
      </w:r>
      <w:r w:rsidRPr="001E6A1D" w:rsidR="00116E25">
        <w:rPr>
          <w:b/>
          <w:sz w:val="28"/>
          <w:szCs w:val="28"/>
        </w:rPr>
        <w:t>к</w:t>
      </w:r>
      <w:r w:rsidRPr="001E6A1D" w:rsidR="00116E25">
        <w:rPr>
          <w:b/>
          <w:sz w:val="28"/>
          <w:szCs w:val="28"/>
        </w:rPr>
        <w:t xml:space="preserve">. </w:t>
      </w:r>
      <w:r w:rsidRPr="001E6A1D" w:rsidR="00116E25">
        <w:rPr>
          <w:sz w:val="28"/>
          <w:szCs w:val="28"/>
        </w:rPr>
        <w:t xml:space="preserve"> Фразеологизмы жителей Дона. </w:t>
      </w:r>
      <w:r w:rsidRPr="001E6A1D">
        <w:rPr>
          <w:sz w:val="28"/>
          <w:szCs w:val="28"/>
        </w:rPr>
        <w:t>Словари русского языка.</w:t>
      </w:r>
      <w:r w:rsidRPr="001E6A1D" w:rsidR="001E24FB">
        <w:rPr>
          <w:sz w:val="28"/>
          <w:szCs w:val="28"/>
        </w:rPr>
        <w:t xml:space="preserve"> </w:t>
      </w:r>
      <w:r w:rsidRPr="001E6A1D" w:rsidR="00667411">
        <w:rPr>
          <w:b/>
          <w:sz w:val="28"/>
          <w:szCs w:val="28"/>
        </w:rPr>
        <w:t xml:space="preserve">Р. </w:t>
      </w:r>
      <w:r w:rsidRPr="001E6A1D" w:rsidR="00667411">
        <w:rPr>
          <w:b/>
          <w:sz w:val="28"/>
          <w:szCs w:val="28"/>
        </w:rPr>
        <w:t>к</w:t>
      </w:r>
      <w:r w:rsidRPr="001E6A1D" w:rsidR="00667411">
        <w:rPr>
          <w:b/>
          <w:sz w:val="28"/>
          <w:szCs w:val="28"/>
        </w:rPr>
        <w:t>.</w:t>
      </w:r>
      <w:r w:rsidRPr="001E6A1D" w:rsidR="00667411">
        <w:rPr>
          <w:sz w:val="28"/>
          <w:szCs w:val="28"/>
        </w:rPr>
        <w:t xml:space="preserve">  </w:t>
      </w:r>
      <w:r w:rsidRPr="001E6A1D" w:rsidR="00667411">
        <w:rPr>
          <w:sz w:val="28"/>
          <w:szCs w:val="28"/>
        </w:rPr>
        <w:t>Лексические</w:t>
      </w:r>
      <w:r w:rsidRPr="001E6A1D" w:rsidR="00667411">
        <w:rPr>
          <w:sz w:val="28"/>
          <w:szCs w:val="28"/>
        </w:rPr>
        <w:t xml:space="preserve"> средства выразительности речи (на примерах произведений донских писателей). </w:t>
      </w:r>
      <w:r w:rsidRPr="001E6A1D" w:rsidR="00805015">
        <w:rPr>
          <w:b/>
          <w:sz w:val="28"/>
          <w:szCs w:val="28"/>
        </w:rPr>
        <w:t xml:space="preserve">Р. </w:t>
      </w:r>
      <w:r w:rsidRPr="001E6A1D" w:rsidR="00805015">
        <w:rPr>
          <w:b/>
          <w:sz w:val="28"/>
          <w:szCs w:val="28"/>
        </w:rPr>
        <w:t>к</w:t>
      </w:r>
      <w:r w:rsidRPr="001E6A1D" w:rsidR="00805015">
        <w:rPr>
          <w:b/>
          <w:sz w:val="28"/>
          <w:szCs w:val="28"/>
        </w:rPr>
        <w:t>.</w:t>
      </w:r>
      <w:r w:rsidRPr="001E6A1D" w:rsidR="00805015">
        <w:rPr>
          <w:sz w:val="28"/>
          <w:szCs w:val="28"/>
        </w:rPr>
        <w:t xml:space="preserve">  Лексические нормы. </w:t>
      </w:r>
    </w:p>
    <w:p w:rsidR="00E04CD3" w:rsidRPr="001E6A1D" w:rsidP="00813794">
      <w:pPr>
        <w:pStyle w:val="NoSpacing"/>
        <w:ind w:left="426"/>
        <w:rPr>
          <w:b/>
          <w:sz w:val="28"/>
          <w:szCs w:val="28"/>
        </w:rPr>
      </w:pPr>
      <w:r w:rsidRPr="001E6A1D">
        <w:rPr>
          <w:b/>
          <w:sz w:val="28"/>
          <w:szCs w:val="28"/>
        </w:rPr>
        <w:t>Морфемика</w:t>
      </w:r>
      <w:r w:rsidRPr="001E6A1D">
        <w:rPr>
          <w:b/>
          <w:sz w:val="28"/>
          <w:szCs w:val="28"/>
        </w:rPr>
        <w:t xml:space="preserve"> и словообразовани</w:t>
      </w:r>
      <w:r w:rsidRPr="001E6A1D" w:rsidR="00AC059D">
        <w:rPr>
          <w:b/>
          <w:sz w:val="28"/>
          <w:szCs w:val="28"/>
        </w:rPr>
        <w:t>е (8 часов</w:t>
      </w:r>
      <w:r w:rsidRPr="001E6A1D">
        <w:rPr>
          <w:b/>
          <w:sz w:val="28"/>
          <w:szCs w:val="28"/>
        </w:rPr>
        <w:t>)</w:t>
      </w:r>
    </w:p>
    <w:p w:rsidR="00E04CD3" w:rsidRPr="001E6A1D" w:rsidP="00813794">
      <w:pPr>
        <w:autoSpaceDE w:val="0"/>
        <w:autoSpaceDN w:val="0"/>
        <w:adjustRightInd w:val="0"/>
        <w:spacing w:after="0" w:line="240" w:lineRule="auto"/>
        <w:jc w:val="both"/>
        <w:rPr>
          <w:rFonts w:ascii="Times New Roman" w:hAnsi="Times New Roman" w:cs="Times New Roman"/>
          <w:sz w:val="28"/>
          <w:szCs w:val="28"/>
        </w:rPr>
      </w:pPr>
      <w:r w:rsidRPr="001E6A1D">
        <w:rPr>
          <w:rFonts w:ascii="Times New Roman" w:hAnsi="Times New Roman" w:cs="Times New Roman"/>
          <w:sz w:val="28"/>
          <w:szCs w:val="28"/>
        </w:rPr>
        <w:t xml:space="preserve">       </w:t>
      </w:r>
      <w:r w:rsidRPr="001E6A1D" w:rsidR="006172C0">
        <w:rPr>
          <w:rFonts w:ascii="Times New Roman" w:hAnsi="Times New Roman" w:cs="Times New Roman"/>
          <w:sz w:val="28"/>
          <w:szCs w:val="28"/>
        </w:rPr>
        <w:t>Морфемика</w:t>
      </w:r>
      <w:r w:rsidRPr="001E6A1D" w:rsidR="006172C0">
        <w:rPr>
          <w:rFonts w:ascii="Times New Roman" w:hAnsi="Times New Roman" w:cs="Times New Roman"/>
          <w:sz w:val="28"/>
          <w:szCs w:val="28"/>
        </w:rPr>
        <w:t>. Морфема. Морфемный состав слова.</w:t>
      </w:r>
      <w:r w:rsidRPr="001E6A1D">
        <w:rPr>
          <w:rFonts w:ascii="Times New Roman" w:hAnsi="Times New Roman" w:cs="Times New Roman"/>
          <w:sz w:val="28"/>
          <w:szCs w:val="28"/>
        </w:rPr>
        <w:t xml:space="preserve"> Буквы О, Ё, </w:t>
      </w:r>
      <w:r w:rsidRPr="001E6A1D">
        <w:rPr>
          <w:rFonts w:ascii="Times New Roman" w:hAnsi="Times New Roman" w:cs="Times New Roman"/>
          <w:sz w:val="28"/>
          <w:szCs w:val="28"/>
        </w:rPr>
        <w:t>Ю</w:t>
      </w:r>
      <w:r w:rsidRPr="001E6A1D">
        <w:rPr>
          <w:rFonts w:ascii="Times New Roman" w:hAnsi="Times New Roman" w:cs="Times New Roman"/>
          <w:sz w:val="28"/>
          <w:szCs w:val="28"/>
        </w:rPr>
        <w:t xml:space="preserve">, Я после шипящих. Буквы </w:t>
      </w:r>
      <w:r w:rsidRPr="001E6A1D">
        <w:rPr>
          <w:rFonts w:ascii="Times New Roman" w:hAnsi="Times New Roman" w:cs="Times New Roman"/>
          <w:sz w:val="28"/>
          <w:szCs w:val="28"/>
        </w:rPr>
        <w:t>Ы</w:t>
      </w:r>
      <w:r w:rsidRPr="001E6A1D">
        <w:rPr>
          <w:rFonts w:ascii="Times New Roman" w:hAnsi="Times New Roman" w:cs="Times New Roman"/>
          <w:sz w:val="28"/>
          <w:szCs w:val="28"/>
        </w:rPr>
        <w:t>, И после шипящих и Ц.</w:t>
      </w:r>
    </w:p>
    <w:p w:rsidR="00E04CD3" w:rsidRPr="001E6A1D" w:rsidP="008B4227">
      <w:pPr>
        <w:pStyle w:val="NoSpacing"/>
        <w:ind w:left="426"/>
        <w:jc w:val="both"/>
        <w:rPr>
          <w:sz w:val="28"/>
          <w:szCs w:val="28"/>
        </w:rPr>
      </w:pPr>
      <w:r w:rsidRPr="001E6A1D">
        <w:rPr>
          <w:sz w:val="28"/>
          <w:szCs w:val="28"/>
        </w:rPr>
        <w:t xml:space="preserve">Словообразование. Способы словообразования. Словообразовательный разбор. </w:t>
      </w:r>
      <w:r w:rsidRPr="001E6A1D">
        <w:rPr>
          <w:sz w:val="28"/>
          <w:szCs w:val="28"/>
        </w:rPr>
        <w:t xml:space="preserve"> </w:t>
      </w:r>
      <w:r w:rsidRPr="001E6A1D" w:rsidR="001715C2">
        <w:rPr>
          <w:b/>
          <w:sz w:val="28"/>
          <w:szCs w:val="28"/>
        </w:rPr>
        <w:t xml:space="preserve">Р. </w:t>
      </w:r>
      <w:r w:rsidRPr="001E6A1D" w:rsidR="001715C2">
        <w:rPr>
          <w:b/>
          <w:sz w:val="28"/>
          <w:szCs w:val="28"/>
        </w:rPr>
        <w:t>к</w:t>
      </w:r>
      <w:r w:rsidRPr="001E6A1D" w:rsidR="001715C2">
        <w:rPr>
          <w:b/>
          <w:sz w:val="28"/>
          <w:szCs w:val="28"/>
        </w:rPr>
        <w:t>.</w:t>
      </w:r>
      <w:r w:rsidRPr="001E6A1D" w:rsidR="001715C2">
        <w:rPr>
          <w:sz w:val="28"/>
          <w:szCs w:val="28"/>
        </w:rPr>
        <w:t xml:space="preserve"> Выразительные словообразовательные средства (на примерах произведений донских писателей).</w:t>
      </w:r>
    </w:p>
    <w:p w:rsidR="00E04CD3" w:rsidRPr="001E6A1D" w:rsidP="00813794">
      <w:pPr>
        <w:pStyle w:val="NoSpacing"/>
        <w:ind w:left="426"/>
        <w:rPr>
          <w:b/>
          <w:sz w:val="28"/>
          <w:szCs w:val="28"/>
        </w:rPr>
      </w:pPr>
      <w:r w:rsidRPr="001E6A1D">
        <w:rPr>
          <w:b/>
          <w:sz w:val="28"/>
          <w:szCs w:val="28"/>
        </w:rPr>
        <w:t xml:space="preserve">Морфология </w:t>
      </w:r>
      <w:r w:rsidRPr="001E6A1D" w:rsidR="008079D4">
        <w:rPr>
          <w:b/>
          <w:sz w:val="28"/>
          <w:szCs w:val="28"/>
        </w:rPr>
        <w:t>и орфография (23</w:t>
      </w:r>
      <w:r w:rsidRPr="001E6A1D" w:rsidR="00914F90">
        <w:rPr>
          <w:b/>
          <w:sz w:val="28"/>
          <w:szCs w:val="28"/>
        </w:rPr>
        <w:t xml:space="preserve"> часа</w:t>
      </w:r>
      <w:r w:rsidRPr="001E6A1D">
        <w:rPr>
          <w:b/>
          <w:sz w:val="28"/>
          <w:szCs w:val="28"/>
        </w:rPr>
        <w:t>)</w:t>
      </w:r>
    </w:p>
    <w:p w:rsidR="00E04CD3" w:rsidRPr="001E6A1D" w:rsidP="00E25901">
      <w:pPr>
        <w:autoSpaceDE w:val="0"/>
        <w:autoSpaceDN w:val="0"/>
        <w:adjustRightInd w:val="0"/>
        <w:spacing w:after="0" w:line="240" w:lineRule="auto"/>
        <w:ind w:left="426" w:hanging="426"/>
        <w:jc w:val="both"/>
        <w:rPr>
          <w:rFonts w:ascii="Times New Roman" w:hAnsi="Times New Roman" w:cs="Times New Roman"/>
          <w:sz w:val="28"/>
          <w:szCs w:val="28"/>
        </w:rPr>
      </w:pPr>
      <w:r w:rsidRPr="001E6A1D">
        <w:rPr>
          <w:rFonts w:ascii="Times New Roman" w:hAnsi="Times New Roman" w:cs="Times New Roman"/>
          <w:sz w:val="28"/>
          <w:szCs w:val="28"/>
        </w:rPr>
        <w:t xml:space="preserve">      Самостоятельные и служебные части речи, их грамматическое значение. </w:t>
      </w:r>
      <w:r w:rsidRPr="001E6A1D" w:rsidR="00170421">
        <w:rPr>
          <w:rFonts w:ascii="Times New Roman" w:hAnsi="Times New Roman" w:cs="Times New Roman"/>
          <w:sz w:val="28"/>
          <w:szCs w:val="28"/>
        </w:rPr>
        <w:t xml:space="preserve">Имя существительное. Морфологические признаки и  правописание  имени существительного. </w:t>
      </w:r>
      <w:r w:rsidRPr="001E6A1D" w:rsidR="00597205">
        <w:rPr>
          <w:rFonts w:ascii="Times New Roman" w:hAnsi="Times New Roman" w:cs="Times New Roman"/>
          <w:sz w:val="28"/>
          <w:szCs w:val="28"/>
        </w:rPr>
        <w:t xml:space="preserve">Имя прилагательное. Морфологические признаки и  правописание  имени прилагательного. Имя числительное. Морфологические признаки и  правописание  имени числительного. Местоимение. Морфологические признаки и  правописание  местоимений. </w:t>
      </w:r>
      <w:r w:rsidRPr="001E6A1D" w:rsidR="006C749D">
        <w:rPr>
          <w:rFonts w:ascii="Times New Roman" w:hAnsi="Times New Roman" w:cs="Times New Roman"/>
          <w:sz w:val="28"/>
          <w:szCs w:val="28"/>
        </w:rPr>
        <w:t>Глагол. Морфологические признаки и  правописание  глаголов.</w:t>
      </w:r>
      <w:r w:rsidRPr="001E6A1D" w:rsidR="00D83AEB">
        <w:rPr>
          <w:rFonts w:ascii="Times New Roman" w:hAnsi="Times New Roman" w:cs="Times New Roman"/>
          <w:sz w:val="28"/>
          <w:szCs w:val="28"/>
        </w:rPr>
        <w:t xml:space="preserve"> Причастие. Морфологические признаки и  правописание  причастий. Деепричастие. Морфологические признаки и  правописание  деепричастий. </w:t>
      </w:r>
      <w:r w:rsidRPr="001E6A1D" w:rsidR="000F4E3E">
        <w:rPr>
          <w:rFonts w:ascii="Times New Roman" w:hAnsi="Times New Roman" w:cs="Times New Roman"/>
          <w:sz w:val="28"/>
          <w:szCs w:val="28"/>
        </w:rPr>
        <w:t xml:space="preserve">Наречие. Морфологические признаки и  правописание  наречий. </w:t>
      </w:r>
      <w:r w:rsidRPr="001E6A1D" w:rsidR="00464B44">
        <w:rPr>
          <w:rFonts w:ascii="Times New Roman" w:hAnsi="Times New Roman" w:cs="Times New Roman"/>
          <w:sz w:val="28"/>
          <w:szCs w:val="28"/>
        </w:rPr>
        <w:t>Слова категории состояния.</w:t>
      </w:r>
      <w:r w:rsidRPr="001E6A1D" w:rsidR="007C546E">
        <w:rPr>
          <w:rFonts w:ascii="Times New Roman" w:hAnsi="Times New Roman" w:cs="Times New Roman"/>
          <w:sz w:val="28"/>
          <w:szCs w:val="28"/>
        </w:rPr>
        <w:t xml:space="preserve"> Трудные вопросы правописания </w:t>
      </w:r>
      <w:r w:rsidRPr="001E6A1D" w:rsidR="007C546E">
        <w:rPr>
          <w:rFonts w:ascii="Times New Roman" w:hAnsi="Times New Roman" w:cs="Times New Roman"/>
          <w:sz w:val="28"/>
          <w:szCs w:val="28"/>
        </w:rPr>
        <w:t>–Н</w:t>
      </w:r>
      <w:r w:rsidRPr="001E6A1D" w:rsidR="007C546E">
        <w:rPr>
          <w:rFonts w:ascii="Times New Roman" w:hAnsi="Times New Roman" w:cs="Times New Roman"/>
          <w:sz w:val="28"/>
          <w:szCs w:val="28"/>
        </w:rPr>
        <w:t xml:space="preserve">- и –НН- в суффиксах существительных, прилагательных и наречий. Правописание </w:t>
      </w:r>
      <w:r w:rsidRPr="001E6A1D" w:rsidR="007C546E">
        <w:rPr>
          <w:rFonts w:ascii="Times New Roman" w:hAnsi="Times New Roman" w:cs="Times New Roman"/>
          <w:sz w:val="28"/>
          <w:szCs w:val="28"/>
        </w:rPr>
        <w:t>–Н</w:t>
      </w:r>
      <w:r w:rsidRPr="001E6A1D" w:rsidR="007C546E">
        <w:rPr>
          <w:rFonts w:ascii="Times New Roman" w:hAnsi="Times New Roman" w:cs="Times New Roman"/>
          <w:sz w:val="28"/>
          <w:szCs w:val="28"/>
        </w:rPr>
        <w:t xml:space="preserve">- и –НН- в суффиксах причастий и отглагольных прилагательных. </w:t>
      </w:r>
      <w:r w:rsidRPr="001E6A1D" w:rsidR="00C95DB0">
        <w:rPr>
          <w:rFonts w:ascii="Times New Roman" w:hAnsi="Times New Roman" w:cs="Times New Roman"/>
          <w:sz w:val="28"/>
          <w:szCs w:val="28"/>
        </w:rPr>
        <w:t>Мягкий знак на конце слов после шипящих.</w:t>
      </w:r>
      <w:r w:rsidRPr="001E6A1D" w:rsidR="007A666D">
        <w:rPr>
          <w:rFonts w:ascii="Times New Roman" w:hAnsi="Times New Roman" w:cs="Times New Roman"/>
          <w:sz w:val="28"/>
          <w:szCs w:val="28"/>
        </w:rPr>
        <w:t xml:space="preserve"> Правописание предлогов. Правописание союзов. Правописание частиц. НЕ и НИ с разными частями речи. </w:t>
      </w:r>
      <w:r w:rsidRPr="001E6A1D" w:rsidR="00F03757">
        <w:rPr>
          <w:rFonts w:ascii="Times New Roman" w:hAnsi="Times New Roman" w:cs="Times New Roman"/>
          <w:sz w:val="28"/>
          <w:szCs w:val="28"/>
        </w:rPr>
        <w:t>Грамматические нормы (образование форм слов). Правила их использования.</w:t>
      </w:r>
      <w:r w:rsidRPr="001E6A1D" w:rsidR="001715C2">
        <w:rPr>
          <w:rFonts w:ascii="Times New Roman" w:hAnsi="Times New Roman" w:cs="Times New Roman"/>
          <w:b/>
          <w:sz w:val="28"/>
          <w:szCs w:val="28"/>
        </w:rPr>
        <w:t xml:space="preserve"> Р. </w:t>
      </w:r>
      <w:r w:rsidRPr="001E6A1D" w:rsidR="001715C2">
        <w:rPr>
          <w:rFonts w:ascii="Times New Roman" w:hAnsi="Times New Roman" w:cs="Times New Roman"/>
          <w:b/>
          <w:sz w:val="28"/>
          <w:szCs w:val="28"/>
        </w:rPr>
        <w:t>к</w:t>
      </w:r>
      <w:r w:rsidRPr="001E6A1D" w:rsidR="001715C2">
        <w:rPr>
          <w:rFonts w:ascii="Times New Roman" w:hAnsi="Times New Roman" w:cs="Times New Roman"/>
          <w:b/>
          <w:sz w:val="28"/>
          <w:szCs w:val="28"/>
        </w:rPr>
        <w:t>.</w:t>
      </w:r>
      <w:r w:rsidRPr="001E6A1D" w:rsidR="001715C2">
        <w:rPr>
          <w:rFonts w:ascii="Times New Roman" w:hAnsi="Times New Roman" w:cs="Times New Roman"/>
          <w:sz w:val="28"/>
          <w:szCs w:val="28"/>
        </w:rPr>
        <w:t xml:space="preserve"> </w:t>
      </w:r>
      <w:r w:rsidRPr="001E6A1D" w:rsidR="001715C2">
        <w:rPr>
          <w:rFonts w:ascii="Times New Roman" w:hAnsi="Times New Roman" w:cs="Times New Roman"/>
          <w:sz w:val="28"/>
          <w:szCs w:val="28"/>
        </w:rPr>
        <w:t>Морфологические</w:t>
      </w:r>
      <w:r w:rsidRPr="001E6A1D" w:rsidR="001715C2">
        <w:rPr>
          <w:rFonts w:ascii="Times New Roman" w:hAnsi="Times New Roman" w:cs="Times New Roman"/>
          <w:sz w:val="28"/>
          <w:szCs w:val="28"/>
        </w:rPr>
        <w:t xml:space="preserve"> средства выразительности речи (на примерах произведений донских писателей).</w:t>
      </w:r>
    </w:p>
    <w:p w:rsidR="00E04CD3" w:rsidRPr="001E6A1D" w:rsidP="00813794">
      <w:pPr>
        <w:pStyle w:val="NoSpacing"/>
        <w:ind w:left="426"/>
        <w:rPr>
          <w:b/>
          <w:sz w:val="28"/>
          <w:szCs w:val="28"/>
        </w:rPr>
      </w:pPr>
      <w:r w:rsidRPr="001E6A1D">
        <w:rPr>
          <w:b/>
          <w:sz w:val="28"/>
          <w:szCs w:val="28"/>
        </w:rPr>
        <w:t>Синтаксис и пунктуация (19</w:t>
      </w:r>
      <w:r w:rsidRPr="001E6A1D">
        <w:rPr>
          <w:b/>
          <w:sz w:val="28"/>
          <w:szCs w:val="28"/>
        </w:rPr>
        <w:t xml:space="preserve"> часов) </w:t>
      </w:r>
    </w:p>
    <w:p w:rsidR="00E04CD3" w:rsidRPr="001E6A1D" w:rsidP="00E25901">
      <w:pPr>
        <w:pStyle w:val="NoSpacing"/>
        <w:ind w:left="426"/>
        <w:jc w:val="both"/>
        <w:rPr>
          <w:sz w:val="28"/>
          <w:szCs w:val="28"/>
        </w:rPr>
      </w:pPr>
      <w:r w:rsidRPr="001E6A1D">
        <w:rPr>
          <w:sz w:val="28"/>
          <w:szCs w:val="28"/>
        </w:rPr>
        <w:t>Принципы русской пунктуации.</w:t>
      </w:r>
      <w:r w:rsidRPr="001E6A1D" w:rsidR="00CF1615">
        <w:rPr>
          <w:sz w:val="28"/>
          <w:szCs w:val="28"/>
        </w:rPr>
        <w:t xml:space="preserve"> </w:t>
      </w:r>
      <w:r w:rsidRPr="001E6A1D">
        <w:rPr>
          <w:sz w:val="28"/>
          <w:szCs w:val="28"/>
        </w:rPr>
        <w:t>Типы и виды словосочетаний.</w:t>
      </w:r>
      <w:r w:rsidRPr="001E6A1D" w:rsidR="00082C6B">
        <w:rPr>
          <w:sz w:val="28"/>
          <w:szCs w:val="28"/>
        </w:rPr>
        <w:t xml:space="preserve"> Простое предложение. Виды простых предложений. Способы выражения главных членов.</w:t>
      </w:r>
      <w:r w:rsidRPr="001E6A1D" w:rsidR="00442996">
        <w:rPr>
          <w:sz w:val="28"/>
          <w:szCs w:val="28"/>
        </w:rPr>
        <w:t xml:space="preserve"> Односоставные предложения.  </w:t>
      </w:r>
      <w:r w:rsidRPr="001E6A1D" w:rsidR="00A95DCC">
        <w:rPr>
          <w:sz w:val="28"/>
          <w:szCs w:val="28"/>
        </w:rPr>
        <w:t xml:space="preserve">Простые предложения, осложнённые второстепенными членами. Простые предложения, осложнённые вводными конструкциями и обращениями. </w:t>
      </w:r>
      <w:r w:rsidRPr="001E6A1D" w:rsidR="003D6C50">
        <w:rPr>
          <w:sz w:val="28"/>
          <w:szCs w:val="28"/>
        </w:rPr>
        <w:t xml:space="preserve">Сложное предложение. Виды сложных предложений. </w:t>
      </w:r>
      <w:r w:rsidRPr="001E6A1D" w:rsidR="00EC4C19">
        <w:rPr>
          <w:sz w:val="28"/>
          <w:szCs w:val="28"/>
        </w:rPr>
        <w:t>Сложносочинённые предложения (ССП). Пунктуация в ССП.</w:t>
      </w:r>
      <w:r w:rsidRPr="001E6A1D" w:rsidR="006F0119">
        <w:rPr>
          <w:sz w:val="28"/>
          <w:szCs w:val="28"/>
        </w:rPr>
        <w:t xml:space="preserve"> Сложноподчиненные предложения (СПП). Виды СПП. </w:t>
      </w:r>
      <w:r w:rsidRPr="001E6A1D" w:rsidR="00081904">
        <w:rPr>
          <w:sz w:val="28"/>
          <w:szCs w:val="28"/>
        </w:rPr>
        <w:t xml:space="preserve">Бессоюзные сложные предложения (БСП). Пунктуация в БСП. </w:t>
      </w:r>
      <w:r w:rsidRPr="001E6A1D" w:rsidR="001715C2">
        <w:rPr>
          <w:b/>
          <w:sz w:val="28"/>
          <w:szCs w:val="28"/>
        </w:rPr>
        <w:t xml:space="preserve">Р. </w:t>
      </w:r>
      <w:r w:rsidRPr="001E6A1D" w:rsidR="001715C2">
        <w:rPr>
          <w:b/>
          <w:sz w:val="28"/>
          <w:szCs w:val="28"/>
        </w:rPr>
        <w:t>к</w:t>
      </w:r>
      <w:r w:rsidRPr="001E6A1D" w:rsidR="001715C2">
        <w:rPr>
          <w:b/>
          <w:sz w:val="28"/>
          <w:szCs w:val="28"/>
        </w:rPr>
        <w:t>.</w:t>
      </w:r>
      <w:r w:rsidRPr="001E6A1D" w:rsidR="001715C2">
        <w:rPr>
          <w:sz w:val="28"/>
          <w:szCs w:val="28"/>
        </w:rPr>
        <w:t xml:space="preserve"> Прямая и косвенная речь (на примерах произведений донских писателей).</w:t>
      </w:r>
      <w:r w:rsidRPr="001E6A1D" w:rsidR="00914F90">
        <w:rPr>
          <w:sz w:val="28"/>
          <w:szCs w:val="28"/>
        </w:rPr>
        <w:t xml:space="preserve"> </w:t>
      </w:r>
      <w:r w:rsidRPr="001E6A1D" w:rsidR="001715C2">
        <w:rPr>
          <w:b/>
          <w:sz w:val="28"/>
          <w:szCs w:val="28"/>
        </w:rPr>
        <w:t xml:space="preserve">Р. </w:t>
      </w:r>
      <w:r w:rsidRPr="001E6A1D" w:rsidR="001715C2">
        <w:rPr>
          <w:b/>
          <w:sz w:val="28"/>
          <w:szCs w:val="28"/>
        </w:rPr>
        <w:t>к</w:t>
      </w:r>
      <w:r w:rsidRPr="001E6A1D" w:rsidR="00914F90">
        <w:rPr>
          <w:b/>
          <w:sz w:val="28"/>
          <w:szCs w:val="28"/>
        </w:rPr>
        <w:t>.</w:t>
      </w:r>
      <w:r w:rsidRPr="001E6A1D" w:rsidR="00914F90">
        <w:rPr>
          <w:sz w:val="28"/>
          <w:szCs w:val="28"/>
        </w:rPr>
        <w:t xml:space="preserve"> Изобразительные синтаксические средства</w:t>
      </w:r>
      <w:r w:rsidRPr="001E6A1D" w:rsidR="001715C2">
        <w:rPr>
          <w:sz w:val="28"/>
          <w:szCs w:val="28"/>
        </w:rPr>
        <w:t xml:space="preserve"> (на примерах произведений донских писателей).</w:t>
      </w:r>
    </w:p>
    <w:p w:rsidR="00E04CD3" w:rsidRPr="001E6A1D" w:rsidP="00813794">
      <w:pPr>
        <w:pStyle w:val="NoSpacing"/>
        <w:ind w:left="426"/>
        <w:rPr>
          <w:b/>
          <w:sz w:val="28"/>
          <w:szCs w:val="28"/>
        </w:rPr>
      </w:pPr>
      <w:r w:rsidRPr="001E6A1D">
        <w:rPr>
          <w:b/>
          <w:sz w:val="28"/>
          <w:szCs w:val="28"/>
        </w:rPr>
        <w:t>Текст. Осно</w:t>
      </w:r>
      <w:r w:rsidRPr="001E6A1D" w:rsidR="00FA7262">
        <w:rPr>
          <w:b/>
          <w:sz w:val="28"/>
          <w:szCs w:val="28"/>
        </w:rPr>
        <w:t>вные виды переработки текста (15</w:t>
      </w:r>
      <w:r w:rsidRPr="001E6A1D">
        <w:rPr>
          <w:b/>
          <w:sz w:val="28"/>
          <w:szCs w:val="28"/>
        </w:rPr>
        <w:t xml:space="preserve"> часов)  </w:t>
      </w:r>
    </w:p>
    <w:p w:rsidR="00FC13D0" w:rsidRPr="001E6A1D" w:rsidP="00E25901">
      <w:pPr>
        <w:pStyle w:val="NoSpacing"/>
        <w:ind w:left="426"/>
        <w:jc w:val="both"/>
        <w:rPr>
          <w:sz w:val="28"/>
          <w:szCs w:val="28"/>
        </w:rPr>
      </w:pPr>
      <w:r w:rsidRPr="001E6A1D">
        <w:rPr>
          <w:sz w:val="28"/>
          <w:szCs w:val="28"/>
        </w:rPr>
        <w:t>Текст. Структурные элементы текста. Языковые способы и средства организации текста.</w:t>
      </w:r>
      <w:r w:rsidRPr="001E6A1D" w:rsidR="00BA7352">
        <w:rPr>
          <w:sz w:val="28"/>
          <w:szCs w:val="28"/>
        </w:rPr>
        <w:t xml:space="preserve"> </w:t>
      </w:r>
      <w:r w:rsidRPr="001E6A1D" w:rsidR="00805015">
        <w:rPr>
          <w:b/>
          <w:sz w:val="28"/>
          <w:szCs w:val="28"/>
        </w:rPr>
        <w:t xml:space="preserve">Р. </w:t>
      </w:r>
      <w:r w:rsidRPr="001E6A1D" w:rsidR="00805015">
        <w:rPr>
          <w:b/>
          <w:sz w:val="28"/>
          <w:szCs w:val="28"/>
        </w:rPr>
        <w:t>к</w:t>
      </w:r>
      <w:r w:rsidRPr="001E6A1D" w:rsidR="00805015">
        <w:rPr>
          <w:b/>
          <w:sz w:val="28"/>
          <w:szCs w:val="28"/>
        </w:rPr>
        <w:t>.</w:t>
      </w:r>
      <w:r w:rsidRPr="001E6A1D" w:rsidR="00805015">
        <w:rPr>
          <w:sz w:val="28"/>
          <w:szCs w:val="28"/>
        </w:rPr>
        <w:t xml:space="preserve"> Абзац как композиционно-стилистическая единица текста (на примерах текстов местных газет).</w:t>
      </w:r>
      <w:r w:rsidRPr="001E6A1D" w:rsidR="00BA7352">
        <w:rPr>
          <w:sz w:val="28"/>
          <w:szCs w:val="28"/>
        </w:rPr>
        <w:t xml:space="preserve"> </w:t>
      </w:r>
      <w:r w:rsidRPr="001E6A1D" w:rsidR="00E04CD3">
        <w:rPr>
          <w:sz w:val="28"/>
          <w:szCs w:val="28"/>
        </w:rPr>
        <w:t xml:space="preserve">Типы речи. </w:t>
      </w:r>
      <w:r w:rsidRPr="001E6A1D" w:rsidR="00BA7352">
        <w:rPr>
          <w:sz w:val="28"/>
          <w:szCs w:val="28"/>
        </w:rPr>
        <w:t xml:space="preserve"> </w:t>
      </w:r>
      <w:r w:rsidRPr="001E6A1D" w:rsidR="00805015">
        <w:rPr>
          <w:b/>
          <w:sz w:val="28"/>
          <w:szCs w:val="28"/>
        </w:rPr>
        <w:t>Р. к.</w:t>
      </w:r>
      <w:r w:rsidRPr="001E6A1D" w:rsidR="00805015">
        <w:rPr>
          <w:sz w:val="28"/>
          <w:szCs w:val="28"/>
        </w:rPr>
        <w:t xml:space="preserve"> </w:t>
      </w:r>
      <w:r w:rsidRPr="001E6A1D" w:rsidR="00E04CD3">
        <w:rPr>
          <w:sz w:val="28"/>
          <w:szCs w:val="28"/>
        </w:rPr>
        <w:t>Повествовани</w:t>
      </w:r>
      <w:r w:rsidRPr="001E6A1D" w:rsidR="00E04CD3">
        <w:rPr>
          <w:sz w:val="28"/>
          <w:szCs w:val="28"/>
        </w:rPr>
        <w:t>е</w:t>
      </w:r>
      <w:r w:rsidRPr="001E6A1D" w:rsidR="00805015">
        <w:rPr>
          <w:sz w:val="28"/>
          <w:szCs w:val="28"/>
        </w:rPr>
        <w:t>(</w:t>
      </w:r>
      <w:r w:rsidRPr="001E6A1D" w:rsidR="00805015">
        <w:rPr>
          <w:sz w:val="28"/>
          <w:szCs w:val="28"/>
        </w:rPr>
        <w:t>на примерах текстов местных газет).</w:t>
      </w:r>
      <w:r w:rsidRPr="001E6A1D" w:rsidR="00BA7352">
        <w:rPr>
          <w:sz w:val="28"/>
          <w:szCs w:val="28"/>
        </w:rPr>
        <w:t xml:space="preserve"> </w:t>
      </w:r>
      <w:r w:rsidRPr="001E6A1D" w:rsidR="00805015">
        <w:rPr>
          <w:b/>
          <w:sz w:val="28"/>
          <w:szCs w:val="28"/>
        </w:rPr>
        <w:t xml:space="preserve">Р. </w:t>
      </w:r>
      <w:r w:rsidRPr="001E6A1D" w:rsidR="00805015">
        <w:rPr>
          <w:b/>
          <w:sz w:val="28"/>
          <w:szCs w:val="28"/>
        </w:rPr>
        <w:t>к</w:t>
      </w:r>
      <w:r w:rsidRPr="001E6A1D" w:rsidR="00805015">
        <w:rPr>
          <w:b/>
          <w:sz w:val="28"/>
          <w:szCs w:val="28"/>
        </w:rPr>
        <w:t>.</w:t>
      </w:r>
      <w:r w:rsidRPr="001E6A1D" w:rsidR="00805015">
        <w:rPr>
          <w:sz w:val="28"/>
          <w:szCs w:val="28"/>
        </w:rPr>
        <w:t xml:space="preserve"> </w:t>
      </w:r>
      <w:r w:rsidRPr="001E6A1D" w:rsidR="00E04CD3">
        <w:rPr>
          <w:sz w:val="28"/>
          <w:szCs w:val="28"/>
        </w:rPr>
        <w:t>Описание</w:t>
      </w:r>
      <w:r w:rsidRPr="001E6A1D" w:rsidR="00805015">
        <w:rPr>
          <w:sz w:val="28"/>
          <w:szCs w:val="28"/>
        </w:rPr>
        <w:t xml:space="preserve"> (на примерах текстов местных газет).</w:t>
      </w:r>
      <w:r w:rsidRPr="001E6A1D" w:rsidR="00E04CD3">
        <w:rPr>
          <w:sz w:val="28"/>
          <w:szCs w:val="28"/>
        </w:rPr>
        <w:t xml:space="preserve"> </w:t>
      </w:r>
      <w:r w:rsidRPr="001E6A1D" w:rsidR="00BA7352">
        <w:rPr>
          <w:sz w:val="28"/>
          <w:szCs w:val="28"/>
        </w:rPr>
        <w:t xml:space="preserve"> </w:t>
      </w:r>
      <w:r w:rsidRPr="001E6A1D" w:rsidR="00805015">
        <w:rPr>
          <w:b/>
          <w:sz w:val="28"/>
          <w:szCs w:val="28"/>
        </w:rPr>
        <w:t xml:space="preserve">Р. </w:t>
      </w:r>
      <w:r w:rsidRPr="001E6A1D" w:rsidR="00805015">
        <w:rPr>
          <w:b/>
          <w:sz w:val="28"/>
          <w:szCs w:val="28"/>
        </w:rPr>
        <w:t>к</w:t>
      </w:r>
      <w:r w:rsidRPr="001E6A1D" w:rsidR="00805015">
        <w:rPr>
          <w:b/>
          <w:sz w:val="28"/>
          <w:szCs w:val="28"/>
        </w:rPr>
        <w:t>.</w:t>
      </w:r>
      <w:r w:rsidRPr="001E6A1D" w:rsidR="00805015">
        <w:rPr>
          <w:sz w:val="28"/>
          <w:szCs w:val="28"/>
        </w:rPr>
        <w:t xml:space="preserve"> </w:t>
      </w:r>
      <w:r w:rsidRPr="001E6A1D" w:rsidR="00E04CD3">
        <w:rPr>
          <w:sz w:val="28"/>
          <w:szCs w:val="28"/>
        </w:rPr>
        <w:t>Рассуждение</w:t>
      </w:r>
      <w:r w:rsidRPr="001E6A1D" w:rsidR="00805015">
        <w:rPr>
          <w:sz w:val="28"/>
          <w:szCs w:val="28"/>
        </w:rPr>
        <w:t xml:space="preserve"> (на примерах текстов местных газет).</w:t>
      </w:r>
      <w:r w:rsidRPr="001E6A1D" w:rsidR="00BD5692">
        <w:rPr>
          <w:sz w:val="28"/>
          <w:szCs w:val="28"/>
        </w:rPr>
        <w:t xml:space="preserve"> </w:t>
      </w:r>
      <w:r w:rsidRPr="001E6A1D" w:rsidR="001715C2">
        <w:rPr>
          <w:b/>
          <w:sz w:val="28"/>
          <w:szCs w:val="28"/>
        </w:rPr>
        <w:t>Р. к.</w:t>
      </w:r>
      <w:r w:rsidRPr="001E6A1D" w:rsidR="001715C2">
        <w:rPr>
          <w:sz w:val="28"/>
          <w:szCs w:val="28"/>
        </w:rPr>
        <w:t xml:space="preserve"> </w:t>
      </w:r>
      <w:r w:rsidRPr="001E6A1D" w:rsidR="001715C2">
        <w:rPr>
          <w:sz w:val="28"/>
          <w:szCs w:val="28"/>
        </w:rPr>
        <w:t>Речеведческий</w:t>
      </w:r>
      <w:r w:rsidRPr="001E6A1D" w:rsidR="001715C2">
        <w:rPr>
          <w:sz w:val="28"/>
          <w:szCs w:val="28"/>
        </w:rPr>
        <w:t xml:space="preserve"> анализ текста (на примерах произведений донских писателей).</w:t>
      </w:r>
      <w:r w:rsidRPr="001E6A1D" w:rsidR="00BD5692">
        <w:rPr>
          <w:sz w:val="28"/>
          <w:szCs w:val="28"/>
        </w:rPr>
        <w:t xml:space="preserve"> </w:t>
      </w:r>
      <w:r w:rsidRPr="001E6A1D" w:rsidR="00E04CD3">
        <w:rPr>
          <w:sz w:val="28"/>
          <w:szCs w:val="28"/>
        </w:rPr>
        <w:t>Виды сокращений текста (план, тезис, выписки).</w:t>
      </w:r>
      <w:r w:rsidRPr="001E6A1D" w:rsidR="00BD5692">
        <w:rPr>
          <w:sz w:val="28"/>
          <w:szCs w:val="28"/>
        </w:rPr>
        <w:t xml:space="preserve"> </w:t>
      </w:r>
      <w:r w:rsidRPr="001E6A1D" w:rsidR="00E75324">
        <w:rPr>
          <w:b/>
          <w:sz w:val="28"/>
          <w:szCs w:val="28"/>
        </w:rPr>
        <w:t>Р.к.</w:t>
      </w:r>
      <w:r w:rsidRPr="001E6A1D" w:rsidR="00E75324">
        <w:rPr>
          <w:sz w:val="28"/>
          <w:szCs w:val="28"/>
        </w:rPr>
        <w:t xml:space="preserve"> Конспект. Тематический конспект (биография А. П. Чехова).</w:t>
      </w:r>
      <w:r w:rsidRPr="001E6A1D" w:rsidR="00BD5692">
        <w:rPr>
          <w:sz w:val="28"/>
          <w:szCs w:val="28"/>
        </w:rPr>
        <w:t xml:space="preserve"> </w:t>
      </w:r>
      <w:r w:rsidRPr="001E6A1D">
        <w:rPr>
          <w:b/>
          <w:sz w:val="28"/>
          <w:szCs w:val="28"/>
        </w:rPr>
        <w:t xml:space="preserve">Р. </w:t>
      </w:r>
      <w:r w:rsidRPr="001E6A1D">
        <w:rPr>
          <w:b/>
          <w:sz w:val="28"/>
          <w:szCs w:val="28"/>
        </w:rPr>
        <w:t>к</w:t>
      </w:r>
      <w:r w:rsidRPr="001E6A1D">
        <w:rPr>
          <w:b/>
          <w:sz w:val="28"/>
          <w:szCs w:val="28"/>
        </w:rPr>
        <w:t>.</w:t>
      </w:r>
      <w:r w:rsidRPr="001E6A1D">
        <w:rPr>
          <w:sz w:val="28"/>
          <w:szCs w:val="28"/>
        </w:rPr>
        <w:t xml:space="preserve"> Реферат.  Реферат по творчеству донского писателя (на выбор). </w:t>
      </w:r>
      <w:r w:rsidRPr="001E6A1D">
        <w:rPr>
          <w:b/>
          <w:sz w:val="28"/>
          <w:szCs w:val="28"/>
        </w:rPr>
        <w:t xml:space="preserve">Р. </w:t>
      </w:r>
      <w:r w:rsidRPr="001E6A1D">
        <w:rPr>
          <w:b/>
          <w:sz w:val="28"/>
          <w:szCs w:val="28"/>
        </w:rPr>
        <w:t>к</w:t>
      </w:r>
      <w:r w:rsidRPr="001E6A1D">
        <w:rPr>
          <w:b/>
          <w:sz w:val="28"/>
          <w:szCs w:val="28"/>
        </w:rPr>
        <w:t>.</w:t>
      </w:r>
      <w:r w:rsidRPr="001E6A1D">
        <w:rPr>
          <w:sz w:val="28"/>
          <w:szCs w:val="28"/>
        </w:rPr>
        <w:t xml:space="preserve"> Аннотация. Аннотация на книгу донского писателя.</w:t>
      </w:r>
      <w:r w:rsidRPr="001E6A1D" w:rsidR="00E04CD3">
        <w:rPr>
          <w:sz w:val="28"/>
          <w:szCs w:val="28"/>
        </w:rPr>
        <w:t xml:space="preserve"> </w:t>
      </w:r>
      <w:r w:rsidRPr="001E6A1D">
        <w:rPr>
          <w:b/>
          <w:sz w:val="28"/>
          <w:szCs w:val="28"/>
        </w:rPr>
        <w:t xml:space="preserve">Р. </w:t>
      </w:r>
      <w:r w:rsidRPr="001E6A1D">
        <w:rPr>
          <w:b/>
          <w:sz w:val="28"/>
          <w:szCs w:val="28"/>
        </w:rPr>
        <w:t>к</w:t>
      </w:r>
      <w:r w:rsidRPr="001E6A1D">
        <w:rPr>
          <w:b/>
          <w:sz w:val="28"/>
          <w:szCs w:val="28"/>
        </w:rPr>
        <w:t>.</w:t>
      </w:r>
      <w:r w:rsidRPr="001E6A1D">
        <w:rPr>
          <w:sz w:val="28"/>
          <w:szCs w:val="28"/>
        </w:rPr>
        <w:t xml:space="preserve"> Оценка текста. Рецензия. Рецензия на статью местной газеты.</w:t>
      </w:r>
    </w:p>
    <w:p w:rsidR="00B36412" w:rsidRPr="001E6A1D" w:rsidP="00813794">
      <w:pPr>
        <w:pStyle w:val="NoSpacing"/>
        <w:ind w:left="426"/>
        <w:jc w:val="both"/>
        <w:rPr>
          <w:sz w:val="28"/>
          <w:szCs w:val="28"/>
        </w:rPr>
      </w:pPr>
      <w:r w:rsidRPr="001E6A1D">
        <w:rPr>
          <w:b/>
          <w:sz w:val="28"/>
          <w:szCs w:val="28"/>
        </w:rPr>
        <w:t>Функциональные стили речи. Научный стиль (6 часов)</w:t>
      </w:r>
      <w:r w:rsidRPr="001E6A1D">
        <w:rPr>
          <w:sz w:val="28"/>
          <w:szCs w:val="28"/>
        </w:rPr>
        <w:t xml:space="preserve"> </w:t>
      </w:r>
    </w:p>
    <w:p w:rsidR="00E04CD3" w:rsidRPr="00E25901" w:rsidP="00E25901">
      <w:pPr>
        <w:pStyle w:val="NoSpacing"/>
        <w:ind w:left="426"/>
        <w:jc w:val="both"/>
        <w:rPr>
          <w:b/>
          <w:sz w:val="28"/>
          <w:szCs w:val="28"/>
        </w:rPr>
      </w:pPr>
      <w:r w:rsidRPr="001E6A1D">
        <w:rPr>
          <w:sz w:val="28"/>
          <w:szCs w:val="28"/>
        </w:rPr>
        <w:t>Функциональные стили речи.</w:t>
      </w:r>
      <w:r w:rsidRPr="001E6A1D">
        <w:rPr>
          <w:rFonts w:eastAsia="Calibri"/>
          <w:sz w:val="28"/>
          <w:szCs w:val="28"/>
        </w:rPr>
        <w:t xml:space="preserve"> Научный стиль  речи, его признаки и разновидности (</w:t>
      </w:r>
      <w:r w:rsidRPr="001E6A1D">
        <w:rPr>
          <w:rFonts w:eastAsia="Calibri"/>
          <w:sz w:val="28"/>
          <w:szCs w:val="28"/>
        </w:rPr>
        <w:t>подстили</w:t>
      </w:r>
      <w:r w:rsidRPr="001E6A1D">
        <w:rPr>
          <w:rFonts w:eastAsia="Calibri"/>
          <w:sz w:val="28"/>
          <w:szCs w:val="28"/>
        </w:rPr>
        <w:t>). Лексические, морфологические, синтаксические особенности научного стиля.</w:t>
      </w:r>
    </w:p>
    <w:p w:rsidR="00813794" w:rsidRPr="001E6A1D" w:rsidP="00813794">
      <w:pPr>
        <w:pStyle w:val="NoSpacing"/>
        <w:ind w:left="426"/>
        <w:rPr>
          <w:sz w:val="28"/>
          <w:szCs w:val="28"/>
        </w:rPr>
      </w:pPr>
      <w:r w:rsidRPr="001E6A1D">
        <w:rPr>
          <w:b/>
          <w:sz w:val="28"/>
          <w:szCs w:val="28"/>
        </w:rPr>
        <w:t>Повто</w:t>
      </w:r>
      <w:r w:rsidR="008B4227">
        <w:rPr>
          <w:b/>
          <w:sz w:val="28"/>
          <w:szCs w:val="28"/>
        </w:rPr>
        <w:t>рение изученного в 10 классе (3</w:t>
      </w:r>
      <w:r w:rsidRPr="001E6A1D">
        <w:rPr>
          <w:b/>
          <w:sz w:val="28"/>
          <w:szCs w:val="28"/>
        </w:rPr>
        <w:t xml:space="preserve"> часа</w:t>
      </w:r>
      <w:r w:rsidRPr="001E6A1D">
        <w:rPr>
          <w:b/>
          <w:sz w:val="28"/>
          <w:szCs w:val="28"/>
        </w:rPr>
        <w:t>)</w:t>
      </w:r>
      <w:r w:rsidRPr="001E6A1D">
        <w:rPr>
          <w:sz w:val="28"/>
          <w:szCs w:val="28"/>
        </w:rPr>
        <w:t xml:space="preserve"> </w:t>
      </w:r>
    </w:p>
    <w:p w:rsidR="008B4227" w:rsidP="001E0472">
      <w:pPr>
        <w:pStyle w:val="NoSpacing"/>
        <w:ind w:left="426"/>
        <w:jc w:val="both"/>
        <w:rPr>
          <w:b/>
          <w:sz w:val="28"/>
          <w:szCs w:val="28"/>
        </w:rPr>
      </w:pPr>
      <w:r w:rsidRPr="001E6A1D">
        <w:rPr>
          <w:sz w:val="28"/>
          <w:szCs w:val="28"/>
        </w:rPr>
        <w:t>Повторение. Орфографические нормы. Пунктуационные  нормы. Грамматические нормы. Орфоэпические и лексические нормы.</w:t>
      </w:r>
      <w:r w:rsidR="001E0472">
        <w:rPr>
          <w:sz w:val="28"/>
          <w:szCs w:val="28"/>
        </w:rPr>
        <w:t xml:space="preserve"> </w:t>
      </w:r>
      <w:r w:rsidRPr="001E6A1D">
        <w:rPr>
          <w:sz w:val="28"/>
          <w:szCs w:val="28"/>
        </w:rPr>
        <w:t>Разбор заданий ЕГЭ.</w:t>
      </w:r>
    </w:p>
    <w:p w:rsidR="00971B8D" w:rsidRPr="001E6A1D" w:rsidP="00813794">
      <w:pPr>
        <w:spacing w:line="240" w:lineRule="auto"/>
        <w:jc w:val="center"/>
        <w:rPr>
          <w:rFonts w:ascii="Times New Roman" w:hAnsi="Times New Roman" w:cs="Times New Roman"/>
          <w:b/>
          <w:noProof/>
          <w:sz w:val="28"/>
          <w:szCs w:val="28"/>
          <w:lang w:eastAsia="ru-RU"/>
        </w:rPr>
      </w:pPr>
      <w:r w:rsidRPr="001E6A1D">
        <w:rPr>
          <w:rFonts w:ascii="Times New Roman" w:hAnsi="Times New Roman" w:cs="Times New Roman"/>
          <w:b/>
          <w:noProof/>
          <w:sz w:val="28"/>
          <w:szCs w:val="28"/>
          <w:lang w:eastAsia="ru-RU"/>
        </w:rPr>
        <w:t>Раздел «Тематическое планирование»</w:t>
      </w:r>
    </w:p>
    <w:tbl>
      <w:tblPr>
        <w:tblStyle w:val="TableGrid"/>
        <w:tblW w:w="15517" w:type="dxa"/>
        <w:jc w:val="center"/>
        <w:tblInd w:w="1382" w:type="dxa"/>
        <w:tblLook w:val="04A0"/>
      </w:tblPr>
      <w:tblGrid>
        <w:gridCol w:w="977"/>
        <w:gridCol w:w="7762"/>
        <w:gridCol w:w="1724"/>
        <w:gridCol w:w="2595"/>
        <w:gridCol w:w="15"/>
        <w:gridCol w:w="17"/>
        <w:gridCol w:w="2427"/>
      </w:tblGrid>
      <w:tr w:rsidTr="00E25901">
        <w:tblPrEx>
          <w:tblW w:w="15517" w:type="dxa"/>
          <w:jc w:val="center"/>
          <w:tblInd w:w="1382" w:type="dxa"/>
          <w:tblLook w:val="04A0"/>
        </w:tblPrEx>
        <w:trPr>
          <w:trHeight w:val="600"/>
          <w:jc w:val="center"/>
        </w:trPr>
        <w:tc>
          <w:tcPr>
            <w:tcW w:w="977" w:type="dxa"/>
            <w:vMerge w:val="restart"/>
          </w:tcPr>
          <w:p w:rsidR="00E25901" w:rsidRPr="008B4227" w:rsidP="00813794">
            <w:pPr>
              <w:rPr>
                <w:rFonts w:ascii="Times New Roman" w:hAnsi="Times New Roman" w:cs="Times New Roman"/>
                <w:b/>
                <w:noProof/>
                <w:sz w:val="28"/>
                <w:szCs w:val="28"/>
                <w:lang w:eastAsia="ru-RU"/>
              </w:rPr>
            </w:pPr>
          </w:p>
          <w:p w:rsidR="00E25901" w:rsidRPr="008B4227" w:rsidP="00813794">
            <w:pPr>
              <w:rPr>
                <w:rFonts w:ascii="Times New Roman" w:hAnsi="Times New Roman" w:cs="Times New Roman"/>
                <w:b/>
                <w:noProof/>
                <w:sz w:val="28"/>
                <w:szCs w:val="28"/>
                <w:lang w:eastAsia="ru-RU"/>
              </w:rPr>
            </w:pPr>
            <w:r w:rsidRPr="008B4227">
              <w:rPr>
                <w:rFonts w:ascii="Times New Roman" w:hAnsi="Times New Roman" w:cs="Times New Roman"/>
                <w:b/>
                <w:noProof/>
                <w:sz w:val="28"/>
                <w:szCs w:val="28"/>
                <w:lang w:eastAsia="ru-RU"/>
              </w:rPr>
              <w:t>№</w:t>
            </w:r>
          </w:p>
        </w:tc>
        <w:tc>
          <w:tcPr>
            <w:tcW w:w="7762" w:type="dxa"/>
            <w:vMerge w:val="restart"/>
          </w:tcPr>
          <w:p w:rsidR="00E25901" w:rsidRPr="008B4227" w:rsidP="00813794">
            <w:pPr>
              <w:rPr>
                <w:rFonts w:ascii="Times New Roman" w:hAnsi="Times New Roman" w:cs="Times New Roman"/>
                <w:b/>
                <w:noProof/>
                <w:sz w:val="28"/>
                <w:szCs w:val="28"/>
                <w:lang w:eastAsia="ru-RU"/>
              </w:rPr>
            </w:pPr>
          </w:p>
          <w:p w:rsidR="00E25901" w:rsidRPr="008B4227" w:rsidP="00813794">
            <w:pPr>
              <w:rPr>
                <w:rFonts w:ascii="Times New Roman" w:hAnsi="Times New Roman" w:cs="Times New Roman"/>
                <w:b/>
                <w:noProof/>
                <w:sz w:val="28"/>
                <w:szCs w:val="28"/>
                <w:lang w:eastAsia="ru-RU"/>
              </w:rPr>
            </w:pPr>
            <w:r w:rsidRPr="008B4227">
              <w:rPr>
                <w:rFonts w:ascii="Times New Roman" w:hAnsi="Times New Roman" w:cs="Times New Roman"/>
                <w:b/>
                <w:noProof/>
                <w:sz w:val="28"/>
                <w:szCs w:val="28"/>
                <w:lang w:eastAsia="ru-RU"/>
              </w:rPr>
              <w:t>Тема урока. Основное содержание</w:t>
            </w:r>
          </w:p>
          <w:p w:rsidR="00E25901" w:rsidRPr="008B4227" w:rsidP="00813794">
            <w:pPr>
              <w:rPr>
                <w:rFonts w:ascii="Times New Roman" w:hAnsi="Times New Roman" w:cs="Times New Roman"/>
                <w:b/>
                <w:noProof/>
                <w:sz w:val="28"/>
                <w:szCs w:val="28"/>
                <w:lang w:eastAsia="ru-RU"/>
              </w:rPr>
            </w:pPr>
          </w:p>
        </w:tc>
        <w:tc>
          <w:tcPr>
            <w:tcW w:w="1724" w:type="dxa"/>
            <w:vMerge w:val="restart"/>
          </w:tcPr>
          <w:p w:rsidR="00E25901" w:rsidRPr="008B4227" w:rsidP="00813794">
            <w:pPr>
              <w:rPr>
                <w:rFonts w:ascii="Times New Roman" w:hAnsi="Times New Roman" w:cs="Times New Roman"/>
                <w:b/>
                <w:noProof/>
                <w:sz w:val="28"/>
                <w:szCs w:val="28"/>
                <w:lang w:eastAsia="ru-RU"/>
              </w:rPr>
            </w:pPr>
            <w:r w:rsidRPr="008B4227">
              <w:rPr>
                <w:rFonts w:ascii="Times New Roman" w:hAnsi="Times New Roman" w:cs="Times New Roman"/>
                <w:b/>
                <w:noProof/>
                <w:sz w:val="28"/>
                <w:szCs w:val="28"/>
                <w:lang w:eastAsia="ru-RU"/>
              </w:rPr>
              <w:t>Количество часов</w:t>
            </w:r>
          </w:p>
        </w:tc>
        <w:tc>
          <w:tcPr>
            <w:tcW w:w="5054" w:type="dxa"/>
            <w:gridSpan w:val="4"/>
            <w:tcBorders>
              <w:bottom w:val="single" w:sz="4" w:space="0" w:color="auto"/>
            </w:tcBorders>
          </w:tcPr>
          <w:p w:rsidR="00E25901" w:rsidRPr="008B4227" w:rsidP="00813794">
            <w:pPr>
              <w:rPr>
                <w:rFonts w:ascii="Times New Roman" w:hAnsi="Times New Roman" w:cs="Times New Roman"/>
                <w:b/>
                <w:noProof/>
                <w:sz w:val="28"/>
                <w:szCs w:val="28"/>
                <w:lang w:eastAsia="ru-RU"/>
              </w:rPr>
            </w:pPr>
          </w:p>
          <w:p w:rsidR="00E25901" w:rsidRPr="008B4227" w:rsidP="00813794">
            <w:pPr>
              <w:rPr>
                <w:rFonts w:ascii="Times New Roman" w:hAnsi="Times New Roman" w:cs="Times New Roman"/>
                <w:b/>
                <w:noProof/>
                <w:sz w:val="28"/>
                <w:szCs w:val="28"/>
                <w:lang w:eastAsia="ru-RU"/>
              </w:rPr>
            </w:pPr>
            <w:r w:rsidRPr="008B4227">
              <w:rPr>
                <w:rFonts w:ascii="Times New Roman" w:hAnsi="Times New Roman" w:cs="Times New Roman"/>
                <w:b/>
                <w:noProof/>
                <w:sz w:val="28"/>
                <w:szCs w:val="28"/>
                <w:lang w:eastAsia="ru-RU"/>
              </w:rPr>
              <w:t>Дата</w:t>
            </w:r>
          </w:p>
        </w:tc>
      </w:tr>
      <w:tr w:rsidTr="00E25901">
        <w:tblPrEx>
          <w:tblW w:w="15517" w:type="dxa"/>
          <w:jc w:val="center"/>
          <w:tblInd w:w="1382" w:type="dxa"/>
          <w:tblLook w:val="04A0"/>
        </w:tblPrEx>
        <w:trPr>
          <w:trHeight w:val="351"/>
          <w:jc w:val="center"/>
        </w:trPr>
        <w:tc>
          <w:tcPr>
            <w:tcW w:w="977" w:type="dxa"/>
            <w:vMerge/>
          </w:tcPr>
          <w:p w:rsidR="00E25901" w:rsidRPr="008B4227" w:rsidP="00813794">
            <w:pPr>
              <w:rPr>
                <w:rFonts w:ascii="Times New Roman" w:hAnsi="Times New Roman" w:cs="Times New Roman"/>
                <w:b/>
                <w:noProof/>
                <w:sz w:val="28"/>
                <w:szCs w:val="28"/>
                <w:lang w:eastAsia="ru-RU"/>
              </w:rPr>
            </w:pPr>
          </w:p>
        </w:tc>
        <w:tc>
          <w:tcPr>
            <w:tcW w:w="7762" w:type="dxa"/>
            <w:vMerge/>
          </w:tcPr>
          <w:p w:rsidR="00E25901" w:rsidRPr="008B4227" w:rsidP="00813794">
            <w:pPr>
              <w:rPr>
                <w:rFonts w:ascii="Times New Roman" w:hAnsi="Times New Roman" w:cs="Times New Roman"/>
                <w:b/>
                <w:noProof/>
                <w:sz w:val="28"/>
                <w:szCs w:val="28"/>
                <w:lang w:eastAsia="ru-RU"/>
              </w:rPr>
            </w:pPr>
          </w:p>
        </w:tc>
        <w:tc>
          <w:tcPr>
            <w:tcW w:w="1724" w:type="dxa"/>
            <w:vMerge/>
          </w:tcPr>
          <w:p w:rsidR="00E25901" w:rsidRPr="008B4227" w:rsidP="00813794">
            <w:pPr>
              <w:rPr>
                <w:rFonts w:ascii="Times New Roman" w:hAnsi="Times New Roman" w:cs="Times New Roman"/>
                <w:b/>
                <w:noProof/>
                <w:sz w:val="28"/>
                <w:szCs w:val="28"/>
                <w:lang w:eastAsia="ru-RU"/>
              </w:rPr>
            </w:pPr>
          </w:p>
        </w:tc>
        <w:tc>
          <w:tcPr>
            <w:tcW w:w="2595" w:type="dxa"/>
            <w:tcBorders>
              <w:top w:val="single" w:sz="4" w:space="0" w:color="auto"/>
              <w:right w:val="single" w:sz="4" w:space="0" w:color="auto"/>
            </w:tcBorders>
          </w:tcPr>
          <w:p w:rsidR="00E25901" w:rsidRPr="008B4227" w:rsidP="00813794">
            <w:pP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план</w:t>
            </w:r>
          </w:p>
        </w:tc>
        <w:tc>
          <w:tcPr>
            <w:tcW w:w="2459" w:type="dxa"/>
            <w:gridSpan w:val="3"/>
            <w:tcBorders>
              <w:top w:val="single" w:sz="4" w:space="0" w:color="auto"/>
              <w:left w:val="single" w:sz="4" w:space="0" w:color="auto"/>
            </w:tcBorders>
          </w:tcPr>
          <w:p w:rsidR="00E25901" w:rsidRPr="008B4227" w:rsidP="00813794">
            <w:pP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факт</w:t>
            </w:r>
          </w:p>
        </w:tc>
      </w:tr>
      <w:tr w:rsidTr="008B4227">
        <w:tblPrEx>
          <w:tblW w:w="15517" w:type="dxa"/>
          <w:jc w:val="center"/>
          <w:tblInd w:w="1382" w:type="dxa"/>
          <w:tblLook w:val="04A0"/>
        </w:tblPrEx>
        <w:trPr>
          <w:trHeight w:val="727"/>
          <w:jc w:val="center"/>
        </w:trPr>
        <w:tc>
          <w:tcPr>
            <w:tcW w:w="15517" w:type="dxa"/>
            <w:gridSpan w:val="7"/>
          </w:tcPr>
          <w:p w:rsidR="008B4227" w:rsidRPr="001E6A1D" w:rsidP="00813794">
            <w:pPr>
              <w:shd w:val="clear" w:color="auto" w:fill="FFFFFF"/>
              <w:rPr>
                <w:rFonts w:ascii="Times New Roman" w:hAnsi="Times New Roman" w:cs="Times New Roman"/>
                <w:b/>
                <w:sz w:val="28"/>
                <w:szCs w:val="28"/>
              </w:rPr>
            </w:pPr>
            <w:r w:rsidRPr="001E6A1D">
              <w:rPr>
                <w:rFonts w:ascii="Times New Roman" w:hAnsi="Times New Roman" w:cs="Times New Roman"/>
                <w:b/>
                <w:bCs/>
                <w:sz w:val="28"/>
                <w:szCs w:val="28"/>
              </w:rPr>
              <w:t>Языковая система (70 ч)</w:t>
            </w:r>
            <w:r w:rsidRPr="001E6A1D">
              <w:rPr>
                <w:rFonts w:ascii="Times New Roman" w:hAnsi="Times New Roman" w:cs="Times New Roman"/>
                <w:b/>
                <w:sz w:val="28"/>
                <w:szCs w:val="28"/>
              </w:rPr>
              <w:t xml:space="preserve"> </w:t>
            </w:r>
          </w:p>
          <w:p w:rsidR="008B4227" w:rsidRPr="001E6A1D" w:rsidP="008B4227">
            <w:pPr>
              <w:rPr>
                <w:rFonts w:ascii="Times New Roman" w:hAnsi="Times New Roman" w:cs="Times New Roman"/>
                <w:noProof/>
                <w:sz w:val="28"/>
                <w:szCs w:val="28"/>
                <w:lang w:eastAsia="ru-RU"/>
              </w:rPr>
            </w:pPr>
            <w:r w:rsidRPr="001E6A1D">
              <w:rPr>
                <w:rFonts w:ascii="Times New Roman" w:hAnsi="Times New Roman" w:cs="Times New Roman"/>
                <w:b/>
                <w:sz w:val="28"/>
                <w:szCs w:val="28"/>
              </w:rPr>
              <w:t>Общие сведения о языке (7 часов)</w:t>
            </w:r>
          </w:p>
        </w:tc>
      </w:tr>
      <w:tr w:rsidTr="00E25901">
        <w:tblPrEx>
          <w:tblW w:w="15517" w:type="dxa"/>
          <w:jc w:val="center"/>
          <w:tblInd w:w="1382" w:type="dxa"/>
          <w:tblLook w:val="04A0"/>
        </w:tblPrEx>
        <w:trPr>
          <w:jc w:val="center"/>
        </w:trPr>
        <w:tc>
          <w:tcPr>
            <w:tcW w:w="977" w:type="dxa"/>
          </w:tcPr>
          <w:p w:rsidR="00E25901" w:rsidRPr="001E6A1D" w:rsidP="00813794">
            <w:pPr>
              <w:widowControl w:val="0"/>
              <w:numPr>
                <w:ilvl w:val="0"/>
                <w:numId w:val="25"/>
              </w:numPr>
              <w:tabs>
                <w:tab w:val="clear" w:pos="533"/>
                <w:tab w:val="num" w:pos="644"/>
              </w:tabs>
              <w:ind w:left="644" w:right="-102"/>
              <w:jc w:val="left"/>
              <w:rPr>
                <w:rFonts w:ascii="Times New Roman" w:hAnsi="Times New Roman" w:cs="Times New Roman"/>
                <w:sz w:val="28"/>
                <w:szCs w:val="28"/>
              </w:rPr>
            </w:pPr>
          </w:p>
        </w:tc>
        <w:tc>
          <w:tcPr>
            <w:tcW w:w="7762" w:type="dxa"/>
          </w:tcPr>
          <w:p w:rsidR="00E25901" w:rsidRPr="001E6A1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Русский язык в современном мире.</w:t>
            </w:r>
          </w:p>
        </w:tc>
        <w:tc>
          <w:tcPr>
            <w:tcW w:w="1724" w:type="dxa"/>
          </w:tcPr>
          <w:p w:rsidR="00E25901" w:rsidRPr="001E6A1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top w:val="single" w:sz="4" w:space="0" w:color="auto"/>
              <w:right w:val="single" w:sz="4" w:space="0" w:color="auto"/>
            </w:tcBorders>
          </w:tcPr>
          <w:p w:rsidR="00E25901" w:rsidRPr="001E6A1D" w:rsidP="002E7A2E">
            <w:pPr>
              <w:jc w:val="left"/>
              <w:rPr>
                <w:rFonts w:ascii="Times New Roman" w:hAnsi="Times New Roman" w:cs="Times New Roman"/>
                <w:noProof/>
                <w:sz w:val="28"/>
                <w:szCs w:val="28"/>
                <w:lang w:eastAsia="ru-RU"/>
              </w:rPr>
            </w:pPr>
          </w:p>
        </w:tc>
        <w:tc>
          <w:tcPr>
            <w:tcW w:w="2459" w:type="dxa"/>
            <w:gridSpan w:val="3"/>
            <w:tcBorders>
              <w:top w:val="single" w:sz="4" w:space="0" w:color="auto"/>
              <w:left w:val="single" w:sz="4" w:space="0" w:color="auto"/>
            </w:tcBorders>
          </w:tcPr>
          <w:p w:rsidR="00E25901" w:rsidRPr="001E6A1D" w:rsidP="002E7A2E">
            <w:pPr>
              <w:rPr>
                <w:rFonts w:ascii="Times New Roman" w:hAnsi="Times New Roman" w:cs="Times New Roman"/>
                <w:noProof/>
                <w:sz w:val="28"/>
                <w:szCs w:val="28"/>
                <w:lang w:eastAsia="ru-RU"/>
              </w:rPr>
            </w:pPr>
          </w:p>
        </w:tc>
      </w:tr>
      <w:tr w:rsidTr="00E25901">
        <w:tblPrEx>
          <w:tblW w:w="15517" w:type="dxa"/>
          <w:jc w:val="center"/>
          <w:tblInd w:w="1382" w:type="dxa"/>
          <w:tblLook w:val="04A0"/>
        </w:tblPrEx>
        <w:trPr>
          <w:jc w:val="center"/>
        </w:trPr>
        <w:tc>
          <w:tcPr>
            <w:tcW w:w="977" w:type="dxa"/>
          </w:tcPr>
          <w:p w:rsidR="00E25901" w:rsidRPr="001E6A1D" w:rsidP="00813794">
            <w:pPr>
              <w:widowControl w:val="0"/>
              <w:numPr>
                <w:ilvl w:val="0"/>
                <w:numId w:val="25"/>
              </w:numPr>
              <w:tabs>
                <w:tab w:val="clear" w:pos="533"/>
                <w:tab w:val="num" w:pos="644"/>
              </w:tabs>
              <w:ind w:left="644" w:right="-102"/>
              <w:jc w:val="left"/>
              <w:rPr>
                <w:rFonts w:ascii="Times New Roman" w:hAnsi="Times New Roman" w:cs="Times New Roman"/>
                <w:sz w:val="28"/>
                <w:szCs w:val="28"/>
              </w:rPr>
            </w:pP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Формы существования русского национального языка.</w:t>
            </w:r>
          </w:p>
        </w:tc>
        <w:tc>
          <w:tcPr>
            <w:tcW w:w="1724" w:type="dxa"/>
          </w:tcPr>
          <w:p w:rsidR="00E25901" w:rsidRPr="001E6A1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E7A2E">
            <w:pPr>
              <w:pStyle w:val="NoSpacing"/>
              <w:jc w:val="left"/>
              <w:rPr>
                <w:sz w:val="28"/>
                <w:szCs w:val="28"/>
              </w:rPr>
            </w:pPr>
          </w:p>
        </w:tc>
        <w:tc>
          <w:tcPr>
            <w:tcW w:w="2459" w:type="dxa"/>
            <w:gridSpan w:val="3"/>
            <w:tcBorders>
              <w:left w:val="single" w:sz="4" w:space="0" w:color="auto"/>
            </w:tcBorders>
          </w:tcPr>
          <w:p w:rsidR="00E25901" w:rsidRPr="001E6A1D" w:rsidP="002E7A2E">
            <w:pPr>
              <w:pStyle w:val="NoSpacing"/>
              <w:rPr>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3.</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Понятие о системе языка, его единицах и уровнях, взаимосвязях и отношениях единиц разных уровней языка.</w:t>
            </w:r>
          </w:p>
        </w:tc>
        <w:tc>
          <w:tcPr>
            <w:tcW w:w="1724" w:type="dxa"/>
          </w:tcPr>
          <w:p w:rsidR="00E25901" w:rsidRPr="001E6A1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E7A2E">
            <w:pPr>
              <w:jc w:val="left"/>
              <w:rPr>
                <w:rFonts w:ascii="Times New Roman" w:hAnsi="Times New Roman" w:cs="Times New Roman"/>
                <w:noProof/>
                <w:sz w:val="28"/>
                <w:szCs w:val="28"/>
                <w:lang w:eastAsia="ru-RU"/>
              </w:rPr>
            </w:pPr>
          </w:p>
        </w:tc>
        <w:tc>
          <w:tcPr>
            <w:tcW w:w="2459" w:type="dxa"/>
            <w:gridSpan w:val="3"/>
            <w:tcBorders>
              <w:left w:val="single" w:sz="4" w:space="0" w:color="auto"/>
            </w:tcBorders>
          </w:tcPr>
          <w:p w:rsidR="00E25901" w:rsidRPr="001E6A1D" w:rsidP="002E7A2E">
            <w:pPr>
              <w:rPr>
                <w:rFonts w:ascii="Times New Roman" w:hAnsi="Times New Roman" w:cs="Times New Roman"/>
                <w:noProof/>
                <w:sz w:val="28"/>
                <w:szCs w:val="28"/>
                <w:lang w:eastAsia="ru-RU"/>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w:t>
            </w:r>
          </w:p>
        </w:tc>
        <w:tc>
          <w:tcPr>
            <w:tcW w:w="7762" w:type="dxa"/>
          </w:tcPr>
          <w:p w:rsidR="00E25901" w:rsidRPr="001E0472" w:rsidP="001E0472">
            <w:pPr>
              <w:shd w:val="clear" w:color="auto" w:fill="FFFFFF"/>
              <w:jc w:val="left"/>
              <w:rPr>
                <w:rFonts w:ascii="Times New Roman" w:hAnsi="Times New Roman" w:cs="Times New Roman"/>
                <w:b/>
                <w:sz w:val="28"/>
                <w:szCs w:val="28"/>
              </w:rPr>
            </w:pPr>
            <w:r w:rsidRPr="001E0472">
              <w:rPr>
                <w:rFonts w:ascii="Times New Roman" w:hAnsi="Times New Roman" w:cs="Times New Roman"/>
                <w:b/>
                <w:sz w:val="28"/>
                <w:szCs w:val="28"/>
              </w:rPr>
              <w:t xml:space="preserve">Входная контрольная работа </w:t>
            </w:r>
          </w:p>
        </w:tc>
        <w:tc>
          <w:tcPr>
            <w:tcW w:w="1724" w:type="dxa"/>
          </w:tcPr>
          <w:p w:rsidR="00E25901" w:rsidRPr="001E6A1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E7A2E">
            <w:pPr>
              <w:jc w:val="left"/>
              <w:rPr>
                <w:rFonts w:ascii="Times New Roman" w:hAnsi="Times New Roman" w:cs="Times New Roman"/>
                <w:noProof/>
                <w:sz w:val="28"/>
                <w:szCs w:val="28"/>
                <w:lang w:eastAsia="ru-RU"/>
              </w:rPr>
            </w:pPr>
          </w:p>
        </w:tc>
        <w:tc>
          <w:tcPr>
            <w:tcW w:w="2459" w:type="dxa"/>
            <w:gridSpan w:val="3"/>
            <w:tcBorders>
              <w:left w:val="single" w:sz="4" w:space="0" w:color="auto"/>
            </w:tcBorders>
          </w:tcPr>
          <w:p w:rsidR="00E25901" w:rsidRPr="001E6A1D" w:rsidP="00E25901">
            <w:pPr>
              <w:rPr>
                <w:rFonts w:ascii="Times New Roman" w:hAnsi="Times New Roman" w:cs="Times New Roman"/>
                <w:noProof/>
                <w:sz w:val="28"/>
                <w:szCs w:val="28"/>
                <w:lang w:eastAsia="ru-RU"/>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5.</w:t>
            </w:r>
          </w:p>
        </w:tc>
        <w:tc>
          <w:tcPr>
            <w:tcW w:w="7762" w:type="dxa"/>
          </w:tcPr>
          <w:p w:rsidR="00E25901" w:rsidRPr="001E6A1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Культура речи. Её основные качества. Нормативный, коммуникативный и эстетический аспекты речи.</w:t>
            </w:r>
          </w:p>
        </w:tc>
        <w:tc>
          <w:tcPr>
            <w:tcW w:w="1724" w:type="dxa"/>
          </w:tcPr>
          <w:p w:rsidR="00E25901" w:rsidRPr="001E6A1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E7A2E">
            <w:pPr>
              <w:jc w:val="left"/>
              <w:rPr>
                <w:rFonts w:ascii="Times New Roman" w:hAnsi="Times New Roman" w:cs="Times New Roman"/>
                <w:noProof/>
                <w:sz w:val="28"/>
                <w:szCs w:val="28"/>
                <w:lang w:eastAsia="ru-RU"/>
              </w:rPr>
            </w:pPr>
          </w:p>
        </w:tc>
        <w:tc>
          <w:tcPr>
            <w:tcW w:w="2459" w:type="dxa"/>
            <w:gridSpan w:val="3"/>
            <w:tcBorders>
              <w:left w:val="single" w:sz="4" w:space="0" w:color="auto"/>
            </w:tcBorders>
          </w:tcPr>
          <w:p w:rsidR="00E25901" w:rsidRPr="001E6A1D" w:rsidP="002E7A2E">
            <w:pPr>
              <w:rPr>
                <w:rFonts w:ascii="Times New Roman" w:hAnsi="Times New Roman" w:cs="Times New Roman"/>
                <w:noProof/>
                <w:sz w:val="28"/>
                <w:szCs w:val="28"/>
                <w:lang w:eastAsia="ru-RU"/>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6.</w:t>
            </w:r>
          </w:p>
        </w:tc>
        <w:tc>
          <w:tcPr>
            <w:tcW w:w="7762" w:type="dxa"/>
          </w:tcPr>
          <w:p w:rsidR="00E25901" w:rsidRPr="001E6A1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Языковая норма и её основные особенности. Основные виды языковых норм.</w:t>
            </w:r>
          </w:p>
        </w:tc>
        <w:tc>
          <w:tcPr>
            <w:tcW w:w="1724" w:type="dxa"/>
          </w:tcPr>
          <w:p w:rsidR="00E25901" w:rsidRPr="001E6A1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E7A2E">
            <w:pPr>
              <w:jc w:val="left"/>
              <w:rPr>
                <w:rFonts w:ascii="Times New Roman" w:hAnsi="Times New Roman" w:cs="Times New Roman"/>
                <w:noProof/>
                <w:sz w:val="28"/>
                <w:szCs w:val="28"/>
                <w:lang w:eastAsia="ru-RU"/>
              </w:rPr>
            </w:pPr>
          </w:p>
        </w:tc>
        <w:tc>
          <w:tcPr>
            <w:tcW w:w="2459" w:type="dxa"/>
            <w:gridSpan w:val="3"/>
            <w:tcBorders>
              <w:left w:val="single" w:sz="4" w:space="0" w:color="auto"/>
            </w:tcBorders>
          </w:tcPr>
          <w:p w:rsidR="00E25901" w:rsidRPr="001E6A1D" w:rsidP="002E7A2E">
            <w:pPr>
              <w:rPr>
                <w:rFonts w:ascii="Times New Roman" w:hAnsi="Times New Roman" w:cs="Times New Roman"/>
                <w:noProof/>
                <w:sz w:val="28"/>
                <w:szCs w:val="28"/>
                <w:lang w:eastAsia="ru-RU"/>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7.</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Р. р</w:t>
            </w:r>
            <w:r w:rsidRPr="001E6A1D">
              <w:rPr>
                <w:rFonts w:ascii="Times New Roman" w:hAnsi="Times New Roman" w:cs="Times New Roman"/>
                <w:sz w:val="28"/>
                <w:szCs w:val="28"/>
              </w:rPr>
              <w:t xml:space="preserve">. </w:t>
            </w:r>
            <w:r w:rsidRPr="001E6A1D">
              <w:rPr>
                <w:rFonts w:ascii="Times New Roman" w:hAnsi="Times New Roman" w:cs="Times New Roman"/>
                <w:b/>
                <w:sz w:val="28"/>
                <w:szCs w:val="28"/>
              </w:rPr>
              <w:t>Р. к.</w:t>
            </w:r>
            <w:r w:rsidRPr="001E6A1D">
              <w:rPr>
                <w:rFonts w:ascii="Times New Roman" w:hAnsi="Times New Roman" w:cs="Times New Roman"/>
                <w:sz w:val="28"/>
                <w:szCs w:val="28"/>
              </w:rPr>
              <w:t xml:space="preserve"> </w:t>
            </w:r>
            <w:r w:rsidRPr="001E0472">
              <w:rPr>
                <w:rFonts w:ascii="Times New Roman" w:hAnsi="Times New Roman" w:cs="Times New Roman"/>
                <w:b/>
                <w:sz w:val="28"/>
                <w:szCs w:val="28"/>
              </w:rPr>
              <w:t xml:space="preserve">Сочинение-рассуждение о русском языке по </w:t>
            </w:r>
            <w:r w:rsidRPr="001E0472">
              <w:rPr>
                <w:rFonts w:ascii="Times New Roman" w:hAnsi="Times New Roman" w:cs="Times New Roman"/>
                <w:b/>
                <w:sz w:val="28"/>
                <w:szCs w:val="28"/>
              </w:rPr>
              <w:t>теме</w:t>
            </w:r>
            <w:r w:rsidRPr="001E0472">
              <w:rPr>
                <w:rFonts w:ascii="Times New Roman" w:hAnsi="Times New Roman" w:cs="Times New Roman"/>
                <w:b/>
                <w:sz w:val="28"/>
                <w:szCs w:val="28"/>
              </w:rPr>
              <w:t xml:space="preserve"> «Какую роль играет русский язык  в современном мире?» (приближенное к сочинению ЕГЭ)</w:t>
            </w:r>
          </w:p>
        </w:tc>
        <w:tc>
          <w:tcPr>
            <w:tcW w:w="1724" w:type="dxa"/>
          </w:tcPr>
          <w:p w:rsidR="00E25901" w:rsidRPr="001E6A1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E7A2E">
            <w:pPr>
              <w:jc w:val="left"/>
              <w:rPr>
                <w:rFonts w:ascii="Times New Roman" w:hAnsi="Times New Roman" w:cs="Times New Roman"/>
                <w:noProof/>
                <w:sz w:val="28"/>
                <w:szCs w:val="28"/>
                <w:lang w:eastAsia="ru-RU"/>
              </w:rPr>
            </w:pPr>
          </w:p>
        </w:tc>
        <w:tc>
          <w:tcPr>
            <w:tcW w:w="2459" w:type="dxa"/>
            <w:gridSpan w:val="3"/>
            <w:tcBorders>
              <w:left w:val="single" w:sz="4" w:space="0" w:color="auto"/>
            </w:tcBorders>
          </w:tcPr>
          <w:p w:rsidR="00E25901" w:rsidRPr="001E6A1D" w:rsidP="002E7A2E">
            <w:pPr>
              <w:rPr>
                <w:rFonts w:ascii="Times New Roman" w:hAnsi="Times New Roman" w:cs="Times New Roman"/>
                <w:noProof/>
                <w:sz w:val="28"/>
                <w:szCs w:val="28"/>
                <w:lang w:eastAsia="ru-RU"/>
              </w:rPr>
            </w:pPr>
          </w:p>
        </w:tc>
      </w:tr>
      <w:tr w:rsidTr="00A27581">
        <w:tblPrEx>
          <w:tblW w:w="15517" w:type="dxa"/>
          <w:jc w:val="center"/>
          <w:tblInd w:w="1382" w:type="dxa"/>
          <w:tblLook w:val="04A0"/>
        </w:tblPrEx>
        <w:trPr>
          <w:jc w:val="center"/>
        </w:trPr>
        <w:tc>
          <w:tcPr>
            <w:tcW w:w="15517" w:type="dxa"/>
            <w:gridSpan w:val="7"/>
          </w:tcPr>
          <w:p w:rsidR="008B4227" w:rsidRPr="001E6A1D" w:rsidP="00E25901">
            <w:pPr>
              <w:rPr>
                <w:rFonts w:ascii="Times New Roman" w:hAnsi="Times New Roman" w:cs="Times New Roman"/>
                <w:noProof/>
                <w:sz w:val="28"/>
                <w:szCs w:val="28"/>
                <w:lang w:eastAsia="ru-RU"/>
              </w:rPr>
            </w:pPr>
            <w:r w:rsidRPr="001E6A1D">
              <w:rPr>
                <w:rFonts w:ascii="Times New Roman" w:hAnsi="Times New Roman" w:cs="Times New Roman"/>
                <w:b/>
                <w:sz w:val="28"/>
                <w:szCs w:val="28"/>
              </w:rPr>
              <w:t>Фонетика. Орфоэпия. Орфография. (10 часов)</w:t>
            </w: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w:t>
            </w:r>
          </w:p>
        </w:tc>
        <w:tc>
          <w:tcPr>
            <w:tcW w:w="7762" w:type="dxa"/>
          </w:tcPr>
          <w:p w:rsidR="00E25901" w:rsidRPr="001E6A1D" w:rsidP="00667411">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 xml:space="preserve">Анализ сочинений-рассуждений. Орфоэпические и акцентологические нормы. </w:t>
            </w:r>
          </w:p>
          <w:p w:rsidR="00E25901" w:rsidRPr="001E6A1D" w:rsidP="00667411">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 xml:space="preserve">Р. к. </w:t>
            </w:r>
            <w:r w:rsidRPr="001E6A1D">
              <w:rPr>
                <w:rFonts w:ascii="Times New Roman" w:hAnsi="Times New Roman" w:cs="Times New Roman"/>
                <w:sz w:val="28"/>
                <w:szCs w:val="28"/>
              </w:rPr>
              <w:t>Орфоэпические особенности донских говоров.</w:t>
            </w:r>
          </w:p>
        </w:tc>
        <w:tc>
          <w:tcPr>
            <w:tcW w:w="1724" w:type="dxa"/>
          </w:tcPr>
          <w:p w:rsidR="00E25901" w:rsidRPr="001E6A1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E7A2E">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2E7A2E">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9.</w:t>
            </w:r>
          </w:p>
        </w:tc>
        <w:tc>
          <w:tcPr>
            <w:tcW w:w="7762" w:type="dxa"/>
          </w:tcPr>
          <w:p w:rsidR="00E25901" w:rsidRPr="001E6A1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Орфоэпические и акцентологические нормы. Фонетический разбор. Практикум.</w:t>
            </w:r>
          </w:p>
        </w:tc>
        <w:tc>
          <w:tcPr>
            <w:tcW w:w="1724" w:type="dxa"/>
          </w:tcPr>
          <w:p w:rsidR="00E25901" w:rsidRPr="001E6A1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E7A2E">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2E7A2E">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10.</w:t>
            </w:r>
          </w:p>
        </w:tc>
        <w:tc>
          <w:tcPr>
            <w:tcW w:w="7762" w:type="dxa"/>
          </w:tcPr>
          <w:p w:rsidR="00E25901" w:rsidRPr="001E6A1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Принципы русской орфографии.</w:t>
            </w:r>
          </w:p>
        </w:tc>
        <w:tc>
          <w:tcPr>
            <w:tcW w:w="1724" w:type="dxa"/>
          </w:tcPr>
          <w:p w:rsidR="00E25901" w:rsidRPr="001E6A1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E7A2E">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2E7A2E">
            <w:pPr>
              <w:rPr>
                <w:rFonts w:ascii="Times New Roman" w:hAnsi="Times New Roman" w:cs="Times New Roman"/>
                <w:sz w:val="28"/>
                <w:szCs w:val="28"/>
              </w:rPr>
            </w:pPr>
          </w:p>
        </w:tc>
      </w:tr>
      <w:tr w:rsidTr="001E0472">
        <w:tblPrEx>
          <w:tblW w:w="15517" w:type="dxa"/>
          <w:jc w:val="center"/>
          <w:tblInd w:w="1382" w:type="dxa"/>
          <w:tblLook w:val="04A0"/>
        </w:tblPrEx>
        <w:trPr>
          <w:trHeight w:val="354"/>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11.</w:t>
            </w:r>
          </w:p>
        </w:tc>
        <w:tc>
          <w:tcPr>
            <w:tcW w:w="7762" w:type="dxa"/>
          </w:tcPr>
          <w:p w:rsidR="00E25901" w:rsidRPr="001E6A1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Орфографические нормы. Орфограммы в корне.</w:t>
            </w:r>
          </w:p>
        </w:tc>
        <w:tc>
          <w:tcPr>
            <w:tcW w:w="1724" w:type="dxa"/>
          </w:tcPr>
          <w:p w:rsidR="00E25901" w:rsidRPr="001E6A1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E7A2E">
            <w:pPr>
              <w:jc w:val="left"/>
              <w:rPr>
                <w:rFonts w:ascii="Times New Roman" w:hAnsi="Times New Roman" w:cs="Times New Roman"/>
                <w:sz w:val="28"/>
                <w:szCs w:val="28"/>
              </w:rPr>
            </w:pPr>
          </w:p>
        </w:tc>
        <w:tc>
          <w:tcPr>
            <w:tcW w:w="2459" w:type="dxa"/>
            <w:gridSpan w:val="3"/>
            <w:tcBorders>
              <w:left w:val="single" w:sz="4" w:space="0" w:color="auto"/>
            </w:tcBorders>
          </w:tcPr>
          <w:p w:rsidR="00E25901" w:rsidP="002E7A2E">
            <w:pPr>
              <w:jc w:val="left"/>
              <w:rPr>
                <w:rFonts w:ascii="Times New Roman" w:hAnsi="Times New Roman" w:cs="Times New Roman"/>
                <w:kern w:val="24"/>
                <w:sz w:val="28"/>
                <w:szCs w:val="28"/>
              </w:rPr>
            </w:pPr>
          </w:p>
          <w:p w:rsidR="00E25901" w:rsidRPr="001E6A1D" w:rsidP="00E25901">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12.</w:t>
            </w:r>
          </w:p>
        </w:tc>
        <w:tc>
          <w:tcPr>
            <w:tcW w:w="7762" w:type="dxa"/>
          </w:tcPr>
          <w:p w:rsidR="00E25901" w:rsidRPr="001E6A1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Орфографические нормы. Орфограммы в приставках.</w:t>
            </w:r>
          </w:p>
        </w:tc>
        <w:tc>
          <w:tcPr>
            <w:tcW w:w="1724" w:type="dxa"/>
          </w:tcPr>
          <w:p w:rsidR="00E25901" w:rsidRPr="001E6A1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E7A2E">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E25901">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13.</w:t>
            </w:r>
          </w:p>
        </w:tc>
        <w:tc>
          <w:tcPr>
            <w:tcW w:w="7762" w:type="dxa"/>
          </w:tcPr>
          <w:p w:rsidR="00E25901" w:rsidRPr="001E6A1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Орфографические нормы. Орфограммы в суффиксах.</w:t>
            </w:r>
          </w:p>
        </w:tc>
        <w:tc>
          <w:tcPr>
            <w:tcW w:w="1724" w:type="dxa"/>
          </w:tcPr>
          <w:p w:rsidR="00E25901" w:rsidRPr="001E6A1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E7A2E">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E25901">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14.</w:t>
            </w:r>
          </w:p>
        </w:tc>
        <w:tc>
          <w:tcPr>
            <w:tcW w:w="7762" w:type="dxa"/>
          </w:tcPr>
          <w:p w:rsidR="00E25901" w:rsidRPr="001E6A1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Орфографические нормы. Орфограммы в окончаниях.</w:t>
            </w:r>
          </w:p>
        </w:tc>
        <w:tc>
          <w:tcPr>
            <w:tcW w:w="1724" w:type="dxa"/>
          </w:tcPr>
          <w:p w:rsidR="00E25901" w:rsidRPr="001E6A1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E7A2E">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E25901">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15.</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 xml:space="preserve">Р. р. Р. </w:t>
            </w:r>
            <w:r w:rsidRPr="001E6A1D">
              <w:rPr>
                <w:rFonts w:ascii="Times New Roman" w:hAnsi="Times New Roman" w:cs="Times New Roman"/>
                <w:b/>
                <w:sz w:val="28"/>
                <w:szCs w:val="28"/>
              </w:rPr>
              <w:t>к</w:t>
            </w:r>
            <w:r w:rsidRPr="001E6A1D">
              <w:rPr>
                <w:rFonts w:ascii="Times New Roman" w:hAnsi="Times New Roman" w:cs="Times New Roman"/>
                <w:b/>
                <w:sz w:val="28"/>
                <w:szCs w:val="28"/>
              </w:rPr>
              <w:t xml:space="preserve">. </w:t>
            </w:r>
            <w:r w:rsidRPr="001E6A1D">
              <w:rPr>
                <w:rFonts w:ascii="Times New Roman" w:hAnsi="Times New Roman" w:cs="Times New Roman"/>
                <w:sz w:val="28"/>
                <w:szCs w:val="28"/>
              </w:rPr>
              <w:t xml:space="preserve"> Изобразительные средства фонетики русского языка (на примерах произведений донских писателей).</w:t>
            </w:r>
          </w:p>
        </w:tc>
        <w:tc>
          <w:tcPr>
            <w:tcW w:w="1724" w:type="dxa"/>
          </w:tcPr>
          <w:p w:rsidR="00E25901" w:rsidRPr="001E6A1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E7A2E">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2E7A2E">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16.</w:t>
            </w:r>
          </w:p>
        </w:tc>
        <w:tc>
          <w:tcPr>
            <w:tcW w:w="7762" w:type="dxa"/>
          </w:tcPr>
          <w:p w:rsidR="00E25901" w:rsidRPr="001E6A1D" w:rsidP="00813794">
            <w:pPr>
              <w:shd w:val="clear" w:color="auto" w:fill="FFFFFF"/>
              <w:jc w:val="left"/>
              <w:rPr>
                <w:rFonts w:ascii="Times New Roman" w:hAnsi="Times New Roman" w:cs="Times New Roman"/>
                <w:b/>
                <w:sz w:val="28"/>
                <w:szCs w:val="28"/>
              </w:rPr>
            </w:pPr>
            <w:r w:rsidRPr="001E6A1D">
              <w:rPr>
                <w:rFonts w:ascii="Times New Roman" w:hAnsi="Times New Roman" w:cs="Times New Roman"/>
                <w:b/>
                <w:sz w:val="28"/>
                <w:szCs w:val="28"/>
              </w:rPr>
              <w:t xml:space="preserve">Контрольная работа №1 (тест) по теме «Фонетика. Орфоэпия. Орфография» </w:t>
            </w:r>
          </w:p>
        </w:tc>
        <w:tc>
          <w:tcPr>
            <w:tcW w:w="1724" w:type="dxa"/>
          </w:tcPr>
          <w:p w:rsidR="00E25901" w:rsidRPr="001E6A1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E7A2E">
            <w:pPr>
              <w:pStyle w:val="NormalWeb"/>
              <w:spacing w:before="0" w:beforeAutospacing="0" w:after="0" w:afterAutospacing="0"/>
              <w:jc w:val="left"/>
              <w:rPr>
                <w:kern w:val="24"/>
                <w:sz w:val="28"/>
                <w:szCs w:val="28"/>
              </w:rPr>
            </w:pPr>
          </w:p>
        </w:tc>
        <w:tc>
          <w:tcPr>
            <w:tcW w:w="2459" w:type="dxa"/>
            <w:gridSpan w:val="3"/>
            <w:tcBorders>
              <w:left w:val="single" w:sz="4" w:space="0" w:color="auto"/>
            </w:tcBorders>
          </w:tcPr>
          <w:p w:rsidR="00E25901" w:rsidRPr="001E6A1D" w:rsidP="00E25901">
            <w:pPr>
              <w:pStyle w:val="NormalWeb"/>
              <w:spacing w:before="0" w:beforeAutospacing="0" w:after="0" w:afterAutospacing="0"/>
              <w:rPr>
                <w:kern w:val="24"/>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17.</w:t>
            </w:r>
          </w:p>
        </w:tc>
        <w:tc>
          <w:tcPr>
            <w:tcW w:w="7762" w:type="dxa"/>
          </w:tcPr>
          <w:p w:rsidR="00E25901" w:rsidRPr="001E6A1D" w:rsidP="00813794">
            <w:pPr>
              <w:shd w:val="clear" w:color="auto" w:fill="FFFFFF"/>
              <w:jc w:val="left"/>
              <w:rPr>
                <w:rFonts w:ascii="Times New Roman" w:hAnsi="Times New Roman" w:cs="Times New Roman"/>
                <w:b/>
                <w:sz w:val="28"/>
                <w:szCs w:val="28"/>
              </w:rPr>
            </w:pPr>
            <w:r w:rsidRPr="001E6A1D">
              <w:rPr>
                <w:rFonts w:ascii="Times New Roman" w:hAnsi="Times New Roman" w:cs="Times New Roman"/>
                <w:sz w:val="28"/>
                <w:szCs w:val="28"/>
              </w:rPr>
              <w:t xml:space="preserve">Анализ контрольной работы №1 (тест) по теме «Фонетика. Орфоэпия. Орфография» </w:t>
            </w:r>
            <w:r w:rsidRPr="001E6A1D">
              <w:rPr>
                <w:rFonts w:ascii="Times New Roman" w:hAnsi="Times New Roman" w:cs="Times New Roman"/>
                <w:b/>
                <w:sz w:val="28"/>
                <w:szCs w:val="28"/>
              </w:rPr>
              <w:t xml:space="preserve"> </w:t>
            </w:r>
          </w:p>
        </w:tc>
        <w:tc>
          <w:tcPr>
            <w:tcW w:w="1724" w:type="dxa"/>
          </w:tcPr>
          <w:p w:rsidR="00E25901" w:rsidRPr="001E6A1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E7A2E">
            <w:pPr>
              <w:pStyle w:val="NormalWeb"/>
              <w:spacing w:before="0" w:beforeAutospacing="0" w:after="0" w:afterAutospacing="0"/>
              <w:jc w:val="left"/>
              <w:rPr>
                <w:kern w:val="24"/>
                <w:sz w:val="28"/>
                <w:szCs w:val="28"/>
              </w:rPr>
            </w:pPr>
          </w:p>
        </w:tc>
        <w:tc>
          <w:tcPr>
            <w:tcW w:w="2459" w:type="dxa"/>
            <w:gridSpan w:val="3"/>
            <w:tcBorders>
              <w:left w:val="single" w:sz="4" w:space="0" w:color="auto"/>
            </w:tcBorders>
          </w:tcPr>
          <w:p w:rsidR="00E25901" w:rsidRPr="001E6A1D" w:rsidP="002E7A2E">
            <w:pPr>
              <w:pStyle w:val="NormalWeb"/>
              <w:spacing w:before="0" w:beforeAutospacing="0" w:after="0" w:afterAutospacing="0"/>
              <w:rPr>
                <w:kern w:val="24"/>
                <w:sz w:val="28"/>
                <w:szCs w:val="28"/>
              </w:rPr>
            </w:pPr>
          </w:p>
        </w:tc>
      </w:tr>
      <w:tr w:rsidTr="004F3D6A">
        <w:tblPrEx>
          <w:tblW w:w="15517" w:type="dxa"/>
          <w:jc w:val="center"/>
          <w:tblInd w:w="1382" w:type="dxa"/>
          <w:tblLook w:val="04A0"/>
        </w:tblPrEx>
        <w:trPr>
          <w:jc w:val="center"/>
        </w:trPr>
        <w:tc>
          <w:tcPr>
            <w:tcW w:w="15517" w:type="dxa"/>
            <w:gridSpan w:val="7"/>
          </w:tcPr>
          <w:p w:rsidR="008B4227" w:rsidRPr="001E6A1D" w:rsidP="00E25901">
            <w:pPr>
              <w:rPr>
                <w:rFonts w:ascii="Times New Roman" w:hAnsi="Times New Roman" w:cs="Times New Roman"/>
                <w:noProof/>
                <w:sz w:val="28"/>
                <w:szCs w:val="28"/>
                <w:lang w:eastAsia="ru-RU"/>
              </w:rPr>
            </w:pPr>
            <w:r w:rsidRPr="001E6A1D">
              <w:rPr>
                <w:rFonts w:ascii="Times New Roman" w:hAnsi="Times New Roman" w:cs="Times New Roman"/>
                <w:b/>
                <w:sz w:val="28"/>
                <w:szCs w:val="28"/>
              </w:rPr>
              <w:t>Лексика и фразеология (13 часов)</w:t>
            </w: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18.</w:t>
            </w:r>
          </w:p>
        </w:tc>
        <w:tc>
          <w:tcPr>
            <w:tcW w:w="7762" w:type="dxa"/>
          </w:tcPr>
          <w:p w:rsidR="00E25901" w:rsidRPr="001E6A1D" w:rsidP="00813794">
            <w:pPr>
              <w:pStyle w:val="NoSpacing"/>
              <w:jc w:val="both"/>
              <w:rPr>
                <w:sz w:val="28"/>
                <w:szCs w:val="28"/>
              </w:rPr>
            </w:pPr>
            <w:r w:rsidRPr="001E6A1D">
              <w:rPr>
                <w:sz w:val="28"/>
                <w:szCs w:val="28"/>
              </w:rPr>
              <w:t>Лексика русского языка как система.</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E7A2E">
            <w:pPr>
              <w:jc w:val="left"/>
              <w:rPr>
                <w:rFonts w:ascii="Times New Roman" w:hAnsi="Times New Roman" w:cs="Times New Roman"/>
                <w:noProof/>
                <w:sz w:val="28"/>
                <w:szCs w:val="28"/>
                <w:lang w:eastAsia="ru-RU"/>
              </w:rPr>
            </w:pPr>
          </w:p>
        </w:tc>
        <w:tc>
          <w:tcPr>
            <w:tcW w:w="2459" w:type="dxa"/>
            <w:gridSpan w:val="3"/>
            <w:tcBorders>
              <w:left w:val="single" w:sz="4" w:space="0" w:color="auto"/>
            </w:tcBorders>
          </w:tcPr>
          <w:p w:rsidR="00E25901" w:rsidRPr="001E6A1D" w:rsidP="00E25901">
            <w:pPr>
              <w:rPr>
                <w:rFonts w:ascii="Times New Roman" w:hAnsi="Times New Roman" w:cs="Times New Roman"/>
                <w:noProof/>
                <w:sz w:val="28"/>
                <w:szCs w:val="28"/>
                <w:lang w:eastAsia="ru-RU"/>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19.</w:t>
            </w:r>
          </w:p>
        </w:tc>
        <w:tc>
          <w:tcPr>
            <w:tcW w:w="7762" w:type="dxa"/>
          </w:tcPr>
          <w:p w:rsidR="00E25901" w:rsidRPr="001E6A1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Лексика с точки зрения её употребления.</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E7A2E">
            <w:pPr>
              <w:jc w:val="left"/>
              <w:rPr>
                <w:rFonts w:ascii="Times New Roman" w:hAnsi="Times New Roman" w:cs="Times New Roman"/>
                <w:noProof/>
                <w:sz w:val="28"/>
                <w:szCs w:val="28"/>
                <w:lang w:eastAsia="ru-RU"/>
              </w:rPr>
            </w:pPr>
          </w:p>
        </w:tc>
        <w:tc>
          <w:tcPr>
            <w:tcW w:w="2459" w:type="dxa"/>
            <w:gridSpan w:val="3"/>
            <w:tcBorders>
              <w:left w:val="single" w:sz="4" w:space="0" w:color="auto"/>
            </w:tcBorders>
          </w:tcPr>
          <w:p w:rsidR="00E25901" w:rsidRPr="001E6A1D" w:rsidP="002E7A2E">
            <w:pPr>
              <w:rPr>
                <w:rFonts w:ascii="Times New Roman" w:hAnsi="Times New Roman" w:cs="Times New Roman"/>
                <w:noProof/>
                <w:sz w:val="28"/>
                <w:szCs w:val="28"/>
                <w:lang w:eastAsia="ru-RU"/>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20.</w:t>
            </w:r>
          </w:p>
        </w:tc>
        <w:tc>
          <w:tcPr>
            <w:tcW w:w="7762" w:type="dxa"/>
          </w:tcPr>
          <w:p w:rsidR="00E25901" w:rsidRPr="001E6A1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Исконно русская лексика и заимствованная лексика.</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E7A2E">
            <w:pPr>
              <w:jc w:val="left"/>
              <w:rPr>
                <w:rFonts w:ascii="Times New Roman" w:hAnsi="Times New Roman" w:cs="Times New Roman"/>
                <w:noProof/>
                <w:sz w:val="28"/>
                <w:szCs w:val="28"/>
                <w:lang w:eastAsia="ru-RU"/>
              </w:rPr>
            </w:pPr>
          </w:p>
        </w:tc>
        <w:tc>
          <w:tcPr>
            <w:tcW w:w="2459" w:type="dxa"/>
            <w:gridSpan w:val="3"/>
            <w:tcBorders>
              <w:left w:val="single" w:sz="4" w:space="0" w:color="auto"/>
            </w:tcBorders>
          </w:tcPr>
          <w:p w:rsidR="00E25901" w:rsidRPr="001E6A1D" w:rsidP="002E7A2E">
            <w:pPr>
              <w:rPr>
                <w:rFonts w:ascii="Times New Roman" w:hAnsi="Times New Roman" w:cs="Times New Roman"/>
                <w:noProof/>
                <w:sz w:val="28"/>
                <w:szCs w:val="28"/>
                <w:lang w:eastAsia="ru-RU"/>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21.</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Русская фразеология. </w:t>
            </w:r>
            <w:r w:rsidRPr="001E6A1D">
              <w:rPr>
                <w:rFonts w:ascii="Times New Roman" w:hAnsi="Times New Roman" w:cs="Times New Roman"/>
                <w:b/>
                <w:sz w:val="28"/>
                <w:szCs w:val="28"/>
              </w:rPr>
              <w:t xml:space="preserve">Р. </w:t>
            </w:r>
            <w:r w:rsidRPr="001E6A1D">
              <w:rPr>
                <w:rFonts w:ascii="Times New Roman" w:hAnsi="Times New Roman" w:cs="Times New Roman"/>
                <w:b/>
                <w:sz w:val="28"/>
                <w:szCs w:val="28"/>
              </w:rPr>
              <w:t>к</w:t>
            </w:r>
            <w:r w:rsidRPr="001E6A1D">
              <w:rPr>
                <w:rFonts w:ascii="Times New Roman" w:hAnsi="Times New Roman" w:cs="Times New Roman"/>
                <w:b/>
                <w:sz w:val="28"/>
                <w:szCs w:val="28"/>
              </w:rPr>
              <w:t xml:space="preserve">. </w:t>
            </w:r>
            <w:r w:rsidRPr="001E6A1D">
              <w:rPr>
                <w:rFonts w:ascii="Times New Roman" w:hAnsi="Times New Roman" w:cs="Times New Roman"/>
                <w:sz w:val="28"/>
                <w:szCs w:val="28"/>
              </w:rPr>
              <w:t xml:space="preserve"> Фразеологизмы жителей Дона.</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E7A2E">
            <w:pPr>
              <w:jc w:val="left"/>
              <w:rPr>
                <w:rFonts w:ascii="Times New Roman" w:hAnsi="Times New Roman" w:cs="Times New Roman"/>
                <w:noProof/>
                <w:sz w:val="28"/>
                <w:szCs w:val="28"/>
                <w:lang w:eastAsia="ru-RU"/>
              </w:rPr>
            </w:pPr>
          </w:p>
        </w:tc>
        <w:tc>
          <w:tcPr>
            <w:tcW w:w="2459" w:type="dxa"/>
            <w:gridSpan w:val="3"/>
            <w:tcBorders>
              <w:left w:val="single" w:sz="4" w:space="0" w:color="auto"/>
            </w:tcBorders>
          </w:tcPr>
          <w:p w:rsidR="00E25901" w:rsidRPr="001E6A1D" w:rsidP="00E25901">
            <w:pPr>
              <w:rPr>
                <w:rFonts w:ascii="Times New Roman" w:hAnsi="Times New Roman" w:cs="Times New Roman"/>
                <w:noProof/>
                <w:sz w:val="28"/>
                <w:szCs w:val="28"/>
                <w:lang w:eastAsia="ru-RU"/>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22.</w:t>
            </w:r>
          </w:p>
        </w:tc>
        <w:tc>
          <w:tcPr>
            <w:tcW w:w="7762" w:type="dxa"/>
          </w:tcPr>
          <w:p w:rsidR="00E25901" w:rsidRPr="001E6A1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Словари русского языка.</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E7A2E">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2E7A2E">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23 – 24</w:t>
            </w:r>
          </w:p>
        </w:tc>
        <w:tc>
          <w:tcPr>
            <w:tcW w:w="7762" w:type="dxa"/>
          </w:tcPr>
          <w:p w:rsidR="00E25901" w:rsidRPr="001E6A1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Р. р.</w:t>
            </w:r>
            <w:r w:rsidRPr="001E6A1D">
              <w:rPr>
                <w:rFonts w:ascii="Times New Roman" w:hAnsi="Times New Roman" w:cs="Times New Roman"/>
                <w:sz w:val="28"/>
                <w:szCs w:val="28"/>
              </w:rPr>
              <w:t xml:space="preserve"> </w:t>
            </w:r>
            <w:r w:rsidRPr="001E6A1D">
              <w:rPr>
                <w:rFonts w:ascii="Times New Roman" w:hAnsi="Times New Roman" w:cs="Times New Roman"/>
                <w:b/>
                <w:sz w:val="28"/>
                <w:szCs w:val="28"/>
              </w:rPr>
              <w:t xml:space="preserve">Р. </w:t>
            </w:r>
            <w:r w:rsidRPr="001E6A1D">
              <w:rPr>
                <w:rFonts w:ascii="Times New Roman" w:hAnsi="Times New Roman" w:cs="Times New Roman"/>
                <w:b/>
                <w:sz w:val="28"/>
                <w:szCs w:val="28"/>
              </w:rPr>
              <w:t>к</w:t>
            </w:r>
            <w:r w:rsidRPr="001E6A1D">
              <w:rPr>
                <w:rFonts w:ascii="Times New Roman" w:hAnsi="Times New Roman" w:cs="Times New Roman"/>
                <w:b/>
                <w:sz w:val="28"/>
                <w:szCs w:val="28"/>
              </w:rPr>
              <w:t>.</w:t>
            </w:r>
            <w:r w:rsidRPr="001E6A1D">
              <w:rPr>
                <w:rFonts w:ascii="Times New Roman" w:hAnsi="Times New Roman" w:cs="Times New Roman"/>
                <w:sz w:val="28"/>
                <w:szCs w:val="28"/>
              </w:rPr>
              <w:t xml:space="preserve">  </w:t>
            </w:r>
            <w:r w:rsidRPr="001E6A1D">
              <w:rPr>
                <w:rFonts w:ascii="Times New Roman" w:hAnsi="Times New Roman" w:cs="Times New Roman"/>
                <w:sz w:val="28"/>
                <w:szCs w:val="28"/>
              </w:rPr>
              <w:t>Лексические</w:t>
            </w:r>
            <w:r w:rsidRPr="001E6A1D">
              <w:rPr>
                <w:rFonts w:ascii="Times New Roman" w:hAnsi="Times New Roman" w:cs="Times New Roman"/>
                <w:sz w:val="28"/>
                <w:szCs w:val="28"/>
              </w:rPr>
              <w:t xml:space="preserve"> средства выразительности речи (на примерах произведений донских писателей). </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2</w:t>
            </w:r>
          </w:p>
        </w:tc>
        <w:tc>
          <w:tcPr>
            <w:tcW w:w="2595" w:type="dxa"/>
            <w:tcBorders>
              <w:right w:val="single" w:sz="4" w:space="0" w:color="auto"/>
            </w:tcBorders>
          </w:tcPr>
          <w:p w:rsidR="00E25901" w:rsidRPr="001E6A1D" w:rsidP="002E7A2E">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E25901">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25.</w:t>
            </w:r>
          </w:p>
        </w:tc>
        <w:tc>
          <w:tcPr>
            <w:tcW w:w="7762" w:type="dxa"/>
          </w:tcPr>
          <w:p w:rsidR="00E25901" w:rsidRPr="001E6A1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 xml:space="preserve">Р. </w:t>
            </w:r>
            <w:r w:rsidRPr="001E6A1D">
              <w:rPr>
                <w:rFonts w:ascii="Times New Roman" w:hAnsi="Times New Roman" w:cs="Times New Roman"/>
                <w:b/>
                <w:sz w:val="28"/>
                <w:szCs w:val="28"/>
              </w:rPr>
              <w:t>к</w:t>
            </w:r>
            <w:r w:rsidRPr="001E6A1D">
              <w:rPr>
                <w:rFonts w:ascii="Times New Roman" w:hAnsi="Times New Roman" w:cs="Times New Roman"/>
                <w:b/>
                <w:sz w:val="28"/>
                <w:szCs w:val="28"/>
              </w:rPr>
              <w:t>.</w:t>
            </w:r>
            <w:r w:rsidRPr="001E6A1D">
              <w:rPr>
                <w:rFonts w:ascii="Times New Roman" w:hAnsi="Times New Roman" w:cs="Times New Roman"/>
                <w:sz w:val="28"/>
                <w:szCs w:val="28"/>
              </w:rPr>
              <w:t xml:space="preserve">  Лексические нормы. Особенности лексики жителей Дона.</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E7A2E">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2E7A2E">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26.</w:t>
            </w:r>
          </w:p>
        </w:tc>
        <w:tc>
          <w:tcPr>
            <w:tcW w:w="7762" w:type="dxa"/>
          </w:tcPr>
          <w:p w:rsidR="00E25901" w:rsidRPr="001E6A1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Лексические нормы. Практикум.</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27.</w:t>
            </w:r>
          </w:p>
        </w:tc>
        <w:tc>
          <w:tcPr>
            <w:tcW w:w="7762" w:type="dxa"/>
          </w:tcPr>
          <w:p w:rsidR="00E25901" w:rsidRPr="001E6A1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Лексико-фразеологический анализ текста.</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E7A2E">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2E7A2E">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28.</w:t>
            </w:r>
          </w:p>
        </w:tc>
        <w:tc>
          <w:tcPr>
            <w:tcW w:w="7762" w:type="dxa"/>
          </w:tcPr>
          <w:p w:rsidR="00E25901" w:rsidRPr="001E6A1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Обобщение и повторение по теме «Лексика и фразеология»</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E7A2E">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2E7A2E">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29.</w:t>
            </w:r>
          </w:p>
        </w:tc>
        <w:tc>
          <w:tcPr>
            <w:tcW w:w="7762" w:type="dxa"/>
          </w:tcPr>
          <w:p w:rsidR="00E25901" w:rsidRPr="001E6A1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Контрольная работа №2 (тест)  по теме «Лексика и фразеология»</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pStyle w:val="NormalWeb"/>
              <w:spacing w:before="0" w:beforeAutospacing="0" w:after="0" w:afterAutospacing="0"/>
              <w:jc w:val="left"/>
              <w:rPr>
                <w:kern w:val="24"/>
                <w:sz w:val="28"/>
                <w:szCs w:val="28"/>
              </w:rPr>
            </w:pPr>
          </w:p>
        </w:tc>
        <w:tc>
          <w:tcPr>
            <w:tcW w:w="2459" w:type="dxa"/>
            <w:gridSpan w:val="3"/>
            <w:tcBorders>
              <w:left w:val="single" w:sz="4" w:space="0" w:color="auto"/>
            </w:tcBorders>
          </w:tcPr>
          <w:p w:rsidR="00E25901" w:rsidRPr="001E6A1D" w:rsidP="00E25901">
            <w:pPr>
              <w:pStyle w:val="NormalWeb"/>
              <w:spacing w:before="0" w:beforeAutospacing="0" w:after="0" w:afterAutospacing="0"/>
              <w:rPr>
                <w:kern w:val="24"/>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30.</w:t>
            </w:r>
          </w:p>
        </w:tc>
        <w:tc>
          <w:tcPr>
            <w:tcW w:w="7762" w:type="dxa"/>
          </w:tcPr>
          <w:p w:rsidR="00E25901" w:rsidRPr="001E6A1D" w:rsidP="00813794">
            <w:pPr>
              <w:shd w:val="clear" w:color="auto" w:fill="FFFFFF"/>
              <w:jc w:val="left"/>
              <w:rPr>
                <w:rFonts w:ascii="Times New Roman" w:hAnsi="Times New Roman" w:cs="Times New Roman"/>
                <w:b/>
                <w:sz w:val="28"/>
                <w:szCs w:val="28"/>
              </w:rPr>
            </w:pPr>
            <w:r w:rsidRPr="001E6A1D">
              <w:rPr>
                <w:rFonts w:ascii="Times New Roman" w:hAnsi="Times New Roman" w:cs="Times New Roman"/>
                <w:sz w:val="28"/>
                <w:szCs w:val="28"/>
              </w:rPr>
              <w:t>Анализ контрольной работы №2 (тест)  по теме «Лексика и фразеология»</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pStyle w:val="NormalWeb"/>
              <w:spacing w:before="0" w:beforeAutospacing="0" w:after="0" w:afterAutospacing="0"/>
              <w:jc w:val="left"/>
              <w:rPr>
                <w:kern w:val="24"/>
                <w:sz w:val="28"/>
                <w:szCs w:val="28"/>
              </w:rPr>
            </w:pPr>
          </w:p>
        </w:tc>
        <w:tc>
          <w:tcPr>
            <w:tcW w:w="2459" w:type="dxa"/>
            <w:gridSpan w:val="3"/>
            <w:tcBorders>
              <w:left w:val="single" w:sz="4" w:space="0" w:color="auto"/>
            </w:tcBorders>
          </w:tcPr>
          <w:p w:rsidR="00E25901" w:rsidRPr="001E6A1D" w:rsidP="0095377B">
            <w:pPr>
              <w:pStyle w:val="NormalWeb"/>
              <w:spacing w:before="0" w:beforeAutospacing="0" w:after="0" w:afterAutospacing="0"/>
              <w:rPr>
                <w:kern w:val="24"/>
                <w:sz w:val="28"/>
                <w:szCs w:val="28"/>
              </w:rPr>
            </w:pPr>
          </w:p>
        </w:tc>
      </w:tr>
      <w:tr w:rsidTr="003B4396">
        <w:tblPrEx>
          <w:tblW w:w="15517" w:type="dxa"/>
          <w:jc w:val="center"/>
          <w:tblInd w:w="1382" w:type="dxa"/>
          <w:tblLook w:val="04A0"/>
        </w:tblPrEx>
        <w:trPr>
          <w:jc w:val="center"/>
        </w:trPr>
        <w:tc>
          <w:tcPr>
            <w:tcW w:w="15517" w:type="dxa"/>
            <w:gridSpan w:val="7"/>
          </w:tcPr>
          <w:p w:rsidR="008B4227" w:rsidRPr="001E6A1D" w:rsidP="00E25901">
            <w:pPr>
              <w:rPr>
                <w:rFonts w:ascii="Times New Roman" w:hAnsi="Times New Roman" w:cs="Times New Roman"/>
                <w:sz w:val="28"/>
                <w:szCs w:val="28"/>
              </w:rPr>
            </w:pPr>
            <w:r w:rsidRPr="001E6A1D">
              <w:rPr>
                <w:rFonts w:ascii="Times New Roman" w:hAnsi="Times New Roman" w:cs="Times New Roman"/>
                <w:b/>
                <w:sz w:val="28"/>
                <w:szCs w:val="28"/>
              </w:rPr>
              <w:t>Морфемика</w:t>
            </w:r>
            <w:r w:rsidRPr="001E6A1D">
              <w:rPr>
                <w:rFonts w:ascii="Times New Roman" w:hAnsi="Times New Roman" w:cs="Times New Roman"/>
                <w:b/>
                <w:sz w:val="28"/>
                <w:szCs w:val="28"/>
              </w:rPr>
              <w:t xml:space="preserve"> и словообразование (8 часов)</w:t>
            </w:r>
          </w:p>
        </w:tc>
      </w:tr>
      <w:tr w:rsidTr="00E25901">
        <w:tblPrEx>
          <w:tblW w:w="15517" w:type="dxa"/>
          <w:jc w:val="center"/>
          <w:tblInd w:w="1382" w:type="dxa"/>
          <w:tblLook w:val="04A0"/>
        </w:tblPrEx>
        <w:trPr>
          <w:jc w:val="center"/>
        </w:trPr>
        <w:tc>
          <w:tcPr>
            <w:tcW w:w="977" w:type="dxa"/>
          </w:tcPr>
          <w:p w:rsidR="00E25901" w:rsidRPr="001E6A1D" w:rsidP="00813794">
            <w:pPr>
              <w:widowControl w:val="0"/>
              <w:ind w:left="173" w:right="-102"/>
              <w:rPr>
                <w:rFonts w:ascii="Times New Roman" w:hAnsi="Times New Roman" w:cs="Times New Roman"/>
                <w:sz w:val="28"/>
                <w:szCs w:val="28"/>
              </w:rPr>
            </w:pPr>
            <w:r w:rsidRPr="001E6A1D">
              <w:rPr>
                <w:rFonts w:ascii="Times New Roman" w:hAnsi="Times New Roman" w:cs="Times New Roman"/>
                <w:sz w:val="28"/>
                <w:szCs w:val="28"/>
              </w:rPr>
              <w:t>31.</w:t>
            </w:r>
          </w:p>
        </w:tc>
        <w:tc>
          <w:tcPr>
            <w:tcW w:w="7762" w:type="dxa"/>
          </w:tcPr>
          <w:p w:rsidR="00E25901" w:rsidRPr="001E6A1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Морфемика</w:t>
            </w:r>
            <w:r w:rsidRPr="001E6A1D">
              <w:rPr>
                <w:rFonts w:ascii="Times New Roman" w:hAnsi="Times New Roman" w:cs="Times New Roman"/>
                <w:sz w:val="28"/>
                <w:szCs w:val="28"/>
              </w:rPr>
              <w:t>. Морфема. Морфемный состав слова.</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E25901">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left="173" w:right="-102"/>
              <w:rPr>
                <w:rFonts w:ascii="Times New Roman" w:hAnsi="Times New Roman" w:cs="Times New Roman"/>
                <w:sz w:val="28"/>
                <w:szCs w:val="28"/>
              </w:rPr>
            </w:pPr>
            <w:r w:rsidRPr="001E6A1D">
              <w:rPr>
                <w:rFonts w:ascii="Times New Roman" w:hAnsi="Times New Roman" w:cs="Times New Roman"/>
                <w:sz w:val="28"/>
                <w:szCs w:val="28"/>
              </w:rPr>
              <w:t>32.</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Орфография. Буквы О, Ё, </w:t>
            </w:r>
            <w:r w:rsidRPr="001E6A1D">
              <w:rPr>
                <w:rFonts w:ascii="Times New Roman" w:hAnsi="Times New Roman" w:cs="Times New Roman"/>
                <w:sz w:val="28"/>
                <w:szCs w:val="28"/>
              </w:rPr>
              <w:t>Ю</w:t>
            </w:r>
            <w:r w:rsidRPr="001E6A1D">
              <w:rPr>
                <w:rFonts w:ascii="Times New Roman" w:hAnsi="Times New Roman" w:cs="Times New Roman"/>
                <w:sz w:val="28"/>
                <w:szCs w:val="28"/>
              </w:rPr>
              <w:t>, Я после шипящих.</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left="173" w:right="-102"/>
              <w:rPr>
                <w:rFonts w:ascii="Times New Roman" w:hAnsi="Times New Roman" w:cs="Times New Roman"/>
                <w:sz w:val="28"/>
                <w:szCs w:val="28"/>
              </w:rPr>
            </w:pPr>
            <w:r w:rsidRPr="001E6A1D">
              <w:rPr>
                <w:rFonts w:ascii="Times New Roman" w:hAnsi="Times New Roman" w:cs="Times New Roman"/>
                <w:sz w:val="28"/>
                <w:szCs w:val="28"/>
              </w:rPr>
              <w:t>33.</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Орфография. Буквы </w:t>
            </w:r>
            <w:r w:rsidRPr="001E6A1D">
              <w:rPr>
                <w:rFonts w:ascii="Times New Roman" w:hAnsi="Times New Roman" w:cs="Times New Roman"/>
                <w:sz w:val="28"/>
                <w:szCs w:val="28"/>
              </w:rPr>
              <w:t>Ы</w:t>
            </w:r>
            <w:r w:rsidRPr="001E6A1D">
              <w:rPr>
                <w:rFonts w:ascii="Times New Roman" w:hAnsi="Times New Roman" w:cs="Times New Roman"/>
                <w:sz w:val="28"/>
                <w:szCs w:val="28"/>
              </w:rPr>
              <w:t>, И после шипящих и Ц.</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Borders>
              <w:bottom w:val="single" w:sz="4" w:space="0" w:color="auto"/>
            </w:tcBorders>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 xml:space="preserve">  34.</w:t>
            </w:r>
          </w:p>
        </w:tc>
        <w:tc>
          <w:tcPr>
            <w:tcW w:w="7762" w:type="dxa"/>
            <w:tcBorders>
              <w:bottom w:val="single" w:sz="4" w:space="0" w:color="auto"/>
            </w:tcBorders>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Словообразование. Способы словообразования. Словообразовательный разбор.</w:t>
            </w:r>
          </w:p>
        </w:tc>
        <w:tc>
          <w:tcPr>
            <w:tcW w:w="1724" w:type="dxa"/>
            <w:tcBorders>
              <w:bottom w:val="single" w:sz="4" w:space="0" w:color="auto"/>
            </w:tcBorders>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bottom w:val="single" w:sz="4" w:space="0" w:color="auto"/>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bottom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trHeight w:val="360"/>
          <w:jc w:val="center"/>
        </w:trPr>
        <w:tc>
          <w:tcPr>
            <w:tcW w:w="977" w:type="dxa"/>
            <w:vMerge w:val="restart"/>
            <w:tcBorders>
              <w:top w:val="single" w:sz="4" w:space="0" w:color="auto"/>
            </w:tcBorders>
          </w:tcPr>
          <w:p w:rsidR="00E25901" w:rsidRPr="001E6A1D" w:rsidP="00813794">
            <w:pPr>
              <w:widowControl w:val="0"/>
              <w:ind w:left="173" w:right="-102"/>
              <w:rPr>
                <w:rFonts w:ascii="Times New Roman" w:hAnsi="Times New Roman" w:cs="Times New Roman"/>
                <w:sz w:val="28"/>
                <w:szCs w:val="28"/>
              </w:rPr>
            </w:pPr>
            <w:r w:rsidRPr="001E6A1D">
              <w:rPr>
                <w:rFonts w:ascii="Times New Roman" w:hAnsi="Times New Roman" w:cs="Times New Roman"/>
                <w:sz w:val="28"/>
                <w:szCs w:val="28"/>
              </w:rPr>
              <w:t>35.</w:t>
            </w:r>
          </w:p>
        </w:tc>
        <w:tc>
          <w:tcPr>
            <w:tcW w:w="7762" w:type="dxa"/>
            <w:tcBorders>
              <w:top w:val="single" w:sz="4" w:space="0" w:color="auto"/>
              <w:bottom w:val="single" w:sz="4" w:space="0" w:color="auto"/>
            </w:tcBorders>
          </w:tcPr>
          <w:p w:rsidR="00E25901" w:rsidRPr="001E6A1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Р. к.</w:t>
            </w:r>
            <w:r w:rsidRPr="001E6A1D">
              <w:rPr>
                <w:rFonts w:ascii="Times New Roman" w:hAnsi="Times New Roman" w:cs="Times New Roman"/>
                <w:sz w:val="28"/>
                <w:szCs w:val="28"/>
              </w:rPr>
              <w:t xml:space="preserve"> Выразительные словообразовательные средства (на </w:t>
            </w:r>
          </w:p>
        </w:tc>
        <w:tc>
          <w:tcPr>
            <w:tcW w:w="1724" w:type="dxa"/>
            <w:tcBorders>
              <w:top w:val="single" w:sz="4" w:space="0" w:color="auto"/>
              <w:bottom w:val="single" w:sz="4" w:space="0" w:color="auto"/>
            </w:tcBorders>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top w:val="single" w:sz="4" w:space="0" w:color="auto"/>
              <w:bottom w:val="single" w:sz="4" w:space="0" w:color="auto"/>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top w:val="single" w:sz="4" w:space="0" w:color="auto"/>
              <w:left w:val="single" w:sz="4" w:space="0" w:color="auto"/>
              <w:bottom w:val="single" w:sz="4" w:space="0" w:color="auto"/>
            </w:tcBorders>
          </w:tcPr>
          <w:p w:rsidR="00E25901" w:rsidRPr="001E6A1D" w:rsidP="00E25901">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vMerge/>
            <w:tcBorders>
              <w:bottom w:val="single" w:sz="4" w:space="0" w:color="auto"/>
            </w:tcBorders>
          </w:tcPr>
          <w:p w:rsidR="00E25901" w:rsidRPr="001E6A1D" w:rsidP="00813794">
            <w:pPr>
              <w:widowControl w:val="0"/>
              <w:ind w:left="173" w:right="-102"/>
              <w:rPr>
                <w:rFonts w:ascii="Times New Roman" w:hAnsi="Times New Roman" w:cs="Times New Roman"/>
                <w:sz w:val="28"/>
                <w:szCs w:val="28"/>
              </w:rPr>
            </w:pPr>
          </w:p>
        </w:tc>
        <w:tc>
          <w:tcPr>
            <w:tcW w:w="7762" w:type="dxa"/>
            <w:tcBorders>
              <w:top w:val="single" w:sz="4" w:space="0" w:color="auto"/>
              <w:bottom w:val="single" w:sz="4" w:space="0" w:color="auto"/>
            </w:tcBorders>
          </w:tcPr>
          <w:p w:rsidR="00E25901" w:rsidRPr="001E6A1D" w:rsidP="00813794">
            <w:pPr>
              <w:shd w:val="clear" w:color="auto" w:fill="FFFFFF"/>
              <w:jc w:val="left"/>
              <w:rPr>
                <w:rFonts w:ascii="Times New Roman" w:hAnsi="Times New Roman" w:cs="Times New Roman"/>
                <w:b/>
                <w:sz w:val="28"/>
                <w:szCs w:val="28"/>
              </w:rPr>
            </w:pPr>
          </w:p>
        </w:tc>
        <w:tc>
          <w:tcPr>
            <w:tcW w:w="1724" w:type="dxa"/>
            <w:tcBorders>
              <w:top w:val="single" w:sz="4" w:space="0" w:color="auto"/>
              <w:bottom w:val="single" w:sz="4" w:space="0" w:color="auto"/>
            </w:tcBorders>
          </w:tcPr>
          <w:p w:rsidR="00E25901" w:rsidRPr="001E6A1D" w:rsidP="00813794">
            <w:pPr>
              <w:shd w:val="clear" w:color="auto" w:fill="FFFFFF"/>
              <w:rPr>
                <w:rFonts w:ascii="Times New Roman" w:hAnsi="Times New Roman" w:cs="Times New Roman"/>
                <w:sz w:val="28"/>
                <w:szCs w:val="28"/>
              </w:rPr>
            </w:pPr>
          </w:p>
        </w:tc>
        <w:tc>
          <w:tcPr>
            <w:tcW w:w="2595" w:type="dxa"/>
            <w:tcBorders>
              <w:top w:val="single" w:sz="4" w:space="0" w:color="auto"/>
              <w:bottom w:val="single" w:sz="4" w:space="0" w:color="auto"/>
              <w:right w:val="single" w:sz="4" w:space="0" w:color="auto"/>
            </w:tcBorders>
          </w:tcPr>
          <w:p w:rsidR="00E25901" w:rsidRPr="001E6A1D" w:rsidP="0095377B">
            <w:pPr>
              <w:jc w:val="left"/>
              <w:rPr>
                <w:rFonts w:ascii="Times New Roman" w:hAnsi="Times New Roman" w:cs="Times New Roman"/>
                <w:noProof/>
                <w:sz w:val="28"/>
                <w:szCs w:val="28"/>
                <w:lang w:eastAsia="ru-RU"/>
              </w:rPr>
            </w:pPr>
          </w:p>
        </w:tc>
        <w:tc>
          <w:tcPr>
            <w:tcW w:w="2459" w:type="dxa"/>
            <w:gridSpan w:val="3"/>
            <w:tcBorders>
              <w:top w:val="single" w:sz="4" w:space="0" w:color="auto"/>
              <w:left w:val="single" w:sz="4" w:space="0" w:color="auto"/>
              <w:bottom w:val="single" w:sz="4" w:space="0" w:color="auto"/>
            </w:tcBorders>
          </w:tcPr>
          <w:p w:rsidR="00E25901" w:rsidRPr="001E6A1D" w:rsidP="0095377B">
            <w:pPr>
              <w:rPr>
                <w:rFonts w:ascii="Times New Roman" w:hAnsi="Times New Roman" w:cs="Times New Roman"/>
                <w:noProof/>
                <w:sz w:val="28"/>
                <w:szCs w:val="28"/>
                <w:lang w:eastAsia="ru-RU"/>
              </w:rPr>
            </w:pPr>
          </w:p>
        </w:tc>
      </w:tr>
      <w:tr w:rsidTr="00E25901">
        <w:tblPrEx>
          <w:tblW w:w="15517" w:type="dxa"/>
          <w:jc w:val="center"/>
          <w:tblInd w:w="1382" w:type="dxa"/>
          <w:tblLook w:val="04A0"/>
        </w:tblPrEx>
        <w:trPr>
          <w:jc w:val="center"/>
        </w:trPr>
        <w:tc>
          <w:tcPr>
            <w:tcW w:w="977" w:type="dxa"/>
            <w:tcBorders>
              <w:top w:val="single" w:sz="4" w:space="0" w:color="auto"/>
            </w:tcBorders>
          </w:tcPr>
          <w:p w:rsidR="00E25901" w:rsidRPr="001E6A1D" w:rsidP="00813794">
            <w:pPr>
              <w:widowControl w:val="0"/>
              <w:ind w:left="173" w:right="-102"/>
              <w:rPr>
                <w:rFonts w:ascii="Times New Roman" w:hAnsi="Times New Roman" w:cs="Times New Roman"/>
                <w:sz w:val="28"/>
                <w:szCs w:val="28"/>
              </w:rPr>
            </w:pPr>
          </w:p>
        </w:tc>
        <w:tc>
          <w:tcPr>
            <w:tcW w:w="7762" w:type="dxa"/>
            <w:tcBorders>
              <w:top w:val="single" w:sz="4" w:space="0" w:color="auto"/>
            </w:tcBorders>
          </w:tcPr>
          <w:p w:rsidR="00E25901" w:rsidRPr="001E6A1D" w:rsidP="00813794">
            <w:pPr>
              <w:shd w:val="clear" w:color="auto" w:fill="FFFFFF"/>
              <w:jc w:val="left"/>
              <w:rPr>
                <w:rFonts w:ascii="Times New Roman" w:hAnsi="Times New Roman" w:cs="Times New Roman"/>
                <w:b/>
                <w:sz w:val="28"/>
                <w:szCs w:val="28"/>
              </w:rPr>
            </w:pPr>
            <w:r w:rsidRPr="001E6A1D">
              <w:rPr>
                <w:rFonts w:ascii="Times New Roman" w:hAnsi="Times New Roman" w:cs="Times New Roman"/>
                <w:sz w:val="28"/>
                <w:szCs w:val="28"/>
              </w:rPr>
              <w:t>примерах</w:t>
            </w:r>
            <w:r w:rsidRPr="001E6A1D">
              <w:rPr>
                <w:rFonts w:ascii="Times New Roman" w:hAnsi="Times New Roman" w:cs="Times New Roman"/>
                <w:sz w:val="28"/>
                <w:szCs w:val="28"/>
              </w:rPr>
              <w:t xml:space="preserve"> произведений донских писателей).</w:t>
            </w:r>
          </w:p>
        </w:tc>
        <w:tc>
          <w:tcPr>
            <w:tcW w:w="1724" w:type="dxa"/>
            <w:tcBorders>
              <w:top w:val="single" w:sz="4" w:space="0" w:color="auto"/>
            </w:tcBorders>
          </w:tcPr>
          <w:p w:rsidR="00E25901" w:rsidRPr="001E6A1D" w:rsidP="00813794">
            <w:pPr>
              <w:shd w:val="clear" w:color="auto" w:fill="FFFFFF"/>
              <w:rPr>
                <w:rFonts w:ascii="Times New Roman" w:hAnsi="Times New Roman" w:cs="Times New Roman"/>
                <w:sz w:val="28"/>
                <w:szCs w:val="28"/>
              </w:rPr>
            </w:pPr>
          </w:p>
        </w:tc>
        <w:tc>
          <w:tcPr>
            <w:tcW w:w="2595" w:type="dxa"/>
            <w:tcBorders>
              <w:top w:val="single" w:sz="4" w:space="0" w:color="auto"/>
              <w:right w:val="single" w:sz="4" w:space="0" w:color="auto"/>
            </w:tcBorders>
          </w:tcPr>
          <w:p w:rsidR="00E25901" w:rsidRPr="001E6A1D" w:rsidP="0095377B">
            <w:pPr>
              <w:jc w:val="left"/>
              <w:rPr>
                <w:rFonts w:ascii="Times New Roman" w:hAnsi="Times New Roman" w:cs="Times New Roman"/>
                <w:noProof/>
                <w:sz w:val="28"/>
                <w:szCs w:val="28"/>
                <w:lang w:eastAsia="ru-RU"/>
              </w:rPr>
            </w:pPr>
          </w:p>
        </w:tc>
        <w:tc>
          <w:tcPr>
            <w:tcW w:w="2459" w:type="dxa"/>
            <w:gridSpan w:val="3"/>
            <w:tcBorders>
              <w:top w:val="single" w:sz="4" w:space="0" w:color="auto"/>
              <w:left w:val="single" w:sz="4" w:space="0" w:color="auto"/>
            </w:tcBorders>
          </w:tcPr>
          <w:p w:rsidR="00E25901" w:rsidRPr="001E6A1D" w:rsidP="0095377B">
            <w:pPr>
              <w:rPr>
                <w:rFonts w:ascii="Times New Roman" w:hAnsi="Times New Roman" w:cs="Times New Roman"/>
                <w:noProof/>
                <w:sz w:val="28"/>
                <w:szCs w:val="28"/>
                <w:lang w:eastAsia="ru-RU"/>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 xml:space="preserve"> 36.</w:t>
            </w:r>
          </w:p>
        </w:tc>
        <w:tc>
          <w:tcPr>
            <w:tcW w:w="7762" w:type="dxa"/>
          </w:tcPr>
          <w:p w:rsidR="00E25901" w:rsidRPr="001E6A1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Практическая работа по теме «</w:t>
            </w:r>
            <w:r w:rsidRPr="001E6A1D">
              <w:rPr>
                <w:rFonts w:ascii="Times New Roman" w:hAnsi="Times New Roman" w:cs="Times New Roman"/>
                <w:sz w:val="28"/>
                <w:szCs w:val="28"/>
              </w:rPr>
              <w:t>Морфемика</w:t>
            </w:r>
            <w:r w:rsidRPr="001E6A1D">
              <w:rPr>
                <w:rFonts w:ascii="Times New Roman" w:hAnsi="Times New Roman" w:cs="Times New Roman"/>
                <w:sz w:val="28"/>
                <w:szCs w:val="28"/>
              </w:rPr>
              <w:t>. Словообразование».</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jc w:val="left"/>
              <w:rPr>
                <w:rFonts w:ascii="Times New Roman" w:hAnsi="Times New Roman" w:cs="Times New Roman"/>
                <w:sz w:val="28"/>
                <w:szCs w:val="28"/>
              </w:rPr>
            </w:pPr>
            <w:r w:rsidRPr="001E6A1D">
              <w:rPr>
                <w:rFonts w:ascii="Times New Roman" w:hAnsi="Times New Roman" w:cs="Times New Roman"/>
                <w:sz w:val="28"/>
                <w:szCs w:val="28"/>
              </w:rPr>
              <w:t xml:space="preserve">     37.</w:t>
            </w:r>
          </w:p>
        </w:tc>
        <w:tc>
          <w:tcPr>
            <w:tcW w:w="7762" w:type="dxa"/>
          </w:tcPr>
          <w:p w:rsidR="00E25901" w:rsidRPr="001E6A1D" w:rsidP="00813794">
            <w:pPr>
              <w:shd w:val="clear" w:color="auto" w:fill="FFFFFF"/>
              <w:jc w:val="left"/>
              <w:rPr>
                <w:rFonts w:ascii="Times New Roman" w:hAnsi="Times New Roman" w:cs="Times New Roman"/>
                <w:b/>
                <w:sz w:val="28"/>
                <w:szCs w:val="28"/>
              </w:rPr>
            </w:pPr>
            <w:r w:rsidRPr="001E6A1D">
              <w:rPr>
                <w:rFonts w:ascii="Times New Roman" w:hAnsi="Times New Roman" w:cs="Times New Roman"/>
                <w:b/>
                <w:sz w:val="28"/>
                <w:szCs w:val="28"/>
              </w:rPr>
              <w:t>Контрольная работа №3 (тест) по теме «</w:t>
            </w:r>
            <w:r w:rsidRPr="001E6A1D">
              <w:rPr>
                <w:rFonts w:ascii="Times New Roman" w:hAnsi="Times New Roman" w:cs="Times New Roman"/>
                <w:b/>
                <w:sz w:val="28"/>
                <w:szCs w:val="28"/>
              </w:rPr>
              <w:t>Морфемика</w:t>
            </w:r>
            <w:r w:rsidRPr="001E6A1D">
              <w:rPr>
                <w:rFonts w:ascii="Times New Roman" w:hAnsi="Times New Roman" w:cs="Times New Roman"/>
                <w:b/>
                <w:sz w:val="28"/>
                <w:szCs w:val="28"/>
              </w:rPr>
              <w:t>. Словообразование».</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pStyle w:val="NormalWeb"/>
              <w:spacing w:before="0" w:beforeAutospacing="0" w:after="0" w:afterAutospacing="0"/>
              <w:jc w:val="left"/>
              <w:rPr>
                <w:kern w:val="24"/>
                <w:sz w:val="28"/>
                <w:szCs w:val="28"/>
              </w:rPr>
            </w:pPr>
          </w:p>
        </w:tc>
        <w:tc>
          <w:tcPr>
            <w:tcW w:w="2459" w:type="dxa"/>
            <w:gridSpan w:val="3"/>
            <w:tcBorders>
              <w:left w:val="single" w:sz="4" w:space="0" w:color="auto"/>
            </w:tcBorders>
          </w:tcPr>
          <w:p w:rsidR="00E25901" w:rsidRPr="001E6A1D" w:rsidP="00E25901">
            <w:pPr>
              <w:pStyle w:val="NormalWeb"/>
              <w:spacing w:before="0" w:beforeAutospacing="0" w:after="0" w:afterAutospacing="0"/>
              <w:rPr>
                <w:kern w:val="24"/>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38.</w:t>
            </w:r>
          </w:p>
        </w:tc>
        <w:tc>
          <w:tcPr>
            <w:tcW w:w="7762" w:type="dxa"/>
          </w:tcPr>
          <w:p w:rsidR="00E25901" w:rsidRPr="001E6A1D" w:rsidP="00813794">
            <w:pPr>
              <w:shd w:val="clear" w:color="auto" w:fill="FFFFFF"/>
              <w:jc w:val="left"/>
              <w:rPr>
                <w:rFonts w:ascii="Times New Roman" w:hAnsi="Times New Roman" w:cs="Times New Roman"/>
                <w:b/>
                <w:sz w:val="28"/>
                <w:szCs w:val="28"/>
              </w:rPr>
            </w:pPr>
            <w:r w:rsidRPr="001E6A1D">
              <w:rPr>
                <w:rFonts w:ascii="Times New Roman" w:hAnsi="Times New Roman" w:cs="Times New Roman"/>
                <w:sz w:val="28"/>
                <w:szCs w:val="28"/>
              </w:rPr>
              <w:t>Анализ контрольной работы №3 (тест) по теме «</w:t>
            </w:r>
            <w:r w:rsidRPr="001E6A1D">
              <w:rPr>
                <w:rFonts w:ascii="Times New Roman" w:hAnsi="Times New Roman" w:cs="Times New Roman"/>
                <w:sz w:val="28"/>
                <w:szCs w:val="28"/>
              </w:rPr>
              <w:t>Морфемика</w:t>
            </w:r>
            <w:r w:rsidRPr="001E6A1D">
              <w:rPr>
                <w:rFonts w:ascii="Times New Roman" w:hAnsi="Times New Roman" w:cs="Times New Roman"/>
                <w:sz w:val="28"/>
                <w:szCs w:val="28"/>
              </w:rPr>
              <w:t>. Словообразование».</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pStyle w:val="NormalWeb"/>
              <w:spacing w:before="0" w:beforeAutospacing="0" w:after="0" w:afterAutospacing="0"/>
              <w:jc w:val="left"/>
              <w:rPr>
                <w:kern w:val="24"/>
                <w:sz w:val="28"/>
                <w:szCs w:val="28"/>
              </w:rPr>
            </w:pPr>
          </w:p>
        </w:tc>
        <w:tc>
          <w:tcPr>
            <w:tcW w:w="2459" w:type="dxa"/>
            <w:gridSpan w:val="3"/>
            <w:tcBorders>
              <w:left w:val="single" w:sz="4" w:space="0" w:color="auto"/>
            </w:tcBorders>
          </w:tcPr>
          <w:p w:rsidR="00E25901" w:rsidRPr="001E6A1D" w:rsidP="0095377B">
            <w:pPr>
              <w:pStyle w:val="NormalWeb"/>
              <w:spacing w:before="0" w:beforeAutospacing="0" w:after="0" w:afterAutospacing="0"/>
              <w:rPr>
                <w:kern w:val="24"/>
                <w:sz w:val="28"/>
                <w:szCs w:val="28"/>
              </w:rPr>
            </w:pPr>
          </w:p>
        </w:tc>
      </w:tr>
      <w:tr w:rsidTr="00BB775D">
        <w:tblPrEx>
          <w:tblW w:w="15517" w:type="dxa"/>
          <w:jc w:val="center"/>
          <w:tblInd w:w="1382" w:type="dxa"/>
          <w:tblLook w:val="04A0"/>
        </w:tblPrEx>
        <w:trPr>
          <w:jc w:val="center"/>
        </w:trPr>
        <w:tc>
          <w:tcPr>
            <w:tcW w:w="15517" w:type="dxa"/>
            <w:gridSpan w:val="7"/>
          </w:tcPr>
          <w:p w:rsidR="008B4227" w:rsidRPr="001E6A1D" w:rsidP="00E25901">
            <w:pPr>
              <w:rPr>
                <w:rFonts w:ascii="Times New Roman" w:hAnsi="Times New Roman" w:cs="Times New Roman"/>
                <w:sz w:val="28"/>
                <w:szCs w:val="28"/>
              </w:rPr>
            </w:pPr>
            <w:r w:rsidRPr="001E6A1D">
              <w:rPr>
                <w:rFonts w:ascii="Times New Roman" w:hAnsi="Times New Roman" w:cs="Times New Roman"/>
                <w:b/>
                <w:sz w:val="28"/>
                <w:szCs w:val="28"/>
              </w:rPr>
              <w:t>Морфология и орфография (23 часа)</w:t>
            </w: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39.</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Самостоятельные и служебные части речи, их грамматическое значение. Устное высказывание о морфологии как разделе лингвистики.</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40.</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Имя существительное. Морфологические признаки и  правописание  имени существительного.</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E25901">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41.</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Имя прилагательное. Морфологические признаки и  правописание  имени прилагательного.</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42.</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Имя числительное. Морфологические признаки и  правописание  имени числительного.</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43.</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Местоимение. Морфологические признаки и  правописание  местоимений.</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44.</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Р. р</w:t>
            </w:r>
            <w:r w:rsidRPr="001E0472">
              <w:rPr>
                <w:rFonts w:ascii="Times New Roman" w:hAnsi="Times New Roman" w:cs="Times New Roman"/>
                <w:sz w:val="28"/>
                <w:szCs w:val="28"/>
              </w:rPr>
              <w:t>. Обучающее сочинение в форме ЕГЭ.</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45.</w:t>
            </w:r>
          </w:p>
        </w:tc>
        <w:tc>
          <w:tcPr>
            <w:tcW w:w="7762" w:type="dxa"/>
          </w:tcPr>
          <w:p w:rsidR="00E25901" w:rsidRPr="001E6A1D" w:rsidP="00813794">
            <w:pPr>
              <w:autoSpaceDE w:val="0"/>
              <w:autoSpaceDN w:val="0"/>
              <w:adjustRightInd w:val="0"/>
              <w:jc w:val="left"/>
              <w:rPr>
                <w:rFonts w:ascii="Times New Roman" w:hAnsi="Times New Roman" w:cs="Times New Roman"/>
                <w:b/>
                <w:sz w:val="28"/>
                <w:szCs w:val="28"/>
              </w:rPr>
            </w:pPr>
            <w:r w:rsidRPr="001E6A1D">
              <w:rPr>
                <w:rFonts w:ascii="Times New Roman" w:hAnsi="Times New Roman" w:cs="Times New Roman"/>
                <w:sz w:val="28"/>
                <w:szCs w:val="28"/>
              </w:rPr>
              <w:t>Анализ сочинений в форме ЕГЭ.</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46.</w:t>
            </w:r>
          </w:p>
        </w:tc>
        <w:tc>
          <w:tcPr>
            <w:tcW w:w="7762" w:type="dxa"/>
          </w:tcPr>
          <w:p w:rsidR="00E25901" w:rsidRPr="001E6A1D" w:rsidP="00813794">
            <w:pPr>
              <w:autoSpaceDE w:val="0"/>
              <w:autoSpaceDN w:val="0"/>
              <w:adjustRightInd w:val="0"/>
              <w:jc w:val="left"/>
              <w:rPr>
                <w:rFonts w:ascii="Times New Roman" w:hAnsi="Times New Roman" w:cs="Times New Roman"/>
                <w:b/>
                <w:sz w:val="28"/>
                <w:szCs w:val="28"/>
              </w:rPr>
            </w:pPr>
            <w:r w:rsidRPr="001E6A1D">
              <w:rPr>
                <w:rFonts w:ascii="Times New Roman" w:hAnsi="Times New Roman" w:cs="Times New Roman"/>
                <w:sz w:val="28"/>
                <w:szCs w:val="28"/>
              </w:rPr>
              <w:t>Глагол. Морфологические признаки и  правописание  глаголов.</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47.</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Причастие. Морфологические признаки и  правописание  причастий.</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48.</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Деепричастие. Морфологические признаки и  правописание  деепричастий.</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49.</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Наречие. Морфологические признаки и  правописание  наречий.</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50.</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Категория состояния. </w:t>
            </w:r>
            <w:r w:rsidRPr="001E6A1D">
              <w:rPr>
                <w:rFonts w:ascii="Times New Roman" w:hAnsi="Times New Roman" w:cs="Times New Roman"/>
                <w:b/>
                <w:sz w:val="28"/>
                <w:szCs w:val="28"/>
              </w:rPr>
              <w:t>Р.р.</w:t>
            </w:r>
            <w:r w:rsidRPr="001E6A1D">
              <w:rPr>
                <w:rFonts w:ascii="Times New Roman" w:hAnsi="Times New Roman" w:cs="Times New Roman"/>
                <w:sz w:val="28"/>
                <w:szCs w:val="28"/>
              </w:rPr>
              <w:t xml:space="preserve"> Составление связного ответа о самостоятельных частях речи.</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51.</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Трудные вопросы правописания </w:t>
            </w:r>
            <w:r w:rsidRPr="001E6A1D">
              <w:rPr>
                <w:rFonts w:ascii="Times New Roman" w:hAnsi="Times New Roman" w:cs="Times New Roman"/>
                <w:sz w:val="28"/>
                <w:szCs w:val="28"/>
              </w:rPr>
              <w:t>–Н</w:t>
            </w:r>
            <w:r w:rsidRPr="001E6A1D">
              <w:rPr>
                <w:rFonts w:ascii="Times New Roman" w:hAnsi="Times New Roman" w:cs="Times New Roman"/>
                <w:sz w:val="28"/>
                <w:szCs w:val="28"/>
              </w:rPr>
              <w:t xml:space="preserve">- и –НН- в суффиксах </w:t>
            </w:r>
            <w:r w:rsidRPr="001E6A1D">
              <w:rPr>
                <w:rFonts w:ascii="Times New Roman" w:hAnsi="Times New Roman" w:cs="Times New Roman"/>
                <w:sz w:val="28"/>
                <w:szCs w:val="28"/>
              </w:rPr>
              <w:t>существительных, прилагательных и наречий.</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E25901">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52.</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Правописание </w:t>
            </w:r>
            <w:r w:rsidRPr="001E6A1D">
              <w:rPr>
                <w:rFonts w:ascii="Times New Roman" w:hAnsi="Times New Roman" w:cs="Times New Roman"/>
                <w:sz w:val="28"/>
                <w:szCs w:val="28"/>
              </w:rPr>
              <w:t>–Н</w:t>
            </w:r>
            <w:r w:rsidRPr="001E6A1D">
              <w:rPr>
                <w:rFonts w:ascii="Times New Roman" w:hAnsi="Times New Roman" w:cs="Times New Roman"/>
                <w:sz w:val="28"/>
                <w:szCs w:val="28"/>
              </w:rPr>
              <w:t>- и –НН- в суффиксах причастий и отглагольных прилагательных.</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E25901">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53.</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Мягкий знак на конце слов после шипящих.</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E25901">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54.</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Правописание предлогов.</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E25901">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55.</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Правописание союзов.</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E25901">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56.</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Правописание частиц. НЕ и НИ с разными частями речи.</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E25901">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57.</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Грамматические нормы (образование форм слов).</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58.</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Грамматические нормы. Правила их использования.</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59.</w:t>
            </w:r>
          </w:p>
        </w:tc>
        <w:tc>
          <w:tcPr>
            <w:tcW w:w="7762" w:type="dxa"/>
          </w:tcPr>
          <w:p w:rsidR="00E25901" w:rsidRPr="001E6A1D" w:rsidP="001715C2">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Р. р.</w:t>
            </w:r>
            <w:r w:rsidRPr="001E6A1D">
              <w:rPr>
                <w:rFonts w:ascii="Times New Roman" w:hAnsi="Times New Roman" w:cs="Times New Roman"/>
                <w:sz w:val="28"/>
                <w:szCs w:val="28"/>
              </w:rPr>
              <w:t xml:space="preserve"> </w:t>
            </w:r>
            <w:r w:rsidRPr="001E6A1D">
              <w:rPr>
                <w:rFonts w:ascii="Times New Roman" w:hAnsi="Times New Roman" w:cs="Times New Roman"/>
                <w:b/>
                <w:sz w:val="28"/>
                <w:szCs w:val="28"/>
              </w:rPr>
              <w:t xml:space="preserve">Р. </w:t>
            </w:r>
            <w:r w:rsidRPr="001E6A1D">
              <w:rPr>
                <w:rFonts w:ascii="Times New Roman" w:hAnsi="Times New Roman" w:cs="Times New Roman"/>
                <w:b/>
                <w:sz w:val="28"/>
                <w:szCs w:val="28"/>
              </w:rPr>
              <w:t>к</w:t>
            </w:r>
            <w:r w:rsidRPr="001E6A1D">
              <w:rPr>
                <w:rFonts w:ascii="Times New Roman" w:hAnsi="Times New Roman" w:cs="Times New Roman"/>
                <w:b/>
                <w:sz w:val="28"/>
                <w:szCs w:val="28"/>
              </w:rPr>
              <w:t>.</w:t>
            </w:r>
            <w:r w:rsidRPr="001E6A1D">
              <w:rPr>
                <w:rFonts w:ascii="Times New Roman" w:hAnsi="Times New Roman" w:cs="Times New Roman"/>
                <w:sz w:val="28"/>
                <w:szCs w:val="28"/>
              </w:rPr>
              <w:t xml:space="preserve"> </w:t>
            </w:r>
            <w:r w:rsidRPr="001E6A1D">
              <w:rPr>
                <w:rFonts w:ascii="Times New Roman" w:hAnsi="Times New Roman" w:cs="Times New Roman"/>
                <w:sz w:val="28"/>
                <w:szCs w:val="28"/>
              </w:rPr>
              <w:t>Морфологические</w:t>
            </w:r>
            <w:r w:rsidRPr="001E6A1D">
              <w:rPr>
                <w:rFonts w:ascii="Times New Roman" w:hAnsi="Times New Roman" w:cs="Times New Roman"/>
                <w:sz w:val="28"/>
                <w:szCs w:val="28"/>
              </w:rPr>
              <w:t xml:space="preserve"> средства выразительности речи (на примерах произведений донских писателей).</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E25901">
            <w:pPr>
              <w:rPr>
                <w:rFonts w:ascii="Times New Roman" w:hAnsi="Times New Roman" w:cs="Times New Roman"/>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60.</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Контрольная работа №4  (тест) по теме «Морфология и орфография»</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pStyle w:val="NormalWeb"/>
              <w:spacing w:before="0" w:beforeAutospacing="0" w:after="0" w:afterAutospacing="0"/>
              <w:jc w:val="left"/>
              <w:rPr>
                <w:kern w:val="24"/>
                <w:sz w:val="28"/>
                <w:szCs w:val="28"/>
              </w:rPr>
            </w:pPr>
          </w:p>
        </w:tc>
        <w:tc>
          <w:tcPr>
            <w:tcW w:w="2459" w:type="dxa"/>
            <w:gridSpan w:val="3"/>
            <w:tcBorders>
              <w:left w:val="single" w:sz="4" w:space="0" w:color="auto"/>
            </w:tcBorders>
          </w:tcPr>
          <w:p w:rsidR="00E25901" w:rsidRPr="001E6A1D" w:rsidP="00E25901">
            <w:pPr>
              <w:pStyle w:val="NormalWeb"/>
              <w:spacing w:before="0" w:beforeAutospacing="0" w:after="0" w:afterAutospacing="0"/>
              <w:rPr>
                <w:kern w:val="24"/>
                <w:sz w:val="28"/>
                <w:szCs w:val="28"/>
              </w:rPr>
            </w:pPr>
          </w:p>
        </w:tc>
      </w:tr>
      <w:tr w:rsidTr="00E25901">
        <w:tblPrEx>
          <w:tblW w:w="15517" w:type="dxa"/>
          <w:jc w:val="center"/>
          <w:tblInd w:w="1382" w:type="dxa"/>
          <w:tblLook w:val="04A0"/>
        </w:tblPrEx>
        <w:trPr>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61.</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Анализ контрольной  работы  №4  (тест) по теме «Морфология и орфография»</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pStyle w:val="NormalWeb"/>
              <w:spacing w:before="0" w:beforeAutospacing="0" w:after="0" w:afterAutospacing="0"/>
              <w:jc w:val="left"/>
              <w:rPr>
                <w:kern w:val="24"/>
                <w:sz w:val="28"/>
                <w:szCs w:val="28"/>
              </w:rPr>
            </w:pPr>
          </w:p>
        </w:tc>
        <w:tc>
          <w:tcPr>
            <w:tcW w:w="2459" w:type="dxa"/>
            <w:gridSpan w:val="3"/>
            <w:tcBorders>
              <w:left w:val="single" w:sz="4" w:space="0" w:color="auto"/>
            </w:tcBorders>
          </w:tcPr>
          <w:p w:rsidR="00E25901" w:rsidRPr="001E6A1D" w:rsidP="0095377B">
            <w:pPr>
              <w:pStyle w:val="NormalWeb"/>
              <w:spacing w:before="0" w:beforeAutospacing="0" w:after="0" w:afterAutospacing="0"/>
              <w:rPr>
                <w:kern w:val="24"/>
                <w:sz w:val="28"/>
                <w:szCs w:val="28"/>
              </w:rPr>
            </w:pPr>
          </w:p>
        </w:tc>
      </w:tr>
      <w:tr w:rsidTr="006D703E">
        <w:tblPrEx>
          <w:tblW w:w="15517" w:type="dxa"/>
          <w:jc w:val="center"/>
          <w:tblInd w:w="1382" w:type="dxa"/>
          <w:tblLook w:val="04A0"/>
        </w:tblPrEx>
        <w:trPr>
          <w:trHeight w:val="67"/>
          <w:jc w:val="center"/>
        </w:trPr>
        <w:tc>
          <w:tcPr>
            <w:tcW w:w="15517" w:type="dxa"/>
            <w:gridSpan w:val="7"/>
          </w:tcPr>
          <w:p w:rsidR="008B4227" w:rsidRPr="001E6A1D" w:rsidP="00E25901">
            <w:pPr>
              <w:rPr>
                <w:rFonts w:ascii="Times New Roman" w:hAnsi="Times New Roman" w:cs="Times New Roman"/>
                <w:sz w:val="28"/>
                <w:szCs w:val="28"/>
              </w:rPr>
            </w:pPr>
            <w:r w:rsidRPr="001E6A1D">
              <w:rPr>
                <w:rFonts w:ascii="Times New Roman" w:hAnsi="Times New Roman" w:cs="Times New Roman"/>
                <w:b/>
                <w:sz w:val="28"/>
                <w:szCs w:val="28"/>
              </w:rPr>
              <w:t>Синтаксис и пунктуация (19 часов)</w:t>
            </w: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62.</w:t>
            </w:r>
          </w:p>
        </w:tc>
        <w:tc>
          <w:tcPr>
            <w:tcW w:w="7762" w:type="dxa"/>
          </w:tcPr>
          <w:p w:rsidR="00E25901" w:rsidRPr="001E6A1D" w:rsidP="00813794">
            <w:pPr>
              <w:tabs>
                <w:tab w:val="left" w:pos="0"/>
              </w:tabs>
              <w:jc w:val="left"/>
              <w:rPr>
                <w:rFonts w:ascii="Times New Roman" w:hAnsi="Times New Roman" w:cs="Times New Roman"/>
                <w:sz w:val="28"/>
                <w:szCs w:val="28"/>
              </w:rPr>
            </w:pPr>
            <w:r w:rsidRPr="001E6A1D">
              <w:rPr>
                <w:rFonts w:ascii="Times New Roman" w:hAnsi="Times New Roman" w:cs="Times New Roman"/>
                <w:sz w:val="28"/>
                <w:szCs w:val="28"/>
              </w:rPr>
              <w:t>Принципы русской пунктуации.</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63.</w:t>
            </w:r>
          </w:p>
        </w:tc>
        <w:tc>
          <w:tcPr>
            <w:tcW w:w="7762" w:type="dxa"/>
          </w:tcPr>
          <w:p w:rsidR="00E25901" w:rsidRPr="001E6A1D" w:rsidP="00813794">
            <w:pPr>
              <w:tabs>
                <w:tab w:val="left" w:pos="0"/>
              </w:tabs>
              <w:jc w:val="left"/>
              <w:rPr>
                <w:rFonts w:ascii="Times New Roman" w:hAnsi="Times New Roman" w:cs="Times New Roman"/>
                <w:sz w:val="28"/>
                <w:szCs w:val="28"/>
              </w:rPr>
            </w:pPr>
            <w:r w:rsidRPr="001E6A1D">
              <w:rPr>
                <w:rFonts w:ascii="Times New Roman" w:hAnsi="Times New Roman" w:cs="Times New Roman"/>
                <w:sz w:val="28"/>
                <w:szCs w:val="28"/>
              </w:rPr>
              <w:t>Типы и виды словосочетаний.</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 xml:space="preserve">64. </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Простое предложение. Виды простых предложений. Способы выражения главных членов.</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65.</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Односоставные предложения.  </w:t>
            </w:r>
            <w:r w:rsidRPr="001E6A1D">
              <w:rPr>
                <w:rFonts w:ascii="Times New Roman" w:hAnsi="Times New Roman" w:cs="Times New Roman"/>
                <w:b/>
                <w:sz w:val="28"/>
                <w:szCs w:val="28"/>
              </w:rPr>
              <w:t>Р.р.</w:t>
            </w:r>
            <w:r w:rsidRPr="001E6A1D">
              <w:rPr>
                <w:rFonts w:ascii="Times New Roman" w:hAnsi="Times New Roman" w:cs="Times New Roman"/>
                <w:sz w:val="28"/>
                <w:szCs w:val="28"/>
              </w:rPr>
              <w:t xml:space="preserve"> Составление связного ответа о видах односоставных предложений.</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66-67.</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Простые предложения, осложнённые второстепенными членами.</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2</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68.</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Простые предложения, осложнённые вводными конструкциями и обращениями.</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69.</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 xml:space="preserve">Р. р. </w:t>
            </w:r>
            <w:r w:rsidRPr="001E6A1D">
              <w:rPr>
                <w:rFonts w:ascii="Times New Roman" w:hAnsi="Times New Roman" w:cs="Times New Roman"/>
                <w:sz w:val="28"/>
                <w:szCs w:val="28"/>
              </w:rPr>
              <w:t>Обучающее сочинение в форме ЕГЭ.</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70.</w:t>
            </w:r>
          </w:p>
        </w:tc>
        <w:tc>
          <w:tcPr>
            <w:tcW w:w="7762" w:type="dxa"/>
          </w:tcPr>
          <w:p w:rsidR="00E25901" w:rsidRPr="001E6A1D" w:rsidP="00813794">
            <w:pPr>
              <w:autoSpaceDE w:val="0"/>
              <w:autoSpaceDN w:val="0"/>
              <w:adjustRightInd w:val="0"/>
              <w:jc w:val="left"/>
              <w:rPr>
                <w:rFonts w:ascii="Times New Roman" w:hAnsi="Times New Roman" w:cs="Times New Roman"/>
                <w:b/>
                <w:sz w:val="28"/>
                <w:szCs w:val="28"/>
              </w:rPr>
            </w:pPr>
            <w:r w:rsidRPr="001E6A1D">
              <w:rPr>
                <w:rFonts w:ascii="Times New Roman" w:hAnsi="Times New Roman" w:cs="Times New Roman"/>
                <w:sz w:val="28"/>
                <w:szCs w:val="28"/>
              </w:rPr>
              <w:t>Анализ сочинений в форме ЕГЭ.</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71.</w:t>
            </w:r>
          </w:p>
        </w:tc>
        <w:tc>
          <w:tcPr>
            <w:tcW w:w="7762" w:type="dxa"/>
          </w:tcPr>
          <w:p w:rsidR="00E25901" w:rsidRPr="001E6A1D" w:rsidP="00813794">
            <w:pPr>
              <w:autoSpaceDE w:val="0"/>
              <w:autoSpaceDN w:val="0"/>
              <w:adjustRightInd w:val="0"/>
              <w:jc w:val="left"/>
              <w:rPr>
                <w:rFonts w:ascii="Times New Roman" w:hAnsi="Times New Roman" w:cs="Times New Roman"/>
                <w:b/>
                <w:sz w:val="28"/>
                <w:szCs w:val="28"/>
              </w:rPr>
            </w:pPr>
            <w:r w:rsidRPr="001E6A1D">
              <w:rPr>
                <w:rFonts w:ascii="Times New Roman" w:hAnsi="Times New Roman" w:cs="Times New Roman"/>
                <w:sz w:val="28"/>
                <w:szCs w:val="28"/>
              </w:rPr>
              <w:t>Сложное предложение. Виды сложных предложений.</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72.</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Сложносочинённые предложения (ССП). Пунктуация в ССП.</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E25901">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73-74.</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Сложноподчиненные предложения (СПП). Виды СПП.</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2</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75-76.</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Бессоюзные сложные предложения (БСП). Пунктуация в БСП.</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2</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77.</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 xml:space="preserve">Р. </w:t>
            </w:r>
            <w:r w:rsidRPr="001E6A1D">
              <w:rPr>
                <w:rFonts w:ascii="Times New Roman" w:hAnsi="Times New Roman" w:cs="Times New Roman"/>
                <w:b/>
                <w:sz w:val="28"/>
                <w:szCs w:val="28"/>
              </w:rPr>
              <w:t>к</w:t>
            </w:r>
            <w:r w:rsidRPr="001E6A1D">
              <w:rPr>
                <w:rFonts w:ascii="Times New Roman" w:hAnsi="Times New Roman" w:cs="Times New Roman"/>
                <w:b/>
                <w:sz w:val="28"/>
                <w:szCs w:val="28"/>
              </w:rPr>
              <w:t>.</w:t>
            </w:r>
            <w:r w:rsidRPr="001E6A1D">
              <w:rPr>
                <w:sz w:val="28"/>
                <w:szCs w:val="28"/>
              </w:rPr>
              <w:t xml:space="preserve"> </w:t>
            </w:r>
            <w:r w:rsidRPr="001E6A1D">
              <w:rPr>
                <w:rFonts w:ascii="Times New Roman" w:hAnsi="Times New Roman" w:cs="Times New Roman"/>
                <w:sz w:val="28"/>
                <w:szCs w:val="28"/>
              </w:rPr>
              <w:t>Прямая и косвенная речь (на примерах произведений донских писателей).</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95377B">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78.</w:t>
            </w:r>
          </w:p>
        </w:tc>
        <w:tc>
          <w:tcPr>
            <w:tcW w:w="7762" w:type="dxa"/>
          </w:tcPr>
          <w:p w:rsidR="00E25901" w:rsidRPr="001E6A1D" w:rsidP="001715C2">
            <w:pPr>
              <w:pStyle w:val="NoSpacing"/>
              <w:jc w:val="both"/>
              <w:rPr>
                <w:sz w:val="28"/>
                <w:szCs w:val="28"/>
              </w:rPr>
            </w:pPr>
            <w:r w:rsidRPr="001E6A1D">
              <w:rPr>
                <w:b/>
                <w:sz w:val="28"/>
                <w:szCs w:val="28"/>
              </w:rPr>
              <w:t>Р. р.</w:t>
            </w:r>
            <w:r w:rsidRPr="001E6A1D">
              <w:rPr>
                <w:sz w:val="28"/>
                <w:szCs w:val="28"/>
              </w:rPr>
              <w:t xml:space="preserve"> </w:t>
            </w:r>
            <w:r w:rsidRPr="001E6A1D">
              <w:rPr>
                <w:b/>
                <w:sz w:val="28"/>
                <w:szCs w:val="28"/>
              </w:rPr>
              <w:t xml:space="preserve">Р. </w:t>
            </w:r>
            <w:r w:rsidRPr="001E6A1D">
              <w:rPr>
                <w:b/>
                <w:sz w:val="28"/>
                <w:szCs w:val="28"/>
              </w:rPr>
              <w:t>к</w:t>
            </w:r>
            <w:r w:rsidRPr="001E6A1D">
              <w:rPr>
                <w:b/>
                <w:sz w:val="28"/>
                <w:szCs w:val="28"/>
              </w:rPr>
              <w:t>.</w:t>
            </w:r>
            <w:r w:rsidRPr="001E6A1D">
              <w:rPr>
                <w:sz w:val="28"/>
                <w:szCs w:val="28"/>
              </w:rPr>
              <w:t xml:space="preserve"> Изобразительные синтаксические средства (на примерах произведений донских писателей).</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E25901">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79.</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Контрольная работа №5  (тест) по теме «Синтаксис и пунктуация».</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pStyle w:val="NormalWeb"/>
              <w:spacing w:before="0" w:beforeAutospacing="0" w:after="0" w:afterAutospacing="0"/>
              <w:jc w:val="left"/>
              <w:rPr>
                <w:kern w:val="24"/>
                <w:sz w:val="28"/>
                <w:szCs w:val="28"/>
              </w:rPr>
            </w:pPr>
          </w:p>
        </w:tc>
        <w:tc>
          <w:tcPr>
            <w:tcW w:w="2459" w:type="dxa"/>
            <w:gridSpan w:val="3"/>
            <w:tcBorders>
              <w:left w:val="single" w:sz="4" w:space="0" w:color="auto"/>
            </w:tcBorders>
          </w:tcPr>
          <w:p w:rsidR="00E25901" w:rsidRPr="001E6A1D" w:rsidP="00E25901">
            <w:pPr>
              <w:pStyle w:val="NormalWeb"/>
              <w:spacing w:before="0" w:beforeAutospacing="0" w:after="0" w:afterAutospacing="0"/>
              <w:rPr>
                <w:kern w:val="24"/>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80.</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Анализ контрольной  работы  №5  (тест) по теме «Синтаксис и пунктуация».</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95377B">
            <w:pPr>
              <w:pStyle w:val="NormalWeb"/>
              <w:spacing w:before="0" w:beforeAutospacing="0" w:after="0" w:afterAutospacing="0"/>
              <w:jc w:val="left"/>
              <w:rPr>
                <w:kern w:val="24"/>
                <w:sz w:val="28"/>
                <w:szCs w:val="28"/>
              </w:rPr>
            </w:pPr>
          </w:p>
        </w:tc>
        <w:tc>
          <w:tcPr>
            <w:tcW w:w="2459" w:type="dxa"/>
            <w:gridSpan w:val="3"/>
            <w:tcBorders>
              <w:left w:val="single" w:sz="4" w:space="0" w:color="auto"/>
            </w:tcBorders>
          </w:tcPr>
          <w:p w:rsidR="00E25901" w:rsidRPr="001E6A1D" w:rsidP="0095377B">
            <w:pPr>
              <w:pStyle w:val="NormalWeb"/>
              <w:spacing w:before="0" w:beforeAutospacing="0" w:after="0" w:afterAutospacing="0"/>
              <w:rPr>
                <w:kern w:val="24"/>
                <w:sz w:val="28"/>
                <w:szCs w:val="28"/>
              </w:rPr>
            </w:pPr>
          </w:p>
        </w:tc>
      </w:tr>
      <w:tr w:rsidTr="00FA276C">
        <w:tblPrEx>
          <w:tblW w:w="15517" w:type="dxa"/>
          <w:jc w:val="center"/>
          <w:tblInd w:w="1382" w:type="dxa"/>
          <w:tblLook w:val="04A0"/>
        </w:tblPrEx>
        <w:trPr>
          <w:trHeight w:val="67"/>
          <w:jc w:val="center"/>
        </w:trPr>
        <w:tc>
          <w:tcPr>
            <w:tcW w:w="15517" w:type="dxa"/>
            <w:gridSpan w:val="7"/>
          </w:tcPr>
          <w:p w:rsidR="008B4227" w:rsidRPr="001E6A1D" w:rsidP="00E25901">
            <w:pPr>
              <w:rPr>
                <w:rFonts w:ascii="Times New Roman" w:hAnsi="Times New Roman" w:cs="Times New Roman"/>
                <w:sz w:val="28"/>
                <w:szCs w:val="28"/>
              </w:rPr>
            </w:pPr>
            <w:r w:rsidRPr="001E6A1D">
              <w:rPr>
                <w:rFonts w:ascii="Times New Roman" w:hAnsi="Times New Roman" w:cs="Times New Roman"/>
                <w:b/>
                <w:sz w:val="28"/>
                <w:szCs w:val="28"/>
              </w:rPr>
              <w:t xml:space="preserve">Текст. Основные виды переработки текста (15 часов)  </w:t>
            </w: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81.</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Текст. Структурные элементы текста. </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600DC">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2600DC">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82.</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Языковые способы и средства организации текста.</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600DC">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2600DC">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83.</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 xml:space="preserve">Р. </w:t>
            </w:r>
            <w:r w:rsidRPr="001E6A1D">
              <w:rPr>
                <w:rFonts w:ascii="Times New Roman" w:hAnsi="Times New Roman" w:cs="Times New Roman"/>
                <w:b/>
                <w:sz w:val="28"/>
                <w:szCs w:val="28"/>
              </w:rPr>
              <w:t>к</w:t>
            </w:r>
            <w:r w:rsidRPr="001E6A1D">
              <w:rPr>
                <w:rFonts w:ascii="Times New Roman" w:hAnsi="Times New Roman" w:cs="Times New Roman"/>
                <w:b/>
                <w:sz w:val="28"/>
                <w:szCs w:val="28"/>
              </w:rPr>
              <w:t>.</w:t>
            </w:r>
            <w:r w:rsidRPr="001E6A1D">
              <w:rPr>
                <w:rFonts w:ascii="Times New Roman" w:hAnsi="Times New Roman" w:cs="Times New Roman"/>
                <w:sz w:val="28"/>
                <w:szCs w:val="28"/>
              </w:rPr>
              <w:t xml:space="preserve"> Абзац как композиционно-стилистическая единица текста (на примерах текстов местных газет).</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600DC">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E25901">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84.</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 xml:space="preserve">Р. </w:t>
            </w:r>
            <w:r w:rsidRPr="001E6A1D">
              <w:rPr>
                <w:rFonts w:ascii="Times New Roman" w:hAnsi="Times New Roman" w:cs="Times New Roman"/>
                <w:b/>
                <w:sz w:val="28"/>
                <w:szCs w:val="28"/>
              </w:rPr>
              <w:t>к</w:t>
            </w:r>
            <w:r w:rsidRPr="001E6A1D">
              <w:rPr>
                <w:rFonts w:ascii="Times New Roman" w:hAnsi="Times New Roman" w:cs="Times New Roman"/>
                <w:b/>
                <w:sz w:val="28"/>
                <w:szCs w:val="28"/>
              </w:rPr>
              <w:t>.</w:t>
            </w:r>
            <w:r w:rsidRPr="001E6A1D">
              <w:rPr>
                <w:rFonts w:ascii="Times New Roman" w:hAnsi="Times New Roman" w:cs="Times New Roman"/>
                <w:sz w:val="28"/>
                <w:szCs w:val="28"/>
              </w:rPr>
              <w:t xml:space="preserve"> </w:t>
            </w:r>
            <w:r w:rsidRPr="001E6A1D">
              <w:rPr>
                <w:rFonts w:ascii="Times New Roman" w:hAnsi="Times New Roman" w:cs="Times New Roman"/>
                <w:sz w:val="28"/>
                <w:szCs w:val="28"/>
              </w:rPr>
              <w:t>Типы</w:t>
            </w:r>
            <w:r w:rsidRPr="001E6A1D">
              <w:rPr>
                <w:rFonts w:ascii="Times New Roman" w:hAnsi="Times New Roman" w:cs="Times New Roman"/>
                <w:sz w:val="28"/>
                <w:szCs w:val="28"/>
              </w:rPr>
              <w:t xml:space="preserve"> речи. Повествование (на примерах текстов местных газет).</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600DC">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2600DC">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85.</w:t>
            </w:r>
          </w:p>
        </w:tc>
        <w:tc>
          <w:tcPr>
            <w:tcW w:w="7762" w:type="dxa"/>
          </w:tcPr>
          <w:p w:rsidR="00E25901" w:rsidRPr="001E6A1D" w:rsidP="00805015">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 xml:space="preserve">Р. </w:t>
            </w:r>
            <w:r w:rsidRPr="001E6A1D">
              <w:rPr>
                <w:rFonts w:ascii="Times New Roman" w:hAnsi="Times New Roman" w:cs="Times New Roman"/>
                <w:b/>
                <w:sz w:val="28"/>
                <w:szCs w:val="28"/>
              </w:rPr>
              <w:t>к</w:t>
            </w:r>
            <w:r w:rsidRPr="001E6A1D">
              <w:rPr>
                <w:rFonts w:ascii="Times New Roman" w:hAnsi="Times New Roman" w:cs="Times New Roman"/>
                <w:b/>
                <w:sz w:val="28"/>
                <w:szCs w:val="28"/>
              </w:rPr>
              <w:t>.</w:t>
            </w:r>
            <w:r w:rsidRPr="001E6A1D">
              <w:rPr>
                <w:rFonts w:ascii="Times New Roman" w:hAnsi="Times New Roman" w:cs="Times New Roman"/>
                <w:sz w:val="28"/>
                <w:szCs w:val="28"/>
              </w:rPr>
              <w:t xml:space="preserve"> </w:t>
            </w:r>
            <w:r w:rsidRPr="001E6A1D">
              <w:rPr>
                <w:rFonts w:ascii="Times New Roman" w:hAnsi="Times New Roman" w:cs="Times New Roman"/>
                <w:sz w:val="28"/>
                <w:szCs w:val="28"/>
              </w:rPr>
              <w:t>Типы</w:t>
            </w:r>
            <w:r w:rsidRPr="001E6A1D">
              <w:rPr>
                <w:rFonts w:ascii="Times New Roman" w:hAnsi="Times New Roman" w:cs="Times New Roman"/>
                <w:sz w:val="28"/>
                <w:szCs w:val="28"/>
              </w:rPr>
              <w:t xml:space="preserve"> речи. Описание (на примерах текстов местных газет).</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600DC">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2600DC">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86.</w:t>
            </w:r>
          </w:p>
        </w:tc>
        <w:tc>
          <w:tcPr>
            <w:tcW w:w="7762" w:type="dxa"/>
          </w:tcPr>
          <w:p w:rsidR="00E25901" w:rsidRPr="001E6A1D" w:rsidP="00805015">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 xml:space="preserve">Р. </w:t>
            </w:r>
            <w:r w:rsidRPr="001E6A1D">
              <w:rPr>
                <w:rFonts w:ascii="Times New Roman" w:hAnsi="Times New Roman" w:cs="Times New Roman"/>
                <w:b/>
                <w:sz w:val="28"/>
                <w:szCs w:val="28"/>
              </w:rPr>
              <w:t>к</w:t>
            </w:r>
            <w:r w:rsidRPr="001E6A1D">
              <w:rPr>
                <w:rFonts w:ascii="Times New Roman" w:hAnsi="Times New Roman" w:cs="Times New Roman"/>
                <w:b/>
                <w:sz w:val="28"/>
                <w:szCs w:val="28"/>
              </w:rPr>
              <w:t>.</w:t>
            </w:r>
            <w:r w:rsidRPr="001E6A1D">
              <w:rPr>
                <w:rFonts w:ascii="Times New Roman" w:hAnsi="Times New Roman" w:cs="Times New Roman"/>
                <w:sz w:val="28"/>
                <w:szCs w:val="28"/>
              </w:rPr>
              <w:t xml:space="preserve"> </w:t>
            </w:r>
            <w:r w:rsidRPr="001E6A1D">
              <w:rPr>
                <w:rFonts w:ascii="Times New Roman" w:hAnsi="Times New Roman" w:cs="Times New Roman"/>
                <w:sz w:val="28"/>
                <w:szCs w:val="28"/>
              </w:rPr>
              <w:t>Типы</w:t>
            </w:r>
            <w:r w:rsidRPr="001E6A1D">
              <w:rPr>
                <w:rFonts w:ascii="Times New Roman" w:hAnsi="Times New Roman" w:cs="Times New Roman"/>
                <w:sz w:val="28"/>
                <w:szCs w:val="28"/>
              </w:rPr>
              <w:t xml:space="preserve"> речи. Рассуждение (на примерах текстов местных газет).</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600DC">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2600DC">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87.</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Pr>
                <w:rFonts w:ascii="Times New Roman" w:hAnsi="Times New Roman" w:cs="Times New Roman"/>
                <w:b/>
                <w:sz w:val="28"/>
                <w:szCs w:val="28"/>
              </w:rPr>
              <w:t>Промежуточная аттестация</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600DC">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2600DC">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88.</w:t>
            </w:r>
          </w:p>
        </w:tc>
        <w:tc>
          <w:tcPr>
            <w:tcW w:w="7762" w:type="dxa"/>
          </w:tcPr>
          <w:p w:rsidR="00E25901" w:rsidRPr="001E6A1D" w:rsidP="00813794">
            <w:pPr>
              <w:autoSpaceDE w:val="0"/>
              <w:autoSpaceDN w:val="0"/>
              <w:adjustRightInd w:val="0"/>
              <w:jc w:val="left"/>
              <w:rPr>
                <w:rFonts w:ascii="Times New Roman" w:hAnsi="Times New Roman" w:cs="Times New Roman"/>
                <w:b/>
                <w:sz w:val="28"/>
                <w:szCs w:val="28"/>
              </w:rPr>
            </w:pPr>
            <w:r w:rsidRPr="001E6A1D">
              <w:rPr>
                <w:rFonts w:ascii="Times New Roman" w:hAnsi="Times New Roman" w:cs="Times New Roman"/>
                <w:sz w:val="28"/>
                <w:szCs w:val="28"/>
              </w:rPr>
              <w:t xml:space="preserve">Виды сокращений текста (план, тезис, выписки). </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600DC">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2600DC">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89.</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Р.р.Р.к</w:t>
            </w:r>
            <w:r w:rsidRPr="001E6A1D">
              <w:rPr>
                <w:rFonts w:ascii="Times New Roman" w:hAnsi="Times New Roman" w:cs="Times New Roman"/>
                <w:b/>
                <w:sz w:val="28"/>
                <w:szCs w:val="28"/>
              </w:rPr>
              <w:t>.</w:t>
            </w:r>
            <w:r w:rsidRPr="001E6A1D">
              <w:rPr>
                <w:rFonts w:ascii="Times New Roman" w:hAnsi="Times New Roman" w:cs="Times New Roman"/>
                <w:sz w:val="28"/>
                <w:szCs w:val="28"/>
              </w:rPr>
              <w:t xml:space="preserve"> Конспект. Тематический конспект (биография А. П. Чехова).</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595" w:type="dxa"/>
            <w:tcBorders>
              <w:right w:val="single" w:sz="4" w:space="0" w:color="auto"/>
            </w:tcBorders>
          </w:tcPr>
          <w:p w:rsidR="00E25901" w:rsidRPr="001E6A1D" w:rsidP="002600DC">
            <w:pPr>
              <w:jc w:val="left"/>
              <w:rPr>
                <w:rFonts w:ascii="Times New Roman" w:hAnsi="Times New Roman" w:cs="Times New Roman"/>
                <w:sz w:val="28"/>
                <w:szCs w:val="28"/>
              </w:rPr>
            </w:pPr>
          </w:p>
        </w:tc>
        <w:tc>
          <w:tcPr>
            <w:tcW w:w="2459" w:type="dxa"/>
            <w:gridSpan w:val="3"/>
            <w:tcBorders>
              <w:left w:val="single" w:sz="4" w:space="0" w:color="auto"/>
            </w:tcBorders>
          </w:tcPr>
          <w:p w:rsidR="00E25901" w:rsidRPr="001E6A1D" w:rsidP="002600DC">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 xml:space="preserve">90. </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 xml:space="preserve">Р. р. Р. </w:t>
            </w:r>
            <w:r w:rsidRPr="001E6A1D">
              <w:rPr>
                <w:rFonts w:ascii="Times New Roman" w:hAnsi="Times New Roman" w:cs="Times New Roman"/>
                <w:b/>
                <w:sz w:val="28"/>
                <w:szCs w:val="28"/>
              </w:rPr>
              <w:t>к</w:t>
            </w:r>
            <w:r w:rsidRPr="001E6A1D">
              <w:rPr>
                <w:rFonts w:ascii="Times New Roman" w:hAnsi="Times New Roman" w:cs="Times New Roman"/>
                <w:b/>
                <w:sz w:val="28"/>
                <w:szCs w:val="28"/>
              </w:rPr>
              <w:t>.</w:t>
            </w:r>
            <w:r w:rsidRPr="001E6A1D">
              <w:rPr>
                <w:rFonts w:ascii="Times New Roman" w:hAnsi="Times New Roman" w:cs="Times New Roman"/>
                <w:sz w:val="28"/>
                <w:szCs w:val="28"/>
              </w:rPr>
              <w:t xml:space="preserve"> Реферат.  Реферат по творчеству донского писателя (на выбор).</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610" w:type="dxa"/>
            <w:gridSpan w:val="2"/>
            <w:tcBorders>
              <w:right w:val="single" w:sz="4" w:space="0" w:color="auto"/>
            </w:tcBorders>
          </w:tcPr>
          <w:p w:rsidR="00E25901" w:rsidRPr="001E6A1D" w:rsidP="002600DC">
            <w:pPr>
              <w:jc w:val="left"/>
              <w:rPr>
                <w:rFonts w:ascii="Times New Roman" w:hAnsi="Times New Roman" w:cs="Times New Roman"/>
                <w:sz w:val="28"/>
                <w:szCs w:val="28"/>
              </w:rPr>
            </w:pPr>
          </w:p>
        </w:tc>
        <w:tc>
          <w:tcPr>
            <w:tcW w:w="2444" w:type="dxa"/>
            <w:gridSpan w:val="2"/>
            <w:tcBorders>
              <w:left w:val="single" w:sz="4" w:space="0" w:color="auto"/>
            </w:tcBorders>
          </w:tcPr>
          <w:p w:rsidR="00E25901" w:rsidRPr="001E6A1D" w:rsidP="002600DC">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91.</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Р.р.</w:t>
            </w:r>
            <w:r w:rsidRPr="001E6A1D">
              <w:rPr>
                <w:rFonts w:ascii="Times New Roman" w:hAnsi="Times New Roman" w:cs="Times New Roman"/>
                <w:sz w:val="28"/>
                <w:szCs w:val="28"/>
              </w:rPr>
              <w:t xml:space="preserve"> </w:t>
            </w:r>
            <w:r w:rsidRPr="001E6A1D">
              <w:rPr>
                <w:rFonts w:ascii="Times New Roman" w:hAnsi="Times New Roman" w:cs="Times New Roman"/>
                <w:b/>
                <w:sz w:val="28"/>
                <w:szCs w:val="28"/>
              </w:rPr>
              <w:t xml:space="preserve">Р. </w:t>
            </w:r>
            <w:r w:rsidRPr="001E6A1D">
              <w:rPr>
                <w:rFonts w:ascii="Times New Roman" w:hAnsi="Times New Roman" w:cs="Times New Roman"/>
                <w:b/>
                <w:sz w:val="28"/>
                <w:szCs w:val="28"/>
              </w:rPr>
              <w:t>к</w:t>
            </w:r>
            <w:r w:rsidRPr="001E6A1D">
              <w:rPr>
                <w:rFonts w:ascii="Times New Roman" w:hAnsi="Times New Roman" w:cs="Times New Roman"/>
                <w:b/>
                <w:sz w:val="28"/>
                <w:szCs w:val="28"/>
              </w:rPr>
              <w:t>.</w:t>
            </w:r>
            <w:r w:rsidRPr="001E6A1D">
              <w:rPr>
                <w:rFonts w:ascii="Times New Roman" w:hAnsi="Times New Roman" w:cs="Times New Roman"/>
                <w:sz w:val="28"/>
                <w:szCs w:val="28"/>
              </w:rPr>
              <w:t xml:space="preserve"> Аннотация. Аннотация на книгу донского писателя.</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610" w:type="dxa"/>
            <w:gridSpan w:val="2"/>
            <w:tcBorders>
              <w:right w:val="single" w:sz="4" w:space="0" w:color="auto"/>
            </w:tcBorders>
          </w:tcPr>
          <w:p w:rsidR="00E25901" w:rsidRPr="001E6A1D" w:rsidP="002600DC">
            <w:pPr>
              <w:jc w:val="left"/>
              <w:rPr>
                <w:rFonts w:ascii="Times New Roman" w:hAnsi="Times New Roman" w:cs="Times New Roman"/>
                <w:sz w:val="28"/>
                <w:szCs w:val="28"/>
              </w:rPr>
            </w:pPr>
          </w:p>
        </w:tc>
        <w:tc>
          <w:tcPr>
            <w:tcW w:w="2444" w:type="dxa"/>
            <w:gridSpan w:val="2"/>
            <w:tcBorders>
              <w:left w:val="single" w:sz="4" w:space="0" w:color="auto"/>
            </w:tcBorders>
          </w:tcPr>
          <w:p w:rsidR="00E25901" w:rsidRPr="001E6A1D" w:rsidP="002600DC">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92.</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Р. р.</w:t>
            </w:r>
            <w:r w:rsidRPr="001E6A1D">
              <w:rPr>
                <w:rFonts w:ascii="Times New Roman" w:hAnsi="Times New Roman" w:cs="Times New Roman"/>
                <w:sz w:val="28"/>
                <w:szCs w:val="28"/>
              </w:rPr>
              <w:t xml:space="preserve"> </w:t>
            </w:r>
            <w:r w:rsidRPr="001E6A1D">
              <w:rPr>
                <w:rFonts w:ascii="Times New Roman" w:hAnsi="Times New Roman" w:cs="Times New Roman"/>
                <w:b/>
                <w:sz w:val="28"/>
                <w:szCs w:val="28"/>
              </w:rPr>
              <w:t xml:space="preserve">Р. </w:t>
            </w:r>
            <w:r w:rsidRPr="001E6A1D">
              <w:rPr>
                <w:rFonts w:ascii="Times New Roman" w:hAnsi="Times New Roman" w:cs="Times New Roman"/>
                <w:b/>
                <w:sz w:val="28"/>
                <w:szCs w:val="28"/>
              </w:rPr>
              <w:t>к</w:t>
            </w:r>
            <w:r w:rsidRPr="001E6A1D">
              <w:rPr>
                <w:rFonts w:ascii="Times New Roman" w:hAnsi="Times New Roman" w:cs="Times New Roman"/>
                <w:b/>
                <w:sz w:val="28"/>
                <w:szCs w:val="28"/>
              </w:rPr>
              <w:t>.</w:t>
            </w:r>
            <w:r w:rsidRPr="001E6A1D">
              <w:rPr>
                <w:rFonts w:ascii="Times New Roman" w:hAnsi="Times New Roman" w:cs="Times New Roman"/>
                <w:sz w:val="28"/>
                <w:szCs w:val="28"/>
              </w:rPr>
              <w:t xml:space="preserve"> Оценка текста. Рецензия. Рецензия на статью местной газеты.</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610" w:type="dxa"/>
            <w:gridSpan w:val="2"/>
            <w:tcBorders>
              <w:right w:val="single" w:sz="4" w:space="0" w:color="auto"/>
            </w:tcBorders>
          </w:tcPr>
          <w:p w:rsidR="00E25901" w:rsidRPr="001E6A1D" w:rsidP="002600DC">
            <w:pPr>
              <w:jc w:val="left"/>
              <w:rPr>
                <w:rFonts w:ascii="Times New Roman" w:hAnsi="Times New Roman" w:cs="Times New Roman"/>
                <w:sz w:val="28"/>
                <w:szCs w:val="28"/>
              </w:rPr>
            </w:pPr>
          </w:p>
        </w:tc>
        <w:tc>
          <w:tcPr>
            <w:tcW w:w="2444" w:type="dxa"/>
            <w:gridSpan w:val="2"/>
            <w:tcBorders>
              <w:left w:val="single" w:sz="4" w:space="0" w:color="auto"/>
            </w:tcBorders>
          </w:tcPr>
          <w:p w:rsidR="00E25901" w:rsidRPr="001E6A1D" w:rsidP="002600DC">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Pr>
                <w:rFonts w:ascii="Times New Roman" w:hAnsi="Times New Roman" w:cs="Times New Roman"/>
                <w:sz w:val="28"/>
                <w:szCs w:val="28"/>
              </w:rPr>
              <w:t>93.</w:t>
            </w:r>
          </w:p>
        </w:tc>
        <w:tc>
          <w:tcPr>
            <w:tcW w:w="7762" w:type="dxa"/>
          </w:tcPr>
          <w:p w:rsidR="00E25901" w:rsidRPr="001E6A1D" w:rsidP="00813794">
            <w:pPr>
              <w:tabs>
                <w:tab w:val="left" w:pos="0"/>
              </w:tabs>
              <w:jc w:val="both"/>
              <w:rPr>
                <w:rFonts w:ascii="Times New Roman" w:hAnsi="Times New Roman" w:cs="Times New Roman"/>
                <w:b/>
                <w:sz w:val="28"/>
                <w:szCs w:val="28"/>
              </w:rPr>
            </w:pPr>
            <w:r w:rsidRPr="001E6A1D">
              <w:rPr>
                <w:rFonts w:ascii="Times New Roman" w:hAnsi="Times New Roman" w:cs="Times New Roman"/>
                <w:b/>
                <w:sz w:val="28"/>
                <w:szCs w:val="28"/>
              </w:rPr>
              <w:t xml:space="preserve">Р.р.  </w:t>
            </w:r>
            <w:r w:rsidRPr="001E0472">
              <w:rPr>
                <w:rFonts w:ascii="Times New Roman" w:hAnsi="Times New Roman" w:cs="Times New Roman"/>
                <w:b/>
                <w:sz w:val="28"/>
                <w:szCs w:val="28"/>
              </w:rPr>
              <w:t>Изложение с продолжением</w:t>
            </w:r>
            <w:r w:rsidRPr="001E6A1D">
              <w:rPr>
                <w:rFonts w:ascii="Times New Roman" w:hAnsi="Times New Roman" w:cs="Times New Roman"/>
                <w:sz w:val="28"/>
                <w:szCs w:val="28"/>
              </w:rPr>
              <w:t>.</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610" w:type="dxa"/>
            <w:gridSpan w:val="2"/>
            <w:tcBorders>
              <w:right w:val="single" w:sz="4" w:space="0" w:color="auto"/>
            </w:tcBorders>
          </w:tcPr>
          <w:p w:rsidR="00E25901" w:rsidRPr="001E6A1D" w:rsidP="002600DC">
            <w:pPr>
              <w:jc w:val="left"/>
              <w:rPr>
                <w:rFonts w:ascii="Times New Roman" w:hAnsi="Times New Roman" w:cs="Times New Roman"/>
                <w:sz w:val="28"/>
                <w:szCs w:val="28"/>
              </w:rPr>
            </w:pPr>
          </w:p>
        </w:tc>
        <w:tc>
          <w:tcPr>
            <w:tcW w:w="2444" w:type="dxa"/>
            <w:gridSpan w:val="2"/>
            <w:tcBorders>
              <w:left w:val="single" w:sz="4" w:space="0" w:color="auto"/>
            </w:tcBorders>
          </w:tcPr>
          <w:p w:rsidR="00E25901" w:rsidRPr="001E6A1D" w:rsidP="002600DC">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Pr>
                <w:rFonts w:ascii="Times New Roman" w:hAnsi="Times New Roman" w:cs="Times New Roman"/>
                <w:sz w:val="28"/>
                <w:szCs w:val="28"/>
              </w:rPr>
              <w:t>94.</w:t>
            </w:r>
          </w:p>
        </w:tc>
        <w:tc>
          <w:tcPr>
            <w:tcW w:w="7762" w:type="dxa"/>
          </w:tcPr>
          <w:p w:rsidR="00E25901" w:rsidRPr="001E6A1D" w:rsidP="00813794">
            <w:pPr>
              <w:pStyle w:val="NormalWeb"/>
              <w:spacing w:before="0" w:beforeAutospacing="0" w:after="0" w:afterAutospacing="0"/>
              <w:jc w:val="left"/>
              <w:rPr>
                <w:b/>
                <w:sz w:val="28"/>
                <w:szCs w:val="28"/>
              </w:rPr>
            </w:pPr>
            <w:r w:rsidRPr="001E6A1D">
              <w:rPr>
                <w:sz w:val="28"/>
                <w:szCs w:val="28"/>
              </w:rPr>
              <w:t>Анализ изложения с продолжением.</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610" w:type="dxa"/>
            <w:gridSpan w:val="2"/>
            <w:tcBorders>
              <w:right w:val="single" w:sz="4" w:space="0" w:color="auto"/>
            </w:tcBorders>
          </w:tcPr>
          <w:p w:rsidR="00E25901" w:rsidRPr="001E6A1D" w:rsidP="002600DC">
            <w:pPr>
              <w:jc w:val="left"/>
              <w:rPr>
                <w:rFonts w:ascii="Times New Roman" w:hAnsi="Times New Roman" w:cs="Times New Roman"/>
                <w:sz w:val="28"/>
                <w:szCs w:val="28"/>
              </w:rPr>
            </w:pPr>
          </w:p>
        </w:tc>
        <w:tc>
          <w:tcPr>
            <w:tcW w:w="2444" w:type="dxa"/>
            <w:gridSpan w:val="2"/>
            <w:tcBorders>
              <w:left w:val="single" w:sz="4" w:space="0" w:color="auto"/>
            </w:tcBorders>
          </w:tcPr>
          <w:p w:rsidR="00E25901" w:rsidRPr="001E6A1D" w:rsidP="002600DC">
            <w:pPr>
              <w:rPr>
                <w:rFonts w:ascii="Times New Roman" w:hAnsi="Times New Roman" w:cs="Times New Roman"/>
                <w:sz w:val="28"/>
                <w:szCs w:val="28"/>
              </w:rPr>
            </w:pPr>
          </w:p>
        </w:tc>
      </w:tr>
      <w:tr w:rsidTr="0034471C">
        <w:tblPrEx>
          <w:tblW w:w="15517" w:type="dxa"/>
          <w:jc w:val="center"/>
          <w:tblInd w:w="1382" w:type="dxa"/>
          <w:tblLook w:val="04A0"/>
        </w:tblPrEx>
        <w:trPr>
          <w:trHeight w:val="67"/>
          <w:jc w:val="center"/>
        </w:trPr>
        <w:tc>
          <w:tcPr>
            <w:tcW w:w="15517" w:type="dxa"/>
            <w:gridSpan w:val="7"/>
          </w:tcPr>
          <w:p w:rsidR="008B4227" w:rsidRPr="001E6A1D" w:rsidP="00E25901">
            <w:pPr>
              <w:rPr>
                <w:rFonts w:ascii="Times New Roman" w:hAnsi="Times New Roman" w:cs="Times New Roman"/>
                <w:b/>
                <w:sz w:val="28"/>
                <w:szCs w:val="28"/>
              </w:rPr>
            </w:pPr>
            <w:r w:rsidRPr="001E6A1D">
              <w:rPr>
                <w:rFonts w:ascii="Times New Roman" w:hAnsi="Times New Roman" w:cs="Times New Roman"/>
                <w:b/>
                <w:sz w:val="28"/>
                <w:szCs w:val="28"/>
              </w:rPr>
              <w:t>Функциональные стили речи. Научный стиль (6 часов)</w:t>
            </w: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95.</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Функциональные стили речи.</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610" w:type="dxa"/>
            <w:gridSpan w:val="2"/>
            <w:tcBorders>
              <w:right w:val="single" w:sz="4" w:space="0" w:color="auto"/>
            </w:tcBorders>
          </w:tcPr>
          <w:p w:rsidR="00E25901" w:rsidRPr="001E6A1D" w:rsidP="006D7807">
            <w:pPr>
              <w:jc w:val="left"/>
              <w:rPr>
                <w:rFonts w:ascii="Times New Roman" w:hAnsi="Times New Roman" w:cs="Times New Roman"/>
                <w:sz w:val="28"/>
                <w:szCs w:val="28"/>
              </w:rPr>
            </w:pPr>
          </w:p>
        </w:tc>
        <w:tc>
          <w:tcPr>
            <w:tcW w:w="2444" w:type="dxa"/>
            <w:gridSpan w:val="2"/>
            <w:tcBorders>
              <w:left w:val="single" w:sz="4" w:space="0" w:color="auto"/>
            </w:tcBorders>
          </w:tcPr>
          <w:p w:rsidR="00E25901" w:rsidRPr="001E6A1D" w:rsidP="006D7807">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96.</w:t>
            </w:r>
          </w:p>
        </w:tc>
        <w:tc>
          <w:tcPr>
            <w:tcW w:w="7762" w:type="dxa"/>
          </w:tcPr>
          <w:p w:rsidR="00E25901" w:rsidRPr="001E6A1D" w:rsidP="00813794">
            <w:pPr>
              <w:autoSpaceDE w:val="0"/>
              <w:autoSpaceDN w:val="0"/>
              <w:adjustRightInd w:val="0"/>
              <w:jc w:val="left"/>
              <w:rPr>
                <w:rFonts w:ascii="Times New Roman" w:eastAsia="Calibri" w:hAnsi="Times New Roman" w:cs="Times New Roman"/>
                <w:sz w:val="28"/>
                <w:szCs w:val="28"/>
                <w:lang w:eastAsia="ru-RU"/>
              </w:rPr>
            </w:pPr>
            <w:r w:rsidRPr="001E6A1D">
              <w:rPr>
                <w:rFonts w:ascii="Times New Roman" w:eastAsia="Calibri" w:hAnsi="Times New Roman" w:cs="Times New Roman"/>
                <w:sz w:val="28"/>
                <w:szCs w:val="28"/>
                <w:lang w:eastAsia="ru-RU"/>
              </w:rPr>
              <w:t>Научный стиль  речи, его признаки и разновидности (</w:t>
            </w:r>
            <w:r w:rsidRPr="001E6A1D">
              <w:rPr>
                <w:rFonts w:ascii="Times New Roman" w:eastAsia="Calibri" w:hAnsi="Times New Roman" w:cs="Times New Roman"/>
                <w:sz w:val="28"/>
                <w:szCs w:val="28"/>
                <w:lang w:eastAsia="ru-RU"/>
              </w:rPr>
              <w:t>подстили</w:t>
            </w:r>
            <w:r w:rsidRPr="001E6A1D">
              <w:rPr>
                <w:rFonts w:ascii="Times New Roman" w:eastAsia="Calibri" w:hAnsi="Times New Roman" w:cs="Times New Roman"/>
                <w:sz w:val="28"/>
                <w:szCs w:val="28"/>
                <w:lang w:eastAsia="ru-RU"/>
              </w:rPr>
              <w:t>).</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610" w:type="dxa"/>
            <w:gridSpan w:val="2"/>
            <w:tcBorders>
              <w:right w:val="single" w:sz="4" w:space="0" w:color="auto"/>
            </w:tcBorders>
          </w:tcPr>
          <w:p w:rsidR="00E25901" w:rsidRPr="001E6A1D" w:rsidP="006D7807">
            <w:pPr>
              <w:jc w:val="left"/>
              <w:rPr>
                <w:rFonts w:ascii="Times New Roman" w:hAnsi="Times New Roman" w:cs="Times New Roman"/>
                <w:sz w:val="28"/>
                <w:szCs w:val="28"/>
              </w:rPr>
            </w:pPr>
          </w:p>
        </w:tc>
        <w:tc>
          <w:tcPr>
            <w:tcW w:w="2444" w:type="dxa"/>
            <w:gridSpan w:val="2"/>
            <w:tcBorders>
              <w:left w:val="single" w:sz="4" w:space="0" w:color="auto"/>
            </w:tcBorders>
          </w:tcPr>
          <w:p w:rsidR="00E25901" w:rsidRPr="001E6A1D" w:rsidP="006D7807">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97.</w:t>
            </w:r>
          </w:p>
        </w:tc>
        <w:tc>
          <w:tcPr>
            <w:tcW w:w="7762" w:type="dxa"/>
          </w:tcPr>
          <w:p w:rsidR="00E25901" w:rsidRPr="001E6A1D" w:rsidP="00813794">
            <w:pPr>
              <w:autoSpaceDE w:val="0"/>
              <w:autoSpaceDN w:val="0"/>
              <w:adjustRightInd w:val="0"/>
              <w:jc w:val="left"/>
              <w:rPr>
                <w:rFonts w:ascii="Times New Roman" w:eastAsia="Calibri" w:hAnsi="Times New Roman" w:cs="Times New Roman"/>
                <w:sz w:val="28"/>
                <w:szCs w:val="28"/>
                <w:lang w:eastAsia="ru-RU"/>
              </w:rPr>
            </w:pPr>
            <w:r w:rsidRPr="001E6A1D">
              <w:rPr>
                <w:rFonts w:ascii="Times New Roman" w:eastAsia="Calibri" w:hAnsi="Times New Roman" w:cs="Times New Roman"/>
                <w:sz w:val="28"/>
                <w:szCs w:val="28"/>
                <w:lang w:eastAsia="ru-RU"/>
              </w:rPr>
              <w:t>Лексические, морфологические, синтаксические особенности научного стиля.</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610" w:type="dxa"/>
            <w:gridSpan w:val="2"/>
            <w:tcBorders>
              <w:right w:val="single" w:sz="4" w:space="0" w:color="auto"/>
            </w:tcBorders>
          </w:tcPr>
          <w:p w:rsidR="00E25901" w:rsidRPr="001E6A1D" w:rsidP="006D7807">
            <w:pPr>
              <w:jc w:val="left"/>
              <w:rPr>
                <w:rFonts w:ascii="Times New Roman" w:hAnsi="Times New Roman" w:cs="Times New Roman"/>
                <w:sz w:val="28"/>
                <w:szCs w:val="28"/>
              </w:rPr>
            </w:pPr>
          </w:p>
        </w:tc>
        <w:tc>
          <w:tcPr>
            <w:tcW w:w="2444" w:type="dxa"/>
            <w:gridSpan w:val="2"/>
            <w:tcBorders>
              <w:left w:val="single" w:sz="4" w:space="0" w:color="auto"/>
            </w:tcBorders>
          </w:tcPr>
          <w:p w:rsidR="00E25901" w:rsidRPr="001E6A1D" w:rsidP="006D7807">
            <w:pPr>
              <w:rPr>
                <w:rFonts w:ascii="Times New Roman" w:hAnsi="Times New Roman" w:cs="Times New Roman"/>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98.</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Pr>
                <w:rFonts w:ascii="Times New Roman" w:hAnsi="Times New Roman" w:cs="Times New Roman"/>
                <w:b/>
                <w:sz w:val="28"/>
                <w:szCs w:val="28"/>
              </w:rPr>
              <w:t>Итоговая к</w:t>
            </w:r>
            <w:r w:rsidRPr="001E6A1D">
              <w:rPr>
                <w:rFonts w:ascii="Times New Roman" w:hAnsi="Times New Roman" w:cs="Times New Roman"/>
                <w:b/>
                <w:sz w:val="28"/>
                <w:szCs w:val="28"/>
              </w:rPr>
              <w:t>онтрольная рабо</w:t>
            </w:r>
            <w:r>
              <w:rPr>
                <w:rFonts w:ascii="Times New Roman" w:hAnsi="Times New Roman" w:cs="Times New Roman"/>
                <w:b/>
                <w:sz w:val="28"/>
                <w:szCs w:val="28"/>
              </w:rPr>
              <w:t xml:space="preserve">та №6 </w:t>
            </w:r>
            <w:r w:rsidRPr="001E6A1D">
              <w:rPr>
                <w:rFonts w:ascii="Times New Roman" w:hAnsi="Times New Roman" w:cs="Times New Roman"/>
                <w:b/>
                <w:sz w:val="28"/>
                <w:szCs w:val="28"/>
              </w:rPr>
              <w:t xml:space="preserve"> в форме ЕГЭ.</w:t>
            </w:r>
          </w:p>
        </w:tc>
        <w:tc>
          <w:tcPr>
            <w:tcW w:w="1724" w:type="dxa"/>
          </w:tcPr>
          <w:p w:rsidR="00E25901" w:rsidRPr="001E6A1D" w:rsidP="00813794">
            <w:pPr>
              <w:shd w:val="clear" w:color="auto" w:fill="FFFFFF"/>
              <w:rPr>
                <w:rFonts w:ascii="Times New Roman" w:hAnsi="Times New Roman" w:cs="Times New Roman"/>
                <w:sz w:val="28"/>
                <w:szCs w:val="28"/>
              </w:rPr>
            </w:pPr>
            <w:r>
              <w:rPr>
                <w:rFonts w:ascii="Times New Roman" w:hAnsi="Times New Roman" w:cs="Times New Roman"/>
                <w:sz w:val="28"/>
                <w:szCs w:val="28"/>
              </w:rPr>
              <w:t>1</w:t>
            </w:r>
          </w:p>
        </w:tc>
        <w:tc>
          <w:tcPr>
            <w:tcW w:w="2610" w:type="dxa"/>
            <w:gridSpan w:val="2"/>
            <w:tcBorders>
              <w:right w:val="single" w:sz="4" w:space="0" w:color="auto"/>
            </w:tcBorders>
          </w:tcPr>
          <w:p w:rsidR="00E25901" w:rsidRPr="001E6A1D" w:rsidP="00245F80">
            <w:pPr>
              <w:pStyle w:val="NormalWeb"/>
              <w:spacing w:before="0" w:beforeAutospacing="0" w:after="0" w:afterAutospacing="0"/>
              <w:jc w:val="left"/>
              <w:rPr>
                <w:kern w:val="24"/>
                <w:sz w:val="28"/>
                <w:szCs w:val="28"/>
              </w:rPr>
            </w:pPr>
          </w:p>
        </w:tc>
        <w:tc>
          <w:tcPr>
            <w:tcW w:w="2444" w:type="dxa"/>
            <w:gridSpan w:val="2"/>
            <w:tcBorders>
              <w:left w:val="single" w:sz="4" w:space="0" w:color="auto"/>
            </w:tcBorders>
          </w:tcPr>
          <w:p w:rsidR="00E25901" w:rsidRPr="001E6A1D" w:rsidP="00245F80">
            <w:pPr>
              <w:pStyle w:val="NormalWeb"/>
              <w:spacing w:before="0" w:beforeAutospacing="0" w:after="0" w:afterAutospacing="0"/>
              <w:rPr>
                <w:kern w:val="24"/>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Pr>
                <w:rFonts w:ascii="Times New Roman" w:hAnsi="Times New Roman" w:cs="Times New Roman"/>
                <w:sz w:val="28"/>
                <w:szCs w:val="28"/>
              </w:rPr>
              <w:t>99.</w:t>
            </w:r>
          </w:p>
        </w:tc>
        <w:tc>
          <w:tcPr>
            <w:tcW w:w="7762" w:type="dxa"/>
          </w:tcPr>
          <w:p w:rsidR="00E25901" w:rsidRPr="001E6A1D" w:rsidP="00A4022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Анализ </w:t>
            </w:r>
            <w:r w:rsidR="00A40223">
              <w:rPr>
                <w:rFonts w:ascii="Times New Roman" w:hAnsi="Times New Roman" w:cs="Times New Roman"/>
                <w:sz w:val="28"/>
                <w:szCs w:val="28"/>
              </w:rPr>
              <w:t xml:space="preserve">итоговой </w:t>
            </w:r>
            <w:r w:rsidRPr="001E6A1D">
              <w:rPr>
                <w:rFonts w:ascii="Times New Roman" w:hAnsi="Times New Roman" w:cs="Times New Roman"/>
                <w:sz w:val="28"/>
                <w:szCs w:val="28"/>
              </w:rPr>
              <w:t xml:space="preserve">контрольной  работы №6 </w:t>
            </w:r>
          </w:p>
        </w:tc>
        <w:tc>
          <w:tcPr>
            <w:tcW w:w="1724" w:type="dxa"/>
          </w:tcPr>
          <w:p w:rsidR="00E25901" w:rsidRPr="001E6A1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2610" w:type="dxa"/>
            <w:gridSpan w:val="2"/>
            <w:tcBorders>
              <w:right w:val="single" w:sz="4" w:space="0" w:color="auto"/>
            </w:tcBorders>
          </w:tcPr>
          <w:p w:rsidR="00E25901" w:rsidRPr="001E6A1D" w:rsidP="00245F80">
            <w:pPr>
              <w:pStyle w:val="NormalWeb"/>
              <w:spacing w:before="0" w:beforeAutospacing="0" w:after="0" w:afterAutospacing="0"/>
              <w:jc w:val="left"/>
              <w:rPr>
                <w:kern w:val="24"/>
                <w:sz w:val="28"/>
                <w:szCs w:val="28"/>
              </w:rPr>
            </w:pPr>
          </w:p>
        </w:tc>
        <w:tc>
          <w:tcPr>
            <w:tcW w:w="2444" w:type="dxa"/>
            <w:gridSpan w:val="2"/>
            <w:tcBorders>
              <w:left w:val="single" w:sz="4" w:space="0" w:color="auto"/>
            </w:tcBorders>
          </w:tcPr>
          <w:p w:rsidR="00E25901" w:rsidRPr="001E6A1D" w:rsidP="00245F80">
            <w:pPr>
              <w:pStyle w:val="NormalWeb"/>
              <w:spacing w:before="0" w:beforeAutospacing="0" w:after="0" w:afterAutospacing="0"/>
              <w:rPr>
                <w:kern w:val="24"/>
                <w:sz w:val="28"/>
                <w:szCs w:val="28"/>
              </w:rPr>
            </w:pPr>
          </w:p>
        </w:tc>
      </w:tr>
      <w:tr w:rsidTr="00A25DA5">
        <w:tblPrEx>
          <w:tblW w:w="15517" w:type="dxa"/>
          <w:jc w:val="center"/>
          <w:tblInd w:w="1382" w:type="dxa"/>
          <w:tblLook w:val="04A0"/>
        </w:tblPrEx>
        <w:trPr>
          <w:trHeight w:val="67"/>
          <w:jc w:val="center"/>
        </w:trPr>
        <w:tc>
          <w:tcPr>
            <w:tcW w:w="15517" w:type="dxa"/>
            <w:gridSpan w:val="7"/>
          </w:tcPr>
          <w:p w:rsidR="008B4227" w:rsidRPr="001E6A1D" w:rsidP="00E25901">
            <w:pPr>
              <w:rPr>
                <w:rFonts w:ascii="Times New Roman" w:hAnsi="Times New Roman" w:cs="Times New Roman"/>
                <w:sz w:val="28"/>
                <w:szCs w:val="28"/>
              </w:rPr>
            </w:pPr>
            <w:r w:rsidRPr="001E6A1D">
              <w:rPr>
                <w:rFonts w:ascii="Times New Roman" w:hAnsi="Times New Roman" w:cs="Times New Roman"/>
                <w:b/>
                <w:sz w:val="28"/>
                <w:szCs w:val="28"/>
              </w:rPr>
              <w:t>Повт</w:t>
            </w:r>
            <w:r>
              <w:rPr>
                <w:rFonts w:ascii="Times New Roman" w:hAnsi="Times New Roman" w:cs="Times New Roman"/>
                <w:b/>
                <w:sz w:val="28"/>
                <w:szCs w:val="28"/>
              </w:rPr>
              <w:t>орение изученного в 10 классе (3</w:t>
            </w:r>
            <w:r w:rsidRPr="001E6A1D">
              <w:rPr>
                <w:rFonts w:ascii="Times New Roman" w:hAnsi="Times New Roman" w:cs="Times New Roman"/>
                <w:b/>
                <w:sz w:val="28"/>
                <w:szCs w:val="28"/>
              </w:rPr>
              <w:t xml:space="preserve"> часа)</w:t>
            </w: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Pr>
                <w:rFonts w:ascii="Times New Roman" w:hAnsi="Times New Roman" w:cs="Times New Roman"/>
                <w:sz w:val="28"/>
                <w:szCs w:val="28"/>
              </w:rPr>
              <w:t>100.</w:t>
            </w:r>
          </w:p>
        </w:tc>
        <w:tc>
          <w:tcPr>
            <w:tcW w:w="7762" w:type="dxa"/>
          </w:tcPr>
          <w:p w:rsidR="00E25901" w:rsidRPr="001E6A1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Повторение. Орфографические нормы. Разбор заданий ЕГЭ.</w:t>
            </w:r>
          </w:p>
        </w:tc>
        <w:tc>
          <w:tcPr>
            <w:tcW w:w="1724" w:type="dxa"/>
          </w:tcPr>
          <w:p w:rsidR="00E25901" w:rsidRPr="001E6A1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2610" w:type="dxa"/>
            <w:gridSpan w:val="2"/>
            <w:tcBorders>
              <w:right w:val="single" w:sz="4" w:space="0" w:color="auto"/>
            </w:tcBorders>
          </w:tcPr>
          <w:p w:rsidR="00E25901" w:rsidRPr="001E6A1D" w:rsidP="00245F80">
            <w:pPr>
              <w:pStyle w:val="NormalWeb"/>
              <w:spacing w:before="0" w:beforeAutospacing="0" w:after="0" w:afterAutospacing="0"/>
              <w:jc w:val="left"/>
              <w:rPr>
                <w:kern w:val="24"/>
                <w:sz w:val="28"/>
                <w:szCs w:val="28"/>
              </w:rPr>
            </w:pPr>
          </w:p>
        </w:tc>
        <w:tc>
          <w:tcPr>
            <w:tcW w:w="2444" w:type="dxa"/>
            <w:gridSpan w:val="2"/>
            <w:tcBorders>
              <w:left w:val="single" w:sz="4" w:space="0" w:color="auto"/>
            </w:tcBorders>
          </w:tcPr>
          <w:p w:rsidR="00E25901" w:rsidRPr="001E6A1D" w:rsidP="00E25901">
            <w:pPr>
              <w:pStyle w:val="NormalWeb"/>
              <w:spacing w:before="0" w:beforeAutospacing="0" w:after="0" w:afterAutospacing="0"/>
              <w:rPr>
                <w:kern w:val="24"/>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101.</w:t>
            </w:r>
          </w:p>
        </w:tc>
        <w:tc>
          <w:tcPr>
            <w:tcW w:w="7762" w:type="dxa"/>
          </w:tcPr>
          <w:p w:rsidR="00E25901" w:rsidRPr="001E6A1D" w:rsidP="00813794">
            <w:pPr>
              <w:tabs>
                <w:tab w:val="left" w:pos="0"/>
              </w:tabs>
              <w:jc w:val="both"/>
              <w:rPr>
                <w:rFonts w:ascii="Times New Roman" w:hAnsi="Times New Roman" w:cs="Times New Roman"/>
                <w:sz w:val="28"/>
                <w:szCs w:val="28"/>
              </w:rPr>
            </w:pPr>
            <w:r w:rsidRPr="001E6A1D">
              <w:rPr>
                <w:rFonts w:ascii="Times New Roman" w:hAnsi="Times New Roman" w:cs="Times New Roman"/>
                <w:sz w:val="28"/>
                <w:szCs w:val="28"/>
              </w:rPr>
              <w:t>Повторение. Пунктуационные  нормы. Разбор заданий ЕГЭ.</w:t>
            </w:r>
          </w:p>
        </w:tc>
        <w:tc>
          <w:tcPr>
            <w:tcW w:w="1724" w:type="dxa"/>
          </w:tcPr>
          <w:p w:rsidR="00E25901" w:rsidRPr="001E6A1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2610" w:type="dxa"/>
            <w:gridSpan w:val="2"/>
            <w:tcBorders>
              <w:right w:val="single" w:sz="4" w:space="0" w:color="auto"/>
            </w:tcBorders>
          </w:tcPr>
          <w:p w:rsidR="00E25901" w:rsidRPr="001E6A1D" w:rsidP="00245F80">
            <w:pPr>
              <w:pStyle w:val="NormalWeb"/>
              <w:spacing w:before="0" w:beforeAutospacing="0" w:after="0" w:afterAutospacing="0"/>
              <w:jc w:val="left"/>
              <w:rPr>
                <w:kern w:val="24"/>
                <w:sz w:val="28"/>
                <w:szCs w:val="28"/>
              </w:rPr>
            </w:pPr>
          </w:p>
        </w:tc>
        <w:tc>
          <w:tcPr>
            <w:tcW w:w="2444" w:type="dxa"/>
            <w:gridSpan w:val="2"/>
            <w:tcBorders>
              <w:left w:val="single" w:sz="4" w:space="0" w:color="auto"/>
            </w:tcBorders>
          </w:tcPr>
          <w:p w:rsidR="00E25901" w:rsidRPr="001E6A1D" w:rsidP="00E25901">
            <w:pPr>
              <w:pStyle w:val="NormalWeb"/>
              <w:spacing w:before="0" w:beforeAutospacing="0" w:after="0" w:afterAutospacing="0"/>
              <w:rPr>
                <w:kern w:val="24"/>
                <w:sz w:val="28"/>
                <w:szCs w:val="28"/>
              </w:rPr>
            </w:pPr>
          </w:p>
        </w:tc>
      </w:tr>
      <w:tr w:rsidTr="00E25901">
        <w:tblPrEx>
          <w:tblW w:w="15517" w:type="dxa"/>
          <w:jc w:val="center"/>
          <w:tblInd w:w="1382" w:type="dxa"/>
          <w:tblLook w:val="04A0"/>
        </w:tblPrEx>
        <w:trPr>
          <w:trHeight w:val="67"/>
          <w:jc w:val="center"/>
        </w:trPr>
        <w:tc>
          <w:tcPr>
            <w:tcW w:w="977" w:type="dxa"/>
          </w:tcPr>
          <w:p w:rsidR="00E25901" w:rsidRPr="001E6A1D" w:rsidP="00350E0D">
            <w:pPr>
              <w:widowControl w:val="0"/>
              <w:ind w:right="-102"/>
              <w:rPr>
                <w:rFonts w:ascii="Times New Roman" w:hAnsi="Times New Roman" w:cs="Times New Roman"/>
                <w:sz w:val="28"/>
                <w:szCs w:val="28"/>
              </w:rPr>
            </w:pPr>
            <w:r w:rsidRPr="001E6A1D">
              <w:rPr>
                <w:rFonts w:ascii="Times New Roman" w:hAnsi="Times New Roman" w:cs="Times New Roman"/>
                <w:sz w:val="28"/>
                <w:szCs w:val="28"/>
              </w:rPr>
              <w:t>102.</w:t>
            </w:r>
          </w:p>
        </w:tc>
        <w:tc>
          <w:tcPr>
            <w:tcW w:w="7762" w:type="dxa"/>
          </w:tcPr>
          <w:p w:rsidR="00E25901" w:rsidRPr="001E6A1D" w:rsidP="00813794">
            <w:pPr>
              <w:tabs>
                <w:tab w:val="left" w:pos="0"/>
              </w:tabs>
              <w:jc w:val="both"/>
              <w:rPr>
                <w:rFonts w:ascii="Times New Roman" w:hAnsi="Times New Roman" w:cs="Times New Roman"/>
                <w:sz w:val="28"/>
                <w:szCs w:val="28"/>
              </w:rPr>
            </w:pPr>
            <w:r w:rsidRPr="001E6A1D">
              <w:rPr>
                <w:rFonts w:ascii="Times New Roman" w:hAnsi="Times New Roman" w:cs="Times New Roman"/>
                <w:sz w:val="28"/>
                <w:szCs w:val="28"/>
              </w:rPr>
              <w:t xml:space="preserve">Повторение. Грамматические нормы. </w:t>
            </w:r>
            <w:r w:rsidRPr="001E6A1D" w:rsidR="008B4227">
              <w:rPr>
                <w:rFonts w:ascii="Times New Roman" w:hAnsi="Times New Roman" w:cs="Times New Roman"/>
                <w:sz w:val="28"/>
                <w:szCs w:val="28"/>
              </w:rPr>
              <w:t xml:space="preserve">Орфоэпические и лексические нормы </w:t>
            </w:r>
            <w:r w:rsidRPr="001E6A1D">
              <w:rPr>
                <w:rFonts w:ascii="Times New Roman" w:hAnsi="Times New Roman" w:cs="Times New Roman"/>
                <w:sz w:val="28"/>
                <w:szCs w:val="28"/>
              </w:rPr>
              <w:t>Разбор заданий ЕГЭ.</w:t>
            </w:r>
          </w:p>
        </w:tc>
        <w:tc>
          <w:tcPr>
            <w:tcW w:w="1724" w:type="dxa"/>
          </w:tcPr>
          <w:p w:rsidR="00E25901" w:rsidRPr="001E6A1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2627" w:type="dxa"/>
            <w:gridSpan w:val="3"/>
            <w:tcBorders>
              <w:right w:val="single" w:sz="4" w:space="0" w:color="auto"/>
            </w:tcBorders>
          </w:tcPr>
          <w:p w:rsidR="00E25901" w:rsidRPr="001E6A1D" w:rsidP="00245F80">
            <w:pPr>
              <w:pStyle w:val="NormalWeb"/>
              <w:spacing w:before="0" w:beforeAutospacing="0" w:after="0" w:afterAutospacing="0"/>
              <w:jc w:val="left"/>
              <w:rPr>
                <w:kern w:val="24"/>
                <w:sz w:val="28"/>
                <w:szCs w:val="28"/>
              </w:rPr>
            </w:pPr>
          </w:p>
        </w:tc>
        <w:tc>
          <w:tcPr>
            <w:tcW w:w="2427" w:type="dxa"/>
            <w:tcBorders>
              <w:left w:val="single" w:sz="4" w:space="0" w:color="auto"/>
            </w:tcBorders>
          </w:tcPr>
          <w:p w:rsidR="00E25901" w:rsidRPr="001E6A1D" w:rsidP="00245F80">
            <w:pPr>
              <w:pStyle w:val="NormalWeb"/>
              <w:spacing w:before="0" w:beforeAutospacing="0" w:after="0" w:afterAutospacing="0"/>
              <w:rPr>
                <w:kern w:val="24"/>
                <w:sz w:val="28"/>
                <w:szCs w:val="28"/>
              </w:rPr>
            </w:pPr>
          </w:p>
        </w:tc>
      </w:tr>
      <w:tr w:rsidTr="00E25901">
        <w:tblPrEx>
          <w:tblW w:w="15517" w:type="dxa"/>
          <w:jc w:val="center"/>
          <w:tblInd w:w="1382" w:type="dxa"/>
          <w:tblLook w:val="04A0"/>
        </w:tblPrEx>
        <w:trPr>
          <w:trHeight w:val="67"/>
          <w:jc w:val="center"/>
        </w:trPr>
        <w:tc>
          <w:tcPr>
            <w:tcW w:w="8739" w:type="dxa"/>
            <w:gridSpan w:val="2"/>
          </w:tcPr>
          <w:p w:rsidR="00E25901" w:rsidRPr="001E6A1D" w:rsidP="00813794">
            <w:pPr>
              <w:tabs>
                <w:tab w:val="left" w:pos="0"/>
              </w:tabs>
              <w:jc w:val="both"/>
              <w:rPr>
                <w:rFonts w:ascii="Times New Roman" w:hAnsi="Times New Roman" w:cs="Times New Roman"/>
                <w:b/>
                <w:sz w:val="28"/>
                <w:szCs w:val="28"/>
              </w:rPr>
            </w:pPr>
            <w:r w:rsidRPr="001E6A1D">
              <w:rPr>
                <w:rFonts w:ascii="Times New Roman" w:hAnsi="Times New Roman" w:cs="Times New Roman"/>
                <w:b/>
                <w:sz w:val="28"/>
                <w:szCs w:val="28"/>
              </w:rPr>
              <w:t>Итого</w:t>
            </w:r>
          </w:p>
        </w:tc>
        <w:tc>
          <w:tcPr>
            <w:tcW w:w="1724" w:type="dxa"/>
          </w:tcPr>
          <w:p w:rsidR="00E25901" w:rsidRPr="00A40223" w:rsidP="00813794">
            <w:pPr>
              <w:widowControl w:val="0"/>
              <w:rPr>
                <w:rFonts w:ascii="Times New Roman" w:hAnsi="Times New Roman" w:cs="Times New Roman"/>
                <w:b/>
                <w:sz w:val="28"/>
                <w:szCs w:val="28"/>
              </w:rPr>
            </w:pPr>
            <w:r w:rsidRPr="00A40223">
              <w:rPr>
                <w:rFonts w:ascii="Times New Roman" w:hAnsi="Times New Roman" w:cs="Times New Roman"/>
                <w:b/>
                <w:sz w:val="28"/>
                <w:szCs w:val="28"/>
              </w:rPr>
              <w:t>10</w:t>
            </w:r>
            <w:r w:rsidRPr="00A40223" w:rsidR="008B4227">
              <w:rPr>
                <w:rFonts w:ascii="Times New Roman" w:hAnsi="Times New Roman" w:cs="Times New Roman"/>
                <w:b/>
                <w:sz w:val="28"/>
                <w:szCs w:val="28"/>
              </w:rPr>
              <w:t>2</w:t>
            </w:r>
          </w:p>
        </w:tc>
        <w:tc>
          <w:tcPr>
            <w:tcW w:w="2627" w:type="dxa"/>
            <w:gridSpan w:val="3"/>
            <w:tcBorders>
              <w:right w:val="single" w:sz="4" w:space="0" w:color="auto"/>
            </w:tcBorders>
          </w:tcPr>
          <w:p w:rsidR="00E25901" w:rsidRPr="001E6A1D" w:rsidP="00813794">
            <w:pPr>
              <w:rPr>
                <w:rFonts w:ascii="Times New Roman" w:hAnsi="Times New Roman" w:cs="Times New Roman"/>
                <w:sz w:val="28"/>
                <w:szCs w:val="28"/>
              </w:rPr>
            </w:pPr>
          </w:p>
        </w:tc>
        <w:tc>
          <w:tcPr>
            <w:tcW w:w="2427" w:type="dxa"/>
            <w:tcBorders>
              <w:left w:val="single" w:sz="4" w:space="0" w:color="auto"/>
            </w:tcBorders>
          </w:tcPr>
          <w:p w:rsidR="00E25901" w:rsidRPr="001E6A1D" w:rsidP="00813794">
            <w:pPr>
              <w:rPr>
                <w:rFonts w:ascii="Times New Roman" w:hAnsi="Times New Roman" w:cs="Times New Roman"/>
                <w:sz w:val="28"/>
                <w:szCs w:val="28"/>
              </w:rPr>
            </w:pPr>
          </w:p>
        </w:tc>
      </w:tr>
    </w:tbl>
    <w:p w:rsidR="00F034B1" w:rsidRPr="001E6A1D" w:rsidP="00813794">
      <w:pPr>
        <w:pStyle w:val="NoSpacing"/>
        <w:rPr>
          <w:b/>
          <w:noProof/>
          <w:sz w:val="28"/>
          <w:szCs w:val="28"/>
        </w:rPr>
      </w:pPr>
    </w:p>
    <w:p w:rsidR="00A87092" w:rsidRPr="001E6A1D" w:rsidP="00813794">
      <w:pPr>
        <w:pStyle w:val="NoSpacing"/>
        <w:jc w:val="center"/>
        <w:rPr>
          <w:b/>
          <w:noProof/>
          <w:sz w:val="28"/>
          <w:szCs w:val="28"/>
        </w:rPr>
      </w:pPr>
    </w:p>
    <w:p w:rsidR="00931913" w:rsidRPr="001E6A1D" w:rsidP="00813794">
      <w:pPr>
        <w:pStyle w:val="NoSpacing"/>
        <w:jc w:val="center"/>
        <w:rPr>
          <w:b/>
          <w:noProof/>
          <w:sz w:val="28"/>
          <w:szCs w:val="28"/>
        </w:rPr>
      </w:pPr>
    </w:p>
    <w:p w:rsidR="00931913" w:rsidRPr="001E6A1D" w:rsidP="00813794">
      <w:pPr>
        <w:pStyle w:val="NoSpacing"/>
        <w:jc w:val="center"/>
        <w:rPr>
          <w:b/>
          <w:noProof/>
          <w:sz w:val="28"/>
          <w:szCs w:val="28"/>
        </w:rPr>
      </w:pPr>
    </w:p>
    <w:p w:rsidR="00931913" w:rsidRPr="001E6A1D" w:rsidP="006A7EC2">
      <w:pPr>
        <w:pStyle w:val="NoSpacing"/>
        <w:rPr>
          <w:b/>
          <w:noProof/>
          <w:sz w:val="28"/>
          <w:szCs w:val="28"/>
        </w:rPr>
      </w:pPr>
    </w:p>
    <w:p w:rsidR="00931913" w:rsidRPr="001E6A1D" w:rsidP="00813794">
      <w:pPr>
        <w:pStyle w:val="NoSpacing"/>
        <w:jc w:val="center"/>
        <w:rPr>
          <w:b/>
          <w:noProof/>
          <w:sz w:val="28"/>
          <w:szCs w:val="28"/>
        </w:rPr>
      </w:pPr>
    </w:p>
    <w:p w:rsidR="00E25901" w:rsidP="00813794">
      <w:pPr>
        <w:spacing w:line="240" w:lineRule="auto"/>
        <w:jc w:val="center"/>
        <w:rPr>
          <w:rFonts w:ascii="Times New Roman" w:hAnsi="Times New Roman" w:cs="Times New Roman"/>
          <w:b/>
          <w:noProof/>
          <w:sz w:val="28"/>
          <w:szCs w:val="28"/>
          <w:lang w:eastAsia="ru-RU"/>
        </w:rPr>
      </w:pPr>
    </w:p>
    <w:p w:rsidR="00E25901" w:rsidP="00813794">
      <w:pPr>
        <w:spacing w:line="240" w:lineRule="auto"/>
        <w:jc w:val="center"/>
        <w:rPr>
          <w:rFonts w:ascii="Times New Roman" w:hAnsi="Times New Roman" w:cs="Times New Roman"/>
          <w:b/>
          <w:noProof/>
          <w:sz w:val="28"/>
          <w:szCs w:val="28"/>
          <w:lang w:eastAsia="ru-RU"/>
        </w:rPr>
      </w:pPr>
    </w:p>
    <w:p w:rsidR="00E25901" w:rsidP="00813794">
      <w:pPr>
        <w:spacing w:line="240" w:lineRule="auto"/>
        <w:jc w:val="center"/>
        <w:rPr>
          <w:rFonts w:ascii="Times New Roman" w:hAnsi="Times New Roman" w:cs="Times New Roman"/>
          <w:b/>
          <w:noProof/>
          <w:sz w:val="28"/>
          <w:szCs w:val="28"/>
          <w:lang w:eastAsia="ru-RU"/>
        </w:rPr>
      </w:pPr>
    </w:p>
    <w:p w:rsidR="00E25901" w:rsidP="00813794">
      <w:pPr>
        <w:spacing w:line="240" w:lineRule="auto"/>
        <w:jc w:val="center"/>
        <w:rPr>
          <w:rFonts w:ascii="Times New Roman" w:hAnsi="Times New Roman" w:cs="Times New Roman"/>
          <w:b/>
          <w:noProof/>
          <w:sz w:val="28"/>
          <w:szCs w:val="28"/>
          <w:lang w:eastAsia="ru-RU"/>
        </w:rPr>
      </w:pPr>
    </w:p>
    <w:p w:rsidR="00E25901" w:rsidP="00813794">
      <w:pPr>
        <w:spacing w:line="240" w:lineRule="auto"/>
        <w:jc w:val="center"/>
        <w:rPr>
          <w:rFonts w:ascii="Times New Roman" w:hAnsi="Times New Roman" w:cs="Times New Roman"/>
          <w:b/>
          <w:noProof/>
          <w:sz w:val="28"/>
          <w:szCs w:val="28"/>
          <w:lang w:eastAsia="ru-RU"/>
        </w:rPr>
      </w:pPr>
    </w:p>
    <w:p w:rsidR="00E25901" w:rsidP="00813794">
      <w:pPr>
        <w:spacing w:line="240" w:lineRule="auto"/>
        <w:jc w:val="center"/>
        <w:rPr>
          <w:rFonts w:ascii="Times New Roman" w:hAnsi="Times New Roman" w:cs="Times New Roman"/>
          <w:b/>
          <w:noProof/>
          <w:sz w:val="28"/>
          <w:szCs w:val="28"/>
          <w:lang w:eastAsia="ru-RU"/>
        </w:rPr>
      </w:pPr>
    </w:p>
    <w:p w:rsidR="00E25901" w:rsidP="00813794">
      <w:pPr>
        <w:spacing w:line="240" w:lineRule="auto"/>
        <w:jc w:val="center"/>
        <w:rPr>
          <w:rFonts w:ascii="Times New Roman" w:hAnsi="Times New Roman" w:cs="Times New Roman"/>
          <w:b/>
          <w:noProof/>
          <w:sz w:val="28"/>
          <w:szCs w:val="28"/>
          <w:lang w:eastAsia="ru-RU"/>
        </w:rPr>
      </w:pPr>
    </w:p>
    <w:p w:rsidR="00E25901" w:rsidP="00813794">
      <w:pPr>
        <w:spacing w:line="240" w:lineRule="auto"/>
        <w:jc w:val="center"/>
        <w:rPr>
          <w:rFonts w:ascii="Times New Roman" w:hAnsi="Times New Roman" w:cs="Times New Roman"/>
          <w:b/>
          <w:noProof/>
          <w:sz w:val="28"/>
          <w:szCs w:val="28"/>
          <w:lang w:eastAsia="ru-RU"/>
        </w:rPr>
      </w:pPr>
    </w:p>
    <w:p w:rsidR="00E25901" w:rsidP="00813794">
      <w:pPr>
        <w:spacing w:line="240" w:lineRule="auto"/>
        <w:jc w:val="center"/>
        <w:rPr>
          <w:rFonts w:ascii="Times New Roman" w:hAnsi="Times New Roman" w:cs="Times New Roman"/>
          <w:b/>
          <w:noProof/>
          <w:sz w:val="28"/>
          <w:szCs w:val="28"/>
          <w:lang w:eastAsia="ru-RU"/>
        </w:rPr>
      </w:pPr>
    </w:p>
    <w:p w:rsidR="00E25901" w:rsidP="00813794">
      <w:pPr>
        <w:spacing w:line="240" w:lineRule="auto"/>
        <w:jc w:val="center"/>
        <w:rPr>
          <w:rFonts w:ascii="Times New Roman" w:hAnsi="Times New Roman" w:cs="Times New Roman"/>
          <w:b/>
          <w:noProof/>
          <w:sz w:val="28"/>
          <w:szCs w:val="28"/>
          <w:lang w:eastAsia="ru-RU"/>
        </w:rPr>
      </w:pPr>
    </w:p>
    <w:p w:rsidR="00E25901" w:rsidP="00813794">
      <w:pPr>
        <w:spacing w:line="240" w:lineRule="auto"/>
        <w:jc w:val="center"/>
        <w:rPr>
          <w:rFonts w:ascii="Times New Roman" w:hAnsi="Times New Roman" w:cs="Times New Roman"/>
          <w:b/>
          <w:noProof/>
          <w:sz w:val="28"/>
          <w:szCs w:val="28"/>
          <w:lang w:eastAsia="ru-RU"/>
        </w:rPr>
        <w:sectPr w:rsidSect="00122BDA">
          <w:pgSz w:w="16838" w:h="11906" w:orient="landscape"/>
          <w:pgMar w:top="567" w:right="568" w:bottom="567" w:left="567" w:header="709" w:footer="709" w:gutter="0"/>
          <w:cols w:space="708"/>
          <w:docGrid w:linePitch="360"/>
        </w:sectPr>
      </w:pPr>
    </w:p>
    <w:p w:rsidR="0065331C" w:rsidP="0065331C">
      <w:pPr>
        <w:tabs>
          <w:tab w:val="left" w:pos="1560"/>
        </w:tabs>
        <w:spacing w:after="0" w:line="240" w:lineRule="auto"/>
        <w:jc w:val="both"/>
        <w:rPr>
          <w:rFonts w:ascii="Times New Roman" w:hAnsi="Times New Roman"/>
          <w:b/>
          <w:sz w:val="24"/>
          <w:szCs w:val="24"/>
        </w:rPr>
      </w:pPr>
      <w:r>
        <w:rPr>
          <w:rFonts w:ascii="Times New Roman" w:hAnsi="Times New Roman"/>
          <w:color w:val="000000"/>
          <w:sz w:val="24"/>
          <w:szCs w:val="24"/>
          <w:shd w:val="clear" w:color="auto" w:fill="FFFFFF"/>
        </w:rPr>
        <w:tab/>
      </w:r>
      <w:r w:rsidRPr="0065331C">
        <w:rPr>
          <w:rFonts w:ascii="Times New Roman" w:hAnsi="Times New Roman"/>
          <w:color w:val="000000"/>
          <w:sz w:val="24"/>
          <w:szCs w:val="24"/>
          <w:shd w:val="clear" w:color="auto" w:fill="FFFFFF"/>
        </w:rPr>
        <w:t>Рабочая программа по учебному предмету "Русский язык" для 6 класса содержит </w:t>
      </w:r>
      <w:r w:rsidRPr="0065331C">
        <w:rPr>
          <w:rFonts w:ascii="Times New Roman" w:hAnsi="Times New Roman"/>
          <w:i/>
          <w:iCs/>
          <w:color w:val="000000"/>
          <w:sz w:val="24"/>
          <w:szCs w:val="24"/>
          <w:u w:val="single"/>
          <w:shd w:val="clear" w:color="auto" w:fill="FFFFFF"/>
        </w:rPr>
        <w:t>планируемые образовательные результаты, содержание учебного предмета и тематический поурочный план,</w:t>
      </w:r>
      <w:r w:rsidRPr="0065331C">
        <w:rPr>
          <w:rFonts w:ascii="Times New Roman" w:hAnsi="Times New Roman"/>
          <w:color w:val="000000"/>
          <w:sz w:val="24"/>
          <w:szCs w:val="24"/>
          <w:shd w:val="clear" w:color="auto" w:fill="FFFFFF"/>
        </w:rPr>
        <w:t> составленные на основе программы по русскому языку для средней (полной) школы (базовый уровень) 6 класс, подготовленной М.М.Разумовской, С.И. Львовой, В.И. Капинос, В.В. Львовым (Рабочие программы.</w:t>
      </w:r>
      <w:r w:rsidRPr="0065331C">
        <w:rPr>
          <w:rFonts w:ascii="Times New Roman" w:hAnsi="Times New Roman"/>
          <w:color w:val="000000"/>
          <w:sz w:val="24"/>
          <w:szCs w:val="24"/>
          <w:shd w:val="clear" w:color="auto" w:fill="FFFFFF"/>
        </w:rPr>
        <w:t xml:space="preserve"> Предметная линия учебников М.М.Разумовской, С.И. Львовой и других. "Русский язык. 6 класс. - М.: Дрофа, 2012</w:t>
      </w:r>
      <w:r w:rsidRPr="0065331C">
        <w:rPr>
          <w:rFonts w:ascii="Times New Roman" w:hAnsi="Times New Roman"/>
          <w:color w:val="000000"/>
          <w:sz w:val="24"/>
          <w:szCs w:val="24"/>
          <w:shd w:val="clear" w:color="auto" w:fill="FFFFFF"/>
        </w:rPr>
        <w:t xml:space="preserve"> )</w:t>
      </w:r>
    </w:p>
    <w:p w:rsidR="00623F3A" w:rsidP="00623F3A">
      <w:pPr>
        <w:tabs>
          <w:tab w:val="left" w:pos="1560"/>
        </w:tabs>
        <w:spacing w:after="0" w:line="240" w:lineRule="auto"/>
        <w:ind w:firstLine="1559"/>
        <w:jc w:val="center"/>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w:t>
      </w:r>
      <w:r w:rsidRPr="004D74BD">
        <w:rPr>
          <w:rFonts w:ascii="Times New Roman" w:hAnsi="Times New Roman"/>
          <w:b/>
          <w:sz w:val="24"/>
          <w:szCs w:val="24"/>
        </w:rPr>
        <w:t>Планируемые резуль</w:t>
      </w:r>
      <w:r>
        <w:rPr>
          <w:rFonts w:ascii="Times New Roman" w:hAnsi="Times New Roman"/>
          <w:b/>
          <w:sz w:val="24"/>
          <w:szCs w:val="24"/>
        </w:rPr>
        <w:t>таты освоения учебного предмета</w:t>
      </w:r>
    </w:p>
    <w:p w:rsidR="00623F3A" w:rsidRPr="00AC14B0" w:rsidP="00623F3A">
      <w:pPr>
        <w:tabs>
          <w:tab w:val="left" w:pos="1560"/>
        </w:tabs>
        <w:spacing w:after="0" w:line="240" w:lineRule="auto"/>
        <w:ind w:firstLine="1559"/>
        <w:jc w:val="center"/>
        <w:rPr>
          <w:rFonts w:ascii="Times New Roman" w:hAnsi="Times New Roman"/>
          <w:b/>
          <w:sz w:val="24"/>
          <w:szCs w:val="24"/>
        </w:rPr>
      </w:pPr>
    </w:p>
    <w:p w:rsidR="00623F3A" w:rsidRPr="00B17D54" w:rsidP="00623F3A">
      <w:pPr>
        <w:spacing w:after="0" w:line="240" w:lineRule="auto"/>
        <w:ind w:firstLine="1559"/>
        <w:jc w:val="center"/>
        <w:rPr>
          <w:rFonts w:ascii="Times New Roman" w:eastAsia="Times New Roman" w:hAnsi="Times New Roman"/>
          <w:b/>
          <w:sz w:val="18"/>
          <w:szCs w:val="20"/>
          <w:lang w:eastAsia="ru-RU"/>
        </w:rPr>
      </w:pPr>
      <w:r w:rsidRPr="00B17D54">
        <w:rPr>
          <w:rFonts w:ascii="Times New Roman" w:eastAsia="Times New Roman" w:hAnsi="Times New Roman"/>
          <w:b/>
          <w:szCs w:val="24"/>
          <w:lang w:eastAsia="ru-RU"/>
        </w:rPr>
        <w:t>Личностные результаты</w:t>
      </w:r>
    </w:p>
    <w:p w:rsidR="00623F3A" w:rsidRPr="00B17D54" w:rsidP="00623F3A">
      <w:pPr>
        <w:spacing w:after="0" w:line="240" w:lineRule="auto"/>
        <w:ind w:firstLine="1559"/>
        <w:jc w:val="center"/>
        <w:rPr>
          <w:rFonts w:ascii="Times New Roman" w:eastAsia="Times New Roman" w:hAnsi="Times New Roman"/>
          <w:sz w:val="18"/>
          <w:szCs w:val="20"/>
          <w:lang w:eastAsia="ru-RU"/>
        </w:rPr>
      </w:pPr>
    </w:p>
    <w:p w:rsidR="00623F3A" w:rsidRPr="00623F3A" w:rsidP="00623F3A">
      <w:pPr>
        <w:numPr>
          <w:ilvl w:val="0"/>
          <w:numId w:val="26"/>
        </w:numPr>
        <w:tabs>
          <w:tab w:val="left" w:pos="356"/>
        </w:tabs>
        <w:spacing w:after="0" w:line="240" w:lineRule="auto"/>
        <w:ind w:firstLine="1559"/>
        <w:jc w:val="both"/>
        <w:rPr>
          <w:rFonts w:ascii="Times New Roman" w:eastAsia="Times New Roman" w:hAnsi="Times New Roman"/>
          <w:color w:val="00000A"/>
          <w:szCs w:val="24"/>
          <w:lang w:eastAsia="ru-RU"/>
        </w:rPr>
      </w:pPr>
      <w:r w:rsidRPr="00B17D54">
        <w:rPr>
          <w:rFonts w:ascii="Times New Roman" w:eastAsia="Times New Roman" w:hAnsi="Times New Roman"/>
          <w:color w:val="00000A"/>
          <w:szCs w:val="24"/>
          <w:lang w:eastAsia="ru-RU"/>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r w:rsidRPr="00B17D54">
        <w:rPr>
          <w:rFonts w:ascii="Times New Roman" w:eastAsia="Times New Roman" w:hAnsi="Times New Roman"/>
          <w:color w:val="00000A"/>
          <w:szCs w:val="24"/>
          <w:lang w:eastAsia="ru-RU"/>
        </w:rPr>
        <w:t>интериоризация</w:t>
      </w:r>
      <w:r w:rsidRPr="00B17D54">
        <w:rPr>
          <w:rFonts w:ascii="Times New Roman" w:eastAsia="Times New Roman" w:hAnsi="Times New Roman"/>
          <w:color w:val="00000A"/>
          <w:szCs w:val="24"/>
          <w:lang w:eastAsia="ru-RU"/>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23F3A" w:rsidRPr="00623F3A" w:rsidP="00623F3A">
      <w:pPr>
        <w:numPr>
          <w:ilvl w:val="0"/>
          <w:numId w:val="26"/>
        </w:numPr>
        <w:tabs>
          <w:tab w:val="left" w:pos="356"/>
        </w:tabs>
        <w:spacing w:after="0" w:line="240" w:lineRule="auto"/>
        <w:ind w:firstLine="1559"/>
        <w:jc w:val="both"/>
        <w:rPr>
          <w:rFonts w:ascii="Times New Roman" w:eastAsia="Times New Roman" w:hAnsi="Times New Roman"/>
          <w:color w:val="00000A"/>
          <w:szCs w:val="24"/>
          <w:lang w:eastAsia="ru-RU"/>
        </w:rPr>
      </w:pPr>
      <w:r w:rsidRPr="00B17D54">
        <w:rPr>
          <w:rFonts w:ascii="Times New Roman" w:eastAsia="Times New Roman" w:hAnsi="Times New Roman"/>
          <w:color w:val="00000A"/>
          <w:szCs w:val="24"/>
          <w:lang w:eastAsia="ru-RU"/>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23F3A" w:rsidRPr="00623F3A" w:rsidP="00623F3A">
      <w:pPr>
        <w:numPr>
          <w:ilvl w:val="0"/>
          <w:numId w:val="26"/>
        </w:numPr>
        <w:tabs>
          <w:tab w:val="left" w:pos="356"/>
        </w:tabs>
        <w:spacing w:after="0" w:line="240" w:lineRule="auto"/>
        <w:ind w:firstLine="1559"/>
        <w:jc w:val="both"/>
        <w:rPr>
          <w:rFonts w:ascii="Times New Roman" w:eastAsia="Times New Roman" w:hAnsi="Times New Roman"/>
          <w:color w:val="00000A"/>
          <w:szCs w:val="24"/>
          <w:lang w:eastAsia="ru-RU"/>
        </w:rPr>
      </w:pPr>
      <w:r w:rsidRPr="00B17D54">
        <w:rPr>
          <w:rFonts w:ascii="Times New Roman" w:eastAsia="Times New Roman" w:hAnsi="Times New Roman"/>
          <w:color w:val="00000A"/>
          <w:szCs w:val="24"/>
          <w:lang w:eastAsia="ru-RU"/>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r w:rsidRPr="00B17D54">
        <w:rPr>
          <w:rFonts w:ascii="Times New Roman" w:eastAsia="Times New Roman" w:hAnsi="Times New Roman"/>
          <w:color w:val="00000A"/>
          <w:szCs w:val="24"/>
          <w:lang w:eastAsia="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r w:rsidRPr="00B17D54">
        <w:rPr>
          <w:rFonts w:ascii="Times New Roman" w:eastAsia="Times New Roman" w:hAnsi="Times New Roman"/>
          <w:color w:val="00000A"/>
          <w:szCs w:val="24"/>
          <w:lang w:eastAsia="ru-RU"/>
        </w:rPr>
        <w:t>потребительстве</w:t>
      </w:r>
      <w:r w:rsidRPr="00B17D54">
        <w:rPr>
          <w:rFonts w:ascii="Times New Roman" w:eastAsia="Times New Roman" w:hAnsi="Times New Roman"/>
          <w:color w:val="00000A"/>
          <w:szCs w:val="24"/>
          <w:lang w:eastAsia="ru-RU"/>
        </w:rPr>
        <w:t xml:space="preserve">; </w:t>
      </w:r>
      <w:r w:rsidRPr="00B17D54">
        <w:rPr>
          <w:rFonts w:ascii="Times New Roman" w:eastAsia="Times New Roman" w:hAnsi="Times New Roman"/>
          <w:color w:val="00000A"/>
          <w:szCs w:val="24"/>
          <w:lang w:eastAsia="ru-RU"/>
        </w:rPr>
        <w:t>сформированность</w:t>
      </w:r>
      <w:r w:rsidRPr="00B17D54">
        <w:rPr>
          <w:rFonts w:ascii="Times New Roman" w:eastAsia="Times New Roman" w:hAnsi="Times New Roman"/>
          <w:color w:val="00000A"/>
          <w:szCs w:val="24"/>
          <w:lang w:eastAsia="ru-RU"/>
        </w:rPr>
        <w:t xml:space="preserve"> представлений </w:t>
      </w:r>
      <w:r>
        <w:rPr>
          <w:rFonts w:ascii="Times New Roman" w:eastAsia="Times New Roman" w:hAnsi="Times New Roman"/>
          <w:color w:val="00000A"/>
          <w:szCs w:val="24"/>
          <w:lang w:eastAsia="ru-RU"/>
        </w:rPr>
        <w:t>об основах светской этики, куль</w:t>
      </w:r>
      <w:r w:rsidRPr="00B17D54">
        <w:rPr>
          <w:rFonts w:ascii="Times New Roman" w:eastAsia="Times New Roman" w:hAnsi="Times New Roman"/>
          <w:color w:val="00000A"/>
          <w:szCs w:val="24"/>
          <w:lang w:eastAsia="ru-RU"/>
        </w:rPr>
        <w:t>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r w:rsidRPr="00B17D54">
        <w:rPr>
          <w:rFonts w:ascii="Times New Roman" w:eastAsia="Times New Roman" w:hAnsi="Times New Roman"/>
          <w:color w:val="00000A"/>
          <w:szCs w:val="24"/>
          <w:lang w:eastAsia="ru-RU"/>
        </w:rPr>
        <w:t xml:space="preserve"> понимание значения нравственности, веры и религии в жизни человека, семьи и общества). </w:t>
      </w:r>
      <w:r w:rsidRPr="00B17D54">
        <w:rPr>
          <w:rFonts w:ascii="Times New Roman" w:eastAsia="Times New Roman" w:hAnsi="Times New Roman"/>
          <w:color w:val="00000A"/>
          <w:szCs w:val="24"/>
          <w:lang w:eastAsia="ru-RU"/>
        </w:rPr>
        <w:t>Сформированность</w:t>
      </w:r>
      <w:r w:rsidRPr="00B17D54">
        <w:rPr>
          <w:rFonts w:ascii="Times New Roman" w:eastAsia="Times New Roman" w:hAnsi="Times New Roman"/>
          <w:color w:val="00000A"/>
          <w:szCs w:val="24"/>
          <w:lang w:eastAsia="ru-RU"/>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23F3A" w:rsidRPr="00623F3A" w:rsidP="00623F3A">
      <w:pPr>
        <w:numPr>
          <w:ilvl w:val="0"/>
          <w:numId w:val="26"/>
        </w:numPr>
        <w:tabs>
          <w:tab w:val="left" w:pos="142"/>
        </w:tabs>
        <w:spacing w:after="0" w:line="240" w:lineRule="auto"/>
        <w:ind w:firstLine="1559"/>
        <w:jc w:val="both"/>
        <w:rPr>
          <w:rFonts w:ascii="Times New Roman" w:eastAsia="Times New Roman" w:hAnsi="Times New Roman"/>
          <w:color w:val="00000A"/>
          <w:szCs w:val="24"/>
          <w:lang w:eastAsia="ru-RU"/>
        </w:rPr>
      </w:pPr>
      <w:r w:rsidRPr="00B17D54">
        <w:rPr>
          <w:rFonts w:ascii="Times New Roman" w:eastAsia="Times New Roman" w:hAnsi="Times New Roman"/>
          <w:color w:val="00000A"/>
          <w:szCs w:val="24"/>
          <w:lang w:eastAsia="ru-RU"/>
        </w:rPr>
        <w:t>Сформированность</w:t>
      </w:r>
      <w:r w:rsidRPr="00B17D54">
        <w:rPr>
          <w:rFonts w:ascii="Times New Roman" w:eastAsia="Times New Roman" w:hAnsi="Times New Roman"/>
          <w:color w:val="00000A"/>
          <w:szCs w:val="24"/>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23F3A" w:rsidRPr="00623F3A" w:rsidP="00623F3A">
      <w:pPr>
        <w:numPr>
          <w:ilvl w:val="0"/>
          <w:numId w:val="26"/>
        </w:numPr>
        <w:tabs>
          <w:tab w:val="left" w:pos="356"/>
        </w:tabs>
        <w:spacing w:after="0" w:line="240" w:lineRule="auto"/>
        <w:ind w:firstLine="1559"/>
        <w:jc w:val="both"/>
        <w:rPr>
          <w:rFonts w:ascii="Times New Roman" w:eastAsia="Times New Roman" w:hAnsi="Times New Roman"/>
          <w:color w:val="00000A"/>
          <w:szCs w:val="24"/>
          <w:lang w:eastAsia="ru-RU"/>
        </w:rPr>
      </w:pPr>
      <w:r w:rsidRPr="00B17D54">
        <w:rPr>
          <w:rFonts w:ascii="Times New Roman" w:eastAsia="Times New Roman" w:hAnsi="Times New Roman"/>
          <w:color w:val="00000A"/>
          <w:szCs w:val="24"/>
          <w:lang w:eastAsia="ru-RU"/>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r w:rsidRPr="00B17D54">
        <w:rPr>
          <w:rFonts w:ascii="Times New Roman" w:eastAsia="Times New Roman" w:hAnsi="Times New Roman"/>
          <w:color w:val="00000A"/>
          <w:szCs w:val="24"/>
          <w:lang w:eastAsia="ru-RU"/>
        </w:rPr>
        <w:t>конвенционирования</w:t>
      </w:r>
      <w:r w:rsidRPr="00B17D54">
        <w:rPr>
          <w:rFonts w:ascii="Times New Roman" w:eastAsia="Times New Roman" w:hAnsi="Times New Roman"/>
          <w:color w:val="00000A"/>
          <w:szCs w:val="24"/>
          <w:lang w:eastAsia="ru-RU"/>
        </w:rPr>
        <w:t xml:space="preserve"> интересов, процедур, готовность и способн</w:t>
      </w:r>
      <w:r>
        <w:rPr>
          <w:rFonts w:ascii="Times New Roman" w:eastAsia="Times New Roman" w:hAnsi="Times New Roman"/>
          <w:color w:val="00000A"/>
          <w:szCs w:val="24"/>
          <w:lang w:eastAsia="ru-RU"/>
        </w:rPr>
        <w:t xml:space="preserve">ость к ведению переговоров). </w:t>
      </w:r>
      <w:r w:rsidRPr="00B17D54">
        <w:rPr>
          <w:rFonts w:ascii="Times New Roman" w:eastAsia="Times New Roman" w:hAnsi="Times New Roman"/>
          <w:color w:val="00000A"/>
          <w:szCs w:val="24"/>
          <w:lang w:eastAsia="ru-RU"/>
        </w:rPr>
        <w:t xml:space="preserve">Освоенность социальных норм, правил поведения, ролей и форм социальной жизни в группах и сообществах. </w:t>
      </w:r>
      <w:r w:rsidRPr="00B17D54">
        <w:rPr>
          <w:rFonts w:ascii="Times New Roman" w:eastAsia="Times New Roman" w:hAnsi="Times New Roman"/>
          <w:color w:val="00000A"/>
          <w:szCs w:val="24"/>
          <w:lang w:eastAsia="ru-RU"/>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r w:rsidRPr="00B17D54">
        <w:rPr>
          <w:rFonts w:ascii="Times New Roman" w:eastAsia="Times New Roman" w:hAnsi="Times New Roman"/>
          <w:color w:val="00000A"/>
          <w:szCs w:val="24"/>
          <w:lang w:eastAsia="ru-RU"/>
        </w:rPr>
        <w:t xml:space="preserve"> </w:t>
      </w:r>
      <w:r w:rsidRPr="00B17D54">
        <w:rPr>
          <w:rFonts w:ascii="Times New Roman" w:eastAsia="Times New Roman" w:hAnsi="Times New Roman"/>
          <w:color w:val="00000A"/>
          <w:szCs w:val="24"/>
          <w:lang w:eastAsia="ru-RU"/>
        </w:rPr>
        <w:t xml:space="preserve">идентификация себя в качестве субъекта социальных преобразований, освоение компетентностей в сфере организаторской деятельности; </w:t>
      </w:r>
      <w:r w:rsidRPr="00B17D54">
        <w:rPr>
          <w:rFonts w:ascii="Times New Roman" w:eastAsia="Times New Roman" w:hAnsi="Times New Roman"/>
          <w:color w:val="00000A"/>
          <w:szCs w:val="24"/>
          <w:lang w:eastAsia="ru-RU"/>
        </w:rPr>
        <w:t>интериоризация</w:t>
      </w:r>
      <w:r w:rsidRPr="00B17D54">
        <w:rPr>
          <w:rFonts w:ascii="Times New Roman" w:eastAsia="Times New Roman" w:hAnsi="Times New Roman"/>
          <w:color w:val="00000A"/>
          <w:szCs w:val="24"/>
          <w:lang w:eastAsia="ru-RU"/>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623F3A" w:rsidRPr="00B17D54" w:rsidP="00623F3A">
      <w:pPr>
        <w:numPr>
          <w:ilvl w:val="0"/>
          <w:numId w:val="26"/>
        </w:numPr>
        <w:tabs>
          <w:tab w:val="left" w:pos="356"/>
        </w:tabs>
        <w:spacing w:after="0" w:line="240" w:lineRule="auto"/>
        <w:ind w:firstLine="1559"/>
        <w:jc w:val="both"/>
        <w:rPr>
          <w:rFonts w:ascii="Times New Roman" w:eastAsia="Times New Roman" w:hAnsi="Times New Roman"/>
          <w:color w:val="00000A"/>
          <w:szCs w:val="24"/>
          <w:lang w:eastAsia="ru-RU"/>
        </w:rPr>
      </w:pPr>
      <w:r w:rsidRPr="00B17D54">
        <w:rPr>
          <w:rFonts w:ascii="Times New Roman" w:eastAsia="Times New Roman" w:hAnsi="Times New Roman"/>
          <w:color w:val="00000A"/>
          <w:szCs w:val="24"/>
          <w:lang w:eastAsia="ru-RU"/>
        </w:rPr>
        <w:t>Сформированность</w:t>
      </w:r>
      <w:r w:rsidRPr="00B17D54">
        <w:rPr>
          <w:rFonts w:ascii="Times New Roman" w:eastAsia="Times New Roman" w:hAnsi="Times New Roman"/>
          <w:color w:val="00000A"/>
          <w:szCs w:val="24"/>
          <w:lang w:eastAsia="ru-RU"/>
        </w:rPr>
        <w:t xml:space="preserve"> ценности здорового и безопасного образа жизни; </w:t>
      </w:r>
      <w:r w:rsidRPr="00B17D54">
        <w:rPr>
          <w:rFonts w:ascii="Times New Roman" w:eastAsia="Times New Roman" w:hAnsi="Times New Roman"/>
          <w:color w:val="00000A"/>
          <w:szCs w:val="24"/>
          <w:lang w:eastAsia="ru-RU"/>
        </w:rPr>
        <w:t>интериоризация</w:t>
      </w:r>
      <w:r w:rsidRPr="00B17D54">
        <w:rPr>
          <w:rFonts w:ascii="Times New Roman" w:eastAsia="Times New Roman" w:hAnsi="Times New Roman"/>
          <w:color w:val="00000A"/>
          <w:szCs w:val="24"/>
          <w:lang w:eastAsia="ru-RU"/>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23F3A" w:rsidRPr="00B17D54" w:rsidP="00623F3A">
      <w:pPr>
        <w:spacing w:after="0" w:line="240" w:lineRule="auto"/>
        <w:rPr>
          <w:rFonts w:ascii="Times New Roman" w:eastAsia="Times New Roman" w:hAnsi="Times New Roman"/>
          <w:sz w:val="20"/>
          <w:lang w:eastAsia="ru-RU"/>
        </w:rPr>
        <w:sectPr>
          <w:pgSz w:w="11900" w:h="16838"/>
          <w:pgMar w:top="561" w:right="566" w:bottom="261" w:left="324" w:header="0" w:footer="0" w:gutter="0"/>
          <w:cols w:space="720" w:equalWidth="0">
            <w:col w:w="11016"/>
          </w:cols>
        </w:sectPr>
      </w:pPr>
    </w:p>
    <w:p w:rsidR="00623F3A" w:rsidRPr="00623F3A" w:rsidP="00623F3A">
      <w:pPr>
        <w:numPr>
          <w:ilvl w:val="0"/>
          <w:numId w:val="27"/>
        </w:numPr>
        <w:tabs>
          <w:tab w:val="left" w:pos="356"/>
        </w:tabs>
        <w:spacing w:after="0" w:line="240" w:lineRule="auto"/>
        <w:ind w:firstLine="1559"/>
        <w:jc w:val="both"/>
        <w:rPr>
          <w:rFonts w:ascii="Times New Roman" w:eastAsia="Times New Roman" w:hAnsi="Times New Roman"/>
          <w:color w:val="00000A"/>
          <w:szCs w:val="24"/>
          <w:lang w:eastAsia="ru-RU"/>
        </w:rPr>
      </w:pPr>
      <w:r w:rsidRPr="00B17D54">
        <w:rPr>
          <w:rFonts w:ascii="Times New Roman" w:eastAsia="Times New Roman" w:hAnsi="Times New Roman"/>
          <w:color w:val="00000A"/>
          <w:szCs w:val="24"/>
          <w:lang w:eastAsia="ru-RU"/>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r w:rsidRPr="00B17D54">
        <w:rPr>
          <w:rFonts w:ascii="Times New Roman" w:eastAsia="Times New Roman" w:hAnsi="Times New Roman"/>
          <w:color w:val="00000A"/>
          <w:szCs w:val="24"/>
          <w:lang w:eastAsia="ru-RU"/>
        </w:rPr>
        <w:t>сформированность</w:t>
      </w:r>
      <w:r w:rsidRPr="00B17D54">
        <w:rPr>
          <w:rFonts w:ascii="Times New Roman" w:eastAsia="Times New Roman" w:hAnsi="Times New Roman"/>
          <w:color w:val="00000A"/>
          <w:szCs w:val="24"/>
          <w:lang w:eastAsia="ru-RU"/>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w:t>
      </w:r>
      <w:r w:rsidRPr="00B17D54">
        <w:rPr>
          <w:rFonts w:ascii="Times New Roman" w:eastAsia="Times New Roman" w:hAnsi="Times New Roman"/>
          <w:color w:val="00000A"/>
          <w:szCs w:val="24"/>
          <w:lang w:eastAsia="ru-RU"/>
        </w:rPr>
        <w:t xml:space="preserve">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r w:rsidRPr="00B17D54">
        <w:rPr>
          <w:rFonts w:ascii="Times New Roman" w:eastAsia="Times New Roman" w:hAnsi="Times New Roman"/>
          <w:color w:val="00000A"/>
          <w:szCs w:val="24"/>
          <w:lang w:eastAsia="ru-RU"/>
        </w:rPr>
        <w:t>выраженной</w:t>
      </w:r>
      <w:r w:rsidRPr="00B17D54">
        <w:rPr>
          <w:rFonts w:ascii="Times New Roman" w:eastAsia="Times New Roman" w:hAnsi="Times New Roman"/>
          <w:color w:val="00000A"/>
          <w:szCs w:val="24"/>
          <w:lang w:eastAsia="ru-RU"/>
        </w:rPr>
        <w:t xml:space="preserve"> в том числе в понимании красоты человека; потребность в общении с художественными произведениями, </w:t>
      </w:r>
      <w:r w:rsidRPr="00B17D54">
        <w:rPr>
          <w:rFonts w:ascii="Times New Roman" w:eastAsia="Times New Roman" w:hAnsi="Times New Roman"/>
          <w:color w:val="00000A"/>
          <w:szCs w:val="24"/>
          <w:lang w:eastAsia="ru-RU"/>
        </w:rPr>
        <w:t>сформированность</w:t>
      </w:r>
      <w:r w:rsidRPr="00B17D54">
        <w:rPr>
          <w:rFonts w:ascii="Times New Roman" w:eastAsia="Times New Roman" w:hAnsi="Times New Roman"/>
          <w:color w:val="00000A"/>
          <w:szCs w:val="24"/>
          <w:lang w:eastAsia="ru-RU"/>
        </w:rPr>
        <w:t xml:space="preserve"> активного отношения к традициям художественной культуры как смысловой, эстетической и личностно-значимой ценности).</w:t>
      </w:r>
    </w:p>
    <w:p w:rsidR="00623F3A" w:rsidP="00623F3A">
      <w:pPr>
        <w:numPr>
          <w:ilvl w:val="0"/>
          <w:numId w:val="27"/>
        </w:numPr>
        <w:tabs>
          <w:tab w:val="left" w:pos="356"/>
        </w:tabs>
        <w:spacing w:after="0" w:line="240" w:lineRule="auto"/>
        <w:ind w:firstLine="1559"/>
        <w:jc w:val="both"/>
        <w:rPr>
          <w:rFonts w:ascii="Times New Roman" w:eastAsia="Times New Roman" w:hAnsi="Times New Roman"/>
          <w:color w:val="00000A"/>
          <w:szCs w:val="24"/>
          <w:lang w:eastAsia="ru-RU"/>
        </w:rPr>
      </w:pPr>
      <w:r w:rsidRPr="00B17D54">
        <w:rPr>
          <w:rFonts w:ascii="Times New Roman" w:eastAsia="Times New Roman" w:hAnsi="Times New Roman"/>
          <w:color w:val="00000A"/>
          <w:szCs w:val="24"/>
          <w:lang w:eastAsia="ru-RU"/>
        </w:rPr>
        <w:t>Сформированность</w:t>
      </w:r>
      <w:r w:rsidRPr="00B17D54">
        <w:rPr>
          <w:rFonts w:ascii="Times New Roman" w:eastAsia="Times New Roman" w:hAnsi="Times New Roman"/>
          <w:color w:val="00000A"/>
          <w:szCs w:val="24"/>
          <w:lang w:eastAsia="ru-RU"/>
        </w:rPr>
        <w:t xml:space="preserve"> основ экологической культуры, соответствующей современному уровню </w:t>
      </w:r>
      <w:r w:rsidRPr="00B17D54">
        <w:rPr>
          <w:rFonts w:ascii="Times New Roman" w:eastAsia="Times New Roman" w:hAnsi="Times New Roman"/>
          <w:color w:val="00000A"/>
          <w:szCs w:val="24"/>
          <w:lang w:eastAsia="ru-RU"/>
        </w:rPr>
        <w:t>экологи-</w:t>
      </w:r>
      <w:r w:rsidRPr="00B17D54">
        <w:rPr>
          <w:rFonts w:ascii="Times New Roman" w:eastAsia="Times New Roman" w:hAnsi="Times New Roman"/>
          <w:color w:val="00000A"/>
          <w:szCs w:val="24"/>
          <w:lang w:eastAsia="ru-RU"/>
        </w:rPr>
        <w:t>ческого</w:t>
      </w:r>
      <w:r w:rsidRPr="00B17D54">
        <w:rPr>
          <w:rFonts w:ascii="Times New Roman" w:eastAsia="Times New Roman" w:hAnsi="Times New Roman"/>
          <w:color w:val="00000A"/>
          <w:szCs w:val="24"/>
          <w:lang w:eastAsia="ru-RU"/>
        </w:rPr>
        <w:t xml:space="preserve">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w:t>
      </w:r>
      <w:r w:rsidRPr="00B17D54">
        <w:rPr>
          <w:rFonts w:ascii="Times New Roman" w:eastAsia="Times New Roman" w:hAnsi="Times New Roman"/>
          <w:color w:val="00000A"/>
          <w:szCs w:val="24"/>
          <w:lang w:eastAsia="ru-RU"/>
        </w:rPr>
        <w:t>скохозяйственным</w:t>
      </w:r>
      <w:r w:rsidRPr="00B17D54">
        <w:rPr>
          <w:rFonts w:ascii="Times New Roman" w:eastAsia="Times New Roman" w:hAnsi="Times New Roman"/>
          <w:color w:val="00000A"/>
          <w:szCs w:val="24"/>
          <w:lang w:eastAsia="ru-RU"/>
        </w:rPr>
        <w:t xml:space="preserve"> трудом, к художественно-эстетическому отражению природы, к занятиям туризмом, в том числе экотуризмом, к осуществлению природоохранной деятельности)</w:t>
      </w:r>
      <w:r>
        <w:rPr>
          <w:rFonts w:ascii="Times New Roman" w:eastAsia="Times New Roman" w:hAnsi="Times New Roman"/>
          <w:color w:val="00000A"/>
          <w:szCs w:val="24"/>
          <w:lang w:eastAsia="ru-RU"/>
        </w:rPr>
        <w:t>.</w:t>
      </w:r>
    </w:p>
    <w:p w:rsidR="00623F3A" w:rsidRPr="00623F3A" w:rsidP="00623F3A">
      <w:pPr>
        <w:numPr>
          <w:ilvl w:val="0"/>
          <w:numId w:val="27"/>
        </w:numPr>
        <w:tabs>
          <w:tab w:val="left" w:pos="356"/>
        </w:tabs>
        <w:spacing w:after="0" w:line="240" w:lineRule="auto"/>
        <w:ind w:firstLine="1559"/>
        <w:jc w:val="both"/>
        <w:rPr>
          <w:rFonts w:ascii="Times New Roman" w:eastAsia="Times New Roman" w:hAnsi="Times New Roman"/>
          <w:color w:val="00000A"/>
          <w:szCs w:val="24"/>
          <w:lang w:eastAsia="ru-RU"/>
        </w:rPr>
      </w:pPr>
    </w:p>
    <w:p w:rsidR="00623F3A" w:rsidRPr="00623F3A" w:rsidP="00623F3A">
      <w:pPr>
        <w:spacing w:after="0" w:line="240" w:lineRule="auto"/>
        <w:ind w:firstLine="1559"/>
        <w:jc w:val="center"/>
        <w:rPr>
          <w:rFonts w:ascii="Times New Roman" w:eastAsia="Times New Roman" w:hAnsi="Times New Roman"/>
          <w:b/>
          <w:sz w:val="18"/>
          <w:szCs w:val="20"/>
          <w:lang w:eastAsia="ru-RU"/>
        </w:rPr>
      </w:pPr>
      <w:r w:rsidRPr="00B17D54">
        <w:rPr>
          <w:rFonts w:ascii="Times New Roman" w:eastAsia="Times New Roman" w:hAnsi="Times New Roman"/>
          <w:b/>
          <w:szCs w:val="24"/>
          <w:lang w:eastAsia="ru-RU"/>
        </w:rPr>
        <w:t>Метапредметные</w:t>
      </w:r>
      <w:r w:rsidRPr="00B17D54">
        <w:rPr>
          <w:rFonts w:ascii="Times New Roman" w:eastAsia="Times New Roman" w:hAnsi="Times New Roman"/>
          <w:b/>
          <w:szCs w:val="24"/>
          <w:lang w:eastAsia="ru-RU"/>
        </w:rPr>
        <w:t xml:space="preserve"> результаты</w:t>
      </w:r>
    </w:p>
    <w:p w:rsidR="00623F3A" w:rsidRPr="00623F3A" w:rsidP="00623F3A">
      <w:pPr>
        <w:spacing w:after="0" w:line="240" w:lineRule="auto"/>
        <w:ind w:firstLine="1559"/>
        <w:jc w:val="both"/>
        <w:rPr>
          <w:rFonts w:ascii="Times New Roman" w:eastAsia="Times New Roman" w:hAnsi="Times New Roman"/>
          <w:sz w:val="18"/>
          <w:szCs w:val="20"/>
          <w:lang w:eastAsia="ru-RU"/>
        </w:rPr>
      </w:pPr>
      <w:r w:rsidRPr="00B17D54">
        <w:rPr>
          <w:rFonts w:ascii="Times New Roman" w:eastAsia="Times New Roman" w:hAnsi="Times New Roman"/>
          <w:szCs w:val="24"/>
          <w:lang w:eastAsia="ru-RU"/>
        </w:rPr>
        <w:t>Метапредметные</w:t>
      </w:r>
      <w:r w:rsidRPr="00B17D54">
        <w:rPr>
          <w:rFonts w:ascii="Times New Roman" w:eastAsia="Times New Roman" w:hAnsi="Times New Roman"/>
          <w:szCs w:val="24"/>
          <w:lang w:eastAsia="ru-RU"/>
        </w:rPr>
        <w:t xml:space="preserve"> результаты включают освоенные </w:t>
      </w:r>
      <w:r w:rsidRPr="00B17D54">
        <w:rPr>
          <w:rFonts w:ascii="Times New Roman" w:eastAsia="Times New Roman" w:hAnsi="Times New Roman"/>
          <w:szCs w:val="24"/>
          <w:lang w:eastAsia="ru-RU"/>
        </w:rPr>
        <w:t>обучающимися</w:t>
      </w:r>
      <w:r w:rsidRPr="00B17D54">
        <w:rPr>
          <w:rFonts w:ascii="Times New Roman" w:eastAsia="Times New Roman" w:hAnsi="Times New Roman"/>
          <w:szCs w:val="24"/>
          <w:lang w:eastAsia="ru-RU"/>
        </w:rPr>
        <w:t xml:space="preserve"> </w:t>
      </w:r>
      <w:r w:rsidRPr="00B17D54">
        <w:rPr>
          <w:rFonts w:ascii="Times New Roman" w:eastAsia="Times New Roman" w:hAnsi="Times New Roman"/>
          <w:szCs w:val="24"/>
          <w:lang w:eastAsia="ru-RU"/>
        </w:rPr>
        <w:t>межпредметные</w:t>
      </w:r>
      <w:r w:rsidRPr="00B17D54">
        <w:rPr>
          <w:rFonts w:ascii="Times New Roman" w:eastAsia="Times New Roman" w:hAnsi="Times New Roman"/>
          <w:szCs w:val="24"/>
          <w:lang w:eastAsia="ru-RU"/>
        </w:rPr>
        <w:t xml:space="preserve"> понятия и универсальные учебные действия (регулятивные, познавательные, коммуникативные)</w:t>
      </w:r>
    </w:p>
    <w:p w:rsidR="00623F3A" w:rsidRPr="00B17D54" w:rsidP="00623F3A">
      <w:pPr>
        <w:spacing w:after="0" w:line="240" w:lineRule="auto"/>
        <w:ind w:right="-235" w:firstLine="1559"/>
        <w:jc w:val="center"/>
        <w:rPr>
          <w:rFonts w:ascii="Times New Roman" w:eastAsia="Times New Roman" w:hAnsi="Times New Roman"/>
          <w:sz w:val="20"/>
          <w:szCs w:val="20"/>
          <w:lang w:eastAsia="ru-RU"/>
        </w:rPr>
      </w:pPr>
      <w:r w:rsidRPr="00B17D54">
        <w:rPr>
          <w:rFonts w:ascii="Times New Roman" w:eastAsia="Times New Roman" w:hAnsi="Times New Roman"/>
          <w:sz w:val="24"/>
          <w:szCs w:val="24"/>
          <w:lang w:eastAsia="ru-RU"/>
        </w:rPr>
        <w:t>Межпредметные</w:t>
      </w:r>
      <w:r w:rsidRPr="00B17D54">
        <w:rPr>
          <w:rFonts w:ascii="Times New Roman" w:eastAsia="Times New Roman" w:hAnsi="Times New Roman"/>
          <w:sz w:val="24"/>
          <w:szCs w:val="24"/>
          <w:lang w:eastAsia="ru-RU"/>
        </w:rPr>
        <w:t xml:space="preserve"> понятия</w:t>
      </w:r>
    </w:p>
    <w:p w:rsidR="00623F3A" w:rsidRPr="00B17D54" w:rsidP="00623F3A">
      <w:pPr>
        <w:spacing w:after="0" w:line="240" w:lineRule="auto"/>
        <w:ind w:firstLine="1559"/>
        <w:jc w:val="both"/>
        <w:rPr>
          <w:rFonts w:ascii="Times New Roman" w:eastAsia="Times New Roman" w:hAnsi="Times New Roman"/>
          <w:sz w:val="20"/>
          <w:szCs w:val="20"/>
          <w:lang w:eastAsia="ru-RU"/>
        </w:rPr>
      </w:pPr>
      <w:r w:rsidRPr="00B17D54">
        <w:rPr>
          <w:rFonts w:ascii="Times New Roman" w:eastAsia="Times New Roman" w:hAnsi="Times New Roman"/>
          <w:sz w:val="24"/>
          <w:szCs w:val="24"/>
          <w:lang w:eastAsia="ru-RU"/>
        </w:rPr>
        <w:t xml:space="preserve">Условием формирования </w:t>
      </w:r>
      <w:r w:rsidRPr="00B17D54">
        <w:rPr>
          <w:rFonts w:ascii="Times New Roman" w:eastAsia="Times New Roman" w:hAnsi="Times New Roman"/>
          <w:sz w:val="24"/>
          <w:szCs w:val="24"/>
          <w:lang w:eastAsia="ru-RU"/>
        </w:rPr>
        <w:t>межпредметных</w:t>
      </w:r>
      <w:r w:rsidRPr="00B17D54">
        <w:rPr>
          <w:rFonts w:ascii="Times New Roman" w:eastAsia="Times New Roman" w:hAnsi="Times New Roman"/>
          <w:sz w:val="24"/>
          <w:szCs w:val="24"/>
          <w:lang w:eastAsia="ru-RU"/>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623F3A" w:rsidRPr="00B17D54" w:rsidP="00623F3A">
      <w:pPr>
        <w:spacing w:after="0" w:line="240" w:lineRule="auto"/>
        <w:ind w:firstLine="1559"/>
        <w:jc w:val="both"/>
        <w:rPr>
          <w:rFonts w:ascii="Times New Roman" w:eastAsia="Times New Roman" w:hAnsi="Times New Roman"/>
          <w:sz w:val="20"/>
          <w:szCs w:val="20"/>
          <w:lang w:eastAsia="ru-RU"/>
        </w:rPr>
      </w:pPr>
      <w:r w:rsidRPr="00B17D54">
        <w:rPr>
          <w:rFonts w:ascii="Times New Roman" w:eastAsia="Times New Roman" w:hAnsi="Times New Roman"/>
          <w:sz w:val="24"/>
          <w:szCs w:val="24"/>
          <w:lang w:eastAsia="ru-RU"/>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623F3A" w:rsidRPr="00B17D54" w:rsidP="00623F3A">
      <w:pPr>
        <w:tabs>
          <w:tab w:val="left" w:pos="956"/>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623F3A" w:rsidRPr="00B17D54" w:rsidP="00623F3A">
      <w:pPr>
        <w:tabs>
          <w:tab w:val="left" w:pos="956"/>
        </w:tabs>
        <w:spacing w:after="0" w:line="240" w:lineRule="auto"/>
        <w:ind w:firstLine="1559"/>
        <w:jc w:val="both"/>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23F3A" w:rsidRPr="00623F3A" w:rsidP="00623F3A">
      <w:pPr>
        <w:tabs>
          <w:tab w:val="left" w:pos="956"/>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заполнять и дополнять таблицы, схемы, диаграммы, тексты.</w:t>
      </w:r>
    </w:p>
    <w:p w:rsidR="00623F3A" w:rsidRPr="00B17D54" w:rsidP="00623F3A">
      <w:pPr>
        <w:numPr>
          <w:ilvl w:val="0"/>
          <w:numId w:val="28"/>
        </w:numPr>
        <w:tabs>
          <w:tab w:val="left" w:pos="473"/>
        </w:tabs>
        <w:spacing w:after="0" w:line="240" w:lineRule="auto"/>
        <w:ind w:firstLine="1559"/>
        <w:jc w:val="both"/>
        <w:rPr>
          <w:rFonts w:ascii="Times New Roman" w:eastAsia="Times New Roman" w:hAnsi="Times New Roman"/>
          <w:szCs w:val="24"/>
          <w:lang w:eastAsia="ru-RU"/>
        </w:rPr>
      </w:pPr>
      <w:r w:rsidRPr="00B17D54">
        <w:rPr>
          <w:rFonts w:ascii="Times New Roman" w:eastAsia="Times New Roman" w:hAnsi="Times New Roman"/>
          <w:sz w:val="24"/>
          <w:szCs w:val="24"/>
          <w:lang w:eastAsia="ru-RU"/>
        </w:rPr>
        <w:t>ходе изучения предмета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r w:rsidRPr="00B17D54">
        <w:rPr>
          <w:rFonts w:ascii="Times New Roman" w:eastAsia="Times New Roman" w:hAnsi="Times New Roman"/>
          <w:sz w:val="24"/>
          <w:szCs w:val="24"/>
          <w:lang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В соответствии ФГОС ООО выделяются три группы универсальных учебных действий: регулятивные, познавательные, коммуникативные</w:t>
      </w:r>
      <w:r w:rsidRPr="00B17D54">
        <w:rPr>
          <w:rFonts w:ascii="Times New Roman" w:eastAsia="Times New Roman" w:hAnsi="Times New Roman"/>
          <w:szCs w:val="24"/>
          <w:lang w:eastAsia="ru-RU"/>
        </w:rPr>
        <w:t>.</w:t>
      </w:r>
    </w:p>
    <w:p w:rsidR="00623F3A" w:rsidRPr="00B17D54" w:rsidP="00623F3A">
      <w:pPr>
        <w:spacing w:after="0" w:line="240" w:lineRule="auto"/>
        <w:ind w:firstLine="1559"/>
        <w:rPr>
          <w:rFonts w:ascii="Times New Roman" w:eastAsia="Times New Roman" w:hAnsi="Times New Roman"/>
          <w:sz w:val="18"/>
          <w:szCs w:val="20"/>
          <w:lang w:eastAsia="ru-RU"/>
        </w:rPr>
      </w:pPr>
    </w:p>
    <w:p w:rsidR="00623F3A" w:rsidRPr="0065331C" w:rsidP="00623F3A">
      <w:pPr>
        <w:spacing w:after="0" w:line="240" w:lineRule="auto"/>
        <w:ind w:right="-235" w:firstLine="1559"/>
        <w:jc w:val="center"/>
        <w:rPr>
          <w:rFonts w:ascii="Times New Roman" w:eastAsia="Times New Roman" w:hAnsi="Times New Roman"/>
          <w:b/>
          <w:sz w:val="20"/>
          <w:szCs w:val="20"/>
          <w:lang w:eastAsia="ru-RU"/>
        </w:rPr>
      </w:pPr>
      <w:r w:rsidRPr="0065331C">
        <w:rPr>
          <w:rFonts w:ascii="Times New Roman" w:eastAsia="Times New Roman" w:hAnsi="Times New Roman"/>
          <w:b/>
          <w:sz w:val="24"/>
          <w:szCs w:val="24"/>
          <w:lang w:eastAsia="ru-RU"/>
        </w:rPr>
        <w:t>Регулятивные УУД</w:t>
      </w:r>
    </w:p>
    <w:p w:rsidR="00623F3A" w:rsidRPr="00B17D54" w:rsidP="00623F3A">
      <w:pPr>
        <w:tabs>
          <w:tab w:val="left" w:pos="956"/>
        </w:tabs>
        <w:spacing w:after="0" w:line="240" w:lineRule="auto"/>
        <w:ind w:firstLine="1559"/>
        <w:jc w:val="both"/>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23F3A" w:rsidRPr="00B17D54" w:rsidP="00623F3A">
      <w:pPr>
        <w:tabs>
          <w:tab w:val="left" w:pos="956"/>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анализировать существующие и планировать будущие образовательные результаты;</w:t>
      </w:r>
    </w:p>
    <w:p w:rsidR="00623F3A" w:rsidRPr="00B17D54" w:rsidP="00623F3A">
      <w:pPr>
        <w:tabs>
          <w:tab w:val="left" w:pos="956"/>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идентифицировать собственные проблемы и определять главную проблему;</w:t>
      </w:r>
    </w:p>
    <w:p w:rsidR="00623F3A" w:rsidRPr="00B17D54" w:rsidP="00623F3A">
      <w:pPr>
        <w:spacing w:after="0" w:line="240" w:lineRule="auto"/>
        <w:ind w:firstLine="1559"/>
        <w:rPr>
          <w:rFonts w:ascii="Times New Roman" w:eastAsia="Times New Roman" w:hAnsi="Times New Roman"/>
          <w:lang w:eastAsia="ru-RU"/>
        </w:rPr>
        <w:sectPr>
          <w:pgSz w:w="11900" w:h="16838"/>
          <w:pgMar w:top="568" w:right="566" w:bottom="536" w:left="324" w:header="0" w:footer="0" w:gutter="0"/>
          <w:cols w:space="720" w:equalWidth="0">
            <w:col w:w="11016"/>
          </w:cols>
        </w:sectPr>
      </w:pPr>
    </w:p>
    <w:p w:rsidR="00623F3A" w:rsidRPr="00B17D54" w:rsidP="00623F3A">
      <w:pPr>
        <w:tabs>
          <w:tab w:val="left" w:pos="354"/>
        </w:tabs>
        <w:spacing w:after="0" w:line="240" w:lineRule="auto"/>
        <w:ind w:firstLine="1559"/>
        <w:rPr>
          <w:rFonts w:ascii="Times New Roman" w:eastAsia="Times New Roman" w:hAnsi="Times New Roman"/>
          <w:color w:val="00000A"/>
          <w:szCs w:val="24"/>
          <w:lang w:eastAsia="ru-RU"/>
        </w:rPr>
      </w:pPr>
      <w:r w:rsidRPr="00B17D54">
        <w:rPr>
          <w:rFonts w:ascii="Times New Roman" w:eastAsia="Times New Roman" w:hAnsi="Times New Roman"/>
          <w:color w:val="00000A"/>
          <w:szCs w:val="24"/>
          <w:lang w:eastAsia="ru-RU"/>
        </w:rPr>
        <w:t>- выдвигать версии решения проблемы, формулировать гипотезы, предвосхищать конечный результат;</w:t>
      </w:r>
    </w:p>
    <w:p w:rsidR="00623F3A" w:rsidRPr="00B17D54" w:rsidP="00623F3A">
      <w:pPr>
        <w:spacing w:after="0" w:line="240" w:lineRule="auto"/>
        <w:ind w:firstLine="1559"/>
        <w:rPr>
          <w:rFonts w:ascii="Times New Roman" w:eastAsia="Times New Roman" w:hAnsi="Times New Roman"/>
          <w:color w:val="00000A"/>
          <w:szCs w:val="24"/>
          <w:lang w:eastAsia="ru-RU"/>
        </w:rPr>
      </w:pPr>
    </w:p>
    <w:p w:rsidR="00623F3A" w:rsidRPr="00B17D54" w:rsidP="00623F3A">
      <w:pPr>
        <w:tabs>
          <w:tab w:val="left" w:pos="354"/>
        </w:tabs>
        <w:spacing w:after="0" w:line="240" w:lineRule="auto"/>
        <w:ind w:firstLine="1559"/>
        <w:rPr>
          <w:rFonts w:ascii="Times New Roman" w:eastAsia="Times New Roman" w:hAnsi="Times New Roman"/>
          <w:color w:val="00000A"/>
          <w:szCs w:val="24"/>
          <w:lang w:eastAsia="ru-RU"/>
        </w:rPr>
      </w:pPr>
      <w:r w:rsidRPr="00B17D54">
        <w:rPr>
          <w:rFonts w:ascii="Times New Roman" w:eastAsia="Times New Roman" w:hAnsi="Times New Roman"/>
          <w:color w:val="00000A"/>
          <w:szCs w:val="24"/>
          <w:lang w:eastAsia="ru-RU"/>
        </w:rPr>
        <w:t>- ставить цель деятельности на основе определенной проблемы и существующих возможностей;</w:t>
      </w:r>
    </w:p>
    <w:p w:rsidR="00623F3A" w:rsidRPr="00B17D54" w:rsidP="00623F3A">
      <w:pPr>
        <w:tabs>
          <w:tab w:val="left" w:pos="354"/>
        </w:tabs>
        <w:spacing w:after="0" w:line="240" w:lineRule="auto"/>
        <w:ind w:firstLine="1559"/>
        <w:rPr>
          <w:rFonts w:ascii="Times New Roman" w:eastAsia="Times New Roman" w:hAnsi="Times New Roman"/>
          <w:color w:val="00000A"/>
          <w:szCs w:val="24"/>
          <w:lang w:eastAsia="ru-RU"/>
        </w:rPr>
      </w:pPr>
      <w:r w:rsidRPr="00B17D54">
        <w:rPr>
          <w:rFonts w:ascii="Times New Roman" w:eastAsia="Times New Roman" w:hAnsi="Times New Roman"/>
          <w:color w:val="00000A"/>
          <w:szCs w:val="24"/>
          <w:lang w:eastAsia="ru-RU"/>
        </w:rPr>
        <w:t>- формулировать учебные задачи как шаги достижения поставленной цели деятельности;</w:t>
      </w:r>
    </w:p>
    <w:p w:rsidR="00623F3A" w:rsidRPr="00B17D54" w:rsidP="00623F3A">
      <w:pPr>
        <w:tabs>
          <w:tab w:val="left" w:pos="354"/>
        </w:tabs>
        <w:spacing w:after="0" w:line="240" w:lineRule="auto"/>
        <w:ind w:firstLine="1559"/>
        <w:rPr>
          <w:rFonts w:ascii="Times New Roman" w:eastAsia="Times New Roman" w:hAnsi="Times New Roman"/>
          <w:color w:val="00000A"/>
          <w:szCs w:val="24"/>
          <w:lang w:eastAsia="ru-RU"/>
        </w:rPr>
      </w:pPr>
      <w:r w:rsidRPr="00B17D54">
        <w:rPr>
          <w:rFonts w:ascii="Times New Roman" w:eastAsia="Times New Roman" w:hAnsi="Times New Roman"/>
          <w:color w:val="00000A"/>
          <w:szCs w:val="24"/>
          <w:lang w:eastAsia="ru-RU"/>
        </w:rPr>
        <w:t>- обосновывать целевые ориентиры и приоритеты ссылками на ценности, указывая и обосновывая</w:t>
      </w:r>
    </w:p>
    <w:p w:rsidR="00623F3A" w:rsidRPr="00B17D54" w:rsidP="00623F3A">
      <w:pPr>
        <w:spacing w:after="0" w:line="240" w:lineRule="auto"/>
        <w:ind w:firstLine="1559"/>
        <w:rPr>
          <w:rFonts w:ascii="Times New Roman" w:eastAsia="Times New Roman" w:hAnsi="Times New Roman"/>
          <w:sz w:val="18"/>
          <w:szCs w:val="20"/>
          <w:lang w:eastAsia="ru-RU"/>
        </w:rPr>
      </w:pPr>
      <w:r w:rsidRPr="00B17D54">
        <w:rPr>
          <w:rFonts w:ascii="Times New Roman" w:eastAsia="Times New Roman" w:hAnsi="Times New Roman"/>
          <w:color w:val="00000A"/>
          <w:szCs w:val="24"/>
          <w:lang w:eastAsia="ru-RU"/>
        </w:rPr>
        <w:t>логическую последовательность шагов.</w:t>
      </w:r>
    </w:p>
    <w:p w:rsidR="00623F3A" w:rsidRPr="00623F3A" w:rsidP="00623F3A">
      <w:pPr>
        <w:numPr>
          <w:ilvl w:val="0"/>
          <w:numId w:val="29"/>
        </w:numPr>
        <w:tabs>
          <w:tab w:val="left" w:pos="354"/>
        </w:tabs>
        <w:spacing w:after="0" w:line="240" w:lineRule="auto"/>
        <w:ind w:firstLine="1559"/>
        <w:jc w:val="both"/>
        <w:rPr>
          <w:rFonts w:ascii="Times New Roman" w:eastAsia="Times New Roman" w:hAnsi="Times New Roman"/>
          <w:b/>
          <w:bCs/>
          <w:color w:val="00000A"/>
          <w:sz w:val="24"/>
          <w:szCs w:val="24"/>
          <w:lang w:eastAsia="ru-RU"/>
        </w:rPr>
      </w:pPr>
      <w:r w:rsidRPr="00B17D54">
        <w:rPr>
          <w:rFonts w:ascii="Times New Roman" w:eastAsia="Times New Roman" w:hAnsi="Times New Roman"/>
          <w:color w:val="00000A"/>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23F3A" w:rsidRPr="00B17D54" w:rsidP="00623F3A">
      <w:pPr>
        <w:tabs>
          <w:tab w:val="left" w:pos="354"/>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определять необходимые действи</w:t>
      </w:r>
      <w:r w:rsidRPr="00B17D54">
        <w:rPr>
          <w:rFonts w:ascii="Times New Roman" w:eastAsia="Times New Roman" w:hAnsi="Times New Roman"/>
          <w:color w:val="00000A"/>
          <w:sz w:val="24"/>
          <w:szCs w:val="24"/>
          <w:lang w:eastAsia="ru-RU"/>
        </w:rPr>
        <w:t>е(</w:t>
      </w:r>
      <w:r w:rsidRPr="00B17D54">
        <w:rPr>
          <w:rFonts w:ascii="Times New Roman" w:eastAsia="Times New Roman" w:hAnsi="Times New Roman"/>
          <w:color w:val="00000A"/>
          <w:sz w:val="24"/>
          <w:szCs w:val="24"/>
          <w:lang w:eastAsia="ru-RU"/>
        </w:rPr>
        <w:t>я) в соответствии с учебной и познавательной задачей и составлять алгоритм их выполнения;</w:t>
      </w:r>
    </w:p>
    <w:p w:rsidR="00623F3A" w:rsidRPr="00B17D54" w:rsidP="00623F3A">
      <w:pPr>
        <w:tabs>
          <w:tab w:val="left" w:pos="354"/>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обосновывать и осуществлять выбор наиболее эффективных способов решения учебных и познавательных задач;</w:t>
      </w:r>
    </w:p>
    <w:p w:rsidR="00623F3A" w:rsidRPr="00B17D54" w:rsidP="00623F3A">
      <w:pPr>
        <w:tabs>
          <w:tab w:val="left" w:pos="354"/>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определять/находить, в том числе из предложенных вариантов, условия для выполнения учебной и познавательной задачи;</w:t>
      </w:r>
    </w:p>
    <w:p w:rsidR="00623F3A" w:rsidRPr="00B17D54" w:rsidP="00623F3A">
      <w:pPr>
        <w:tabs>
          <w:tab w:val="left" w:pos="354"/>
        </w:tabs>
        <w:spacing w:after="0" w:line="240" w:lineRule="auto"/>
        <w:ind w:firstLine="1559"/>
        <w:jc w:val="both"/>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23F3A" w:rsidRPr="00B17D54" w:rsidP="00623F3A">
      <w:pPr>
        <w:tabs>
          <w:tab w:val="left" w:pos="354"/>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выбирать из предложенных вариантов и самостоятельно искать средства/ресурсы для решения задачи/достижения цели;</w:t>
      </w:r>
    </w:p>
    <w:p w:rsidR="00623F3A" w:rsidRPr="00B17D54" w:rsidP="00623F3A">
      <w:pPr>
        <w:tabs>
          <w:tab w:val="left" w:pos="354"/>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составлять план решения проблемы (выполнения проекта, проведения исследования);</w:t>
      </w:r>
    </w:p>
    <w:p w:rsidR="00623F3A" w:rsidRPr="00B17D54" w:rsidP="00623F3A">
      <w:pPr>
        <w:tabs>
          <w:tab w:val="left" w:pos="354"/>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определять потенциальные затруднения при решении учебной и познавательной задачи и находить средства для их устранения;</w:t>
      </w:r>
    </w:p>
    <w:p w:rsidR="00623F3A" w:rsidRPr="00B17D54" w:rsidP="00623F3A">
      <w:pPr>
        <w:tabs>
          <w:tab w:val="left" w:pos="354"/>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описывать свой опыт, оформляя его для передачи другим людям в виде технологии решения практических задач определенного класса;</w:t>
      </w:r>
    </w:p>
    <w:p w:rsidR="00623F3A" w:rsidRPr="00623F3A" w:rsidP="00623F3A">
      <w:pPr>
        <w:tabs>
          <w:tab w:val="left" w:pos="354"/>
        </w:tabs>
        <w:spacing w:after="0" w:line="240" w:lineRule="auto"/>
        <w:ind w:firstLine="1559"/>
        <w:rPr>
          <w:rFonts w:ascii="Times New Roman" w:eastAsia="Times New Roman" w:hAnsi="Times New Roman"/>
          <w:color w:val="00000A"/>
          <w:szCs w:val="24"/>
          <w:lang w:eastAsia="ru-RU"/>
        </w:rPr>
      </w:pPr>
      <w:r w:rsidRPr="00B17D54">
        <w:rPr>
          <w:rFonts w:ascii="Times New Roman" w:eastAsia="Times New Roman" w:hAnsi="Times New Roman"/>
          <w:color w:val="00000A"/>
          <w:sz w:val="24"/>
          <w:szCs w:val="24"/>
          <w:lang w:eastAsia="ru-RU"/>
        </w:rPr>
        <w:t>- планировать и корректировать свою индивидуальную образовательную траекторию</w:t>
      </w:r>
      <w:r w:rsidRPr="00B17D54">
        <w:rPr>
          <w:rFonts w:ascii="Times New Roman" w:eastAsia="Times New Roman" w:hAnsi="Times New Roman"/>
          <w:color w:val="00000A"/>
          <w:szCs w:val="24"/>
          <w:lang w:eastAsia="ru-RU"/>
        </w:rPr>
        <w:t>.</w:t>
      </w:r>
    </w:p>
    <w:p w:rsidR="00623F3A" w:rsidRPr="00623F3A" w:rsidP="00623F3A">
      <w:pPr>
        <w:numPr>
          <w:ilvl w:val="0"/>
          <w:numId w:val="30"/>
        </w:numPr>
        <w:tabs>
          <w:tab w:val="left" w:pos="354"/>
        </w:tabs>
        <w:spacing w:after="0" w:line="240" w:lineRule="auto"/>
        <w:ind w:firstLine="1559"/>
        <w:jc w:val="both"/>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w:t>
      </w:r>
      <w:r>
        <w:rPr>
          <w:rFonts w:ascii="Times New Roman" w:eastAsia="Times New Roman" w:hAnsi="Times New Roman"/>
          <w:color w:val="00000A"/>
          <w:sz w:val="24"/>
          <w:szCs w:val="24"/>
          <w:lang w:eastAsia="ru-RU"/>
        </w:rPr>
        <w:t xml:space="preserve">  </w:t>
      </w:r>
      <w:r w:rsidRPr="00623F3A">
        <w:rPr>
          <w:rFonts w:ascii="Times New Roman" w:eastAsia="Times New Roman" w:hAnsi="Times New Roman"/>
          <w:color w:val="00000A"/>
          <w:sz w:val="24"/>
          <w:szCs w:val="24"/>
          <w:lang w:eastAsia="ru-RU"/>
        </w:rPr>
        <w:t>ситуацией. Обучающийся сможет:</w:t>
      </w:r>
    </w:p>
    <w:p w:rsidR="00623F3A" w:rsidRPr="00B17D54" w:rsidP="00623F3A">
      <w:pPr>
        <w:tabs>
          <w:tab w:val="left" w:pos="354"/>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определять совместно с педагогом и сверстниками критерии планируемых результатов и критерии оценки своей учебной деятельности;</w:t>
      </w:r>
    </w:p>
    <w:p w:rsidR="00623F3A" w:rsidRPr="00B17D54" w:rsidP="00623F3A">
      <w:pPr>
        <w:tabs>
          <w:tab w:val="left" w:pos="354"/>
        </w:tabs>
        <w:spacing w:after="0" w:line="240" w:lineRule="auto"/>
        <w:ind w:right="20"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систематизировать (в том числе выбирать приоритетные) критерии планируемых результатов и оценки своей деятельности;</w:t>
      </w:r>
    </w:p>
    <w:p w:rsidR="00623F3A" w:rsidRPr="00B17D54" w:rsidP="00623F3A">
      <w:pPr>
        <w:tabs>
          <w:tab w:val="left" w:pos="354"/>
        </w:tabs>
        <w:spacing w:after="0" w:line="240" w:lineRule="auto"/>
        <w:ind w:right="20"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23F3A" w:rsidRPr="00B17D54" w:rsidP="00623F3A">
      <w:pPr>
        <w:tabs>
          <w:tab w:val="left" w:pos="354"/>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оценивать свою деятельность, аргументируя причины достижения или отсутствия планируемого результата;</w:t>
      </w:r>
    </w:p>
    <w:p w:rsidR="00623F3A" w:rsidRPr="00B17D54" w:rsidP="00623F3A">
      <w:pPr>
        <w:tabs>
          <w:tab w:val="left" w:pos="354"/>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находить достаточные средства для выполнения учебных действий в изменяющейся ситуации и/или при отсутствии планируемого результата;</w:t>
      </w:r>
    </w:p>
    <w:p w:rsidR="00623F3A" w:rsidRPr="00B17D54" w:rsidP="00623F3A">
      <w:pPr>
        <w:tabs>
          <w:tab w:val="left" w:pos="354"/>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23F3A" w:rsidRPr="00B17D54" w:rsidP="00623F3A">
      <w:pPr>
        <w:tabs>
          <w:tab w:val="left" w:pos="354"/>
        </w:tabs>
        <w:spacing w:after="0" w:line="240" w:lineRule="auto"/>
        <w:ind w:firstLine="1559"/>
        <w:jc w:val="both"/>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23F3A" w:rsidRPr="00623F3A" w:rsidP="00623F3A">
      <w:pPr>
        <w:tabs>
          <w:tab w:val="left" w:pos="354"/>
        </w:tabs>
        <w:spacing w:after="0" w:line="240" w:lineRule="auto"/>
        <w:ind w:firstLine="1559"/>
        <w:rPr>
          <w:rFonts w:ascii="Times New Roman" w:eastAsia="Times New Roman" w:hAnsi="Times New Roman"/>
          <w:color w:val="00000A"/>
          <w:szCs w:val="24"/>
          <w:lang w:eastAsia="ru-RU"/>
        </w:rPr>
      </w:pPr>
      <w:r w:rsidRPr="00B17D54">
        <w:rPr>
          <w:rFonts w:ascii="Times New Roman" w:eastAsia="Times New Roman" w:hAnsi="Times New Roman"/>
          <w:color w:val="00000A"/>
          <w:sz w:val="24"/>
          <w:szCs w:val="24"/>
          <w:lang w:eastAsia="ru-RU"/>
        </w:rPr>
        <w:t>- сверять свои действия с целью и, при необходимости, исправлять ошибки самостоятельно</w:t>
      </w:r>
      <w:r w:rsidRPr="00B17D54">
        <w:rPr>
          <w:rFonts w:ascii="Times New Roman" w:eastAsia="Times New Roman" w:hAnsi="Times New Roman"/>
          <w:color w:val="00000A"/>
          <w:szCs w:val="24"/>
          <w:lang w:eastAsia="ru-RU"/>
        </w:rPr>
        <w:t>.</w:t>
      </w:r>
    </w:p>
    <w:p w:rsidR="00623F3A" w:rsidRPr="00623F3A" w:rsidP="00623F3A">
      <w:pPr>
        <w:numPr>
          <w:ilvl w:val="0"/>
          <w:numId w:val="31"/>
        </w:numPr>
        <w:tabs>
          <w:tab w:val="left" w:pos="354"/>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Умение оценивать правильность выполнения учебной задачи, собственные возможности ее решения. Обучающийся сможет:</w:t>
      </w:r>
    </w:p>
    <w:p w:rsidR="00623F3A" w:rsidRPr="00B17D54" w:rsidP="00623F3A">
      <w:pPr>
        <w:tabs>
          <w:tab w:val="left" w:pos="354"/>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определять критерии правильности (корректности) выполнения учебной задачи;</w:t>
      </w:r>
    </w:p>
    <w:p w:rsidR="00623F3A" w:rsidRPr="00B17D54" w:rsidP="00623F3A">
      <w:pPr>
        <w:tabs>
          <w:tab w:val="left" w:pos="354"/>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анализировать и обосновывать применение соответствующего инструментария для выполнения учебной задачи;</w:t>
      </w:r>
    </w:p>
    <w:p w:rsidR="00623F3A" w:rsidRPr="00B17D54" w:rsidP="00623F3A">
      <w:pPr>
        <w:tabs>
          <w:tab w:val="left" w:pos="354"/>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23F3A" w:rsidRPr="00B17D54" w:rsidP="00623F3A">
      <w:pPr>
        <w:tabs>
          <w:tab w:val="left" w:pos="354"/>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оценивать продукт своей деятельности по заданным и/или самостоятельно определенным критериям в соответствии с целью деятельности;</w:t>
      </w:r>
    </w:p>
    <w:p w:rsidR="00623F3A" w:rsidRPr="00B17D54" w:rsidP="00623F3A">
      <w:pPr>
        <w:spacing w:after="0" w:line="240" w:lineRule="auto"/>
        <w:ind w:firstLine="1559"/>
        <w:rPr>
          <w:rFonts w:ascii="Times New Roman" w:eastAsia="Times New Roman" w:hAnsi="Times New Roman"/>
          <w:sz w:val="20"/>
          <w:szCs w:val="20"/>
          <w:lang w:eastAsia="ru-RU"/>
        </w:rPr>
      </w:pPr>
    </w:p>
    <w:p w:rsidR="00623F3A" w:rsidRPr="00623F3A" w:rsidP="00623F3A">
      <w:pPr>
        <w:numPr>
          <w:ilvl w:val="0"/>
          <w:numId w:val="32"/>
        </w:numPr>
        <w:tabs>
          <w:tab w:val="left" w:pos="360"/>
        </w:tabs>
        <w:spacing w:after="0" w:line="240" w:lineRule="auto"/>
        <w:ind w:firstLine="1559"/>
        <w:rPr>
          <w:rFonts w:ascii="Times New Roman" w:eastAsia="Times New Roman" w:hAnsi="Times New Roman"/>
          <w:b/>
          <w:bCs/>
          <w:color w:val="00000A"/>
          <w:sz w:val="24"/>
          <w:szCs w:val="24"/>
          <w:lang w:eastAsia="ru-RU"/>
        </w:rPr>
      </w:pPr>
      <w:r w:rsidRPr="00B17D54">
        <w:rPr>
          <w:rFonts w:ascii="Times New Roman" w:eastAsia="Times New Roman" w:hAnsi="Times New Roman"/>
          <w:color w:val="00000A"/>
          <w:sz w:val="24"/>
          <w:szCs w:val="24"/>
          <w:lang w:eastAsia="ru-RU"/>
        </w:rPr>
        <w:t xml:space="preserve">Владение основами самоконтроля, самооценки, принятия решений и осуществления осознанного выбора </w:t>
      </w:r>
      <w:r w:rsidRPr="00B17D54">
        <w:rPr>
          <w:rFonts w:ascii="Times New Roman" w:eastAsia="Times New Roman" w:hAnsi="Times New Roman"/>
          <w:color w:val="00000A"/>
          <w:sz w:val="24"/>
          <w:szCs w:val="24"/>
          <w:lang w:eastAsia="ru-RU"/>
        </w:rPr>
        <w:t>в</w:t>
      </w:r>
      <w:r w:rsidRPr="00B17D54">
        <w:rPr>
          <w:rFonts w:ascii="Times New Roman" w:eastAsia="Times New Roman" w:hAnsi="Times New Roman"/>
          <w:color w:val="00000A"/>
          <w:sz w:val="24"/>
          <w:szCs w:val="24"/>
          <w:lang w:eastAsia="ru-RU"/>
        </w:rPr>
        <w:t xml:space="preserve"> учебной и познавательной. Обучающийся сможет:</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соотносить реальные и планируемые результаты индивидуальной образовательной деятельности и делать выводы;</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принимать решение в учебной ситуации и нести за него ответственность;</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самостоятельно определять причины своего успеха или неуспеха и находить способы выхода из ситуации неуспеха;</w:t>
      </w:r>
    </w:p>
    <w:p w:rsidR="00623F3A" w:rsidRPr="00B17D54" w:rsidP="00623F3A">
      <w:pPr>
        <w:tabs>
          <w:tab w:val="left" w:pos="360"/>
        </w:tabs>
        <w:spacing w:after="0" w:line="240" w:lineRule="auto"/>
        <w:ind w:right="20"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23F3A" w:rsidRPr="00B17D54" w:rsidP="00623F3A">
      <w:pPr>
        <w:tabs>
          <w:tab w:val="left" w:pos="360"/>
        </w:tabs>
        <w:spacing w:after="0" w:line="240" w:lineRule="auto"/>
        <w:ind w:firstLine="1559"/>
        <w:jc w:val="both"/>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23F3A" w:rsidRPr="00B17D54" w:rsidP="00623F3A">
      <w:pPr>
        <w:spacing w:after="0" w:line="240" w:lineRule="auto"/>
        <w:ind w:firstLine="1559"/>
        <w:rPr>
          <w:rFonts w:ascii="Times New Roman" w:eastAsia="Times New Roman" w:hAnsi="Times New Roman"/>
          <w:sz w:val="20"/>
          <w:szCs w:val="20"/>
          <w:lang w:eastAsia="ru-RU"/>
        </w:rPr>
      </w:pPr>
    </w:p>
    <w:p w:rsidR="00623F3A" w:rsidRPr="0065331C" w:rsidP="00623F3A">
      <w:pPr>
        <w:spacing w:after="0" w:line="240" w:lineRule="auto"/>
        <w:ind w:right="360" w:firstLine="1559"/>
        <w:jc w:val="center"/>
        <w:rPr>
          <w:rFonts w:ascii="Times New Roman" w:eastAsia="Times New Roman" w:hAnsi="Times New Roman"/>
          <w:b/>
          <w:sz w:val="20"/>
          <w:szCs w:val="20"/>
          <w:lang w:eastAsia="ru-RU"/>
        </w:rPr>
      </w:pPr>
      <w:r w:rsidRPr="0065331C">
        <w:rPr>
          <w:rFonts w:ascii="Times New Roman" w:eastAsia="Times New Roman" w:hAnsi="Times New Roman"/>
          <w:b/>
          <w:sz w:val="24"/>
          <w:szCs w:val="24"/>
          <w:lang w:eastAsia="ru-RU"/>
        </w:rPr>
        <w:t>Познавательные УУД</w:t>
      </w:r>
    </w:p>
    <w:p w:rsidR="00623F3A" w:rsidRPr="00623F3A" w:rsidP="00623F3A">
      <w:pPr>
        <w:numPr>
          <w:ilvl w:val="0"/>
          <w:numId w:val="33"/>
        </w:numPr>
        <w:tabs>
          <w:tab w:val="left" w:pos="360"/>
        </w:tabs>
        <w:spacing w:after="0" w:line="240" w:lineRule="auto"/>
        <w:ind w:firstLine="1559"/>
        <w:jc w:val="both"/>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w:t>
      </w:r>
      <w:r w:rsidRPr="00623F3A">
        <w:rPr>
          <w:rFonts w:ascii="Times New Roman" w:eastAsia="Times New Roman" w:hAnsi="Times New Roman"/>
          <w:color w:val="00000A"/>
          <w:sz w:val="24"/>
          <w:szCs w:val="24"/>
          <w:lang w:eastAsia="ru-RU"/>
        </w:rPr>
        <w:t>следственные связи, строить логическое рассуждение, умозаключение (индуктивное, дедуктивное, по аналогии) и делать выводы.</w:t>
      </w:r>
      <w:r w:rsidRPr="00623F3A">
        <w:rPr>
          <w:rFonts w:ascii="Times New Roman" w:eastAsia="Times New Roman" w:hAnsi="Times New Roman"/>
          <w:color w:val="00000A"/>
          <w:sz w:val="24"/>
          <w:szCs w:val="24"/>
          <w:lang w:eastAsia="ru-RU"/>
        </w:rPr>
        <w:t xml:space="preserve"> Обучающийся сможет:</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подбирать слова, соподчиненные ключевому слову, определяющие его признаки и свойства;</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выстраивать логическую цепочку, состоящую из ключевого слова и соподчиненных ему слов;</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выделять общий признак двух или нескольких предметов или явлений и объяснять их сходство;</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объединять предметы и явления в группы по определенным признакам, сравнивать, классифицировать и обобщать факты и явления;</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выделять явление из общего ряда других явлений;</w:t>
      </w:r>
    </w:p>
    <w:p w:rsidR="00623F3A" w:rsidRPr="00B17D54" w:rsidP="00623F3A">
      <w:pPr>
        <w:tabs>
          <w:tab w:val="left" w:pos="360"/>
        </w:tabs>
        <w:spacing w:after="0" w:line="240" w:lineRule="auto"/>
        <w:ind w:firstLine="1559"/>
        <w:jc w:val="both"/>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строить рассуждение от общих закономерностей к частным явлениям и от частных явлений к общим закономерностям;</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строить рассуждение на основе сравнения предметов и явлений, выделяя при этом общие признаки;</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излагать полученную информацию, интерпретируя ее в контексте решаемой задачи;</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самостоятельно указывать на информацию, нуждающуюся в проверке, предлагать и применять способ проверки достоверности информации;</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xml:space="preserve">- </w:t>
      </w:r>
      <w:r w:rsidRPr="00B17D54">
        <w:rPr>
          <w:rFonts w:ascii="Times New Roman" w:eastAsia="Times New Roman" w:hAnsi="Times New Roman"/>
          <w:color w:val="00000A"/>
          <w:sz w:val="24"/>
          <w:szCs w:val="24"/>
          <w:lang w:eastAsia="ru-RU"/>
        </w:rPr>
        <w:t>вербализовать</w:t>
      </w:r>
      <w:r w:rsidRPr="00B17D54">
        <w:rPr>
          <w:rFonts w:ascii="Times New Roman" w:eastAsia="Times New Roman" w:hAnsi="Times New Roman"/>
          <w:color w:val="00000A"/>
          <w:sz w:val="24"/>
          <w:szCs w:val="24"/>
          <w:lang w:eastAsia="ru-RU"/>
        </w:rPr>
        <w:t xml:space="preserve"> эмоциональное впечатление, оказанное на него источником;</w:t>
      </w:r>
    </w:p>
    <w:p w:rsidR="00623F3A" w:rsidRPr="00B17D54" w:rsidP="00623F3A">
      <w:pPr>
        <w:tabs>
          <w:tab w:val="left" w:pos="360"/>
        </w:tabs>
        <w:spacing w:after="0" w:line="240" w:lineRule="auto"/>
        <w:ind w:firstLine="1559"/>
        <w:jc w:val="both"/>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23F3A" w:rsidRPr="00B17D54" w:rsidP="00623F3A">
      <w:pPr>
        <w:tabs>
          <w:tab w:val="left" w:pos="360"/>
        </w:tabs>
        <w:spacing w:after="0" w:line="240" w:lineRule="auto"/>
        <w:ind w:firstLine="1559"/>
        <w:jc w:val="both"/>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623F3A" w:rsidRPr="00623F3A"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23F3A" w:rsidRPr="00B17D54" w:rsidP="00623F3A">
      <w:pPr>
        <w:numPr>
          <w:ilvl w:val="0"/>
          <w:numId w:val="34"/>
        </w:num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Умение создавать, применять и преобразовывать знаки и символы, модели и схемы для решения</w:t>
      </w:r>
    </w:p>
    <w:p w:rsidR="00623F3A" w:rsidRPr="00B17D54" w:rsidP="00623F3A">
      <w:pPr>
        <w:spacing w:after="0" w:line="240" w:lineRule="auto"/>
        <w:ind w:firstLine="1559"/>
        <w:rPr>
          <w:rFonts w:ascii="Times New Roman" w:eastAsia="Times New Roman" w:hAnsi="Times New Roman"/>
          <w:sz w:val="20"/>
          <w:szCs w:val="20"/>
          <w:lang w:eastAsia="ru-RU"/>
        </w:rPr>
      </w:pPr>
      <w:r w:rsidRPr="00B17D54">
        <w:rPr>
          <w:rFonts w:ascii="Times New Roman" w:eastAsia="Times New Roman" w:hAnsi="Times New Roman"/>
          <w:color w:val="00000A"/>
          <w:sz w:val="24"/>
          <w:szCs w:val="24"/>
          <w:lang w:eastAsia="ru-RU"/>
        </w:rPr>
        <w:t>учебных и познавательных задач. Обучающийся сможет:</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обозначать символом и знаком предмет и/или явление;</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определять логические связи между предметами и/или явлениями, обозначать данные логические связи с помощью знаков в схеме;</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создавать абстрактный или реальный образ предмета и/или явления;</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строить модель/схему на основе условий задачи и/или способа ее решения;</w:t>
      </w:r>
    </w:p>
    <w:p w:rsidR="00623F3A" w:rsidRPr="00B17D54" w:rsidP="00623F3A">
      <w:pPr>
        <w:tabs>
          <w:tab w:val="left" w:pos="360"/>
        </w:tabs>
        <w:spacing w:after="0" w:line="240" w:lineRule="auto"/>
        <w:ind w:right="20"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преобразовывать модели с целью выявления общих законов, определяющих данную предметную область;</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xml:space="preserve">- переводить сложную по составу (многоаспектную) информацию из графического или формализованного (символьного) представления в </w:t>
      </w:r>
      <w:r w:rsidRPr="00B17D54">
        <w:rPr>
          <w:rFonts w:ascii="Times New Roman" w:eastAsia="Times New Roman" w:hAnsi="Times New Roman"/>
          <w:color w:val="00000A"/>
          <w:sz w:val="24"/>
          <w:szCs w:val="24"/>
          <w:lang w:eastAsia="ru-RU"/>
        </w:rPr>
        <w:t>текстовое</w:t>
      </w:r>
      <w:r w:rsidRPr="00B17D54">
        <w:rPr>
          <w:rFonts w:ascii="Times New Roman" w:eastAsia="Times New Roman" w:hAnsi="Times New Roman"/>
          <w:color w:val="00000A"/>
          <w:sz w:val="24"/>
          <w:szCs w:val="24"/>
          <w:lang w:eastAsia="ru-RU"/>
        </w:rPr>
        <w:t>, и наоборот;</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строить доказательство: прямое, косвенное, от противного;</w:t>
      </w:r>
    </w:p>
    <w:p w:rsidR="00623F3A" w:rsidRPr="00623F3A" w:rsidP="00623F3A">
      <w:pPr>
        <w:tabs>
          <w:tab w:val="left" w:pos="360"/>
        </w:tabs>
        <w:spacing w:after="0" w:line="240" w:lineRule="auto"/>
        <w:ind w:firstLine="1559"/>
        <w:jc w:val="both"/>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w:t>
      </w:r>
      <w:r>
        <w:rPr>
          <w:rFonts w:ascii="Times New Roman" w:eastAsia="Times New Roman" w:hAnsi="Times New Roman"/>
          <w:color w:val="00000A"/>
          <w:sz w:val="24"/>
          <w:szCs w:val="24"/>
          <w:lang w:eastAsia="ru-RU"/>
        </w:rPr>
        <w:t xml:space="preserve">  </w:t>
      </w:r>
      <w:r w:rsidRPr="00B17D54">
        <w:rPr>
          <w:rFonts w:ascii="Times New Roman" w:eastAsia="Times New Roman" w:hAnsi="Times New Roman"/>
          <w:color w:val="00000A"/>
          <w:sz w:val="24"/>
          <w:szCs w:val="24"/>
          <w:lang w:eastAsia="ru-RU"/>
        </w:rPr>
        <w:t>цели и/или заданных критериев оценки продукта/результата.</w:t>
      </w:r>
    </w:p>
    <w:p w:rsidR="00623F3A" w:rsidRPr="00B17D54" w:rsidP="00623F3A">
      <w:pPr>
        <w:numPr>
          <w:ilvl w:val="0"/>
          <w:numId w:val="35"/>
        </w:num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Смысловое чтение. Обучающийся сможет:</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находить в тексте требуемую информацию (в соответствии с целями своей деятельности);</w:t>
      </w:r>
    </w:p>
    <w:p w:rsidR="00623F3A" w:rsidRPr="00B17D54" w:rsidP="00623F3A">
      <w:pPr>
        <w:tabs>
          <w:tab w:val="left" w:pos="360"/>
        </w:tabs>
        <w:spacing w:after="0" w:line="240" w:lineRule="auto"/>
        <w:ind w:right="20"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ориентироваться в содержании текста, понимать целостный смысл текста, структурировать текст;</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устанавливать взаимосвязь описанных в тексте событий, явлений, процессов;</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резюмировать главную идею текста;</w:t>
      </w:r>
    </w:p>
    <w:p w:rsidR="00623F3A" w:rsidRPr="00B17D54" w:rsidP="00623F3A">
      <w:pPr>
        <w:tabs>
          <w:tab w:val="left" w:pos="360"/>
        </w:tabs>
        <w:spacing w:after="0" w:line="240" w:lineRule="auto"/>
        <w:ind w:firstLine="1559"/>
        <w:jc w:val="both"/>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B17D54">
        <w:rPr>
          <w:rFonts w:ascii="Times New Roman" w:eastAsia="Times New Roman" w:hAnsi="Times New Roman"/>
          <w:color w:val="00000A"/>
          <w:sz w:val="24"/>
          <w:szCs w:val="24"/>
          <w:lang w:eastAsia="ru-RU"/>
        </w:rPr>
        <w:t>non-fiction</w:t>
      </w:r>
      <w:r w:rsidRPr="00B17D54">
        <w:rPr>
          <w:rFonts w:ascii="Times New Roman" w:eastAsia="Times New Roman" w:hAnsi="Times New Roman"/>
          <w:color w:val="00000A"/>
          <w:sz w:val="24"/>
          <w:szCs w:val="24"/>
          <w:lang w:eastAsia="ru-RU"/>
        </w:rPr>
        <w:t>);</w:t>
      </w:r>
    </w:p>
    <w:p w:rsidR="00623F3A" w:rsidRPr="00623F3A"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критически оценивать содержание и форму текста.</w:t>
      </w:r>
    </w:p>
    <w:p w:rsidR="00623F3A" w:rsidRPr="00B17D54" w:rsidP="00623F3A">
      <w:pPr>
        <w:numPr>
          <w:ilvl w:val="0"/>
          <w:numId w:val="36"/>
        </w:numPr>
        <w:tabs>
          <w:tab w:val="left" w:pos="360"/>
        </w:tabs>
        <w:spacing w:after="0" w:line="240" w:lineRule="auto"/>
        <w:ind w:firstLine="1559"/>
        <w:jc w:val="both"/>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определять свое отношение к природной среде;</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анализировать влияние экологических факторов на среду обитания живых организмов;</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проводить причинный и вероятностный анализ экологических ситуаций;</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прогнозировать изменения ситуации при смене действия одного фактора на действие другого фактора;</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распространять экологические знания и участвовать в практических делах по защите окружающей среды;</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выражать свое отношение к природе через рисунки, сочинения, модели, проектные работы.</w:t>
      </w:r>
    </w:p>
    <w:p w:rsidR="00623F3A" w:rsidRPr="00B17D54" w:rsidP="00623F3A">
      <w:pPr>
        <w:spacing w:after="0" w:line="240" w:lineRule="auto"/>
        <w:ind w:firstLine="1559"/>
        <w:rPr>
          <w:rFonts w:ascii="Times New Roman" w:eastAsia="Times New Roman" w:hAnsi="Times New Roman"/>
          <w:sz w:val="20"/>
          <w:szCs w:val="20"/>
          <w:lang w:eastAsia="ru-RU"/>
        </w:rPr>
      </w:pPr>
    </w:p>
    <w:p w:rsidR="00623F3A" w:rsidRPr="00623F3A" w:rsidP="00623F3A">
      <w:pPr>
        <w:numPr>
          <w:ilvl w:val="0"/>
          <w:numId w:val="37"/>
        </w:num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Развитие мотивации к овладению культурой активного использования словарей и других поисковых систем. Обучающийся сможет:</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определять необходимые ключевые поисковые слова и запросы;</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осуществлять взаимодействие с электронными поисковыми системами, словарями;</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формировать множественную выборку из поисковых источников для объективизации результатов поиска;</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соотносить полученные результаты поиска со своей деятельностью.</w:t>
      </w:r>
    </w:p>
    <w:p w:rsidR="00623F3A" w:rsidRPr="00B17D54" w:rsidP="00623F3A">
      <w:pPr>
        <w:spacing w:after="0" w:line="240" w:lineRule="auto"/>
        <w:ind w:firstLine="1559"/>
        <w:rPr>
          <w:rFonts w:ascii="Times New Roman" w:eastAsia="Times New Roman" w:hAnsi="Times New Roman"/>
          <w:sz w:val="20"/>
          <w:szCs w:val="20"/>
          <w:lang w:eastAsia="ru-RU"/>
        </w:rPr>
      </w:pPr>
    </w:p>
    <w:p w:rsidR="00623F3A" w:rsidRPr="0065331C" w:rsidP="00623F3A">
      <w:pPr>
        <w:spacing w:after="0" w:line="240" w:lineRule="auto"/>
        <w:ind w:right="360" w:firstLine="1559"/>
        <w:jc w:val="center"/>
        <w:rPr>
          <w:rFonts w:ascii="Times New Roman" w:eastAsia="Times New Roman" w:hAnsi="Times New Roman"/>
          <w:b/>
          <w:sz w:val="20"/>
          <w:szCs w:val="20"/>
          <w:lang w:eastAsia="ru-RU"/>
        </w:rPr>
      </w:pPr>
      <w:r w:rsidRPr="0065331C">
        <w:rPr>
          <w:rFonts w:ascii="Times New Roman" w:eastAsia="Times New Roman" w:hAnsi="Times New Roman"/>
          <w:b/>
          <w:sz w:val="24"/>
          <w:szCs w:val="24"/>
          <w:lang w:eastAsia="ru-RU"/>
        </w:rPr>
        <w:t>Коммуникативные УУД</w:t>
      </w:r>
    </w:p>
    <w:p w:rsidR="00623F3A" w:rsidRPr="00623F3A" w:rsidP="00623F3A">
      <w:pPr>
        <w:numPr>
          <w:ilvl w:val="0"/>
          <w:numId w:val="38"/>
        </w:numPr>
        <w:tabs>
          <w:tab w:val="left" w:pos="360"/>
        </w:tabs>
        <w:spacing w:after="0" w:line="240" w:lineRule="auto"/>
        <w:ind w:firstLine="1559"/>
        <w:jc w:val="both"/>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w:t>
      </w:r>
      <w:r w:rsidRPr="00B17D54">
        <w:rPr>
          <w:rFonts w:ascii="Times New Roman" w:eastAsia="Times New Roman" w:hAnsi="Times New Roman"/>
          <w:color w:val="00000A"/>
          <w:sz w:val="24"/>
          <w:szCs w:val="24"/>
          <w:lang w:eastAsia="ru-RU"/>
        </w:rPr>
        <w:t>кон-</w:t>
      </w:r>
      <w:r w:rsidRPr="00B17D54">
        <w:rPr>
          <w:rFonts w:ascii="Times New Roman" w:eastAsia="Times New Roman" w:hAnsi="Times New Roman"/>
          <w:color w:val="00000A"/>
          <w:sz w:val="24"/>
          <w:szCs w:val="24"/>
          <w:lang w:eastAsia="ru-RU"/>
        </w:rPr>
        <w:t>фликты</w:t>
      </w:r>
      <w:r w:rsidRPr="00B17D54">
        <w:rPr>
          <w:rFonts w:ascii="Times New Roman" w:eastAsia="Times New Roman" w:hAnsi="Times New Roman"/>
          <w:color w:val="00000A"/>
          <w:sz w:val="24"/>
          <w:szCs w:val="24"/>
          <w:lang w:eastAsia="ru-RU"/>
        </w:rPr>
        <w:t xml:space="preserve"> на основе согласования позиций и учета интересов; формулировать, аргументировать и отстаивать свое мнение. Обучающийся сможет:</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определять возможные роли в совместной деятельности;</w:t>
      </w:r>
    </w:p>
    <w:p w:rsidR="00623F3A" w:rsidRPr="00B17D54" w:rsidP="0065331C">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играть определенную роль в совместной деятельности;</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определять свои действия и действия партнера, которые способствовали или препятствовали продуктивной коммуникации;</w:t>
      </w:r>
    </w:p>
    <w:p w:rsidR="00623F3A" w:rsidRPr="00B17D54" w:rsidP="00623F3A">
      <w:pPr>
        <w:tabs>
          <w:tab w:val="left" w:pos="36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строить позитивные отношения в процессе учебной и познавательной деятельности;</w:t>
      </w:r>
    </w:p>
    <w:p w:rsidR="00623F3A" w:rsidRPr="00B17D54" w:rsidP="00623F3A">
      <w:pPr>
        <w:tabs>
          <w:tab w:val="left" w:pos="360"/>
        </w:tabs>
        <w:spacing w:after="0" w:line="240" w:lineRule="auto"/>
        <w:ind w:right="20"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23F3A" w:rsidRPr="00B17D54" w:rsidP="00623F3A">
      <w:pPr>
        <w:tabs>
          <w:tab w:val="left" w:pos="720"/>
        </w:tabs>
        <w:spacing w:after="0" w:line="240" w:lineRule="auto"/>
        <w:ind w:right="20"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критически относиться к собственному мнению, с достоинством признавать ошибочность своего мнения (если оно таково) и корректировать его;</w:t>
      </w:r>
    </w:p>
    <w:p w:rsidR="00623F3A" w:rsidRPr="00B17D54" w:rsidP="00623F3A">
      <w:pPr>
        <w:tabs>
          <w:tab w:val="left" w:pos="72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предлагать альтернативное решение в конфликтной ситуации;</w:t>
      </w:r>
    </w:p>
    <w:p w:rsidR="00623F3A" w:rsidRPr="00B17D54" w:rsidP="00623F3A">
      <w:pPr>
        <w:tabs>
          <w:tab w:val="left" w:pos="72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выделять общую точку зрения в дискуссии;</w:t>
      </w:r>
    </w:p>
    <w:p w:rsidR="00623F3A" w:rsidRPr="00B17D54" w:rsidP="00623F3A">
      <w:pPr>
        <w:tabs>
          <w:tab w:val="left" w:pos="72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договариваться о правилах и вопросах для обсуждения в соответствии с поставленной перед группой задачей;</w:t>
      </w:r>
    </w:p>
    <w:p w:rsidR="00623F3A" w:rsidRPr="00B17D54" w:rsidP="00623F3A">
      <w:pPr>
        <w:tabs>
          <w:tab w:val="left" w:pos="72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организовывать учебное взаимодействие в группе (определять общие цели, распределять роли, договариваться друг с другом и т. д.);</w:t>
      </w:r>
    </w:p>
    <w:p w:rsidR="00623F3A" w:rsidRPr="00623F3A" w:rsidP="00623F3A">
      <w:pPr>
        <w:tabs>
          <w:tab w:val="left" w:pos="72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23F3A" w:rsidRPr="00623F3A" w:rsidP="00623F3A">
      <w:pPr>
        <w:tabs>
          <w:tab w:val="left" w:pos="72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2. Умение осознанно использовать речевые средства в соответствии с задачей коммуникации для</w:t>
      </w:r>
      <w:r>
        <w:rPr>
          <w:rFonts w:ascii="Times New Roman" w:eastAsia="Times New Roman" w:hAnsi="Times New Roman"/>
          <w:color w:val="00000A"/>
          <w:sz w:val="24"/>
          <w:szCs w:val="24"/>
          <w:lang w:eastAsia="ru-RU"/>
        </w:rPr>
        <w:t xml:space="preserve"> </w:t>
      </w:r>
      <w:r w:rsidRPr="00B17D54">
        <w:rPr>
          <w:rFonts w:ascii="Times New Roman" w:eastAsia="Times New Roman" w:hAnsi="Times New Roman"/>
          <w:color w:val="00000A"/>
          <w:sz w:val="24"/>
          <w:szCs w:val="24"/>
          <w:lang w:eastAsia="ru-RU"/>
        </w:rPr>
        <w:t>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23F3A" w:rsidRPr="00B17D54" w:rsidP="00623F3A">
      <w:pPr>
        <w:tabs>
          <w:tab w:val="left" w:pos="72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определять задачу коммуникации и в соответствии с ней отбирать речевые средства;</w:t>
      </w:r>
    </w:p>
    <w:p w:rsidR="00623F3A" w:rsidRPr="00B17D54" w:rsidP="00623F3A">
      <w:pPr>
        <w:tabs>
          <w:tab w:val="left" w:pos="72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отбирать и использовать речевые средства в процессе коммуникации с другими людьми (диалог в паре, в малой группе и т. д.);</w:t>
      </w:r>
    </w:p>
    <w:p w:rsidR="00623F3A" w:rsidRPr="00B17D54" w:rsidP="00623F3A">
      <w:pPr>
        <w:tabs>
          <w:tab w:val="left" w:pos="72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представлять в устной или письменной форме развернутый план собственной деятельности;</w:t>
      </w:r>
    </w:p>
    <w:p w:rsidR="00623F3A" w:rsidRPr="00B17D54" w:rsidP="00623F3A">
      <w:pPr>
        <w:tabs>
          <w:tab w:val="left" w:pos="72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соблюдать нормы публичной речи, регламент в монологе и дискуссии в соответствии с коммуникативной задачей;</w:t>
      </w:r>
    </w:p>
    <w:p w:rsidR="00623F3A" w:rsidRPr="00B17D54" w:rsidP="00623F3A">
      <w:pPr>
        <w:tabs>
          <w:tab w:val="left" w:pos="72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высказывать и обосновывать мнение (суждение) и запрашивать мнение партнера в рамках диалога;</w:t>
      </w:r>
    </w:p>
    <w:p w:rsidR="00623F3A" w:rsidRPr="00B17D54" w:rsidP="00623F3A">
      <w:pPr>
        <w:tabs>
          <w:tab w:val="left" w:pos="72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принимать решение в ходе диалога и согласовывать его с собеседником;</w:t>
      </w:r>
    </w:p>
    <w:p w:rsidR="00623F3A" w:rsidRPr="00B17D54" w:rsidP="00623F3A">
      <w:pPr>
        <w:tabs>
          <w:tab w:val="left" w:pos="72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создавать письменные «клишированные» и оригинальные тексты с использованием необходимых речевых средств;</w:t>
      </w:r>
    </w:p>
    <w:p w:rsidR="00623F3A" w:rsidRPr="00B17D54" w:rsidP="00623F3A">
      <w:pPr>
        <w:tabs>
          <w:tab w:val="left" w:pos="72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использовать вербальные средства (средства логической связи) для выделения смысловых блоков своего выступления;</w:t>
      </w:r>
    </w:p>
    <w:p w:rsidR="00623F3A" w:rsidRPr="00B17D54" w:rsidP="00623F3A">
      <w:pPr>
        <w:tabs>
          <w:tab w:val="left" w:pos="72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использовать невербальные средства или наглядные материалы, подготовленные/отобранные под руководством учителя;</w:t>
      </w:r>
    </w:p>
    <w:p w:rsidR="00623F3A" w:rsidRPr="00623F3A" w:rsidP="00623F3A">
      <w:pPr>
        <w:tabs>
          <w:tab w:val="left" w:pos="72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623F3A" w:rsidRPr="00B17D54" w:rsidP="00623F3A">
      <w:pPr>
        <w:tabs>
          <w:tab w:val="left" w:pos="72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3. Формирование   и   развитие   компетентности   в   области   использования   информационно-</w:t>
      </w:r>
    </w:p>
    <w:p w:rsidR="00623F3A" w:rsidRPr="00B17D54" w:rsidP="00623F3A">
      <w:pPr>
        <w:spacing w:after="0" w:line="240" w:lineRule="auto"/>
        <w:ind w:firstLine="1559"/>
        <w:rPr>
          <w:rFonts w:ascii="Times New Roman" w:eastAsia="Times New Roman" w:hAnsi="Times New Roman"/>
          <w:sz w:val="20"/>
          <w:szCs w:val="20"/>
          <w:lang w:eastAsia="ru-RU"/>
        </w:rPr>
      </w:pPr>
      <w:r w:rsidRPr="00B17D54">
        <w:rPr>
          <w:rFonts w:ascii="Times New Roman" w:eastAsia="Times New Roman" w:hAnsi="Times New Roman"/>
          <w:color w:val="00000A"/>
          <w:sz w:val="24"/>
          <w:szCs w:val="24"/>
          <w:lang w:eastAsia="ru-RU"/>
        </w:rPr>
        <w:t>коммуникационных технологий (далее – ИКТ). Обучающийся сможет:</w:t>
      </w:r>
    </w:p>
    <w:p w:rsidR="00623F3A" w:rsidRPr="00B17D54" w:rsidP="00623F3A">
      <w:pPr>
        <w:tabs>
          <w:tab w:val="left" w:pos="72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623F3A" w:rsidRPr="00B17D54" w:rsidP="00623F3A">
      <w:pPr>
        <w:tabs>
          <w:tab w:val="left" w:pos="720"/>
        </w:tabs>
        <w:spacing w:after="0" w:line="240" w:lineRule="auto"/>
        <w:ind w:firstLine="1559"/>
        <w:jc w:val="both"/>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23F3A" w:rsidRPr="00B17D54" w:rsidP="00623F3A">
      <w:pPr>
        <w:tabs>
          <w:tab w:val="left" w:pos="72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выделять информационный аспект задачи, оперировать данными, использовать модель решения задачи;</w:t>
      </w:r>
    </w:p>
    <w:p w:rsidR="00623F3A" w:rsidRPr="00B17D54" w:rsidP="00623F3A">
      <w:pPr>
        <w:tabs>
          <w:tab w:val="left" w:pos="720"/>
        </w:tabs>
        <w:spacing w:after="0" w:line="240" w:lineRule="auto"/>
        <w:ind w:firstLine="1559"/>
        <w:jc w:val="both"/>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23F3A" w:rsidRPr="00B17D54" w:rsidP="00623F3A">
      <w:pPr>
        <w:tabs>
          <w:tab w:val="left" w:pos="72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использовать информацию с учетом этических и правовых норм;</w:t>
      </w:r>
    </w:p>
    <w:p w:rsidR="00623F3A" w:rsidRPr="00B17D54" w:rsidP="00623F3A">
      <w:pPr>
        <w:tabs>
          <w:tab w:val="left" w:pos="720"/>
        </w:tabs>
        <w:spacing w:after="0" w:line="240" w:lineRule="auto"/>
        <w:ind w:firstLine="1559"/>
        <w:rPr>
          <w:rFonts w:ascii="Times New Roman" w:eastAsia="Times New Roman" w:hAnsi="Times New Roman"/>
          <w:color w:val="00000A"/>
          <w:sz w:val="24"/>
          <w:szCs w:val="24"/>
          <w:lang w:eastAsia="ru-RU"/>
        </w:rPr>
      </w:pPr>
      <w:r w:rsidRPr="00B17D54">
        <w:rPr>
          <w:rFonts w:ascii="Times New Roman" w:eastAsia="Times New Roman" w:hAnsi="Times New Roman"/>
          <w:color w:val="00000A"/>
          <w:sz w:val="24"/>
          <w:szCs w:val="24"/>
          <w:lang w:eastAsia="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23F3A" w:rsidRPr="00B17D54" w:rsidP="00623F3A">
      <w:pPr>
        <w:spacing w:after="0" w:line="240" w:lineRule="auto"/>
        <w:ind w:firstLine="1559"/>
        <w:rPr>
          <w:rFonts w:ascii="Times New Roman" w:eastAsia="Times New Roman" w:hAnsi="Times New Roman"/>
          <w:sz w:val="20"/>
          <w:szCs w:val="20"/>
          <w:lang w:eastAsia="ru-RU"/>
        </w:rPr>
      </w:pPr>
    </w:p>
    <w:p w:rsidR="00623F3A" w:rsidRPr="00623F3A" w:rsidP="00623F3A">
      <w:pPr>
        <w:spacing w:after="0" w:line="240" w:lineRule="auto"/>
        <w:ind w:firstLine="1559"/>
        <w:jc w:val="center"/>
        <w:rPr>
          <w:rFonts w:ascii="Times New Roman" w:eastAsia="Times New Roman" w:hAnsi="Times New Roman"/>
          <w:b/>
          <w:sz w:val="20"/>
          <w:szCs w:val="20"/>
          <w:lang w:eastAsia="ru-RU"/>
        </w:rPr>
      </w:pPr>
      <w:r w:rsidRPr="00B17D54">
        <w:rPr>
          <w:rFonts w:ascii="Times New Roman" w:eastAsia="Times New Roman" w:hAnsi="Times New Roman"/>
          <w:b/>
          <w:sz w:val="24"/>
          <w:szCs w:val="24"/>
          <w:lang w:eastAsia="ru-RU"/>
        </w:rPr>
        <w:t>Предметные результаты</w:t>
      </w:r>
    </w:p>
    <w:p w:rsidR="00623F3A" w:rsidRPr="00623F3A" w:rsidP="00623F3A">
      <w:pPr>
        <w:numPr>
          <w:ilvl w:val="0"/>
          <w:numId w:val="39"/>
        </w:numPr>
        <w:tabs>
          <w:tab w:val="left" w:pos="228"/>
        </w:tabs>
        <w:spacing w:after="0" w:line="240" w:lineRule="auto"/>
        <w:ind w:firstLine="1559"/>
        <w:rPr>
          <w:rFonts w:ascii="Times New Roman" w:eastAsia="Times New Roman" w:hAnsi="Times New Roman"/>
          <w:sz w:val="24"/>
          <w:szCs w:val="24"/>
          <w:lang w:eastAsia="ru-RU"/>
        </w:rPr>
      </w:pPr>
      <w:r w:rsidRPr="00B17D54">
        <w:rPr>
          <w:rFonts w:ascii="Times New Roman" w:eastAsia="Times New Roman" w:hAnsi="Times New Roman"/>
          <w:sz w:val="24"/>
          <w:szCs w:val="24"/>
          <w:lang w:eastAsia="ru-RU"/>
        </w:rPr>
        <w:t>соответствии</w:t>
      </w:r>
      <w:r w:rsidRPr="00B17D54">
        <w:rPr>
          <w:rFonts w:ascii="Times New Roman" w:eastAsia="Times New Roman" w:hAnsi="Times New Roman"/>
          <w:sz w:val="24"/>
          <w:szCs w:val="24"/>
          <w:lang w:eastAsia="ru-RU"/>
        </w:rPr>
        <w:t xml:space="preserve"> с Федеральным государственным образовательным стандартом основного общего образования предметными результатами изучения предмета «Русский язык» являются:</w:t>
      </w:r>
    </w:p>
    <w:p w:rsidR="00623F3A" w:rsidRPr="00B17D54" w:rsidP="00623F3A">
      <w:pPr>
        <w:numPr>
          <w:ilvl w:val="1"/>
          <w:numId w:val="39"/>
        </w:numPr>
        <w:tabs>
          <w:tab w:val="left" w:pos="284"/>
        </w:tabs>
        <w:spacing w:after="0" w:line="240" w:lineRule="auto"/>
        <w:ind w:firstLine="1559"/>
        <w:jc w:val="both"/>
        <w:rPr>
          <w:rFonts w:ascii="Times New Roman" w:eastAsia="Times New Roman" w:hAnsi="Times New Roman"/>
          <w:sz w:val="24"/>
          <w:szCs w:val="24"/>
          <w:lang w:eastAsia="ru-RU"/>
        </w:rPr>
      </w:pPr>
      <w:r w:rsidRPr="00B17D54">
        <w:rPr>
          <w:rFonts w:ascii="Times New Roman" w:eastAsia="Times New Roman" w:hAnsi="Times New Roman"/>
          <w:sz w:val="24"/>
          <w:szCs w:val="24"/>
          <w:lang w:eastAsia="ru-RU"/>
        </w:rPr>
        <w:t xml:space="preserve">совершенствование различных видов устной и письменной речевой деятельности (говорения и </w:t>
      </w:r>
      <w:r w:rsidRPr="00B17D54">
        <w:rPr>
          <w:rFonts w:ascii="Times New Roman" w:eastAsia="Times New Roman" w:hAnsi="Times New Roman"/>
          <w:sz w:val="24"/>
          <w:szCs w:val="24"/>
          <w:lang w:eastAsia="ru-RU"/>
        </w:rPr>
        <w:t>аудирования</w:t>
      </w:r>
      <w:r w:rsidRPr="00B17D54">
        <w:rPr>
          <w:rFonts w:ascii="Times New Roman" w:eastAsia="Times New Roman" w:hAnsi="Times New Roman"/>
          <w:sz w:val="24"/>
          <w:szCs w:val="24"/>
          <w:lang w:eastAsia="ru-RU"/>
        </w:rPr>
        <w:t>, чтения и письма, общения при помощи современных средств устной и письменной коммуникации):</w:t>
      </w:r>
    </w:p>
    <w:p w:rsidR="00623F3A" w:rsidRPr="00B17D54" w:rsidP="00623F3A">
      <w:pPr>
        <w:spacing w:after="0" w:line="240" w:lineRule="auto"/>
        <w:ind w:firstLine="1559"/>
        <w:rPr>
          <w:rFonts w:ascii="Times New Roman" w:eastAsia="Times New Roman" w:hAnsi="Times New Roman"/>
          <w:sz w:val="24"/>
          <w:szCs w:val="24"/>
          <w:lang w:eastAsia="ru-RU"/>
        </w:rPr>
      </w:pPr>
    </w:p>
    <w:p w:rsidR="00623F3A" w:rsidRPr="00B17D54" w:rsidP="00623F3A">
      <w:pPr>
        <w:spacing w:after="0" w:line="240" w:lineRule="auto"/>
        <w:ind w:firstLine="1559"/>
        <w:jc w:val="both"/>
        <w:rPr>
          <w:rFonts w:ascii="Times New Roman" w:eastAsia="Times New Roman" w:hAnsi="Times New Roman"/>
          <w:sz w:val="20"/>
          <w:szCs w:val="20"/>
          <w:lang w:eastAsia="ru-RU"/>
        </w:rPr>
      </w:pPr>
      <w:r w:rsidRPr="00B17D54">
        <w:rPr>
          <w:rFonts w:ascii="Times New Roman" w:eastAsia="Times New Roman" w:hAnsi="Times New Roman"/>
          <w:sz w:val="24"/>
          <w:szCs w:val="24"/>
          <w:lang w:eastAsia="ru-RU"/>
        </w:rPr>
        <w:t xml:space="preserve">- 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r w:rsidRPr="00B17D54">
        <w:rPr>
          <w:rFonts w:ascii="Times New Roman" w:eastAsia="Times New Roman" w:hAnsi="Times New Roman"/>
          <w:sz w:val="24"/>
          <w:szCs w:val="24"/>
          <w:lang w:eastAsia="ru-RU"/>
        </w:rPr>
        <w:t>полилогическую</w:t>
      </w:r>
      <w:r w:rsidRPr="00B17D54">
        <w:rPr>
          <w:rFonts w:ascii="Times New Roman" w:eastAsia="Times New Roman" w:hAnsi="Times New Roman"/>
          <w:sz w:val="24"/>
          <w:szCs w:val="24"/>
          <w:lang w:eastAsia="ru-RU"/>
        </w:rPr>
        <w:t xml:space="preserve"> речь, участие в диалоге и </w:t>
      </w:r>
      <w:r w:rsidRPr="00B17D54">
        <w:rPr>
          <w:rFonts w:ascii="Times New Roman" w:eastAsia="Times New Roman" w:hAnsi="Times New Roman"/>
          <w:sz w:val="24"/>
          <w:szCs w:val="24"/>
          <w:lang w:eastAsia="ru-RU"/>
        </w:rPr>
        <w:t>полилоге</w:t>
      </w:r>
      <w:r w:rsidRPr="00B17D54">
        <w:rPr>
          <w:rFonts w:ascii="Times New Roman" w:eastAsia="Times New Roman" w:hAnsi="Times New Roman"/>
          <w:sz w:val="24"/>
          <w:szCs w:val="24"/>
          <w:lang w:eastAsia="ru-RU"/>
        </w:rPr>
        <w:t>;</w:t>
      </w:r>
    </w:p>
    <w:p w:rsidR="00623F3A" w:rsidRPr="00B17D54" w:rsidP="00623F3A">
      <w:pPr>
        <w:tabs>
          <w:tab w:val="left" w:pos="1074"/>
        </w:tabs>
        <w:spacing w:after="0" w:line="240" w:lineRule="auto"/>
        <w:ind w:firstLine="1559"/>
        <w:jc w:val="both"/>
        <w:rPr>
          <w:rFonts w:ascii="Symbol" w:eastAsia="Symbol" w:hAnsi="Symbol" w:cs="Symbol"/>
          <w:sz w:val="24"/>
          <w:szCs w:val="24"/>
          <w:lang w:eastAsia="ru-RU"/>
        </w:rPr>
      </w:pPr>
      <w:r w:rsidRPr="00B17D54">
        <w:rPr>
          <w:rFonts w:ascii="Times New Roman" w:eastAsia="Times New Roman" w:hAnsi="Times New Roman"/>
          <w:sz w:val="24"/>
          <w:szCs w:val="24"/>
          <w:lang w:eastAsia="ru-RU"/>
        </w:rPr>
        <w:t>- 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623F3A" w:rsidRPr="00B17D54" w:rsidP="00623F3A">
      <w:pPr>
        <w:tabs>
          <w:tab w:val="left" w:pos="1074"/>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xml:space="preserve">- овладение различными видами </w:t>
      </w:r>
      <w:r w:rsidRPr="00B17D54">
        <w:rPr>
          <w:rFonts w:ascii="Times New Roman" w:eastAsia="Times New Roman" w:hAnsi="Times New Roman"/>
          <w:sz w:val="24"/>
          <w:szCs w:val="24"/>
          <w:lang w:eastAsia="ru-RU"/>
        </w:rPr>
        <w:t>аудирования</w:t>
      </w:r>
      <w:r w:rsidRPr="00B17D54">
        <w:rPr>
          <w:rFonts w:ascii="Times New Roman" w:eastAsia="Times New Roman" w:hAnsi="Times New Roman"/>
          <w:sz w:val="24"/>
          <w:szCs w:val="24"/>
          <w:lang w:eastAsia="ru-RU"/>
        </w:rPr>
        <w:t xml:space="preserve"> (с полным пониманием, с пониманием основного содержания, с выборочным извлечением информации);</w:t>
      </w:r>
    </w:p>
    <w:p w:rsidR="00623F3A" w:rsidRPr="00B17D54" w:rsidP="00623F3A">
      <w:pPr>
        <w:tabs>
          <w:tab w:val="left" w:pos="1074"/>
        </w:tabs>
        <w:spacing w:after="0" w:line="240" w:lineRule="auto"/>
        <w:ind w:firstLine="1559"/>
        <w:jc w:val="both"/>
        <w:rPr>
          <w:rFonts w:ascii="Symbol" w:eastAsia="Symbol" w:hAnsi="Symbol" w:cs="Symbol"/>
          <w:sz w:val="24"/>
          <w:szCs w:val="24"/>
          <w:lang w:eastAsia="ru-RU"/>
        </w:rPr>
      </w:pPr>
      <w:r w:rsidRPr="00B17D54">
        <w:rPr>
          <w:rFonts w:ascii="Times New Roman" w:eastAsia="Times New Roman" w:hAnsi="Times New Roman"/>
          <w:sz w:val="24"/>
          <w:szCs w:val="24"/>
          <w:lang w:eastAsia="ru-RU"/>
        </w:rPr>
        <w:t>- понимание, интерпретация и комментирование текстов различных функционально 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623F3A" w:rsidRPr="00B17D54" w:rsidP="00623F3A">
      <w:pPr>
        <w:tabs>
          <w:tab w:val="left" w:pos="1074"/>
        </w:tabs>
        <w:spacing w:after="0" w:line="240" w:lineRule="auto"/>
        <w:ind w:firstLine="1559"/>
        <w:jc w:val="both"/>
        <w:rPr>
          <w:rFonts w:ascii="Symbol" w:eastAsia="Symbol" w:hAnsi="Symbol" w:cs="Symbol"/>
          <w:sz w:val="24"/>
          <w:szCs w:val="24"/>
          <w:lang w:eastAsia="ru-RU"/>
        </w:rPr>
      </w:pPr>
      <w:r w:rsidRPr="00B17D54">
        <w:rPr>
          <w:rFonts w:ascii="Times New Roman" w:eastAsia="Times New Roman" w:hAnsi="Times New Roman"/>
          <w:sz w:val="24"/>
          <w:szCs w:val="24"/>
          <w:lang w:eastAsia="ru-RU"/>
        </w:rPr>
        <w:t>- 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623F3A" w:rsidRPr="00B17D54" w:rsidP="00623F3A">
      <w:pPr>
        <w:tabs>
          <w:tab w:val="left" w:pos="1074"/>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выявление основных особенностей устной и письменной речи, разговорной и книжной речи;</w:t>
      </w:r>
    </w:p>
    <w:p w:rsidR="00623F3A" w:rsidRPr="00B17D54" w:rsidP="00623F3A">
      <w:pPr>
        <w:tabs>
          <w:tab w:val="left" w:pos="1074"/>
        </w:tabs>
        <w:spacing w:after="0" w:line="240" w:lineRule="auto"/>
        <w:ind w:firstLine="1559"/>
        <w:jc w:val="both"/>
        <w:rPr>
          <w:rFonts w:ascii="Symbol" w:eastAsia="Symbol" w:hAnsi="Symbol" w:cs="Symbol"/>
          <w:sz w:val="24"/>
          <w:szCs w:val="24"/>
          <w:lang w:eastAsia="ru-RU"/>
        </w:rPr>
      </w:pPr>
      <w:r w:rsidRPr="00B17D54">
        <w:rPr>
          <w:rFonts w:ascii="Times New Roman" w:eastAsia="Times New Roman" w:hAnsi="Times New Roman"/>
          <w:sz w:val="24"/>
          <w:szCs w:val="24"/>
          <w:lang w:eastAsia="ru-RU"/>
        </w:rPr>
        <w:t>- 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623F3A" w:rsidRPr="00623F3A" w:rsidP="00623F3A">
      <w:pPr>
        <w:numPr>
          <w:ilvl w:val="0"/>
          <w:numId w:val="40"/>
        </w:numPr>
        <w:tabs>
          <w:tab w:val="left" w:pos="354"/>
        </w:tabs>
        <w:spacing w:after="0" w:line="240" w:lineRule="auto"/>
        <w:ind w:firstLine="1559"/>
        <w:rPr>
          <w:rFonts w:ascii="Times New Roman" w:eastAsia="Times New Roman" w:hAnsi="Times New Roman"/>
          <w:sz w:val="24"/>
          <w:szCs w:val="24"/>
          <w:lang w:eastAsia="ru-RU"/>
        </w:rPr>
      </w:pPr>
      <w:r w:rsidRPr="00B17D54">
        <w:rPr>
          <w:rFonts w:ascii="Times New Roman" w:eastAsia="Times New Roman" w:hAnsi="Times New Roman"/>
          <w:sz w:val="24"/>
          <w:szCs w:val="24"/>
          <w:lang w:eastAsia="ru-RU"/>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623F3A" w:rsidRPr="00B17D54" w:rsidP="00623F3A">
      <w:pPr>
        <w:tabs>
          <w:tab w:val="left" w:pos="1074"/>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осознанное использование речевых сре</w:t>
      </w:r>
      <w:r w:rsidRPr="00B17D54">
        <w:rPr>
          <w:rFonts w:ascii="Times New Roman" w:eastAsia="Times New Roman" w:hAnsi="Times New Roman"/>
          <w:sz w:val="24"/>
          <w:szCs w:val="24"/>
          <w:lang w:eastAsia="ru-RU"/>
        </w:rPr>
        <w:t>дств дл</w:t>
      </w:r>
      <w:r w:rsidRPr="00B17D54">
        <w:rPr>
          <w:rFonts w:ascii="Times New Roman" w:eastAsia="Times New Roman" w:hAnsi="Times New Roman"/>
          <w:sz w:val="24"/>
          <w:szCs w:val="24"/>
          <w:lang w:eastAsia="ru-RU"/>
        </w:rPr>
        <w:t>я планирования и регуляции собственной речи; для выражения своих чувств, мыслей и коммуникативных потребностей;</w:t>
      </w:r>
    </w:p>
    <w:p w:rsidR="00623F3A" w:rsidRPr="00B17D54" w:rsidP="00623F3A">
      <w:pPr>
        <w:tabs>
          <w:tab w:val="left" w:pos="1074"/>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соблюдение основных языковых норм в устной и письменной речи;</w:t>
      </w:r>
    </w:p>
    <w:p w:rsidR="00623F3A" w:rsidRPr="00B17D54" w:rsidP="00623F3A">
      <w:pPr>
        <w:tabs>
          <w:tab w:val="left" w:pos="1074"/>
        </w:tabs>
        <w:spacing w:after="0" w:line="240" w:lineRule="auto"/>
        <w:ind w:firstLine="1559"/>
        <w:jc w:val="both"/>
        <w:rPr>
          <w:rFonts w:ascii="Symbol" w:eastAsia="Symbol" w:hAnsi="Symbol" w:cs="Symbol"/>
          <w:sz w:val="24"/>
          <w:szCs w:val="24"/>
          <w:lang w:eastAsia="ru-RU"/>
        </w:rPr>
      </w:pPr>
      <w:r w:rsidRPr="00B17D54">
        <w:rPr>
          <w:rFonts w:ascii="Times New Roman" w:eastAsia="Times New Roman" w:hAnsi="Times New Roman"/>
          <w:sz w:val="24"/>
          <w:szCs w:val="24"/>
          <w:lang w:eastAsia="ru-RU"/>
        </w:rPr>
        <w:t>- 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623F3A" w:rsidRPr="00623F3A" w:rsidP="00623F3A">
      <w:pPr>
        <w:numPr>
          <w:ilvl w:val="0"/>
          <w:numId w:val="40"/>
        </w:numPr>
        <w:tabs>
          <w:tab w:val="left" w:pos="354"/>
        </w:tabs>
        <w:spacing w:after="0" w:line="240" w:lineRule="auto"/>
        <w:ind w:firstLine="1559"/>
        <w:rPr>
          <w:rFonts w:ascii="Times New Roman" w:eastAsia="Times New Roman" w:hAnsi="Times New Roman"/>
          <w:sz w:val="24"/>
          <w:szCs w:val="24"/>
          <w:lang w:eastAsia="ru-RU"/>
        </w:rPr>
      </w:pPr>
      <w:r w:rsidRPr="00B17D54">
        <w:rPr>
          <w:rFonts w:ascii="Times New Roman" w:eastAsia="Times New Roman" w:hAnsi="Times New Roman"/>
          <w:sz w:val="24"/>
          <w:szCs w:val="24"/>
          <w:lang w:eastAsia="ru-RU"/>
        </w:rPr>
        <w:t>использование коммуникативно-эстетических возможностей русского языка:</w:t>
      </w:r>
    </w:p>
    <w:p w:rsidR="00623F3A" w:rsidRPr="00B17D54" w:rsidP="00623F3A">
      <w:pPr>
        <w:tabs>
          <w:tab w:val="left" w:pos="1074"/>
        </w:tabs>
        <w:spacing w:after="0" w:line="240" w:lineRule="auto"/>
        <w:ind w:firstLine="1559"/>
        <w:jc w:val="both"/>
        <w:rPr>
          <w:rFonts w:ascii="Symbol" w:eastAsia="Symbol" w:hAnsi="Symbol" w:cs="Symbol"/>
          <w:sz w:val="24"/>
          <w:szCs w:val="24"/>
          <w:lang w:eastAsia="ru-RU"/>
        </w:rPr>
      </w:pPr>
      <w:r w:rsidRPr="00B17D54">
        <w:rPr>
          <w:rFonts w:ascii="Times New Roman" w:eastAsia="Times New Roman" w:hAnsi="Times New Roman"/>
          <w:sz w:val="24"/>
          <w:szCs w:val="24"/>
          <w:lang w:eastAsia="ru-RU"/>
        </w:rPr>
        <w:t>- 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623F3A" w:rsidRPr="00B17D54" w:rsidP="00623F3A">
      <w:pPr>
        <w:tabs>
          <w:tab w:val="left" w:pos="1074"/>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уместное использование фразеологических оборотов в речи;</w:t>
      </w:r>
    </w:p>
    <w:p w:rsidR="00623F3A" w:rsidRPr="00B17D54" w:rsidP="00623F3A">
      <w:pPr>
        <w:tabs>
          <w:tab w:val="left" w:pos="1074"/>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корректное и оправданное употребление междометий для выражения эмоций, этикетных формул;</w:t>
      </w:r>
    </w:p>
    <w:p w:rsidR="00623F3A" w:rsidRPr="00B17D54" w:rsidP="00623F3A">
      <w:pPr>
        <w:tabs>
          <w:tab w:val="left" w:pos="1074"/>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использование в речи синонимичных имен прилагательных в роли эпитетов;</w:t>
      </w:r>
    </w:p>
    <w:p w:rsidR="00623F3A" w:rsidRPr="00623F3A" w:rsidP="00623F3A">
      <w:pPr>
        <w:numPr>
          <w:ilvl w:val="0"/>
          <w:numId w:val="40"/>
        </w:numPr>
        <w:tabs>
          <w:tab w:val="left" w:pos="354"/>
        </w:tabs>
        <w:spacing w:after="0" w:line="240" w:lineRule="auto"/>
        <w:ind w:firstLine="1559"/>
        <w:rPr>
          <w:rFonts w:ascii="Times New Roman" w:eastAsia="Times New Roman" w:hAnsi="Times New Roman"/>
          <w:sz w:val="24"/>
          <w:szCs w:val="24"/>
          <w:lang w:eastAsia="ru-RU"/>
        </w:rPr>
      </w:pPr>
      <w:r w:rsidRPr="00B17D54">
        <w:rPr>
          <w:rFonts w:ascii="Times New Roman" w:eastAsia="Times New Roman" w:hAnsi="Times New Roman"/>
          <w:sz w:val="24"/>
          <w:szCs w:val="24"/>
          <w:lang w:eastAsia="ru-RU"/>
        </w:rPr>
        <w:t>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623F3A" w:rsidRPr="00B17D54" w:rsidP="00623F3A">
      <w:pPr>
        <w:tabs>
          <w:tab w:val="left" w:pos="1074"/>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идентификация самостоятельных (знаменательных) служебных частей речи и их форм по значению и основным грамматическим признакам;</w:t>
      </w:r>
    </w:p>
    <w:p w:rsidR="00623F3A" w:rsidRPr="00B17D54" w:rsidP="00623F3A">
      <w:pPr>
        <w:tabs>
          <w:tab w:val="left" w:pos="1074"/>
        </w:tabs>
        <w:spacing w:after="0" w:line="240" w:lineRule="auto"/>
        <w:ind w:firstLine="1559"/>
        <w:jc w:val="both"/>
        <w:rPr>
          <w:rFonts w:ascii="Symbol" w:eastAsia="Symbol" w:hAnsi="Symbol" w:cs="Symbol"/>
          <w:sz w:val="24"/>
          <w:szCs w:val="24"/>
          <w:lang w:eastAsia="ru-RU"/>
        </w:rPr>
      </w:pPr>
      <w:r w:rsidRPr="00B17D54">
        <w:rPr>
          <w:rFonts w:ascii="Times New Roman" w:eastAsia="Times New Roman" w:hAnsi="Times New Roman"/>
          <w:sz w:val="24"/>
          <w:szCs w:val="24"/>
          <w:lang w:eastAsia="ru-RU"/>
        </w:rPr>
        <w:t>- 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623F3A" w:rsidRPr="00B17D54" w:rsidP="00623F3A">
      <w:pPr>
        <w:tabs>
          <w:tab w:val="left" w:pos="1074"/>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распознавание глаголов, причастий, деепричастий и их морфологических признаков;</w:t>
      </w:r>
    </w:p>
    <w:p w:rsidR="00623F3A" w:rsidRPr="00B17D54" w:rsidP="00623F3A">
      <w:pPr>
        <w:tabs>
          <w:tab w:val="left" w:pos="1074"/>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распознавание предлогов, частиц и союзов разных разрядов, определение смысловых оттенков частиц;</w:t>
      </w:r>
    </w:p>
    <w:p w:rsidR="00623F3A" w:rsidRPr="00B17D54" w:rsidP="00623F3A">
      <w:pPr>
        <w:spacing w:after="0" w:line="240" w:lineRule="auto"/>
        <w:ind w:firstLine="1559"/>
        <w:rPr>
          <w:rFonts w:ascii="Symbol" w:eastAsia="Symbol" w:hAnsi="Symbol" w:cs="Symbol"/>
          <w:sz w:val="24"/>
          <w:szCs w:val="24"/>
          <w:lang w:eastAsia="ru-RU"/>
        </w:rPr>
      </w:pPr>
    </w:p>
    <w:p w:rsidR="00623F3A" w:rsidRPr="00B17D54" w:rsidP="00623F3A">
      <w:pPr>
        <w:tabs>
          <w:tab w:val="left" w:pos="1074"/>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распознавание междометий разных разрядов, определение грамматических особенностей междометий;</w:t>
      </w:r>
    </w:p>
    <w:p w:rsidR="00623F3A" w:rsidRPr="00623F3A" w:rsidP="00623F3A">
      <w:pPr>
        <w:numPr>
          <w:ilvl w:val="0"/>
          <w:numId w:val="40"/>
        </w:numPr>
        <w:tabs>
          <w:tab w:val="left" w:pos="354"/>
        </w:tabs>
        <w:spacing w:after="0" w:line="240" w:lineRule="auto"/>
        <w:ind w:firstLine="1559"/>
        <w:rPr>
          <w:rFonts w:ascii="Times New Roman" w:eastAsia="Times New Roman" w:hAnsi="Times New Roman"/>
          <w:sz w:val="24"/>
          <w:szCs w:val="24"/>
          <w:lang w:eastAsia="ru-RU"/>
        </w:rPr>
      </w:pPr>
      <w:r w:rsidRPr="00B17D54">
        <w:rPr>
          <w:rFonts w:ascii="Times New Roman" w:eastAsia="Times New Roman" w:hAnsi="Times New Roman"/>
          <w:sz w:val="24"/>
          <w:szCs w:val="24"/>
          <w:lang w:eastAsia="ru-RU"/>
        </w:rPr>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623F3A" w:rsidRPr="00623F3A" w:rsidP="00623F3A">
      <w:pPr>
        <w:tabs>
          <w:tab w:val="left" w:pos="1074"/>
        </w:tabs>
        <w:spacing w:after="0" w:line="240" w:lineRule="auto"/>
        <w:ind w:firstLine="1559"/>
        <w:jc w:val="both"/>
        <w:rPr>
          <w:rFonts w:ascii="Symbol" w:eastAsia="Symbol" w:hAnsi="Symbol" w:cs="Symbol"/>
          <w:sz w:val="24"/>
          <w:szCs w:val="24"/>
          <w:lang w:eastAsia="ru-RU"/>
        </w:rPr>
      </w:pPr>
      <w:r w:rsidRPr="00B17D54">
        <w:rPr>
          <w:rFonts w:ascii="Times New Roman" w:eastAsia="Times New Roman" w:hAnsi="Times New Roman"/>
          <w:sz w:val="24"/>
          <w:szCs w:val="24"/>
          <w:lang w:eastAsia="ru-RU"/>
        </w:rPr>
        <w:t xml:space="preserve">- 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w:t>
      </w:r>
      <w:r w:rsidRPr="00B17D54">
        <w:rPr>
          <w:rFonts w:ascii="Times New Roman" w:eastAsia="Times New Roman" w:hAnsi="Times New Roman"/>
          <w:sz w:val="24"/>
          <w:szCs w:val="24"/>
          <w:lang w:eastAsia="ru-RU"/>
        </w:rPr>
        <w:t>анализа</w:t>
      </w:r>
      <w:r>
        <w:rPr>
          <w:rFonts w:ascii="Symbol" w:eastAsia="Symbol" w:hAnsi="Symbol" w:cs="Symbol"/>
          <w:sz w:val="24"/>
          <w:szCs w:val="24"/>
          <w:lang w:eastAsia="ru-RU"/>
        </w:rPr>
        <w:sym w:font="Symbol" w:char="F020"/>
      </w:r>
      <w:r w:rsidRPr="00B17D54">
        <w:rPr>
          <w:rFonts w:ascii="Times New Roman" w:eastAsia="Times New Roman" w:hAnsi="Times New Roman"/>
          <w:sz w:val="24"/>
          <w:szCs w:val="24"/>
          <w:lang w:eastAsia="ru-RU"/>
        </w:rPr>
        <w:t>словообразовательных</w:t>
      </w:r>
      <w:r w:rsidRPr="00B17D54">
        <w:rPr>
          <w:rFonts w:ascii="Times New Roman" w:eastAsia="Times New Roman" w:hAnsi="Times New Roman"/>
          <w:sz w:val="24"/>
          <w:szCs w:val="24"/>
          <w:lang w:eastAsia="ru-RU"/>
        </w:rPr>
        <w:t xml:space="preserve"> пар и словообразовательных цепочек слов;</w:t>
      </w:r>
    </w:p>
    <w:p w:rsidR="00623F3A" w:rsidRPr="00B17D54" w:rsidP="00623F3A">
      <w:pPr>
        <w:tabs>
          <w:tab w:val="left" w:pos="1074"/>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проведение синтаксического анализа предложения, определение синтаксической роли самостоятельных частей речи в предложении;</w:t>
      </w:r>
    </w:p>
    <w:p w:rsidR="00623F3A" w:rsidRPr="00B17D54" w:rsidP="00623F3A">
      <w:pPr>
        <w:tabs>
          <w:tab w:val="left" w:pos="1074"/>
        </w:tabs>
        <w:spacing w:after="0" w:line="240" w:lineRule="auto"/>
        <w:ind w:firstLine="1559"/>
        <w:jc w:val="both"/>
        <w:rPr>
          <w:rFonts w:ascii="Symbol" w:eastAsia="Symbol" w:hAnsi="Symbol" w:cs="Symbol"/>
          <w:sz w:val="24"/>
          <w:szCs w:val="24"/>
          <w:lang w:eastAsia="ru-RU"/>
        </w:rPr>
      </w:pPr>
      <w:r w:rsidRPr="00B17D54">
        <w:rPr>
          <w:rFonts w:ascii="Times New Roman" w:eastAsia="Times New Roman" w:hAnsi="Times New Roman"/>
          <w:sz w:val="24"/>
          <w:szCs w:val="24"/>
          <w:lang w:eastAsia="ru-RU"/>
        </w:rPr>
        <w:t xml:space="preserve">- анализ текста и распознавание основных признаков текста, умение выделять тему, основную мысль, ключевые слова, </w:t>
      </w:r>
      <w:r w:rsidRPr="00B17D54">
        <w:rPr>
          <w:rFonts w:ascii="Times New Roman" w:eastAsia="Times New Roman" w:hAnsi="Times New Roman"/>
          <w:sz w:val="24"/>
          <w:szCs w:val="24"/>
          <w:lang w:eastAsia="ru-RU"/>
        </w:rPr>
        <w:t>микротемы</w:t>
      </w:r>
      <w:r w:rsidRPr="00B17D54">
        <w:rPr>
          <w:rFonts w:ascii="Times New Roman" w:eastAsia="Times New Roman" w:hAnsi="Times New Roman"/>
          <w:sz w:val="24"/>
          <w:szCs w:val="24"/>
          <w:lang w:eastAsia="ru-RU"/>
        </w:rPr>
        <w:t>, разбивать текст на абзацы, знать композиционные элементы текста;</w:t>
      </w:r>
    </w:p>
    <w:p w:rsidR="00623F3A" w:rsidRPr="00B17D54" w:rsidP="00623F3A">
      <w:pPr>
        <w:tabs>
          <w:tab w:val="left" w:pos="1074"/>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определение звукового состава слова, правильное деление на слоги, характеристика звуков слова;</w:t>
      </w:r>
    </w:p>
    <w:p w:rsidR="00623F3A" w:rsidRPr="00B17D54" w:rsidP="00623F3A">
      <w:pPr>
        <w:tabs>
          <w:tab w:val="left" w:pos="1074"/>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623F3A" w:rsidRPr="00B17D54" w:rsidP="00623F3A">
      <w:pPr>
        <w:tabs>
          <w:tab w:val="left" w:pos="1074"/>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деление слова на морфемы на основе смыслового, грамматического и словообразовательного анализа слова;</w:t>
      </w:r>
    </w:p>
    <w:p w:rsidR="00623F3A" w:rsidRPr="00B17D54" w:rsidP="00623F3A">
      <w:pPr>
        <w:tabs>
          <w:tab w:val="left" w:pos="1074"/>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умение различать словообразовательные и формообразующие морфемы, способы словообразования;</w:t>
      </w:r>
    </w:p>
    <w:p w:rsidR="00623F3A" w:rsidRPr="00B17D54" w:rsidP="00623F3A">
      <w:pPr>
        <w:tabs>
          <w:tab w:val="left" w:pos="1074"/>
        </w:tabs>
        <w:spacing w:after="0" w:line="240" w:lineRule="auto"/>
        <w:ind w:firstLine="1559"/>
        <w:jc w:val="both"/>
        <w:rPr>
          <w:rFonts w:ascii="Symbol" w:eastAsia="Symbol" w:hAnsi="Symbol" w:cs="Symbol"/>
          <w:sz w:val="24"/>
          <w:szCs w:val="24"/>
          <w:lang w:eastAsia="ru-RU"/>
        </w:rPr>
      </w:pPr>
      <w:r w:rsidRPr="00B17D54">
        <w:rPr>
          <w:rFonts w:ascii="Times New Roman" w:eastAsia="Times New Roman" w:hAnsi="Times New Roman"/>
          <w:sz w:val="24"/>
          <w:szCs w:val="24"/>
          <w:lang w:eastAsia="ru-RU"/>
        </w:rPr>
        <w:t>- 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623F3A" w:rsidRPr="00B17D54" w:rsidP="00623F3A">
      <w:pPr>
        <w:tabs>
          <w:tab w:val="left" w:pos="1074"/>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опознавание основных единиц синтаксиса (словосочетание, предложение, текст);</w:t>
      </w:r>
    </w:p>
    <w:p w:rsidR="00623F3A" w:rsidRPr="00B17D54" w:rsidP="00623F3A">
      <w:pPr>
        <w:tabs>
          <w:tab w:val="left" w:pos="1074"/>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умение выделять словосочетание в составе предложения, определение главного и зависимого слова в словосочетании, определение его вида;</w:t>
      </w:r>
    </w:p>
    <w:p w:rsidR="00623F3A" w:rsidRPr="00B17D54" w:rsidP="00623F3A">
      <w:pPr>
        <w:tabs>
          <w:tab w:val="left" w:pos="1074"/>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определение вида предложения по цели высказывания и эмоциональной окраске;</w:t>
      </w:r>
    </w:p>
    <w:p w:rsidR="00623F3A" w:rsidRPr="00B17D54" w:rsidP="00623F3A">
      <w:pPr>
        <w:tabs>
          <w:tab w:val="left" w:pos="1074"/>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определение грамматической основы предложения;</w:t>
      </w:r>
    </w:p>
    <w:p w:rsidR="00623F3A" w:rsidRPr="00B17D54" w:rsidP="00623F3A">
      <w:pPr>
        <w:tabs>
          <w:tab w:val="left" w:pos="1074"/>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распознавание распространенных и нераспространенных предложений, предложений осложненной и неосложненной структуры, полных и неполных;</w:t>
      </w:r>
    </w:p>
    <w:p w:rsidR="00623F3A" w:rsidRPr="00B17D54" w:rsidP="00623F3A">
      <w:pPr>
        <w:tabs>
          <w:tab w:val="left" w:pos="1074"/>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623F3A" w:rsidRPr="00B17D54" w:rsidP="00623F3A">
      <w:pPr>
        <w:tabs>
          <w:tab w:val="left" w:pos="1074"/>
        </w:tabs>
        <w:spacing w:after="0" w:line="240" w:lineRule="auto"/>
        <w:ind w:firstLine="1559"/>
        <w:jc w:val="both"/>
        <w:rPr>
          <w:rFonts w:ascii="Symbol" w:eastAsia="Symbol" w:hAnsi="Symbol" w:cs="Symbol"/>
          <w:sz w:val="24"/>
          <w:szCs w:val="24"/>
          <w:lang w:eastAsia="ru-RU"/>
        </w:rPr>
      </w:pPr>
      <w:r w:rsidRPr="00B17D54">
        <w:rPr>
          <w:rFonts w:ascii="Times New Roman" w:eastAsia="Times New Roman" w:hAnsi="Times New Roman"/>
          <w:sz w:val="24"/>
          <w:szCs w:val="24"/>
          <w:lang w:eastAsia="ru-RU"/>
        </w:rPr>
        <w:t>- 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623F3A" w:rsidRPr="00B17D54" w:rsidP="00623F3A">
      <w:pPr>
        <w:tabs>
          <w:tab w:val="left" w:pos="1074"/>
        </w:tabs>
        <w:spacing w:after="0" w:line="240" w:lineRule="auto"/>
        <w:ind w:firstLine="1559"/>
        <w:jc w:val="both"/>
        <w:rPr>
          <w:rFonts w:ascii="Symbol" w:eastAsia="Symbol" w:hAnsi="Symbol" w:cs="Symbol"/>
          <w:sz w:val="24"/>
          <w:szCs w:val="24"/>
          <w:lang w:eastAsia="ru-RU"/>
        </w:rPr>
      </w:pPr>
      <w:r w:rsidRPr="00B17D54">
        <w:rPr>
          <w:rFonts w:ascii="Times New Roman" w:eastAsia="Times New Roman" w:hAnsi="Times New Roman"/>
          <w:sz w:val="24"/>
          <w:szCs w:val="24"/>
          <w:lang w:eastAsia="ru-RU"/>
        </w:rPr>
        <w:t>- 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623F3A" w:rsidRPr="00B17D54" w:rsidP="00623F3A">
      <w:pPr>
        <w:tabs>
          <w:tab w:val="left" w:pos="1074"/>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определение видов связи, смысловых, лексических и грамматических сре</w:t>
      </w:r>
      <w:r w:rsidRPr="00B17D54">
        <w:rPr>
          <w:rFonts w:ascii="Times New Roman" w:eastAsia="Times New Roman" w:hAnsi="Times New Roman"/>
          <w:sz w:val="24"/>
          <w:szCs w:val="24"/>
          <w:lang w:eastAsia="ru-RU"/>
        </w:rPr>
        <w:t>дств св</w:t>
      </w:r>
      <w:r w:rsidRPr="00B17D54">
        <w:rPr>
          <w:rFonts w:ascii="Times New Roman" w:eastAsia="Times New Roman" w:hAnsi="Times New Roman"/>
          <w:sz w:val="24"/>
          <w:szCs w:val="24"/>
          <w:lang w:eastAsia="ru-RU"/>
        </w:rPr>
        <w:t>язи предложений в тексте, а также уместность и целесообразность их использования;</w:t>
      </w:r>
    </w:p>
    <w:p w:rsidR="00623F3A" w:rsidRPr="00623F3A" w:rsidP="00623F3A">
      <w:pPr>
        <w:numPr>
          <w:ilvl w:val="0"/>
          <w:numId w:val="41"/>
        </w:numPr>
        <w:tabs>
          <w:tab w:val="left" w:pos="354"/>
        </w:tabs>
        <w:spacing w:after="0" w:line="240" w:lineRule="auto"/>
        <w:ind w:firstLine="1559"/>
        <w:jc w:val="both"/>
        <w:rPr>
          <w:rFonts w:ascii="Times New Roman" w:eastAsia="Times New Roman" w:hAnsi="Times New Roman"/>
          <w:sz w:val="24"/>
          <w:szCs w:val="24"/>
          <w:lang w:eastAsia="ru-RU"/>
        </w:rPr>
      </w:pPr>
      <w:r w:rsidRPr="00B17D54">
        <w:rPr>
          <w:rFonts w:ascii="Times New Roman" w:eastAsia="Times New Roman" w:hAnsi="Times New Roman"/>
          <w:sz w:val="24"/>
          <w:szCs w:val="24"/>
          <w:lang w:eastAsia="ru-RU"/>
        </w:rPr>
        <w:t>обогащение активного и потенциального словарного запаса, расширение объема используемых в речи грамматических языковых сре</w:t>
      </w:r>
      <w:r w:rsidRPr="00B17D54">
        <w:rPr>
          <w:rFonts w:ascii="Times New Roman" w:eastAsia="Times New Roman" w:hAnsi="Times New Roman"/>
          <w:sz w:val="24"/>
          <w:szCs w:val="24"/>
          <w:lang w:eastAsia="ru-RU"/>
        </w:rPr>
        <w:t>дств дл</w:t>
      </w:r>
      <w:r w:rsidRPr="00B17D54">
        <w:rPr>
          <w:rFonts w:ascii="Times New Roman" w:eastAsia="Times New Roman" w:hAnsi="Times New Roman"/>
          <w:sz w:val="24"/>
          <w:szCs w:val="24"/>
          <w:lang w:eastAsia="ru-RU"/>
        </w:rPr>
        <w:t>я свободного выражения мыслей и чувств в соответствии с ситуацией и стилем общения:</w:t>
      </w:r>
    </w:p>
    <w:p w:rsidR="00623F3A" w:rsidRPr="00B17D54" w:rsidP="00623F3A">
      <w:pPr>
        <w:tabs>
          <w:tab w:val="left" w:pos="1074"/>
        </w:tabs>
        <w:spacing w:after="0" w:line="240" w:lineRule="auto"/>
        <w:ind w:firstLine="1559"/>
        <w:jc w:val="both"/>
        <w:rPr>
          <w:rFonts w:ascii="Symbol" w:eastAsia="Symbol" w:hAnsi="Symbol" w:cs="Symbol"/>
          <w:sz w:val="24"/>
          <w:szCs w:val="24"/>
          <w:lang w:eastAsia="ru-RU"/>
        </w:rPr>
      </w:pPr>
      <w:r w:rsidRPr="00B17D54">
        <w:rPr>
          <w:rFonts w:ascii="Times New Roman" w:eastAsia="Times New Roman" w:hAnsi="Times New Roman"/>
          <w:sz w:val="24"/>
          <w:szCs w:val="24"/>
          <w:lang w:eastAsia="ru-RU"/>
        </w:rPr>
        <w:t xml:space="preserve">- 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w:t>
      </w:r>
      <w:r w:rsidRPr="00B17D54">
        <w:rPr>
          <w:rFonts w:ascii="Times New Roman" w:eastAsia="Times New Roman" w:hAnsi="Times New Roman"/>
          <w:sz w:val="24"/>
          <w:szCs w:val="24"/>
          <w:lang w:eastAsia="ru-RU"/>
        </w:rPr>
        <w:t>оперативный поиск на основе знаний о назначении различных видов словарей, их строения и способах конструирования информационных запросов;</w:t>
      </w:r>
    </w:p>
    <w:p w:rsidR="00623F3A" w:rsidRPr="00B17D54" w:rsidP="00623F3A">
      <w:pPr>
        <w:tabs>
          <w:tab w:val="left" w:pos="1074"/>
        </w:tabs>
        <w:spacing w:after="0" w:line="240" w:lineRule="auto"/>
        <w:ind w:firstLine="1559"/>
        <w:jc w:val="both"/>
        <w:rPr>
          <w:rFonts w:ascii="Symbol" w:eastAsia="Symbol" w:hAnsi="Symbol" w:cs="Symbol"/>
          <w:sz w:val="24"/>
          <w:szCs w:val="24"/>
          <w:lang w:eastAsia="ru-RU"/>
        </w:rPr>
      </w:pPr>
      <w:r w:rsidRPr="00B17D54">
        <w:rPr>
          <w:rFonts w:ascii="Times New Roman" w:eastAsia="Times New Roman" w:hAnsi="Times New Roman"/>
          <w:sz w:val="24"/>
          <w:szCs w:val="24"/>
          <w:lang w:eastAsia="ru-RU"/>
        </w:rPr>
        <w:t>- 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623F3A" w:rsidRPr="00B17D54" w:rsidP="00623F3A">
      <w:pPr>
        <w:tabs>
          <w:tab w:val="left" w:pos="1074"/>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пользование орфоэпическими, орфографическими словарями для определения нормативного написания и произношения слова;</w:t>
      </w:r>
    </w:p>
    <w:p w:rsidR="00623F3A" w:rsidRPr="00B17D54" w:rsidP="00623F3A">
      <w:pPr>
        <w:tabs>
          <w:tab w:val="left" w:pos="1074"/>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использование фразеологических словарей для определения значения и особенностей употребления фразеологизмов;</w:t>
      </w:r>
    </w:p>
    <w:p w:rsidR="00623F3A" w:rsidRPr="00B17D54" w:rsidP="00623F3A">
      <w:pPr>
        <w:tabs>
          <w:tab w:val="left" w:pos="1074"/>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использование морфемных, словообразовательных, этимологических словарей для морфемного и словообразовательного анализа слов;</w:t>
      </w:r>
    </w:p>
    <w:p w:rsidR="00623F3A" w:rsidRPr="00B17D54" w:rsidP="00623F3A">
      <w:pPr>
        <w:spacing w:after="0" w:line="240" w:lineRule="auto"/>
        <w:ind w:firstLine="1559"/>
        <w:rPr>
          <w:rFonts w:ascii="Symbol" w:eastAsia="Symbol" w:hAnsi="Symbol" w:cs="Symbol"/>
          <w:sz w:val="24"/>
          <w:szCs w:val="24"/>
          <w:lang w:eastAsia="ru-RU"/>
        </w:rPr>
      </w:pPr>
    </w:p>
    <w:p w:rsidR="00623F3A" w:rsidRPr="00B17D54" w:rsidP="00623F3A">
      <w:pPr>
        <w:tabs>
          <w:tab w:val="left" w:pos="1074"/>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использование словарей для подбора к словам синонимов, антонимов;</w:t>
      </w:r>
    </w:p>
    <w:p w:rsidR="00623F3A" w:rsidRPr="00204961" w:rsidP="00204961">
      <w:pPr>
        <w:numPr>
          <w:ilvl w:val="0"/>
          <w:numId w:val="41"/>
        </w:numPr>
        <w:tabs>
          <w:tab w:val="left" w:pos="354"/>
        </w:tabs>
        <w:spacing w:after="0" w:line="240" w:lineRule="auto"/>
        <w:ind w:firstLine="1559"/>
        <w:jc w:val="both"/>
        <w:rPr>
          <w:rFonts w:ascii="Times New Roman" w:eastAsia="Times New Roman" w:hAnsi="Times New Roman"/>
          <w:sz w:val="24"/>
          <w:szCs w:val="24"/>
          <w:lang w:eastAsia="ru-RU"/>
        </w:rPr>
      </w:pPr>
      <w:r w:rsidRPr="00B17D54">
        <w:rPr>
          <w:rFonts w:ascii="Times New Roman" w:eastAsia="Times New Roman" w:hAnsi="Times New Roman"/>
          <w:sz w:val="24"/>
          <w:szCs w:val="24"/>
          <w:lang w:eastAsia="ru-RU"/>
        </w:rPr>
        <w:t>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w:t>
      </w:r>
      <w:r w:rsidR="0065331C">
        <w:rPr>
          <w:rFonts w:ascii="Times New Roman" w:eastAsia="Times New Roman" w:hAnsi="Times New Roman"/>
          <w:sz w:val="24"/>
          <w:szCs w:val="24"/>
          <w:lang w:eastAsia="ru-RU"/>
        </w:rPr>
        <w:t xml:space="preserve">  </w:t>
      </w:r>
      <w:r w:rsidRPr="0065331C">
        <w:rPr>
          <w:rFonts w:ascii="Times New Roman" w:eastAsia="Times New Roman" w:hAnsi="Times New Roman"/>
          <w:sz w:val="24"/>
          <w:szCs w:val="24"/>
          <w:lang w:eastAsia="ru-RU"/>
        </w:rPr>
        <w:t>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623F3A" w:rsidRPr="00B17D54" w:rsidP="00623F3A">
      <w:pPr>
        <w:tabs>
          <w:tab w:val="left" w:pos="1440"/>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поиск орфограммы и применение правил написания слов с орфограммами;</w:t>
      </w:r>
    </w:p>
    <w:p w:rsidR="00623F3A" w:rsidRPr="00B17D54" w:rsidP="0065331C">
      <w:pPr>
        <w:tabs>
          <w:tab w:val="left" w:pos="1440"/>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освоение правил правописания служебных частей речи и умения применять их на письме</w:t>
      </w:r>
    </w:p>
    <w:p w:rsidR="00623F3A" w:rsidRPr="00B17D54" w:rsidP="0065331C">
      <w:pPr>
        <w:tabs>
          <w:tab w:val="left" w:pos="1440"/>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применение правильного переноса слов;</w:t>
      </w:r>
    </w:p>
    <w:p w:rsidR="00623F3A" w:rsidRPr="00B17D54" w:rsidP="0065331C">
      <w:pPr>
        <w:tabs>
          <w:tab w:val="left" w:pos="1440"/>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применение правил постановки знаков препинания в конце предложения, в простом и в сложном предложениях, при прямой речи, цитировании, диалоге;</w:t>
      </w:r>
    </w:p>
    <w:p w:rsidR="00623F3A" w:rsidRPr="00B17D54" w:rsidP="0065331C">
      <w:pPr>
        <w:tabs>
          <w:tab w:val="left" w:pos="1440"/>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623F3A" w:rsidRPr="00B17D54" w:rsidP="0065331C">
      <w:pPr>
        <w:tabs>
          <w:tab w:val="left" w:pos="1440"/>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623F3A" w:rsidRPr="00B17D54" w:rsidP="0065331C">
      <w:pPr>
        <w:tabs>
          <w:tab w:val="left" w:pos="1440"/>
        </w:tabs>
        <w:spacing w:after="0" w:line="240" w:lineRule="auto"/>
        <w:ind w:firstLine="1559"/>
        <w:rPr>
          <w:rFonts w:ascii="Symbol" w:eastAsia="Symbol" w:hAnsi="Symbol" w:cs="Symbol"/>
          <w:sz w:val="24"/>
          <w:szCs w:val="24"/>
          <w:lang w:eastAsia="ru-RU"/>
        </w:rPr>
      </w:pPr>
      <w:r w:rsidRPr="00B17D54">
        <w:rPr>
          <w:rFonts w:ascii="Times New Roman" w:eastAsia="Times New Roman" w:hAnsi="Times New Roman"/>
          <w:sz w:val="24"/>
          <w:szCs w:val="24"/>
          <w:lang w:eastAsia="ru-RU"/>
        </w:rPr>
        <w:t>- нормативное изменение форм существительных, прилагательных, местоимений, числительных, глаголов;</w:t>
      </w:r>
    </w:p>
    <w:p w:rsidR="00623F3A" w:rsidRPr="00B17D54" w:rsidP="00623F3A">
      <w:pPr>
        <w:tabs>
          <w:tab w:val="left" w:pos="1440"/>
        </w:tabs>
        <w:spacing w:after="0" w:line="240" w:lineRule="auto"/>
        <w:ind w:firstLine="1559"/>
        <w:jc w:val="both"/>
        <w:rPr>
          <w:rFonts w:ascii="Symbol" w:eastAsia="Symbol" w:hAnsi="Symbol" w:cs="Symbol"/>
          <w:sz w:val="24"/>
          <w:szCs w:val="24"/>
          <w:lang w:eastAsia="ru-RU"/>
        </w:rPr>
      </w:pPr>
      <w:r w:rsidRPr="00B17D54">
        <w:rPr>
          <w:rFonts w:ascii="Times New Roman" w:eastAsia="Times New Roman" w:hAnsi="Times New Roman"/>
          <w:sz w:val="24"/>
          <w:szCs w:val="24"/>
          <w:lang w:eastAsia="ru-RU"/>
        </w:rPr>
        <w:t>- 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623F3A" w:rsidRPr="0065331C" w:rsidP="0065331C">
      <w:pPr>
        <w:tabs>
          <w:tab w:val="left" w:pos="1560"/>
        </w:tabs>
        <w:spacing w:after="0" w:line="240" w:lineRule="auto"/>
        <w:rPr>
          <w:rFonts w:ascii="Times New Roman" w:hAnsi="Times New Roman"/>
          <w:b/>
          <w:sz w:val="24"/>
          <w:szCs w:val="24"/>
        </w:rPr>
      </w:pPr>
    </w:p>
    <w:p w:rsidR="00623F3A" w:rsidRPr="0065331C" w:rsidP="0065331C">
      <w:pPr>
        <w:pStyle w:val="ListParagraph"/>
        <w:tabs>
          <w:tab w:val="left" w:pos="1560"/>
        </w:tabs>
        <w:spacing w:after="0" w:line="240" w:lineRule="auto"/>
        <w:ind w:firstLine="1559"/>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w:t>
      </w:r>
      <w:r w:rsidRPr="00005023">
        <w:rPr>
          <w:rFonts w:ascii="Times New Roman" w:hAnsi="Times New Roman"/>
          <w:b/>
          <w:sz w:val="24"/>
          <w:szCs w:val="24"/>
        </w:rPr>
        <w:t>Содержание учебного предмета</w:t>
      </w:r>
    </w:p>
    <w:p w:rsidR="00623F3A" w:rsidRPr="00517AB5" w:rsidP="00623F3A">
      <w:pPr>
        <w:pStyle w:val="ListParagraph"/>
        <w:spacing w:after="0" w:line="240" w:lineRule="auto"/>
        <w:ind w:left="0" w:firstLine="1559"/>
        <w:jc w:val="both"/>
        <w:rPr>
          <w:rFonts w:ascii="Times New Roman" w:hAnsi="Times New Roman"/>
          <w:color w:val="000000"/>
          <w:sz w:val="24"/>
          <w:szCs w:val="24"/>
        </w:rPr>
      </w:pPr>
      <w:r w:rsidRPr="00517AB5">
        <w:rPr>
          <w:rFonts w:ascii="Times New Roman" w:hAnsi="Times New Roman"/>
          <w:b/>
          <w:bCs/>
          <w:color w:val="000000"/>
          <w:sz w:val="24"/>
          <w:szCs w:val="24"/>
        </w:rPr>
        <w:t>Раздел 1. О ЯЗЫКЕ</w:t>
      </w:r>
      <w:r w:rsidRPr="00517AB5">
        <w:rPr>
          <w:rFonts w:ascii="Times New Roman" w:hAnsi="Times New Roman"/>
          <w:b/>
          <w:color w:val="000000"/>
          <w:sz w:val="24"/>
          <w:szCs w:val="24"/>
        </w:rPr>
        <w:t>.</w:t>
      </w:r>
      <w:r w:rsidRPr="00517AB5">
        <w:rPr>
          <w:rFonts w:ascii="Times New Roman" w:hAnsi="Times New Roman"/>
          <w:color w:val="000000"/>
          <w:sz w:val="24"/>
          <w:szCs w:val="24"/>
        </w:rPr>
        <w:t xml:space="preserve"> Слово как основная единица языка.</w:t>
      </w:r>
    </w:p>
    <w:p w:rsidR="00623F3A" w:rsidRPr="00517AB5" w:rsidP="00623F3A">
      <w:pPr>
        <w:pStyle w:val="ListParagraph"/>
        <w:spacing w:after="0" w:line="240" w:lineRule="auto"/>
        <w:ind w:left="0" w:firstLine="1559"/>
        <w:jc w:val="both"/>
        <w:rPr>
          <w:rFonts w:ascii="Times New Roman" w:hAnsi="Times New Roman"/>
          <w:color w:val="000000"/>
          <w:sz w:val="24"/>
          <w:szCs w:val="24"/>
        </w:rPr>
      </w:pPr>
      <w:r w:rsidRPr="00517AB5">
        <w:rPr>
          <w:rFonts w:ascii="Times New Roman" w:hAnsi="Times New Roman"/>
          <w:b/>
          <w:color w:val="000000"/>
          <w:sz w:val="24"/>
          <w:szCs w:val="24"/>
        </w:rPr>
        <w:t>Раздел 2.</w:t>
      </w:r>
      <w:r w:rsidRPr="00517AB5">
        <w:rPr>
          <w:rFonts w:ascii="Times New Roman" w:hAnsi="Times New Roman"/>
          <w:color w:val="000000"/>
          <w:sz w:val="24"/>
          <w:szCs w:val="24"/>
        </w:rPr>
        <w:t xml:space="preserve"> </w:t>
      </w:r>
      <w:r>
        <w:rPr>
          <w:rFonts w:ascii="Times New Roman" w:hAnsi="Times New Roman"/>
          <w:color w:val="000000"/>
          <w:sz w:val="24"/>
          <w:szCs w:val="24"/>
        </w:rPr>
        <w:t xml:space="preserve">Речь </w:t>
      </w:r>
      <w:r w:rsidRPr="00517AB5">
        <w:rPr>
          <w:rFonts w:ascii="Times New Roman" w:hAnsi="Times New Roman"/>
          <w:color w:val="000000"/>
          <w:sz w:val="24"/>
          <w:szCs w:val="24"/>
        </w:rPr>
        <w:t>Повторение изученного о тексте, стилях и типах речи; расширение представления о языковых средствах, характерных для изученных стилей речи (разговорного и художественного).</w:t>
      </w:r>
      <w:r w:rsidRPr="00517AB5">
        <w:rPr>
          <w:rFonts w:ascii="Times New Roman" w:hAnsi="Times New Roman"/>
          <w:color w:val="000000"/>
          <w:sz w:val="24"/>
          <w:szCs w:val="24"/>
        </w:rPr>
        <w:br/>
        <w:t xml:space="preserve">Т е к с т. Развитие мысли в тексте: </w:t>
      </w:r>
      <w:r w:rsidRPr="00517AB5">
        <w:rPr>
          <w:rFonts w:ascii="Times New Roman" w:hAnsi="Times New Roman"/>
          <w:color w:val="000000"/>
          <w:sz w:val="24"/>
          <w:szCs w:val="24"/>
        </w:rPr>
        <w:t>параллельный</w:t>
      </w:r>
      <w:r w:rsidRPr="00517AB5">
        <w:rPr>
          <w:rFonts w:ascii="Times New Roman" w:hAnsi="Times New Roman"/>
          <w:color w:val="000000"/>
          <w:sz w:val="24"/>
          <w:szCs w:val="24"/>
        </w:rPr>
        <w:t xml:space="preserve"> и последовательный (цепной) способы связи предложений, средства связи — местоимение, деепричастие. Текстовая роль повтора: нормативный повтор как средство связи предложений, как стилистический приём, повышающий выразительность</w:t>
      </w:r>
      <w:r w:rsidRPr="00517AB5">
        <w:rPr>
          <w:rFonts w:ascii="Times New Roman" w:hAnsi="Times New Roman"/>
          <w:color w:val="000000"/>
          <w:sz w:val="24"/>
          <w:szCs w:val="24"/>
        </w:rPr>
        <w:br/>
        <w:t>речи, и повтор-недочёт.</w:t>
      </w:r>
      <w:r>
        <w:rPr>
          <w:rFonts w:ascii="Times New Roman" w:hAnsi="Times New Roman"/>
          <w:color w:val="000000"/>
          <w:sz w:val="24"/>
          <w:szCs w:val="24"/>
        </w:rPr>
        <w:t xml:space="preserve"> </w:t>
      </w:r>
      <w:r w:rsidRPr="00517AB5">
        <w:rPr>
          <w:rFonts w:ascii="Times New Roman" w:hAnsi="Times New Roman"/>
          <w:color w:val="000000"/>
          <w:sz w:val="24"/>
          <w:szCs w:val="24"/>
        </w:rPr>
        <w:t xml:space="preserve">С т и л и </w:t>
      </w:r>
      <w:r w:rsidRPr="00517AB5">
        <w:rPr>
          <w:rFonts w:ascii="Times New Roman" w:hAnsi="Times New Roman"/>
          <w:color w:val="000000"/>
          <w:sz w:val="24"/>
          <w:szCs w:val="24"/>
        </w:rPr>
        <w:t>р</w:t>
      </w:r>
      <w:r w:rsidRPr="00517AB5">
        <w:rPr>
          <w:rFonts w:ascii="Times New Roman" w:hAnsi="Times New Roman"/>
          <w:color w:val="000000"/>
          <w:sz w:val="24"/>
          <w:szCs w:val="24"/>
        </w:rPr>
        <w:t xml:space="preserve"> е ч и: научный и официально-деловой стиль (сфера употребления, задача общения, характерные языковые средства). Характерные для научного стиля речи фрагменты текста (определение научного понятия, классификация научных понятий), структура и языковые средства выражения дефиниций. Характерные для делового стиля композиционные формы (жанры) — инструкция, объявление.</w:t>
      </w:r>
      <w:r>
        <w:rPr>
          <w:rFonts w:ascii="Times New Roman" w:hAnsi="Times New Roman"/>
          <w:color w:val="000000"/>
          <w:sz w:val="24"/>
          <w:szCs w:val="24"/>
        </w:rPr>
        <w:t xml:space="preserve"> </w:t>
      </w:r>
      <w:r w:rsidRPr="00517AB5">
        <w:rPr>
          <w:rFonts w:ascii="Times New Roman" w:hAnsi="Times New Roman"/>
          <w:color w:val="000000"/>
          <w:sz w:val="24"/>
          <w:szCs w:val="24"/>
        </w:rPr>
        <w:t xml:space="preserve">Т и </w:t>
      </w:r>
      <w:r w:rsidRPr="00517AB5">
        <w:rPr>
          <w:rFonts w:ascii="Times New Roman" w:hAnsi="Times New Roman"/>
          <w:color w:val="000000"/>
          <w:sz w:val="24"/>
          <w:szCs w:val="24"/>
        </w:rPr>
        <w:t>п</w:t>
      </w:r>
      <w:r w:rsidRPr="00517AB5">
        <w:rPr>
          <w:rFonts w:ascii="Times New Roman" w:hAnsi="Times New Roman"/>
          <w:color w:val="000000"/>
          <w:sz w:val="24"/>
          <w:szCs w:val="24"/>
        </w:rPr>
        <w:t xml:space="preserve"> ы р е ч и. Типовые фрагменты текста: описание места, описание состояния окружающей среды, информативное и изобразительное повествование, рассуждение-объяснение; типовое значение, схема построения, способы выражения «данного» и «нового» в предложениях фрагмента; способы соединения фрагментов в целом тексте.</w:t>
      </w:r>
    </w:p>
    <w:p w:rsidR="00623F3A" w:rsidRPr="00517AB5" w:rsidP="00623F3A">
      <w:pPr>
        <w:pStyle w:val="ListParagraph"/>
        <w:spacing w:after="0" w:line="240" w:lineRule="auto"/>
        <w:ind w:left="0" w:firstLine="1559"/>
        <w:jc w:val="both"/>
        <w:rPr>
          <w:rFonts w:ascii="Times New Roman" w:hAnsi="Times New Roman"/>
          <w:i/>
          <w:iCs/>
          <w:color w:val="000000"/>
          <w:sz w:val="24"/>
          <w:szCs w:val="24"/>
        </w:rPr>
      </w:pPr>
      <w:r w:rsidRPr="00517AB5">
        <w:rPr>
          <w:rFonts w:ascii="Times New Roman" w:hAnsi="Times New Roman"/>
          <w:b/>
          <w:color w:val="000000"/>
          <w:sz w:val="24"/>
          <w:szCs w:val="24"/>
        </w:rPr>
        <w:t>Раздел 3.</w:t>
      </w:r>
      <w:r w:rsidRPr="00517AB5">
        <w:rPr>
          <w:rFonts w:ascii="Times New Roman" w:hAnsi="Times New Roman"/>
          <w:color w:val="000000"/>
          <w:sz w:val="24"/>
          <w:szCs w:val="24"/>
        </w:rPr>
        <w:t xml:space="preserve"> Речь. Язык. Правописание. Культура речи (на основе </w:t>
      </w:r>
      <w:r w:rsidRPr="00517AB5">
        <w:rPr>
          <w:rFonts w:ascii="Times New Roman" w:hAnsi="Times New Roman"/>
          <w:color w:val="000000"/>
          <w:sz w:val="24"/>
          <w:szCs w:val="24"/>
        </w:rPr>
        <w:t>изученного</w:t>
      </w:r>
      <w:r w:rsidRPr="00517AB5">
        <w:rPr>
          <w:rFonts w:ascii="Times New Roman" w:hAnsi="Times New Roman"/>
          <w:color w:val="000000"/>
          <w:sz w:val="24"/>
          <w:szCs w:val="24"/>
        </w:rPr>
        <w:t xml:space="preserve"> в 5 классе)</w:t>
      </w:r>
      <w:r w:rsidRPr="00517AB5">
        <w:rPr>
          <w:rFonts w:ascii="Times New Roman" w:hAnsi="Times New Roman"/>
          <w:color w:val="000000"/>
          <w:sz w:val="24"/>
          <w:szCs w:val="24"/>
        </w:rPr>
        <w:br/>
        <w:t xml:space="preserve">Правописание. Орфография: употребление прописных букв; буквы </w:t>
      </w:r>
      <w:r w:rsidRPr="00517AB5">
        <w:rPr>
          <w:rFonts w:ascii="Times New Roman" w:hAnsi="Times New Roman"/>
          <w:i/>
          <w:iCs/>
          <w:color w:val="000000"/>
          <w:sz w:val="24"/>
          <w:szCs w:val="24"/>
        </w:rPr>
        <w:t>ъ</w:t>
      </w:r>
      <w:r w:rsidRPr="00517AB5">
        <w:rPr>
          <w:rFonts w:ascii="Times New Roman" w:hAnsi="Times New Roman"/>
          <w:color w:val="000000"/>
          <w:sz w:val="24"/>
          <w:szCs w:val="24"/>
        </w:rPr>
        <w:t>—</w:t>
      </w:r>
      <w:r w:rsidRPr="00517AB5">
        <w:rPr>
          <w:rFonts w:ascii="Times New Roman" w:hAnsi="Times New Roman"/>
          <w:i/>
          <w:iCs/>
          <w:color w:val="000000"/>
          <w:sz w:val="24"/>
          <w:szCs w:val="24"/>
        </w:rPr>
        <w:t>ь</w:t>
      </w:r>
      <w:r w:rsidRPr="00517AB5">
        <w:rPr>
          <w:rFonts w:ascii="Times New Roman" w:hAnsi="Times New Roman"/>
          <w:color w:val="000000"/>
          <w:sz w:val="24"/>
          <w:szCs w:val="24"/>
        </w:rPr>
        <w:t xml:space="preserve">; орфограммы корня; правописание окончаний слов; слитное и раздельное написание </w:t>
      </w:r>
      <w:r w:rsidRPr="00517AB5">
        <w:rPr>
          <w:rFonts w:ascii="Times New Roman" w:hAnsi="Times New Roman"/>
          <w:i/>
          <w:iCs/>
          <w:color w:val="000000"/>
          <w:sz w:val="24"/>
          <w:szCs w:val="24"/>
        </w:rPr>
        <w:t xml:space="preserve">не </w:t>
      </w:r>
      <w:r w:rsidRPr="00517AB5">
        <w:rPr>
          <w:rFonts w:ascii="Times New Roman" w:hAnsi="Times New Roman"/>
          <w:color w:val="000000"/>
          <w:sz w:val="24"/>
          <w:szCs w:val="24"/>
        </w:rPr>
        <w:t xml:space="preserve">с глаголами, существительными, прилагательными. Пунктуация: знаки препинания в конце предложения; запятая при однородных членах, между частями сложного предложения, при обращении; пунктуационное оформление прямой речи перед словами автора и после слов автора; тире и двоеточие в предложениях с однородными членами и обобщающим словом; тире между подлежащим и сказуемым, выраженными существительными в именительном падеже. </w:t>
      </w:r>
      <w:r w:rsidRPr="00517AB5">
        <w:rPr>
          <w:rFonts w:ascii="Times New Roman" w:hAnsi="Times New Roman"/>
          <w:i/>
          <w:iCs/>
          <w:color w:val="000000"/>
          <w:sz w:val="24"/>
          <w:szCs w:val="24"/>
        </w:rPr>
        <w:t xml:space="preserve">Выдающиеся лингвисты: А. Х. Востоков. </w:t>
      </w:r>
    </w:p>
    <w:p w:rsidR="00623F3A" w:rsidRPr="00517AB5" w:rsidP="00623F3A">
      <w:pPr>
        <w:pStyle w:val="ListParagraph"/>
        <w:spacing w:after="0" w:line="240" w:lineRule="auto"/>
        <w:ind w:left="0" w:firstLine="1559"/>
        <w:jc w:val="both"/>
        <w:rPr>
          <w:rFonts w:ascii="Times New Roman" w:hAnsi="Times New Roman"/>
          <w:i/>
          <w:iCs/>
          <w:color w:val="000000"/>
          <w:sz w:val="24"/>
          <w:szCs w:val="24"/>
        </w:rPr>
      </w:pPr>
      <w:r w:rsidRPr="00517AB5">
        <w:rPr>
          <w:rFonts w:ascii="Times New Roman" w:hAnsi="Times New Roman"/>
          <w:b/>
          <w:bCs/>
          <w:color w:val="000000"/>
          <w:sz w:val="24"/>
          <w:szCs w:val="24"/>
        </w:rPr>
        <w:t>Раздел 4. ЧАСТИ РЕЧИ, ИХ ГРАММАТИЧЕСКИЕ ПРИЗНАКИ, СЛОВООБРАЗОВАНИЕ,</w:t>
      </w:r>
      <w:r w:rsidRPr="00517AB5">
        <w:rPr>
          <w:rFonts w:ascii="Times New Roman" w:hAnsi="Times New Roman"/>
          <w:color w:val="000000"/>
          <w:sz w:val="24"/>
          <w:szCs w:val="24"/>
        </w:rPr>
        <w:t xml:space="preserve"> </w:t>
      </w:r>
      <w:r w:rsidRPr="00517AB5">
        <w:rPr>
          <w:rFonts w:ascii="Times New Roman" w:hAnsi="Times New Roman"/>
          <w:b/>
          <w:bCs/>
          <w:color w:val="000000"/>
          <w:sz w:val="24"/>
          <w:szCs w:val="24"/>
        </w:rPr>
        <w:t>ПРАВОПИСАНИЕ, ПРОИЗНОШЕНИЕ И УПОТРЕБЛЕНИЕ В РЕЧИ</w:t>
      </w:r>
      <w:r w:rsidRPr="00517AB5">
        <w:rPr>
          <w:rFonts w:ascii="Times New Roman" w:hAnsi="Times New Roman"/>
          <w:color w:val="000000"/>
          <w:sz w:val="24"/>
          <w:szCs w:val="24"/>
        </w:rPr>
        <w:br/>
        <w:t xml:space="preserve">Морфология и синтаксис как разделы грамматики. Глагол, имя существительное, имя прилагательное; их общее грамматическое значение, морфологические и синтаксические признаки. Словосочетание и предложение как основные единицы синтаксиса. Главное и зависимое слова в словосочетании; главные и второстепенные члены предложения. Простое и сложное предложение. Предложение с однородными членами, обращением и прямой речью. Словообразование имён существительных, прилагательных, глаголов. Основные способы образования слов: приставочный, суффиксальный, приставочно-суффиксальный, </w:t>
      </w:r>
      <w:r w:rsidRPr="00517AB5">
        <w:rPr>
          <w:rFonts w:ascii="Times New Roman" w:hAnsi="Times New Roman"/>
          <w:color w:val="000000"/>
          <w:sz w:val="24"/>
          <w:szCs w:val="24"/>
        </w:rPr>
        <w:t>бессуффиксный</w:t>
      </w:r>
      <w:r w:rsidRPr="00517AB5">
        <w:rPr>
          <w:rFonts w:ascii="Times New Roman" w:hAnsi="Times New Roman"/>
          <w:color w:val="000000"/>
          <w:sz w:val="24"/>
          <w:szCs w:val="24"/>
        </w:rPr>
        <w:t xml:space="preserve">, сложение (в том </w:t>
      </w:r>
      <w:r w:rsidRPr="00517AB5">
        <w:rPr>
          <w:rFonts w:ascii="Times New Roman" w:hAnsi="Times New Roman"/>
          <w:color w:val="000000"/>
          <w:sz w:val="24"/>
          <w:szCs w:val="24"/>
        </w:rPr>
        <w:t>числе</w:t>
      </w:r>
      <w:r w:rsidRPr="00517AB5">
        <w:rPr>
          <w:rFonts w:ascii="Times New Roman" w:hAnsi="Times New Roman"/>
          <w:color w:val="000000"/>
          <w:sz w:val="24"/>
          <w:szCs w:val="24"/>
        </w:rPr>
        <w:t xml:space="preserve"> и сложение с одновременным присоединени</w:t>
      </w:r>
      <w:r>
        <w:rPr>
          <w:rFonts w:ascii="Times New Roman" w:hAnsi="Times New Roman"/>
          <w:color w:val="000000"/>
          <w:sz w:val="24"/>
          <w:szCs w:val="24"/>
        </w:rPr>
        <w:t xml:space="preserve">ем суффикса). Сложносокращённые </w:t>
      </w:r>
      <w:r w:rsidRPr="00517AB5">
        <w:rPr>
          <w:rFonts w:ascii="Times New Roman" w:hAnsi="Times New Roman"/>
          <w:color w:val="000000"/>
          <w:sz w:val="24"/>
          <w:szCs w:val="24"/>
        </w:rPr>
        <w:t xml:space="preserve">слова; верное определение их родовой принадлежности. Словообразовательные цепочки однокоренных слов. Типичные словообразовательные модели имён существительных, прилагательных и глаголов. Правописание сложных имён существительных и прилагательных; употребление </w:t>
      </w:r>
      <w:r w:rsidRPr="00517AB5">
        <w:rPr>
          <w:rFonts w:ascii="Times New Roman" w:hAnsi="Times New Roman"/>
          <w:i/>
          <w:iCs/>
          <w:color w:val="000000"/>
          <w:sz w:val="24"/>
          <w:szCs w:val="24"/>
        </w:rPr>
        <w:t>н</w:t>
      </w:r>
      <w:r w:rsidRPr="00517AB5">
        <w:rPr>
          <w:rFonts w:ascii="Times New Roman" w:hAnsi="Times New Roman"/>
          <w:color w:val="000000"/>
          <w:sz w:val="24"/>
          <w:szCs w:val="24"/>
        </w:rPr>
        <w:t xml:space="preserve">— </w:t>
      </w:r>
      <w:r w:rsidRPr="00517AB5">
        <w:rPr>
          <w:rFonts w:ascii="Times New Roman" w:hAnsi="Times New Roman"/>
          <w:i/>
          <w:iCs/>
          <w:color w:val="000000"/>
          <w:sz w:val="24"/>
          <w:szCs w:val="24"/>
        </w:rPr>
        <w:t>нн</w:t>
      </w:r>
      <w:r w:rsidRPr="00517AB5">
        <w:rPr>
          <w:rFonts w:ascii="Times New Roman" w:hAnsi="Times New Roman"/>
          <w:i/>
          <w:iCs/>
          <w:color w:val="000000"/>
          <w:sz w:val="24"/>
          <w:szCs w:val="24"/>
        </w:rPr>
        <w:t xml:space="preserve"> </w:t>
      </w:r>
      <w:r w:rsidRPr="00517AB5">
        <w:rPr>
          <w:rFonts w:ascii="Times New Roman" w:hAnsi="Times New Roman"/>
          <w:color w:val="000000"/>
          <w:sz w:val="24"/>
          <w:szCs w:val="24"/>
        </w:rPr>
        <w:t xml:space="preserve">в именах прилагательных, образованных от имён существительных; правописание приставок </w:t>
      </w:r>
      <w:r w:rsidRPr="00517AB5">
        <w:rPr>
          <w:rFonts w:ascii="Times New Roman" w:hAnsi="Times New Roman"/>
          <w:i/>
          <w:iCs/>
          <w:color w:val="000000"/>
          <w:sz w:val="24"/>
          <w:szCs w:val="24"/>
        </w:rPr>
        <w:t xml:space="preserve">при- </w:t>
      </w:r>
      <w:r w:rsidRPr="00517AB5">
        <w:rPr>
          <w:rFonts w:ascii="Times New Roman" w:hAnsi="Times New Roman"/>
          <w:color w:val="000000"/>
          <w:sz w:val="24"/>
          <w:szCs w:val="24"/>
        </w:rPr>
        <w:t xml:space="preserve">и </w:t>
      </w:r>
      <w:r w:rsidRPr="00517AB5">
        <w:rPr>
          <w:rFonts w:ascii="Times New Roman" w:hAnsi="Times New Roman"/>
          <w:i/>
          <w:iCs/>
          <w:color w:val="000000"/>
          <w:sz w:val="24"/>
          <w:szCs w:val="24"/>
        </w:rPr>
        <w:t>пре-</w:t>
      </w:r>
      <w:r w:rsidRPr="00517AB5">
        <w:rPr>
          <w:rFonts w:ascii="Times New Roman" w:hAnsi="Times New Roman"/>
          <w:color w:val="000000"/>
          <w:sz w:val="24"/>
          <w:szCs w:val="24"/>
        </w:rPr>
        <w:t xml:space="preserve">, букв </w:t>
      </w:r>
      <w:r w:rsidRPr="00517AB5">
        <w:rPr>
          <w:rFonts w:ascii="Times New Roman" w:hAnsi="Times New Roman"/>
          <w:i/>
          <w:iCs/>
          <w:color w:val="000000"/>
          <w:sz w:val="24"/>
          <w:szCs w:val="24"/>
        </w:rPr>
        <w:t>ы</w:t>
      </w:r>
      <w:r w:rsidRPr="00517AB5">
        <w:rPr>
          <w:rFonts w:ascii="Times New Roman" w:hAnsi="Times New Roman"/>
          <w:color w:val="000000"/>
          <w:sz w:val="24"/>
          <w:szCs w:val="24"/>
        </w:rPr>
        <w:t>—</w:t>
      </w:r>
      <w:r w:rsidRPr="00517AB5">
        <w:rPr>
          <w:rFonts w:ascii="Times New Roman" w:hAnsi="Times New Roman"/>
          <w:i/>
          <w:iCs/>
          <w:color w:val="000000"/>
          <w:sz w:val="24"/>
          <w:szCs w:val="24"/>
        </w:rPr>
        <w:t>и</w:t>
      </w:r>
      <w:r w:rsidRPr="00517AB5">
        <w:rPr>
          <w:rFonts w:ascii="Times New Roman" w:hAnsi="Times New Roman"/>
          <w:color w:val="000000"/>
          <w:sz w:val="24"/>
          <w:szCs w:val="24"/>
        </w:rPr>
        <w:t xml:space="preserve"> в корне после приставок. </w:t>
      </w:r>
      <w:r w:rsidRPr="00517AB5">
        <w:rPr>
          <w:rFonts w:ascii="Times New Roman" w:hAnsi="Times New Roman"/>
          <w:i/>
          <w:iCs/>
          <w:color w:val="000000"/>
          <w:sz w:val="24"/>
          <w:szCs w:val="24"/>
        </w:rPr>
        <w:t>Выдающиеся лингвисты: Л. В. Щерба.</w:t>
      </w:r>
      <w:r w:rsidRPr="00517AB5">
        <w:rPr>
          <w:rFonts w:ascii="Times New Roman" w:hAnsi="Times New Roman"/>
          <w:color w:val="000000"/>
          <w:sz w:val="24"/>
          <w:szCs w:val="24"/>
        </w:rPr>
        <w:br/>
      </w:r>
      <w:r w:rsidRPr="00517AB5">
        <w:rPr>
          <w:rFonts w:ascii="Times New Roman" w:hAnsi="Times New Roman"/>
          <w:b/>
          <w:bCs/>
          <w:color w:val="000000"/>
          <w:sz w:val="24"/>
          <w:szCs w:val="24"/>
        </w:rPr>
        <w:t>Культура речи</w:t>
      </w:r>
      <w:r w:rsidRPr="00517AB5">
        <w:rPr>
          <w:rFonts w:ascii="Times New Roman" w:hAnsi="Times New Roman"/>
          <w:color w:val="000000"/>
          <w:sz w:val="24"/>
          <w:szCs w:val="24"/>
        </w:rPr>
        <w:t xml:space="preserve">. Правильное употребление сложносокращённых слов. Правильное употребление в речи имён существительных, прилагательных и глаголов. </w:t>
      </w:r>
      <w:r w:rsidRPr="00517AB5">
        <w:rPr>
          <w:rFonts w:ascii="Times New Roman" w:hAnsi="Times New Roman"/>
          <w:i/>
          <w:iCs/>
          <w:color w:val="000000"/>
          <w:sz w:val="24"/>
          <w:szCs w:val="24"/>
        </w:rPr>
        <w:t>Наблюдение за употреблением имён существительных, прилагательных и глаголов в художественной речи.</w:t>
      </w:r>
      <w:r w:rsidRPr="00517AB5">
        <w:rPr>
          <w:rFonts w:ascii="Times New Roman" w:hAnsi="Times New Roman"/>
          <w:color w:val="000000"/>
          <w:sz w:val="24"/>
          <w:szCs w:val="24"/>
        </w:rPr>
        <w:br/>
      </w:r>
      <w:r w:rsidRPr="00517AB5">
        <w:rPr>
          <w:rFonts w:ascii="Times New Roman" w:hAnsi="Times New Roman"/>
          <w:b/>
          <w:bCs/>
          <w:color w:val="000000"/>
          <w:sz w:val="24"/>
          <w:szCs w:val="24"/>
        </w:rPr>
        <w:t>МОРФОЛОГИЯ</w:t>
      </w:r>
      <w:r w:rsidRPr="00517AB5">
        <w:rPr>
          <w:rFonts w:ascii="Times New Roman" w:hAnsi="Times New Roman"/>
          <w:color w:val="000000"/>
          <w:sz w:val="24"/>
          <w:szCs w:val="24"/>
        </w:rPr>
        <w:br/>
        <w:t>ПРИЧАСТИЕ И ДЕЕПРИЧАСТИЕ</w:t>
      </w:r>
      <w:r>
        <w:rPr>
          <w:rFonts w:ascii="Times New Roman" w:hAnsi="Times New Roman"/>
          <w:color w:val="000000"/>
          <w:sz w:val="24"/>
          <w:szCs w:val="24"/>
        </w:rPr>
        <w:t xml:space="preserve">. </w:t>
      </w:r>
      <w:r w:rsidRPr="00517AB5">
        <w:rPr>
          <w:rFonts w:ascii="Times New Roman" w:hAnsi="Times New Roman"/>
          <w:color w:val="000000"/>
          <w:sz w:val="24"/>
          <w:szCs w:val="24"/>
        </w:rPr>
        <w:t>Причастие как особая форма глагола: общее грамматическое значение, морфологические признаки, роль в предложении. Суффиксы причастий. Действительные и страдательные причастия. Образование действительных и страдательных причастий настоящего и прошедшего времени. Полные и краткие страдательные причастия; их синтаксическая роль. Причастный оборот и знаки препинания в пред</w:t>
      </w:r>
      <w:r>
        <w:rPr>
          <w:rFonts w:ascii="Times New Roman" w:hAnsi="Times New Roman"/>
          <w:color w:val="000000"/>
          <w:sz w:val="24"/>
          <w:szCs w:val="24"/>
        </w:rPr>
        <w:t xml:space="preserve">ложениях </w:t>
      </w:r>
      <w:r w:rsidRPr="00517AB5">
        <w:rPr>
          <w:rFonts w:ascii="Times New Roman" w:hAnsi="Times New Roman"/>
          <w:color w:val="000000"/>
          <w:sz w:val="24"/>
          <w:szCs w:val="24"/>
        </w:rPr>
        <w:t xml:space="preserve">с причастным оборотом. Правописание суффиксов действительных и страдательных причастий. </w:t>
      </w:r>
      <w:r w:rsidRPr="00517AB5">
        <w:rPr>
          <w:rFonts w:ascii="Times New Roman" w:hAnsi="Times New Roman"/>
          <w:i/>
          <w:iCs/>
          <w:color w:val="000000"/>
          <w:sz w:val="24"/>
          <w:szCs w:val="24"/>
        </w:rPr>
        <w:t xml:space="preserve">Не </w:t>
      </w:r>
      <w:r w:rsidRPr="00517AB5">
        <w:rPr>
          <w:rFonts w:ascii="Times New Roman" w:hAnsi="Times New Roman"/>
          <w:color w:val="000000"/>
          <w:sz w:val="24"/>
          <w:szCs w:val="24"/>
        </w:rPr>
        <w:t xml:space="preserve">с причастиями. Склонение причастий. Правописание окончаний причастий. Деепричастие как особая форма глагола: общее грамматическое значение, морфологические признаки, роль в предложении. Суффиксы деепричастий. Образование деепричастий совершенного и несовершенного вида. </w:t>
      </w:r>
      <w:r w:rsidRPr="00517AB5">
        <w:rPr>
          <w:rFonts w:ascii="Times New Roman" w:hAnsi="Times New Roman"/>
          <w:i/>
          <w:iCs/>
          <w:color w:val="000000"/>
          <w:sz w:val="24"/>
          <w:szCs w:val="24"/>
        </w:rPr>
        <w:t xml:space="preserve">Не </w:t>
      </w:r>
      <w:r w:rsidRPr="00517AB5">
        <w:rPr>
          <w:rFonts w:ascii="Times New Roman" w:hAnsi="Times New Roman"/>
          <w:color w:val="000000"/>
          <w:sz w:val="24"/>
          <w:szCs w:val="24"/>
        </w:rPr>
        <w:t>с деепричастиями. Деепричастный оборот и знаки препинания в предлож</w:t>
      </w:r>
      <w:r>
        <w:rPr>
          <w:rFonts w:ascii="Times New Roman" w:hAnsi="Times New Roman"/>
          <w:color w:val="000000"/>
          <w:sz w:val="24"/>
          <w:szCs w:val="24"/>
        </w:rPr>
        <w:t xml:space="preserve">ениях с деепричастным оборотом. </w:t>
      </w:r>
      <w:r w:rsidRPr="00517AB5">
        <w:rPr>
          <w:rFonts w:ascii="Times New Roman" w:hAnsi="Times New Roman"/>
          <w:i/>
          <w:iCs/>
          <w:color w:val="000000"/>
          <w:sz w:val="24"/>
          <w:szCs w:val="24"/>
        </w:rPr>
        <w:t xml:space="preserve">Выдающиеся лингвисты: И. А. </w:t>
      </w:r>
      <w:r w:rsidRPr="00517AB5">
        <w:rPr>
          <w:rFonts w:ascii="Times New Roman" w:hAnsi="Times New Roman"/>
          <w:i/>
          <w:iCs/>
          <w:color w:val="000000"/>
          <w:sz w:val="24"/>
          <w:szCs w:val="24"/>
        </w:rPr>
        <w:t>Бодуэн</w:t>
      </w:r>
      <w:r w:rsidRPr="00517AB5">
        <w:rPr>
          <w:rFonts w:ascii="Times New Roman" w:hAnsi="Times New Roman"/>
          <w:i/>
          <w:iCs/>
          <w:color w:val="000000"/>
          <w:sz w:val="24"/>
          <w:szCs w:val="24"/>
        </w:rPr>
        <w:t xml:space="preserve"> де </w:t>
      </w:r>
      <w:r w:rsidRPr="00517AB5">
        <w:rPr>
          <w:rFonts w:ascii="Times New Roman" w:hAnsi="Times New Roman"/>
          <w:i/>
          <w:iCs/>
          <w:color w:val="000000"/>
          <w:sz w:val="24"/>
          <w:szCs w:val="24"/>
        </w:rPr>
        <w:t>Куртенэ</w:t>
      </w:r>
      <w:r w:rsidRPr="00517AB5">
        <w:rPr>
          <w:rFonts w:ascii="Times New Roman" w:hAnsi="Times New Roman"/>
          <w:i/>
          <w:iCs/>
          <w:color w:val="000000"/>
          <w:sz w:val="24"/>
          <w:szCs w:val="24"/>
        </w:rPr>
        <w:t xml:space="preserve">. </w:t>
      </w:r>
    </w:p>
    <w:p w:rsidR="00623F3A" w:rsidRPr="00517AB5" w:rsidP="00623F3A">
      <w:pPr>
        <w:pStyle w:val="ListParagraph"/>
        <w:spacing w:after="0" w:line="240" w:lineRule="auto"/>
        <w:ind w:left="0" w:firstLine="1559"/>
        <w:jc w:val="both"/>
        <w:rPr>
          <w:rFonts w:ascii="Times New Roman" w:hAnsi="Times New Roman"/>
          <w:b/>
          <w:sz w:val="24"/>
          <w:szCs w:val="24"/>
        </w:rPr>
      </w:pPr>
      <w:r w:rsidRPr="00517AB5">
        <w:rPr>
          <w:rFonts w:ascii="Times New Roman" w:hAnsi="Times New Roman"/>
          <w:b/>
          <w:bCs/>
          <w:color w:val="000000"/>
          <w:sz w:val="24"/>
          <w:szCs w:val="24"/>
        </w:rPr>
        <w:t xml:space="preserve">Культура речи. </w:t>
      </w:r>
      <w:r w:rsidRPr="00517AB5">
        <w:rPr>
          <w:rFonts w:ascii="Times New Roman" w:hAnsi="Times New Roman"/>
          <w:color w:val="000000"/>
          <w:sz w:val="24"/>
          <w:szCs w:val="24"/>
        </w:rPr>
        <w:t xml:space="preserve">Орфоэпические особенности употребительных причастий и деепричастий. Грамматически правильное построение предложений с причастными и деепричастными оборотами. </w:t>
      </w:r>
      <w:r w:rsidRPr="00517AB5">
        <w:rPr>
          <w:rFonts w:ascii="Times New Roman" w:hAnsi="Times New Roman"/>
          <w:i/>
          <w:iCs/>
          <w:color w:val="000000"/>
          <w:sz w:val="24"/>
          <w:szCs w:val="24"/>
        </w:rPr>
        <w:t>Наблюдение за использованием причастий и деепри</w:t>
      </w:r>
      <w:r>
        <w:rPr>
          <w:rFonts w:ascii="Times New Roman" w:hAnsi="Times New Roman"/>
          <w:i/>
          <w:iCs/>
          <w:color w:val="000000"/>
          <w:sz w:val="24"/>
          <w:szCs w:val="24"/>
        </w:rPr>
        <w:t xml:space="preserve">частий в текстах разных стилей. </w:t>
      </w:r>
      <w:r w:rsidRPr="00517AB5">
        <w:rPr>
          <w:rFonts w:ascii="Times New Roman" w:hAnsi="Times New Roman"/>
          <w:i/>
          <w:iCs/>
          <w:color w:val="000000"/>
          <w:sz w:val="24"/>
          <w:szCs w:val="24"/>
        </w:rPr>
        <w:t>Текстообразующая</w:t>
      </w:r>
      <w:r w:rsidRPr="00517AB5">
        <w:rPr>
          <w:rFonts w:ascii="Times New Roman" w:hAnsi="Times New Roman"/>
          <w:i/>
          <w:iCs/>
          <w:color w:val="000000"/>
          <w:sz w:val="24"/>
          <w:szCs w:val="24"/>
        </w:rPr>
        <w:t xml:space="preserve"> функция деепричастных оборотов. </w:t>
      </w:r>
    </w:p>
    <w:p w:rsidR="00623F3A" w:rsidRPr="00517AB5" w:rsidP="00623F3A">
      <w:pPr>
        <w:pStyle w:val="ListParagraph"/>
        <w:spacing w:after="0" w:line="240" w:lineRule="auto"/>
        <w:ind w:left="0" w:firstLine="1559"/>
        <w:jc w:val="both"/>
        <w:rPr>
          <w:rFonts w:ascii="Times New Roman" w:hAnsi="Times New Roman"/>
          <w:color w:val="000000"/>
          <w:sz w:val="24"/>
          <w:szCs w:val="24"/>
        </w:rPr>
      </w:pPr>
      <w:r w:rsidRPr="00517AB5">
        <w:rPr>
          <w:rFonts w:ascii="Times New Roman" w:hAnsi="Times New Roman"/>
          <w:color w:val="000000"/>
          <w:sz w:val="24"/>
          <w:szCs w:val="24"/>
        </w:rPr>
        <w:t>ИМЯ ЧИСЛИТЕЛ</w:t>
      </w:r>
      <w:r>
        <w:rPr>
          <w:rFonts w:ascii="Times New Roman" w:hAnsi="Times New Roman"/>
          <w:color w:val="000000"/>
          <w:sz w:val="24"/>
          <w:szCs w:val="24"/>
        </w:rPr>
        <w:t xml:space="preserve">ЬНОЕ. </w:t>
      </w:r>
      <w:r w:rsidRPr="00517AB5">
        <w:rPr>
          <w:rFonts w:ascii="Times New Roman" w:hAnsi="Times New Roman"/>
          <w:color w:val="000000"/>
          <w:sz w:val="24"/>
          <w:szCs w:val="24"/>
        </w:rPr>
        <w:t>Имя числительное как часть речи: общее грамматическое значение, морфологические признаки, роль в предложении. Числительные простые, сложные и составные; их правописание. Числительные количественные, порядковые, собирательные, дробные; их значение, особен</w:t>
      </w:r>
      <w:r>
        <w:rPr>
          <w:rFonts w:ascii="Times New Roman" w:hAnsi="Times New Roman"/>
          <w:color w:val="000000"/>
          <w:sz w:val="24"/>
          <w:szCs w:val="24"/>
        </w:rPr>
        <w:t xml:space="preserve">ности склонения и правописания. </w:t>
      </w:r>
      <w:r w:rsidRPr="00517AB5">
        <w:rPr>
          <w:rFonts w:ascii="Times New Roman" w:hAnsi="Times New Roman"/>
          <w:color w:val="000000"/>
          <w:sz w:val="24"/>
          <w:szCs w:val="24"/>
        </w:rPr>
        <w:t>Нормы употребления числительных в устной речи. Правильное чтение (с учётом грамматических норм) текстов с именами числительными.</w:t>
      </w:r>
      <w:r w:rsidRPr="00517AB5">
        <w:rPr>
          <w:rFonts w:ascii="Times New Roman" w:hAnsi="Times New Roman"/>
          <w:color w:val="000000"/>
          <w:sz w:val="24"/>
          <w:szCs w:val="24"/>
        </w:rPr>
        <w:br/>
      </w:r>
      <w:r w:rsidRPr="00517AB5">
        <w:rPr>
          <w:rFonts w:ascii="Times New Roman" w:hAnsi="Times New Roman"/>
          <w:b/>
          <w:bCs/>
          <w:color w:val="000000"/>
          <w:sz w:val="24"/>
          <w:szCs w:val="24"/>
        </w:rPr>
        <w:t xml:space="preserve">Культура речи. </w:t>
      </w:r>
      <w:r w:rsidRPr="00517AB5">
        <w:rPr>
          <w:rFonts w:ascii="Times New Roman" w:hAnsi="Times New Roman"/>
          <w:color w:val="000000"/>
          <w:sz w:val="24"/>
          <w:szCs w:val="24"/>
        </w:rPr>
        <w:t>Правильное употребление в речи имён числительных (в частности, составных) в косвенных падежах. Верное согласование собирательных числительных (</w:t>
      </w:r>
      <w:r w:rsidRPr="00517AB5">
        <w:rPr>
          <w:rFonts w:ascii="Times New Roman" w:hAnsi="Times New Roman"/>
          <w:i/>
          <w:iCs/>
          <w:color w:val="000000"/>
          <w:sz w:val="24"/>
          <w:szCs w:val="24"/>
        </w:rPr>
        <w:t>оба, обе</w:t>
      </w:r>
      <w:r w:rsidRPr="00517AB5">
        <w:rPr>
          <w:rFonts w:ascii="Times New Roman" w:hAnsi="Times New Roman"/>
          <w:color w:val="000000"/>
          <w:sz w:val="24"/>
          <w:szCs w:val="24"/>
        </w:rPr>
        <w:t xml:space="preserve">; </w:t>
      </w:r>
      <w:r w:rsidRPr="00517AB5">
        <w:rPr>
          <w:rFonts w:ascii="Times New Roman" w:hAnsi="Times New Roman"/>
          <w:i/>
          <w:iCs/>
          <w:color w:val="000000"/>
          <w:sz w:val="24"/>
          <w:szCs w:val="24"/>
        </w:rPr>
        <w:t>двое, трое</w:t>
      </w:r>
      <w:r w:rsidRPr="00517AB5">
        <w:rPr>
          <w:rFonts w:ascii="Times New Roman" w:hAnsi="Times New Roman"/>
          <w:color w:val="000000"/>
          <w:sz w:val="24"/>
          <w:szCs w:val="24"/>
        </w:rPr>
        <w:t>) с именами существительными. Правильное произношение имён числительных.</w:t>
      </w:r>
    </w:p>
    <w:p w:rsidR="00623F3A" w:rsidRPr="00B66394" w:rsidP="00B66394">
      <w:pPr>
        <w:pStyle w:val="ListParagraph"/>
        <w:spacing w:after="0" w:line="240" w:lineRule="auto"/>
        <w:ind w:left="0" w:firstLine="1559"/>
        <w:jc w:val="both"/>
        <w:rPr>
          <w:rFonts w:ascii="Times New Roman" w:hAnsi="Times New Roman"/>
          <w:b/>
          <w:sz w:val="24"/>
          <w:szCs w:val="24"/>
        </w:rPr>
      </w:pPr>
      <w:r>
        <w:rPr>
          <w:rFonts w:ascii="Times New Roman" w:hAnsi="Times New Roman"/>
          <w:color w:val="000000"/>
          <w:sz w:val="24"/>
          <w:szCs w:val="24"/>
        </w:rPr>
        <w:t xml:space="preserve">МЕСТОИМЕНИЕ. </w:t>
      </w:r>
      <w:r w:rsidRPr="00517AB5">
        <w:rPr>
          <w:rFonts w:ascii="Times New Roman" w:hAnsi="Times New Roman"/>
          <w:color w:val="000000"/>
          <w:sz w:val="24"/>
          <w:szCs w:val="24"/>
        </w:rPr>
        <w:t xml:space="preserve">Местоимение как часть речи: особенности значения, морфологических и синтаксических признаков. Разряды местоимений: значение, изменение, роль в предложении. Правописание неопределённых и отрицательных местоимений; раздельное написание предлогов с местоимениями. </w:t>
      </w:r>
      <w:r w:rsidRPr="00517AB5">
        <w:rPr>
          <w:rFonts w:ascii="Times New Roman" w:hAnsi="Times New Roman"/>
          <w:i/>
          <w:iCs/>
          <w:color w:val="000000"/>
          <w:sz w:val="24"/>
          <w:szCs w:val="24"/>
        </w:rPr>
        <w:t>Выдающиеся лингвисты: А. А. Шахматов.</w:t>
      </w:r>
      <w:r w:rsidRPr="00517AB5">
        <w:rPr>
          <w:rFonts w:ascii="Times New Roman" w:hAnsi="Times New Roman"/>
          <w:color w:val="000000"/>
          <w:sz w:val="24"/>
          <w:szCs w:val="24"/>
        </w:rPr>
        <w:br/>
      </w:r>
      <w:r w:rsidRPr="00517AB5">
        <w:rPr>
          <w:rFonts w:ascii="Times New Roman" w:hAnsi="Times New Roman"/>
          <w:b/>
          <w:bCs/>
          <w:color w:val="000000"/>
          <w:sz w:val="24"/>
          <w:szCs w:val="24"/>
        </w:rPr>
        <w:t xml:space="preserve">Культура речи. </w:t>
      </w:r>
      <w:r w:rsidRPr="00517AB5">
        <w:rPr>
          <w:rFonts w:ascii="Times New Roman" w:hAnsi="Times New Roman"/>
          <w:color w:val="000000"/>
          <w:sz w:val="24"/>
          <w:szCs w:val="24"/>
        </w:rPr>
        <w:t xml:space="preserve">Правильное, не нарушающее смысловой точности употребление местоимений в тексте. Верное образование и произношение употребительных местоимений: </w:t>
      </w:r>
      <w:r w:rsidRPr="00517AB5">
        <w:rPr>
          <w:rFonts w:ascii="Times New Roman" w:hAnsi="Times New Roman"/>
          <w:i/>
          <w:iCs/>
          <w:color w:val="000000"/>
          <w:sz w:val="24"/>
          <w:szCs w:val="24"/>
        </w:rPr>
        <w:t>их</w:t>
      </w:r>
      <w:r w:rsidRPr="00517AB5">
        <w:rPr>
          <w:rFonts w:ascii="Times New Roman" w:hAnsi="Times New Roman"/>
          <w:color w:val="000000"/>
          <w:sz w:val="24"/>
          <w:szCs w:val="24"/>
        </w:rPr>
        <w:t xml:space="preserve"> (не «</w:t>
      </w:r>
      <w:r w:rsidRPr="00517AB5">
        <w:rPr>
          <w:rFonts w:ascii="Times New Roman" w:hAnsi="Times New Roman"/>
          <w:color w:val="000000"/>
          <w:sz w:val="24"/>
          <w:szCs w:val="24"/>
        </w:rPr>
        <w:t>ихний</w:t>
      </w:r>
      <w:r w:rsidRPr="00517AB5">
        <w:rPr>
          <w:rFonts w:ascii="Times New Roman" w:hAnsi="Times New Roman"/>
          <w:color w:val="000000"/>
          <w:sz w:val="24"/>
          <w:szCs w:val="24"/>
        </w:rPr>
        <w:t>») и др.</w:t>
      </w:r>
      <w:r w:rsidRPr="00517AB5">
        <w:rPr>
          <w:rFonts w:ascii="Times New Roman" w:hAnsi="Times New Roman"/>
          <w:color w:val="000000"/>
          <w:sz w:val="24"/>
          <w:szCs w:val="24"/>
        </w:rPr>
        <w:br/>
      </w:r>
      <w:r w:rsidRPr="00517AB5">
        <w:rPr>
          <w:rFonts w:ascii="Times New Roman" w:hAnsi="Times New Roman"/>
          <w:i/>
          <w:iCs/>
          <w:color w:val="000000"/>
          <w:sz w:val="24"/>
          <w:szCs w:val="24"/>
        </w:rPr>
        <w:t xml:space="preserve">Употребление местоимений для связи предложений в тексте. </w:t>
      </w:r>
    </w:p>
    <w:p w:rsidR="00623F3A" w:rsidRPr="00EA083F" w:rsidP="00623F3A">
      <w:pPr>
        <w:widowControl w:val="0"/>
        <w:adjustRightInd w:val="0"/>
        <w:spacing w:after="0" w:line="240" w:lineRule="auto"/>
        <w:ind w:firstLine="1559"/>
        <w:rPr>
          <w:rFonts w:ascii="Times New Roman" w:eastAsia="Batang" w:hAnsi="Times New Roman"/>
          <w:b/>
          <w:bCs/>
          <w:sz w:val="24"/>
          <w:szCs w:val="24"/>
        </w:rPr>
      </w:pPr>
      <w:r w:rsidRPr="00EA083F">
        <w:rPr>
          <w:rFonts w:ascii="Times New Roman" w:hAnsi="Times New Roman"/>
          <w:b/>
          <w:sz w:val="24"/>
          <w:szCs w:val="24"/>
        </w:rPr>
        <w:t xml:space="preserve">Текущий </w:t>
      </w:r>
      <w:r w:rsidRPr="00EA083F">
        <w:rPr>
          <w:rFonts w:ascii="Times New Roman" w:eastAsia="Batang" w:hAnsi="Times New Roman"/>
          <w:b/>
          <w:bCs/>
          <w:sz w:val="24"/>
          <w:szCs w:val="24"/>
        </w:rPr>
        <w:t>контроль успеваемости осуществляется в следующих формах:</w:t>
      </w:r>
    </w:p>
    <w:p w:rsidR="00623F3A" w:rsidRPr="00EA083F" w:rsidP="00623F3A">
      <w:pPr>
        <w:spacing w:after="0" w:line="240" w:lineRule="auto"/>
        <w:ind w:left="360" w:firstLine="1559"/>
        <w:rPr>
          <w:rFonts w:ascii="Times New Roman" w:eastAsia="Batang" w:hAnsi="Times New Roman"/>
          <w:sz w:val="24"/>
          <w:szCs w:val="24"/>
        </w:rPr>
      </w:pPr>
      <w:r w:rsidRPr="00EA083F">
        <w:rPr>
          <w:rFonts w:ascii="Times New Roman" w:eastAsia="Batang" w:hAnsi="Times New Roman"/>
          <w:sz w:val="24"/>
          <w:szCs w:val="24"/>
        </w:rPr>
        <w:t xml:space="preserve">а) устная проверка – устный ответ </w:t>
      </w:r>
      <w:r w:rsidRPr="00EA083F">
        <w:rPr>
          <w:rFonts w:ascii="Times New Roman" w:eastAsia="Batang" w:hAnsi="Times New Roman"/>
          <w:sz w:val="24"/>
          <w:szCs w:val="24"/>
        </w:rPr>
        <w:t>обучающегося</w:t>
      </w:r>
      <w:r w:rsidRPr="00EA083F">
        <w:rPr>
          <w:rFonts w:ascii="Times New Roman" w:eastAsia="Batang" w:hAnsi="Times New Roman"/>
          <w:sz w:val="24"/>
          <w:szCs w:val="24"/>
        </w:rPr>
        <w:t xml:space="preserve"> на один или систему вопросов в форме беседы;</w:t>
      </w:r>
    </w:p>
    <w:p w:rsidR="00623F3A" w:rsidRPr="00EA083F" w:rsidP="00623F3A">
      <w:pPr>
        <w:spacing w:after="0" w:line="240" w:lineRule="auto"/>
        <w:ind w:left="360" w:firstLine="1559"/>
        <w:rPr>
          <w:rFonts w:ascii="Times New Roman" w:hAnsi="Times New Roman"/>
          <w:sz w:val="24"/>
          <w:szCs w:val="24"/>
        </w:rPr>
      </w:pPr>
      <w:r w:rsidRPr="00EA083F">
        <w:rPr>
          <w:rFonts w:ascii="Times New Roman" w:eastAsia="Batang" w:hAnsi="Times New Roman"/>
          <w:sz w:val="24"/>
          <w:szCs w:val="24"/>
        </w:rPr>
        <w:t xml:space="preserve">б) </w:t>
      </w:r>
      <w:r w:rsidRPr="00EA083F">
        <w:rPr>
          <w:rFonts w:ascii="Times New Roman" w:hAnsi="Times New Roman"/>
          <w:sz w:val="24"/>
          <w:szCs w:val="24"/>
        </w:rPr>
        <w:t xml:space="preserve">письменная проверка – письменный ответ </w:t>
      </w:r>
      <w:r w:rsidRPr="00EA083F">
        <w:rPr>
          <w:rFonts w:ascii="Times New Roman" w:hAnsi="Times New Roman"/>
          <w:sz w:val="24"/>
          <w:szCs w:val="24"/>
        </w:rPr>
        <w:t>обучающегося</w:t>
      </w:r>
      <w:r w:rsidRPr="00EA083F">
        <w:rPr>
          <w:rFonts w:ascii="Times New Roman" w:hAnsi="Times New Roman"/>
          <w:sz w:val="24"/>
          <w:szCs w:val="24"/>
        </w:rPr>
        <w:t xml:space="preserve"> на один или систему вопросов (заданий). К письменным работам относятся: текущие домашние, проверочные, самостоятельные, практические, контрольные;</w:t>
      </w:r>
    </w:p>
    <w:p w:rsidR="00623F3A" w:rsidRPr="00EA083F" w:rsidP="00623F3A">
      <w:pPr>
        <w:spacing w:after="0" w:line="240" w:lineRule="auto"/>
        <w:ind w:left="360" w:firstLine="1559"/>
        <w:rPr>
          <w:rFonts w:ascii="Times New Roman" w:eastAsia="Batang" w:hAnsi="Times New Roman"/>
          <w:sz w:val="24"/>
          <w:szCs w:val="24"/>
        </w:rPr>
      </w:pPr>
      <w:r w:rsidRPr="00EA083F">
        <w:rPr>
          <w:rFonts w:ascii="Times New Roman" w:eastAsia="Batang" w:hAnsi="Times New Roman"/>
          <w:sz w:val="24"/>
          <w:szCs w:val="24"/>
        </w:rPr>
        <w:t>в) комбинированная проверка – сочетание письменных и устных форм проверок;</w:t>
      </w:r>
    </w:p>
    <w:p w:rsidR="00623F3A" w:rsidRPr="00EA083F" w:rsidP="00623F3A">
      <w:pPr>
        <w:spacing w:after="0" w:line="240" w:lineRule="auto"/>
        <w:ind w:left="360" w:firstLine="1559"/>
        <w:rPr>
          <w:rFonts w:ascii="Times New Roman" w:eastAsia="Batang" w:hAnsi="Times New Roman"/>
          <w:sz w:val="24"/>
          <w:szCs w:val="24"/>
        </w:rPr>
      </w:pPr>
      <w:r w:rsidRPr="00EA083F">
        <w:rPr>
          <w:rFonts w:ascii="Times New Roman" w:eastAsia="Batang" w:hAnsi="Times New Roman"/>
          <w:sz w:val="24"/>
          <w:szCs w:val="24"/>
        </w:rPr>
        <w:t>г) защита проектов, презентаций;</w:t>
      </w:r>
    </w:p>
    <w:p w:rsidR="00623F3A" w:rsidRPr="00EA083F" w:rsidP="00623F3A">
      <w:pPr>
        <w:widowControl w:val="0"/>
        <w:adjustRightInd w:val="0"/>
        <w:spacing w:after="0" w:line="240" w:lineRule="auto"/>
        <w:ind w:left="360" w:firstLine="1559"/>
        <w:rPr>
          <w:rFonts w:ascii="Times New Roman" w:eastAsia="Batang" w:hAnsi="Times New Roman"/>
          <w:bCs/>
          <w:sz w:val="24"/>
          <w:szCs w:val="24"/>
        </w:rPr>
      </w:pPr>
      <w:r w:rsidRPr="00EA083F">
        <w:rPr>
          <w:rFonts w:ascii="Times New Roman" w:eastAsia="Batang" w:hAnsi="Times New Roman"/>
          <w:bCs/>
          <w:sz w:val="24"/>
          <w:szCs w:val="24"/>
        </w:rPr>
        <w:t>д) комплексные работы;</w:t>
      </w:r>
    </w:p>
    <w:p w:rsidR="00623F3A" w:rsidRPr="00EA083F" w:rsidP="00623F3A">
      <w:pPr>
        <w:widowControl w:val="0"/>
        <w:adjustRightInd w:val="0"/>
        <w:spacing w:after="0" w:line="240" w:lineRule="auto"/>
        <w:ind w:left="360" w:firstLine="1559"/>
        <w:rPr>
          <w:rFonts w:ascii="Times New Roman" w:eastAsia="Batang" w:hAnsi="Times New Roman"/>
          <w:bCs/>
          <w:sz w:val="24"/>
          <w:szCs w:val="24"/>
        </w:rPr>
      </w:pPr>
      <w:r w:rsidRPr="00EA083F">
        <w:rPr>
          <w:rFonts w:ascii="Times New Roman" w:eastAsia="Batang" w:hAnsi="Times New Roman"/>
          <w:bCs/>
          <w:sz w:val="24"/>
          <w:szCs w:val="24"/>
        </w:rPr>
        <w:t>е)</w:t>
      </w:r>
      <w:r w:rsidRPr="00EA083F">
        <w:rPr>
          <w:sz w:val="24"/>
          <w:szCs w:val="24"/>
        </w:rPr>
        <w:t xml:space="preserve"> </w:t>
      </w:r>
      <w:r w:rsidRPr="00EA083F">
        <w:rPr>
          <w:rFonts w:ascii="Times New Roman" w:eastAsia="Batang" w:hAnsi="Times New Roman"/>
          <w:bCs/>
          <w:sz w:val="24"/>
          <w:szCs w:val="24"/>
        </w:rPr>
        <w:t>- тестирование.</w:t>
      </w:r>
    </w:p>
    <w:p w:rsidR="00B66394" w:rsidRPr="00B66394" w:rsidP="00B66394">
      <w:pPr>
        <w:shd w:val="clear" w:color="auto" w:fill="FFFFFF"/>
        <w:spacing w:after="0" w:line="240" w:lineRule="auto"/>
        <w:ind w:right="-898"/>
        <w:rPr>
          <w:rFonts w:ascii="Times New Roman" w:hAnsi="Times New Roman"/>
          <w:color w:val="000000" w:themeColor="text1"/>
          <w:spacing w:val="1"/>
          <w:sz w:val="24"/>
          <w:szCs w:val="24"/>
        </w:rPr>
      </w:pPr>
      <w:r w:rsidRPr="00B66394">
        <w:rPr>
          <w:rFonts w:ascii="Times New Roman" w:hAnsi="Times New Roman"/>
          <w:color w:val="000000" w:themeColor="text1"/>
          <w:spacing w:val="1"/>
          <w:sz w:val="24"/>
          <w:szCs w:val="24"/>
        </w:rPr>
        <w:t xml:space="preserve">Количество уроков – 170 (5 часов в неделю) </w:t>
      </w:r>
    </w:p>
    <w:p w:rsidR="00B66394" w:rsidRPr="00B66394" w:rsidP="00B66394">
      <w:pPr>
        <w:shd w:val="clear" w:color="auto" w:fill="FFFFFF"/>
        <w:spacing w:after="0" w:line="240" w:lineRule="auto"/>
        <w:ind w:right="-898"/>
        <w:rPr>
          <w:rFonts w:ascii="Times New Roman" w:hAnsi="Times New Roman"/>
          <w:color w:val="000000" w:themeColor="text1"/>
          <w:spacing w:val="1"/>
          <w:sz w:val="24"/>
          <w:szCs w:val="24"/>
        </w:rPr>
      </w:pPr>
      <w:r w:rsidRPr="00B66394">
        <w:rPr>
          <w:rFonts w:ascii="Times New Roman" w:hAnsi="Times New Roman"/>
          <w:color w:val="000000" w:themeColor="text1"/>
          <w:spacing w:val="1"/>
          <w:sz w:val="24"/>
          <w:szCs w:val="24"/>
        </w:rPr>
        <w:t>Количество административных контрольных работ - 2</w:t>
      </w:r>
    </w:p>
    <w:p w:rsidR="00B66394" w:rsidRPr="00B66394" w:rsidP="00B66394">
      <w:pPr>
        <w:shd w:val="clear" w:color="auto" w:fill="FFFFFF"/>
        <w:spacing w:after="0" w:line="240" w:lineRule="auto"/>
        <w:ind w:right="-898"/>
        <w:rPr>
          <w:rFonts w:ascii="Times New Roman" w:hAnsi="Times New Roman"/>
          <w:color w:val="000000" w:themeColor="text1"/>
          <w:spacing w:val="1"/>
          <w:sz w:val="24"/>
          <w:szCs w:val="24"/>
        </w:rPr>
      </w:pPr>
      <w:r w:rsidRPr="00B66394">
        <w:rPr>
          <w:rFonts w:ascii="Times New Roman" w:hAnsi="Times New Roman"/>
          <w:color w:val="000000" w:themeColor="text1"/>
          <w:spacing w:val="1"/>
          <w:sz w:val="24"/>
          <w:szCs w:val="24"/>
        </w:rPr>
        <w:t xml:space="preserve">Количество контрольных работ   - 18, из них: </w:t>
      </w:r>
    </w:p>
    <w:p w:rsidR="00B66394" w:rsidRPr="00B66394" w:rsidP="00B66394">
      <w:pPr>
        <w:shd w:val="clear" w:color="auto" w:fill="FFFFFF"/>
        <w:spacing w:after="0" w:line="240" w:lineRule="auto"/>
        <w:ind w:right="-898"/>
        <w:rPr>
          <w:rFonts w:ascii="Times New Roman" w:hAnsi="Times New Roman"/>
          <w:color w:val="000000" w:themeColor="text1"/>
          <w:spacing w:val="1"/>
          <w:sz w:val="24"/>
          <w:szCs w:val="24"/>
        </w:rPr>
      </w:pPr>
      <w:r w:rsidRPr="00B66394">
        <w:rPr>
          <w:rFonts w:ascii="Times New Roman" w:hAnsi="Times New Roman"/>
          <w:color w:val="000000" w:themeColor="text1"/>
          <w:spacing w:val="1"/>
          <w:sz w:val="24"/>
          <w:szCs w:val="24"/>
        </w:rPr>
        <w:t>- диктанты - 5</w:t>
      </w:r>
    </w:p>
    <w:p w:rsidR="00B66394" w:rsidRPr="00B66394" w:rsidP="00B66394">
      <w:pPr>
        <w:shd w:val="clear" w:color="auto" w:fill="FFFFFF"/>
        <w:spacing w:after="0" w:line="240" w:lineRule="auto"/>
        <w:ind w:right="-898"/>
        <w:rPr>
          <w:rFonts w:ascii="Times New Roman" w:hAnsi="Times New Roman"/>
          <w:color w:val="000000" w:themeColor="text1"/>
          <w:spacing w:val="1"/>
          <w:sz w:val="24"/>
          <w:szCs w:val="24"/>
        </w:rPr>
      </w:pPr>
      <w:r w:rsidRPr="00B66394">
        <w:rPr>
          <w:rFonts w:ascii="Times New Roman" w:hAnsi="Times New Roman"/>
          <w:color w:val="000000" w:themeColor="text1"/>
          <w:spacing w:val="1"/>
          <w:sz w:val="24"/>
          <w:szCs w:val="24"/>
        </w:rPr>
        <w:t>- изложения – 4</w:t>
      </w:r>
    </w:p>
    <w:p w:rsidR="00B66394" w:rsidRPr="00B66394" w:rsidP="00B66394">
      <w:pPr>
        <w:shd w:val="clear" w:color="auto" w:fill="FFFFFF"/>
        <w:spacing w:after="0" w:line="240" w:lineRule="auto"/>
        <w:ind w:right="-898"/>
        <w:rPr>
          <w:rFonts w:ascii="Times New Roman" w:hAnsi="Times New Roman"/>
          <w:color w:val="000000" w:themeColor="text1"/>
          <w:spacing w:val="1"/>
          <w:sz w:val="24"/>
          <w:szCs w:val="24"/>
        </w:rPr>
      </w:pPr>
      <w:r w:rsidRPr="00B66394">
        <w:rPr>
          <w:rFonts w:ascii="Times New Roman" w:hAnsi="Times New Roman"/>
          <w:color w:val="000000" w:themeColor="text1"/>
          <w:spacing w:val="1"/>
          <w:sz w:val="24"/>
          <w:szCs w:val="24"/>
        </w:rPr>
        <w:t>- сочинения - 3</w:t>
      </w:r>
    </w:p>
    <w:p w:rsidR="00B66394" w:rsidRPr="00B66394" w:rsidP="00B66394">
      <w:pPr>
        <w:shd w:val="clear" w:color="auto" w:fill="FFFFFF"/>
        <w:spacing w:after="0" w:line="240" w:lineRule="auto"/>
        <w:ind w:right="-898"/>
        <w:rPr>
          <w:rFonts w:ascii="Times New Roman" w:hAnsi="Times New Roman"/>
          <w:color w:val="000000" w:themeColor="text1"/>
          <w:spacing w:val="1"/>
          <w:sz w:val="24"/>
          <w:szCs w:val="24"/>
        </w:rPr>
      </w:pPr>
      <w:r w:rsidRPr="00B66394">
        <w:rPr>
          <w:rFonts w:ascii="Times New Roman" w:hAnsi="Times New Roman"/>
          <w:color w:val="000000" w:themeColor="text1"/>
          <w:spacing w:val="1"/>
          <w:sz w:val="24"/>
          <w:szCs w:val="24"/>
        </w:rPr>
        <w:t>- контрольная работа - 5</w:t>
      </w:r>
    </w:p>
    <w:p w:rsidR="00B66394" w:rsidRPr="00B66394" w:rsidP="00B66394">
      <w:pPr>
        <w:tabs>
          <w:tab w:val="left" w:pos="1560"/>
        </w:tabs>
        <w:spacing w:after="0"/>
        <w:rPr>
          <w:rFonts w:ascii="Times New Roman" w:hAnsi="Times New Roman"/>
          <w:color w:val="000000" w:themeColor="text1"/>
          <w:sz w:val="24"/>
          <w:szCs w:val="24"/>
        </w:rPr>
      </w:pPr>
      <w:r w:rsidRPr="00B66394">
        <w:rPr>
          <w:rFonts w:ascii="Times New Roman" w:hAnsi="Times New Roman"/>
          <w:color w:val="000000" w:themeColor="text1"/>
          <w:spacing w:val="1"/>
          <w:sz w:val="24"/>
          <w:szCs w:val="24"/>
        </w:rPr>
        <w:t>Количество уроков развития речи – 33</w:t>
      </w:r>
    </w:p>
    <w:p w:rsidR="00623F3A" w:rsidRPr="00EA083F" w:rsidP="00623F3A">
      <w:pPr>
        <w:widowControl w:val="0"/>
        <w:adjustRightInd w:val="0"/>
        <w:spacing w:after="0" w:line="240" w:lineRule="auto"/>
        <w:ind w:left="360" w:firstLine="1559"/>
        <w:rPr>
          <w:rFonts w:ascii="Times New Roman" w:eastAsia="Batang" w:hAnsi="Times New Roman"/>
          <w:b/>
          <w:bCs/>
          <w:sz w:val="24"/>
          <w:szCs w:val="24"/>
        </w:rPr>
      </w:pPr>
    </w:p>
    <w:p w:rsidR="00623F3A" w:rsidRPr="00EA083F" w:rsidP="00623F3A">
      <w:pPr>
        <w:widowControl w:val="0"/>
        <w:adjustRightInd w:val="0"/>
        <w:spacing w:after="0" w:line="240" w:lineRule="auto"/>
        <w:ind w:left="360" w:firstLine="1559"/>
        <w:rPr>
          <w:rFonts w:ascii="Times New Roman" w:eastAsia="Batang" w:hAnsi="Times New Roman"/>
          <w:b/>
          <w:bCs/>
          <w:sz w:val="24"/>
          <w:szCs w:val="24"/>
        </w:rPr>
      </w:pPr>
      <w:r w:rsidRPr="00EA083F">
        <w:rPr>
          <w:rFonts w:ascii="Times New Roman" w:eastAsia="Batang" w:hAnsi="Times New Roman"/>
          <w:b/>
          <w:bCs/>
          <w:sz w:val="24"/>
          <w:szCs w:val="24"/>
        </w:rPr>
        <w:t>Формой промежуточной аттестации является:</w:t>
      </w:r>
    </w:p>
    <w:p w:rsidR="00623F3A" w:rsidRPr="00EA083F" w:rsidP="00623F3A">
      <w:pPr>
        <w:widowControl w:val="0"/>
        <w:adjustRightInd w:val="0"/>
        <w:spacing w:after="0" w:line="240" w:lineRule="auto"/>
        <w:ind w:left="360" w:firstLine="1559"/>
        <w:rPr>
          <w:rFonts w:ascii="Times New Roman" w:eastAsia="Batang" w:hAnsi="Times New Roman"/>
          <w:bCs/>
          <w:sz w:val="24"/>
          <w:szCs w:val="24"/>
        </w:rPr>
      </w:pPr>
      <w:r w:rsidRPr="00EA083F">
        <w:rPr>
          <w:rFonts w:ascii="Times New Roman" w:eastAsia="Batang" w:hAnsi="Times New Roman"/>
          <w:bCs/>
          <w:sz w:val="24"/>
          <w:szCs w:val="24"/>
        </w:rPr>
        <w:t xml:space="preserve">- диктант с грамматическим заданием. </w:t>
      </w:r>
    </w:p>
    <w:p w:rsidR="00623F3A" w:rsidRPr="00B66394" w:rsidP="00B66394">
      <w:pPr>
        <w:tabs>
          <w:tab w:val="left" w:pos="1560"/>
        </w:tabs>
        <w:spacing w:after="0" w:line="240" w:lineRule="auto"/>
        <w:rPr>
          <w:rFonts w:ascii="Times New Roman" w:hAnsi="Times New Roman"/>
          <w:b/>
          <w:sz w:val="24"/>
          <w:szCs w:val="24"/>
        </w:rPr>
      </w:pPr>
    </w:p>
    <w:p w:rsidR="00623F3A" w:rsidRPr="00B66394" w:rsidP="00B66394">
      <w:pPr>
        <w:pStyle w:val="ListParagraph"/>
        <w:tabs>
          <w:tab w:val="left" w:pos="1560"/>
        </w:tabs>
        <w:spacing w:after="0"/>
        <w:rPr>
          <w:rFonts w:ascii="Times New Roman" w:hAnsi="Times New Roman"/>
          <w:color w:val="000000" w:themeColor="text1"/>
          <w:sz w:val="24"/>
          <w:szCs w:val="24"/>
        </w:rPr>
      </w:pPr>
    </w:p>
    <w:p w:rsidR="00623F3A" w:rsidP="004C5D9B">
      <w:pPr>
        <w:pStyle w:val="ListParagraph"/>
        <w:tabs>
          <w:tab w:val="left" w:pos="1560"/>
        </w:tabs>
        <w:spacing w:after="0"/>
        <w:jc w:val="center"/>
        <w:rPr>
          <w:rFonts w:ascii="Times New Roman" w:hAnsi="Times New Roman"/>
          <w:b/>
          <w:sz w:val="24"/>
          <w:szCs w:val="24"/>
        </w:rPr>
      </w:pPr>
    </w:p>
    <w:p w:rsidR="00623F3A" w:rsidP="004C5D9B">
      <w:pPr>
        <w:pStyle w:val="ListParagraph"/>
        <w:tabs>
          <w:tab w:val="left" w:pos="1560"/>
        </w:tabs>
        <w:spacing w:after="0"/>
        <w:jc w:val="center"/>
        <w:rPr>
          <w:rFonts w:ascii="Times New Roman" w:hAnsi="Times New Roman"/>
          <w:b/>
          <w:sz w:val="24"/>
          <w:szCs w:val="24"/>
        </w:rPr>
      </w:pPr>
    </w:p>
    <w:p w:rsidR="00623F3A" w:rsidP="004C5D9B">
      <w:pPr>
        <w:pStyle w:val="ListParagraph"/>
        <w:tabs>
          <w:tab w:val="left" w:pos="1560"/>
        </w:tabs>
        <w:spacing w:after="0"/>
        <w:jc w:val="center"/>
        <w:rPr>
          <w:rFonts w:ascii="Times New Roman" w:hAnsi="Times New Roman"/>
          <w:b/>
          <w:sz w:val="24"/>
          <w:szCs w:val="24"/>
        </w:rPr>
      </w:pPr>
    </w:p>
    <w:p w:rsidR="00623F3A" w:rsidP="004C5D9B">
      <w:pPr>
        <w:pStyle w:val="ListParagraph"/>
        <w:tabs>
          <w:tab w:val="left" w:pos="1560"/>
        </w:tabs>
        <w:spacing w:after="0"/>
        <w:jc w:val="center"/>
        <w:rPr>
          <w:rFonts w:ascii="Times New Roman" w:hAnsi="Times New Roman"/>
          <w:b/>
          <w:sz w:val="24"/>
          <w:szCs w:val="24"/>
        </w:rPr>
      </w:pPr>
    </w:p>
    <w:p w:rsidR="00623F3A" w:rsidP="004C5D9B">
      <w:pPr>
        <w:pStyle w:val="ListParagraph"/>
        <w:tabs>
          <w:tab w:val="left" w:pos="1560"/>
        </w:tabs>
        <w:spacing w:after="0"/>
        <w:jc w:val="center"/>
        <w:rPr>
          <w:rFonts w:ascii="Times New Roman" w:hAnsi="Times New Roman"/>
          <w:b/>
          <w:sz w:val="24"/>
          <w:szCs w:val="24"/>
        </w:rPr>
      </w:pPr>
    </w:p>
    <w:p w:rsidR="00623F3A" w:rsidP="004C5D9B">
      <w:pPr>
        <w:pStyle w:val="ListParagraph"/>
        <w:tabs>
          <w:tab w:val="left" w:pos="1560"/>
        </w:tabs>
        <w:spacing w:after="0"/>
        <w:jc w:val="center"/>
        <w:rPr>
          <w:rFonts w:ascii="Times New Roman" w:hAnsi="Times New Roman"/>
          <w:b/>
          <w:sz w:val="24"/>
          <w:szCs w:val="24"/>
        </w:rPr>
      </w:pPr>
    </w:p>
    <w:p w:rsidR="00623F3A" w:rsidP="004C5D9B">
      <w:pPr>
        <w:pStyle w:val="ListParagraph"/>
        <w:tabs>
          <w:tab w:val="left" w:pos="1560"/>
        </w:tabs>
        <w:spacing w:after="0"/>
        <w:jc w:val="center"/>
        <w:rPr>
          <w:rFonts w:ascii="Times New Roman" w:hAnsi="Times New Roman"/>
          <w:b/>
          <w:sz w:val="24"/>
          <w:szCs w:val="24"/>
        </w:rPr>
      </w:pPr>
    </w:p>
    <w:p w:rsidR="00623F3A" w:rsidP="004C5D9B">
      <w:pPr>
        <w:pStyle w:val="ListParagraph"/>
        <w:tabs>
          <w:tab w:val="left" w:pos="1560"/>
        </w:tabs>
        <w:spacing w:after="0"/>
        <w:jc w:val="center"/>
        <w:rPr>
          <w:rFonts w:ascii="Times New Roman" w:hAnsi="Times New Roman"/>
          <w:b/>
          <w:sz w:val="24"/>
          <w:szCs w:val="24"/>
        </w:rPr>
      </w:pPr>
    </w:p>
    <w:p w:rsidR="00623F3A" w:rsidP="004C5D9B">
      <w:pPr>
        <w:pStyle w:val="ListParagraph"/>
        <w:tabs>
          <w:tab w:val="left" w:pos="1560"/>
        </w:tabs>
        <w:spacing w:after="0"/>
        <w:jc w:val="center"/>
        <w:rPr>
          <w:rFonts w:ascii="Times New Roman" w:hAnsi="Times New Roman"/>
          <w:b/>
          <w:sz w:val="24"/>
          <w:szCs w:val="24"/>
        </w:rPr>
      </w:pPr>
    </w:p>
    <w:p w:rsidR="00623F3A" w:rsidP="004C5D9B">
      <w:pPr>
        <w:pStyle w:val="ListParagraph"/>
        <w:tabs>
          <w:tab w:val="left" w:pos="1560"/>
        </w:tabs>
        <w:spacing w:after="0"/>
        <w:jc w:val="center"/>
        <w:rPr>
          <w:rFonts w:ascii="Times New Roman" w:hAnsi="Times New Roman"/>
          <w:b/>
          <w:sz w:val="24"/>
          <w:szCs w:val="24"/>
        </w:rPr>
      </w:pPr>
    </w:p>
    <w:p w:rsidR="00623F3A" w:rsidP="004C5D9B">
      <w:pPr>
        <w:pStyle w:val="ListParagraph"/>
        <w:tabs>
          <w:tab w:val="left" w:pos="1560"/>
        </w:tabs>
        <w:spacing w:after="0"/>
        <w:jc w:val="center"/>
        <w:rPr>
          <w:rFonts w:ascii="Times New Roman" w:hAnsi="Times New Roman"/>
          <w:b/>
          <w:sz w:val="24"/>
          <w:szCs w:val="24"/>
        </w:rPr>
      </w:pPr>
    </w:p>
    <w:p w:rsidR="00623F3A" w:rsidP="004C5D9B">
      <w:pPr>
        <w:pStyle w:val="ListParagraph"/>
        <w:tabs>
          <w:tab w:val="left" w:pos="1560"/>
        </w:tabs>
        <w:spacing w:after="0"/>
        <w:jc w:val="center"/>
        <w:rPr>
          <w:rFonts w:ascii="Times New Roman" w:hAnsi="Times New Roman"/>
          <w:b/>
          <w:sz w:val="24"/>
          <w:szCs w:val="24"/>
        </w:rPr>
      </w:pPr>
    </w:p>
    <w:p w:rsidR="00623F3A" w:rsidP="004C5D9B">
      <w:pPr>
        <w:pStyle w:val="ListParagraph"/>
        <w:tabs>
          <w:tab w:val="left" w:pos="1560"/>
        </w:tabs>
        <w:spacing w:after="0"/>
        <w:jc w:val="center"/>
        <w:rPr>
          <w:rFonts w:ascii="Times New Roman" w:hAnsi="Times New Roman"/>
          <w:b/>
          <w:sz w:val="24"/>
          <w:szCs w:val="24"/>
        </w:rPr>
      </w:pPr>
    </w:p>
    <w:p w:rsidR="00623F3A" w:rsidP="004C5D9B">
      <w:pPr>
        <w:pStyle w:val="ListParagraph"/>
        <w:tabs>
          <w:tab w:val="left" w:pos="1560"/>
        </w:tabs>
        <w:spacing w:after="0"/>
        <w:jc w:val="center"/>
        <w:rPr>
          <w:rFonts w:ascii="Times New Roman" w:hAnsi="Times New Roman"/>
          <w:b/>
          <w:sz w:val="24"/>
          <w:szCs w:val="24"/>
        </w:rPr>
      </w:pPr>
    </w:p>
    <w:p w:rsidR="00623F3A" w:rsidP="004C5D9B">
      <w:pPr>
        <w:pStyle w:val="ListParagraph"/>
        <w:tabs>
          <w:tab w:val="left" w:pos="1560"/>
        </w:tabs>
        <w:spacing w:after="0"/>
        <w:jc w:val="center"/>
        <w:rPr>
          <w:rFonts w:ascii="Times New Roman" w:hAnsi="Times New Roman"/>
          <w:b/>
          <w:sz w:val="24"/>
          <w:szCs w:val="24"/>
        </w:rPr>
      </w:pPr>
    </w:p>
    <w:p w:rsidR="00623F3A" w:rsidP="004C5D9B">
      <w:pPr>
        <w:pStyle w:val="ListParagraph"/>
        <w:tabs>
          <w:tab w:val="left" w:pos="1560"/>
        </w:tabs>
        <w:spacing w:after="0"/>
        <w:jc w:val="center"/>
        <w:rPr>
          <w:rFonts w:ascii="Times New Roman" w:hAnsi="Times New Roman"/>
          <w:b/>
          <w:sz w:val="24"/>
          <w:szCs w:val="24"/>
        </w:rPr>
      </w:pPr>
    </w:p>
    <w:p w:rsidR="00623F3A" w:rsidP="004C5D9B">
      <w:pPr>
        <w:pStyle w:val="ListParagraph"/>
        <w:tabs>
          <w:tab w:val="left" w:pos="1560"/>
        </w:tabs>
        <w:spacing w:after="0"/>
        <w:jc w:val="center"/>
        <w:rPr>
          <w:rFonts w:ascii="Times New Roman" w:hAnsi="Times New Roman"/>
          <w:b/>
          <w:sz w:val="24"/>
          <w:szCs w:val="24"/>
        </w:rPr>
      </w:pPr>
    </w:p>
    <w:p w:rsidR="00623F3A" w:rsidP="004C5D9B">
      <w:pPr>
        <w:pStyle w:val="ListParagraph"/>
        <w:tabs>
          <w:tab w:val="left" w:pos="1560"/>
        </w:tabs>
        <w:spacing w:after="0"/>
        <w:jc w:val="center"/>
        <w:rPr>
          <w:rFonts w:ascii="Times New Roman" w:hAnsi="Times New Roman"/>
          <w:b/>
          <w:sz w:val="24"/>
          <w:szCs w:val="24"/>
        </w:rPr>
      </w:pPr>
    </w:p>
    <w:p w:rsidR="00623F3A" w:rsidP="004C5D9B">
      <w:pPr>
        <w:pStyle w:val="ListParagraph"/>
        <w:tabs>
          <w:tab w:val="left" w:pos="1560"/>
        </w:tabs>
        <w:spacing w:after="0"/>
        <w:jc w:val="center"/>
        <w:rPr>
          <w:rFonts w:ascii="Times New Roman" w:hAnsi="Times New Roman"/>
          <w:b/>
          <w:sz w:val="24"/>
          <w:szCs w:val="24"/>
        </w:rPr>
      </w:pPr>
    </w:p>
    <w:p w:rsidR="00623F3A" w:rsidP="004C5D9B">
      <w:pPr>
        <w:pStyle w:val="ListParagraph"/>
        <w:tabs>
          <w:tab w:val="left" w:pos="1560"/>
        </w:tabs>
        <w:spacing w:after="0"/>
        <w:jc w:val="center"/>
        <w:rPr>
          <w:rFonts w:ascii="Times New Roman" w:hAnsi="Times New Roman"/>
          <w:b/>
          <w:sz w:val="24"/>
          <w:szCs w:val="24"/>
        </w:rPr>
      </w:pPr>
    </w:p>
    <w:p w:rsidR="00623F3A" w:rsidP="004C5D9B">
      <w:pPr>
        <w:pStyle w:val="ListParagraph"/>
        <w:tabs>
          <w:tab w:val="left" w:pos="1560"/>
        </w:tabs>
        <w:spacing w:after="0"/>
        <w:jc w:val="center"/>
        <w:rPr>
          <w:rFonts w:ascii="Times New Roman" w:hAnsi="Times New Roman"/>
          <w:b/>
          <w:sz w:val="24"/>
          <w:szCs w:val="24"/>
        </w:rPr>
      </w:pPr>
    </w:p>
    <w:p w:rsidR="00623F3A" w:rsidP="004C5D9B">
      <w:pPr>
        <w:pStyle w:val="ListParagraph"/>
        <w:tabs>
          <w:tab w:val="left" w:pos="1560"/>
        </w:tabs>
        <w:spacing w:after="0"/>
        <w:jc w:val="center"/>
        <w:rPr>
          <w:rFonts w:ascii="Times New Roman" w:hAnsi="Times New Roman"/>
          <w:b/>
          <w:sz w:val="24"/>
          <w:szCs w:val="24"/>
        </w:rPr>
      </w:pPr>
    </w:p>
    <w:p w:rsidR="00623F3A" w:rsidP="004C5D9B">
      <w:pPr>
        <w:pStyle w:val="ListParagraph"/>
        <w:tabs>
          <w:tab w:val="left" w:pos="1560"/>
        </w:tabs>
        <w:spacing w:after="0"/>
        <w:jc w:val="center"/>
        <w:rPr>
          <w:rFonts w:ascii="Times New Roman" w:hAnsi="Times New Roman"/>
          <w:b/>
          <w:sz w:val="24"/>
          <w:szCs w:val="24"/>
        </w:rPr>
      </w:pPr>
    </w:p>
    <w:p w:rsidR="0065331C" w:rsidRPr="0065331C" w:rsidP="0065331C">
      <w:pPr>
        <w:tabs>
          <w:tab w:val="left" w:pos="1560"/>
        </w:tabs>
        <w:spacing w:after="0"/>
        <w:rPr>
          <w:rFonts w:ascii="Times New Roman" w:hAnsi="Times New Roman"/>
          <w:b/>
          <w:sz w:val="24"/>
          <w:szCs w:val="24"/>
        </w:rPr>
      </w:pPr>
    </w:p>
    <w:p w:rsidR="0065331C" w:rsidP="004C5D9B">
      <w:pPr>
        <w:pStyle w:val="ListParagraph"/>
        <w:tabs>
          <w:tab w:val="left" w:pos="1560"/>
        </w:tabs>
        <w:spacing w:after="0"/>
        <w:jc w:val="center"/>
        <w:rPr>
          <w:rFonts w:ascii="Times New Roman" w:hAnsi="Times New Roman"/>
          <w:b/>
          <w:sz w:val="24"/>
          <w:szCs w:val="24"/>
        </w:rPr>
      </w:pPr>
    </w:p>
    <w:p w:rsidR="00B66394" w:rsidP="004C5D9B">
      <w:pPr>
        <w:pStyle w:val="ListParagraph"/>
        <w:tabs>
          <w:tab w:val="left" w:pos="1560"/>
        </w:tabs>
        <w:spacing w:after="0"/>
        <w:jc w:val="center"/>
        <w:rPr>
          <w:rFonts w:ascii="Times New Roman" w:hAnsi="Times New Roman"/>
          <w:b/>
          <w:sz w:val="24"/>
          <w:szCs w:val="24"/>
        </w:rPr>
      </w:pPr>
    </w:p>
    <w:p w:rsidR="00B66394" w:rsidP="004C5D9B">
      <w:pPr>
        <w:pStyle w:val="ListParagraph"/>
        <w:tabs>
          <w:tab w:val="left" w:pos="1560"/>
        </w:tabs>
        <w:spacing w:after="0"/>
        <w:jc w:val="center"/>
        <w:rPr>
          <w:rFonts w:ascii="Times New Roman" w:hAnsi="Times New Roman"/>
          <w:b/>
          <w:sz w:val="24"/>
          <w:szCs w:val="24"/>
        </w:rPr>
      </w:pPr>
    </w:p>
    <w:p w:rsidR="004C5D9B" w:rsidP="004C5D9B">
      <w:pPr>
        <w:pStyle w:val="ListParagraph"/>
        <w:tabs>
          <w:tab w:val="left" w:pos="1560"/>
        </w:tabs>
        <w:spacing w:after="0"/>
        <w:jc w:val="center"/>
        <w:rPr>
          <w:rFonts w:ascii="Times New Roman" w:hAnsi="Times New Roman"/>
          <w:b/>
          <w:sz w:val="24"/>
          <w:szCs w:val="24"/>
        </w:rPr>
      </w:pPr>
      <w:r>
        <w:rPr>
          <w:rFonts w:ascii="Times New Roman" w:hAnsi="Times New Roman"/>
          <w:b/>
          <w:sz w:val="24"/>
          <w:szCs w:val="24"/>
        </w:rPr>
        <w:t xml:space="preserve">КАЛЕНДАРНО-ТЕМАТИЧЕСКОЕ ПЛАНИРОВАНИЕ </w:t>
      </w:r>
    </w:p>
    <w:p w:rsidR="004C5D9B" w:rsidP="004C5D9B">
      <w:pPr>
        <w:pStyle w:val="ListParagraph"/>
        <w:tabs>
          <w:tab w:val="left" w:pos="1560"/>
        </w:tabs>
        <w:spacing w:after="0"/>
        <w:rPr>
          <w:rFonts w:ascii="Times New Roman" w:hAnsi="Times New Roman"/>
          <w:b/>
          <w:sz w:val="24"/>
          <w:szCs w:val="24"/>
        </w:rPr>
      </w:pPr>
    </w:p>
    <w:tbl>
      <w:tblPr>
        <w:tblStyle w:val="TableNormal"/>
        <w:tblW w:w="10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7"/>
        <w:gridCol w:w="5945"/>
        <w:gridCol w:w="1134"/>
        <w:gridCol w:w="1513"/>
        <w:gridCol w:w="1249"/>
        <w:gridCol w:w="23"/>
      </w:tblGrid>
      <w:tr w:rsidTr="00623F3A">
        <w:tblPrEx>
          <w:tblW w:w="10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56"/>
        </w:trPr>
        <w:tc>
          <w:tcPr>
            <w:tcW w:w="967" w:type="dxa"/>
            <w:vMerge w:val="restart"/>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п</w:t>
            </w:r>
            <w:r>
              <w:rPr>
                <w:rFonts w:ascii="Times New Roman" w:hAnsi="Times New Roman"/>
                <w:b/>
                <w:sz w:val="24"/>
                <w:szCs w:val="24"/>
              </w:rPr>
              <w:t>/п</w:t>
            </w:r>
          </w:p>
        </w:tc>
        <w:tc>
          <w:tcPr>
            <w:tcW w:w="5945" w:type="dxa"/>
            <w:vMerge w:val="restart"/>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jc w:val="center"/>
              <w:rPr>
                <w:rFonts w:ascii="Times New Roman" w:hAnsi="Times New Roman"/>
                <w:b/>
                <w:sz w:val="24"/>
                <w:szCs w:val="24"/>
              </w:rPr>
            </w:pPr>
            <w:r>
              <w:rPr>
                <w:rFonts w:ascii="Times New Roman" w:hAnsi="Times New Roman"/>
                <w:b/>
                <w:sz w:val="24"/>
                <w:szCs w:val="24"/>
              </w:rPr>
              <w:t>Тема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jc w:val="center"/>
              <w:rPr>
                <w:rFonts w:ascii="Times New Roman" w:hAnsi="Times New Roman"/>
                <w:b/>
                <w:sz w:val="24"/>
                <w:szCs w:val="24"/>
              </w:rPr>
            </w:pPr>
            <w:r>
              <w:rPr>
                <w:rFonts w:ascii="Times New Roman" w:hAnsi="Times New Roman"/>
                <w:b/>
                <w:sz w:val="24"/>
                <w:szCs w:val="24"/>
              </w:rPr>
              <w:t>Кол-во часов</w:t>
            </w:r>
          </w:p>
        </w:tc>
        <w:tc>
          <w:tcPr>
            <w:tcW w:w="2785" w:type="dxa"/>
            <w:gridSpan w:val="3"/>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jc w:val="center"/>
              <w:rPr>
                <w:rFonts w:ascii="Times New Roman" w:hAnsi="Times New Roman"/>
                <w:b/>
                <w:sz w:val="24"/>
                <w:szCs w:val="24"/>
              </w:rPr>
            </w:pPr>
            <w:r>
              <w:rPr>
                <w:rFonts w:ascii="Times New Roman" w:hAnsi="Times New Roman"/>
                <w:b/>
                <w:sz w:val="24"/>
                <w:szCs w:val="24"/>
              </w:rPr>
              <w:t>Дата проведения</w:t>
            </w:r>
          </w:p>
        </w:tc>
      </w:tr>
      <w:tr w:rsidTr="00623F3A">
        <w:tblPrEx>
          <w:tblW w:w="10831" w:type="dxa"/>
          <w:tblLayout w:type="fixed"/>
          <w:tblLook w:val="04A0"/>
        </w:tblPrEx>
        <w:trPr>
          <w:trHeight w:val="156"/>
        </w:trPr>
        <w:tc>
          <w:tcPr>
            <w:tcW w:w="967" w:type="dxa"/>
            <w:vMerge/>
            <w:tcBorders>
              <w:top w:val="single" w:sz="4" w:space="0" w:color="auto"/>
              <w:left w:val="single" w:sz="4" w:space="0" w:color="auto"/>
              <w:bottom w:val="single" w:sz="4" w:space="0" w:color="auto"/>
              <w:right w:val="single" w:sz="4" w:space="0" w:color="auto"/>
            </w:tcBorders>
            <w:vAlign w:val="center"/>
            <w:hideMark/>
          </w:tcPr>
          <w:p w:rsidR="004C5D9B">
            <w:pPr>
              <w:spacing w:after="0" w:line="240" w:lineRule="auto"/>
              <w:rPr>
                <w:rFonts w:ascii="Times New Roman" w:hAnsi="Times New Roman"/>
                <w:b/>
                <w:sz w:val="24"/>
                <w:szCs w:val="24"/>
              </w:rPr>
            </w:pPr>
          </w:p>
        </w:tc>
        <w:tc>
          <w:tcPr>
            <w:tcW w:w="5945" w:type="dxa"/>
            <w:vMerge/>
            <w:tcBorders>
              <w:top w:val="single" w:sz="4" w:space="0" w:color="auto"/>
              <w:left w:val="single" w:sz="4" w:space="0" w:color="auto"/>
              <w:bottom w:val="single" w:sz="4" w:space="0" w:color="auto"/>
              <w:right w:val="single" w:sz="4" w:space="0" w:color="auto"/>
            </w:tcBorders>
            <w:vAlign w:val="center"/>
            <w:hideMark/>
          </w:tcPr>
          <w:p w:rsidR="004C5D9B">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5D9B">
            <w:pPr>
              <w:spacing w:after="0" w:line="240" w:lineRule="auto"/>
              <w:rPr>
                <w:rFonts w:ascii="Times New Roman" w:hAnsi="Times New Roman"/>
                <w:b/>
                <w:sz w:val="24"/>
                <w:szCs w:val="24"/>
              </w:rPr>
            </w:pPr>
          </w:p>
        </w:tc>
        <w:tc>
          <w:tcPr>
            <w:tcW w:w="1513"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jc w:val="center"/>
              <w:rPr>
                <w:rFonts w:ascii="Times New Roman" w:hAnsi="Times New Roman"/>
                <w:b/>
                <w:sz w:val="24"/>
                <w:szCs w:val="24"/>
              </w:rPr>
            </w:pPr>
            <w:r>
              <w:rPr>
                <w:rFonts w:ascii="Times New Roman" w:hAnsi="Times New Roman"/>
                <w:b/>
                <w:sz w:val="24"/>
                <w:szCs w:val="24"/>
              </w:rPr>
              <w:t>План</w:t>
            </w:r>
          </w:p>
        </w:tc>
        <w:tc>
          <w:tcPr>
            <w:tcW w:w="1272" w:type="dxa"/>
            <w:gridSpan w:val="2"/>
            <w:tcBorders>
              <w:top w:val="single" w:sz="4" w:space="0" w:color="auto"/>
              <w:left w:val="single" w:sz="4" w:space="0" w:color="auto"/>
              <w:bottom w:val="single" w:sz="4" w:space="0" w:color="auto"/>
              <w:right w:val="single" w:sz="4" w:space="0" w:color="auto"/>
            </w:tcBorders>
            <w:hideMark/>
          </w:tcPr>
          <w:p w:rsidR="004C5D9B" w:rsidP="006B357B">
            <w:pPr>
              <w:pStyle w:val="ListParagraph"/>
              <w:tabs>
                <w:tab w:val="left" w:pos="1560"/>
              </w:tabs>
              <w:spacing w:after="0"/>
              <w:ind w:left="2290" w:hanging="2290"/>
              <w:jc w:val="center"/>
              <w:rPr>
                <w:rFonts w:ascii="Times New Roman" w:hAnsi="Times New Roman"/>
                <w:b/>
                <w:sz w:val="24"/>
                <w:szCs w:val="24"/>
              </w:rPr>
            </w:pPr>
            <w:r>
              <w:rPr>
                <w:rFonts w:ascii="Times New Roman" w:hAnsi="Times New Roman"/>
                <w:b/>
                <w:sz w:val="24"/>
                <w:szCs w:val="24"/>
              </w:rPr>
              <w:t>Факт</w:t>
            </w:r>
          </w:p>
        </w:tc>
      </w:tr>
      <w:tr w:rsidTr="00623F3A">
        <w:tblPrEx>
          <w:tblW w:w="10831" w:type="dxa"/>
          <w:tblLayout w:type="fixed"/>
          <w:tblLook w:val="04A0"/>
        </w:tblPrEx>
        <w:trPr>
          <w:trHeight w:val="156"/>
        </w:trPr>
        <w:tc>
          <w:tcPr>
            <w:tcW w:w="10831" w:type="dxa"/>
            <w:gridSpan w:val="6"/>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 xml:space="preserve">О языке (1 ч) </w:t>
            </w:r>
          </w:p>
        </w:tc>
      </w:tr>
      <w:tr w:rsidTr="00623F3A">
        <w:tblPrEx>
          <w:tblW w:w="10831" w:type="dxa"/>
          <w:tblLayout w:type="fixed"/>
          <w:tblLook w:val="04A0"/>
        </w:tblPrEx>
        <w:trPr>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sz w:val="24"/>
                <w:szCs w:val="24"/>
              </w:rPr>
            </w:pPr>
            <w:r>
              <w:rPr>
                <w:rFonts w:ascii="Times New Roman" w:hAnsi="Times New Roman"/>
                <w:sz w:val="24"/>
                <w:szCs w:val="24"/>
              </w:rPr>
              <w:t>1</w:t>
            </w:r>
          </w:p>
        </w:tc>
        <w:tc>
          <w:tcPr>
            <w:tcW w:w="5945"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rPr>
              <w:t>Слово-основная</w:t>
            </w:r>
            <w:r>
              <w:rPr>
                <w:rFonts w:ascii="Times New Roman" w:hAnsi="Times New Roman"/>
              </w:rPr>
              <w:t xml:space="preserve"> единица языка.</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trHeight w:val="156"/>
        </w:trPr>
        <w:tc>
          <w:tcPr>
            <w:tcW w:w="10831" w:type="dxa"/>
            <w:gridSpan w:val="6"/>
            <w:tcBorders>
              <w:top w:val="single" w:sz="4" w:space="0" w:color="auto"/>
              <w:left w:val="single" w:sz="4" w:space="0" w:color="auto"/>
              <w:bottom w:val="single" w:sz="4" w:space="0" w:color="auto"/>
              <w:right w:val="single" w:sz="4" w:space="0" w:color="auto"/>
            </w:tcBorders>
            <w:hideMark/>
          </w:tcPr>
          <w:p w:rsidR="004C5D9B" w:rsidRPr="004C5D9B">
            <w:pPr>
              <w:pStyle w:val="ListParagraph"/>
              <w:tabs>
                <w:tab w:val="left" w:pos="1560"/>
              </w:tabs>
              <w:spacing w:after="0"/>
              <w:ind w:left="0"/>
              <w:rPr>
                <w:rFonts w:ascii="Times New Roman" w:hAnsi="Times New Roman"/>
                <w:sz w:val="24"/>
                <w:szCs w:val="24"/>
              </w:rPr>
            </w:pPr>
            <w:r w:rsidRPr="004C5D9B">
              <w:rPr>
                <w:rFonts w:ascii="Times New Roman" w:hAnsi="Times New Roman"/>
              </w:rPr>
              <w:t xml:space="preserve">Повторение </w:t>
            </w:r>
            <w:r w:rsidRPr="004C5D9B">
              <w:rPr>
                <w:rFonts w:ascii="Times New Roman" w:hAnsi="Times New Roman"/>
              </w:rPr>
              <w:t>изученного</w:t>
            </w:r>
            <w:r w:rsidRPr="004C5D9B">
              <w:rPr>
                <w:rFonts w:ascii="Times New Roman" w:hAnsi="Times New Roman"/>
              </w:rPr>
              <w:t xml:space="preserve"> в 5 классе (17 ч)</w:t>
            </w:r>
          </w:p>
        </w:tc>
      </w:tr>
      <w:tr w:rsidTr="00623F3A">
        <w:tblPrEx>
          <w:tblW w:w="10831" w:type="dxa"/>
          <w:tblLayout w:type="fixed"/>
          <w:tblLook w:val="04A0"/>
        </w:tblPrEx>
        <w:trPr>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2</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b/>
              </w:rPr>
              <w:t>РР.</w:t>
            </w:r>
            <w:r>
              <w:rPr>
                <w:rFonts w:ascii="Times New Roman" w:hAnsi="Times New Roman"/>
              </w:rPr>
              <w:t xml:space="preserve"> Повторение </w:t>
            </w:r>
            <w:r>
              <w:rPr>
                <w:rFonts w:ascii="Times New Roman" w:hAnsi="Times New Roman"/>
              </w:rPr>
              <w:t>изученного</w:t>
            </w:r>
            <w:r>
              <w:rPr>
                <w:rFonts w:ascii="Times New Roman" w:hAnsi="Times New Roman"/>
              </w:rPr>
              <w:t xml:space="preserve"> о тексте, стилях речи  </w:t>
            </w:r>
          </w:p>
        </w:tc>
        <w:tc>
          <w:tcPr>
            <w:tcW w:w="1134" w:type="dxa"/>
            <w:tcBorders>
              <w:top w:val="single" w:sz="4" w:space="0" w:color="auto"/>
              <w:left w:val="single" w:sz="4" w:space="0" w:color="auto"/>
              <w:bottom w:val="single" w:sz="4" w:space="0" w:color="auto"/>
              <w:right w:val="single" w:sz="4" w:space="0" w:color="auto"/>
            </w:tcBorders>
            <w:hideMark/>
          </w:tcPr>
          <w:p w:rsidR="004C5D9B" w:rsidRPr="00D81039" w:rsidP="00D81039">
            <w:pPr>
              <w:tabs>
                <w:tab w:val="left" w:pos="1560"/>
              </w:tabs>
              <w:spacing w:after="0"/>
              <w:rPr>
                <w:rFonts w:ascii="Times New Roman" w:hAnsi="Times New Roman"/>
                <w:b/>
                <w:sz w:val="24"/>
                <w:szCs w:val="24"/>
              </w:rPr>
            </w:pPr>
            <w:r w:rsidRPr="00D81039">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3</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b/>
              </w:rPr>
              <w:t>РР</w:t>
            </w:r>
            <w:r>
              <w:rPr>
                <w:rFonts w:ascii="Times New Roman" w:hAnsi="Times New Roman"/>
              </w:rPr>
              <w:t xml:space="preserve"> Повторение </w:t>
            </w:r>
            <w:r>
              <w:rPr>
                <w:rFonts w:ascii="Times New Roman" w:hAnsi="Times New Roman"/>
              </w:rPr>
              <w:t>изученного</w:t>
            </w:r>
            <w:r>
              <w:rPr>
                <w:rFonts w:ascii="Times New Roman" w:hAnsi="Times New Roman"/>
              </w:rPr>
              <w:t xml:space="preserve"> о тексте, стилях речи. Типы речи </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4-5</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Орфография и пунктуация.</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6</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Употребление прописных букв.</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7</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Буквы ь и ъ.</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8-9</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Орфограммы корня.</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10-11</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Правописание окончаний слов.</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12-14</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Слитное и раздельное написание НЕ с глаголами, существительными, прилагательными.</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3</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15</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b/>
              </w:rPr>
            </w:pPr>
            <w:r>
              <w:rPr>
                <w:rFonts w:ascii="Times New Roman" w:hAnsi="Times New Roman"/>
                <w:b/>
              </w:rPr>
              <w:t>Входная контрольная работа</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16</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b/>
              </w:rPr>
              <w:t xml:space="preserve">РР </w:t>
            </w:r>
            <w:r>
              <w:rPr>
                <w:rFonts w:ascii="Times New Roman" w:hAnsi="Times New Roman"/>
              </w:rPr>
              <w:t>Текст (повторение).</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17</w:t>
            </w:r>
          </w:p>
        </w:tc>
        <w:tc>
          <w:tcPr>
            <w:tcW w:w="5945" w:type="dxa"/>
            <w:tcBorders>
              <w:top w:val="single" w:sz="4" w:space="0" w:color="auto"/>
              <w:left w:val="single" w:sz="4" w:space="0" w:color="auto"/>
              <w:bottom w:val="single" w:sz="4" w:space="0" w:color="auto"/>
              <w:right w:val="single" w:sz="4" w:space="0" w:color="auto"/>
            </w:tcBorders>
          </w:tcPr>
          <w:p w:rsidR="004C5D9B">
            <w:pPr>
              <w:spacing w:after="0" w:line="240" w:lineRule="auto"/>
              <w:rPr>
                <w:rFonts w:ascii="Times New Roman" w:hAnsi="Times New Roman"/>
                <w:b/>
              </w:rPr>
            </w:pPr>
            <w:r>
              <w:rPr>
                <w:rFonts w:ascii="Times New Roman" w:hAnsi="Times New Roman"/>
                <w:b/>
              </w:rPr>
              <w:t xml:space="preserve">РР Контрольная работа № 1. Сочинение «Мало ли что можно </w:t>
            </w:r>
            <w:r>
              <w:rPr>
                <w:rFonts w:ascii="Times New Roman" w:hAnsi="Times New Roman"/>
                <w:b/>
              </w:rPr>
              <w:t>делать</w:t>
            </w:r>
            <w:r>
              <w:rPr>
                <w:rFonts w:ascii="Times New Roman" w:hAnsi="Times New Roman"/>
                <w:b/>
              </w:rPr>
              <w:t xml:space="preserve"> в лесу».</w:t>
            </w:r>
          </w:p>
          <w:p w:rsidR="004C5D9B">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18</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b/>
              </w:rPr>
            </w:pPr>
            <w:r>
              <w:rPr>
                <w:rFonts w:ascii="Times New Roman" w:hAnsi="Times New Roman"/>
                <w:b/>
              </w:rPr>
              <w:t xml:space="preserve">РР </w:t>
            </w:r>
            <w:r>
              <w:rPr>
                <w:rFonts w:ascii="Times New Roman" w:hAnsi="Times New Roman"/>
              </w:rPr>
              <w:t>Анализ контрольной работы.</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2785" w:type="dxa"/>
            <w:gridSpan w:val="3"/>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trHeight w:val="156"/>
        </w:trPr>
        <w:tc>
          <w:tcPr>
            <w:tcW w:w="10831" w:type="dxa"/>
            <w:gridSpan w:val="6"/>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rPr>
              <w:t>Части речи, их грамматические признаки, словообразование, правописание и употребление в речи  (2 ч)</w:t>
            </w:r>
          </w:p>
        </w:tc>
      </w:tr>
      <w:tr w:rsidTr="00623F3A">
        <w:tblPrEx>
          <w:tblW w:w="10831" w:type="dxa"/>
          <w:tblLayout w:type="fixed"/>
          <w:tblLook w:val="04A0"/>
        </w:tblPrEx>
        <w:trPr>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sz w:val="24"/>
                <w:szCs w:val="24"/>
              </w:rPr>
            </w:pPr>
            <w:r>
              <w:rPr>
                <w:rFonts w:ascii="Times New Roman" w:hAnsi="Times New Roman"/>
                <w:sz w:val="24"/>
                <w:szCs w:val="24"/>
              </w:rPr>
              <w:t>19-20</w:t>
            </w:r>
          </w:p>
        </w:tc>
        <w:tc>
          <w:tcPr>
            <w:tcW w:w="5945"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rPr>
              <w:t>Части речи и члены предложения.</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trHeight w:val="156"/>
        </w:trPr>
        <w:tc>
          <w:tcPr>
            <w:tcW w:w="10831" w:type="dxa"/>
            <w:gridSpan w:val="6"/>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rPr>
              <w:t>Имя существительное (12 ч)</w:t>
            </w: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21</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Роль имени существительного в предложении. Морфологические признаки</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22-24</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Словообразование имён существительных.</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3</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25-26</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Правописание сложных имён существительных.</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27-30</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Употребление существительных в речи.</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4</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31</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Произношение имён существительных.</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32</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b/>
              </w:rPr>
            </w:pPr>
            <w:r>
              <w:rPr>
                <w:rFonts w:ascii="Times New Roman" w:hAnsi="Times New Roman"/>
                <w:b/>
              </w:rPr>
              <w:t xml:space="preserve">Контрольная работа №2 по теме «Имя существительное» (диктант). </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trHeight w:val="156"/>
        </w:trPr>
        <w:tc>
          <w:tcPr>
            <w:tcW w:w="10831" w:type="dxa"/>
            <w:gridSpan w:val="6"/>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rPr>
              <w:t>Речь. (7 ч)</w:t>
            </w: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33</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b/>
              </w:rPr>
              <w:t xml:space="preserve">РР </w:t>
            </w:r>
            <w:r>
              <w:rPr>
                <w:rFonts w:ascii="Times New Roman" w:hAnsi="Times New Roman"/>
              </w:rPr>
              <w:t>Стили речи. Разграничение деловой и научной речи. Характеристика научного стиля речи.</w:t>
            </w:r>
          </w:p>
        </w:tc>
        <w:tc>
          <w:tcPr>
            <w:tcW w:w="1134"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b/>
              </w:rPr>
            </w:pPr>
            <w:r>
              <w:rPr>
                <w:rFonts w:ascii="Times New Roman" w:hAnsi="Times New Roman"/>
                <w:b/>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34</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b/>
              </w:rPr>
              <w:t xml:space="preserve">РР </w:t>
            </w:r>
            <w:r>
              <w:rPr>
                <w:rFonts w:ascii="Times New Roman" w:hAnsi="Times New Roman"/>
              </w:rPr>
              <w:t>Научное рассуждение.</w:t>
            </w:r>
          </w:p>
        </w:tc>
        <w:tc>
          <w:tcPr>
            <w:tcW w:w="1134"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b/>
              </w:rPr>
            </w:pPr>
            <w:r>
              <w:rPr>
                <w:rFonts w:ascii="Times New Roman" w:hAnsi="Times New Roman"/>
                <w:b/>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35</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b/>
              </w:rPr>
              <w:t>РР Контрольная</w:t>
            </w:r>
            <w:r>
              <w:rPr>
                <w:rFonts w:ascii="Times New Roman" w:hAnsi="Times New Roman"/>
              </w:rPr>
              <w:t xml:space="preserve"> </w:t>
            </w:r>
            <w:r>
              <w:rPr>
                <w:rFonts w:ascii="Times New Roman" w:hAnsi="Times New Roman"/>
                <w:b/>
              </w:rPr>
              <w:t>работа № 3. Изложение научно-учебного текста «Связанные корни».</w:t>
            </w:r>
          </w:p>
        </w:tc>
        <w:tc>
          <w:tcPr>
            <w:tcW w:w="1134"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b/>
              </w:rPr>
            </w:pPr>
            <w:r>
              <w:rPr>
                <w:rFonts w:ascii="Times New Roman" w:hAnsi="Times New Roman"/>
                <w:b/>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36</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b/>
                <w:color w:val="000000"/>
              </w:rPr>
              <w:t>РР</w:t>
            </w:r>
            <w:r>
              <w:rPr>
                <w:rFonts w:ascii="Times New Roman" w:hAnsi="Times New Roman"/>
              </w:rPr>
              <w:t xml:space="preserve"> Определение научного понятия.</w:t>
            </w:r>
          </w:p>
        </w:tc>
        <w:tc>
          <w:tcPr>
            <w:tcW w:w="1134"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b/>
              </w:rPr>
            </w:pPr>
            <w:r>
              <w:rPr>
                <w:rFonts w:ascii="Times New Roman" w:hAnsi="Times New Roman"/>
                <w:b/>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37</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b/>
              </w:rPr>
              <w:t xml:space="preserve">РР </w:t>
            </w:r>
            <w:r>
              <w:rPr>
                <w:rFonts w:ascii="Times New Roman" w:hAnsi="Times New Roman"/>
              </w:rPr>
              <w:t>Рассуждение-объяснение.</w:t>
            </w:r>
          </w:p>
        </w:tc>
        <w:tc>
          <w:tcPr>
            <w:tcW w:w="1134"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b/>
              </w:rPr>
            </w:pPr>
            <w:r>
              <w:rPr>
                <w:rFonts w:ascii="Times New Roman" w:hAnsi="Times New Roman"/>
                <w:b/>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38-39</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b/>
              </w:rPr>
              <w:t xml:space="preserve">РР </w:t>
            </w:r>
            <w:r>
              <w:rPr>
                <w:rFonts w:ascii="Times New Roman" w:hAnsi="Times New Roman"/>
              </w:rPr>
              <w:t>Официально-деловой стиль речи.</w:t>
            </w:r>
          </w:p>
        </w:tc>
        <w:tc>
          <w:tcPr>
            <w:tcW w:w="1134"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b/>
              </w:rPr>
            </w:pPr>
            <w:r>
              <w:rPr>
                <w:rFonts w:ascii="Times New Roman" w:hAnsi="Times New Roman"/>
                <w:b/>
              </w:rPr>
              <w:t>2</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trHeight w:val="156"/>
        </w:trPr>
        <w:tc>
          <w:tcPr>
            <w:tcW w:w="10831" w:type="dxa"/>
            <w:gridSpan w:val="6"/>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rPr>
              <w:t>Имя прилагательное (14 ч)</w:t>
            </w: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40</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Морфологические признаки имени прилагательного. Роль имени прилагательного в предложении.</w:t>
            </w:r>
          </w:p>
        </w:tc>
        <w:tc>
          <w:tcPr>
            <w:tcW w:w="1134"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b/>
              </w:rPr>
            </w:pPr>
            <w:r>
              <w:rPr>
                <w:rFonts w:ascii="Times New Roman" w:hAnsi="Times New Roman"/>
                <w:b/>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41-43</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Словообразование имён прилагательных.</w:t>
            </w:r>
          </w:p>
        </w:tc>
        <w:tc>
          <w:tcPr>
            <w:tcW w:w="1134"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b/>
              </w:rPr>
            </w:pPr>
            <w:r>
              <w:rPr>
                <w:rFonts w:ascii="Times New Roman" w:hAnsi="Times New Roman"/>
                <w:b/>
              </w:rPr>
              <w:t>3</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44-45</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Правописание сложных имён прилагательных.</w:t>
            </w:r>
          </w:p>
        </w:tc>
        <w:tc>
          <w:tcPr>
            <w:tcW w:w="1134"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b/>
              </w:rPr>
            </w:pPr>
            <w:r>
              <w:rPr>
                <w:rFonts w:ascii="Times New Roman" w:hAnsi="Times New Roman"/>
                <w:b/>
              </w:rPr>
              <w:t>2</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nil"/>
              <w:right w:val="single" w:sz="4" w:space="0" w:color="auto"/>
            </w:tcBorders>
            <w:hideMark/>
          </w:tcPr>
          <w:p w:rsidR="004C5D9B">
            <w:pPr>
              <w:spacing w:after="0" w:line="240" w:lineRule="auto"/>
              <w:rPr>
                <w:rFonts w:ascii="Times New Roman" w:hAnsi="Times New Roman"/>
              </w:rPr>
            </w:pPr>
            <w:r>
              <w:rPr>
                <w:rFonts w:ascii="Times New Roman" w:hAnsi="Times New Roman"/>
              </w:rPr>
              <w:t>46</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b/>
              </w:rPr>
            </w:pPr>
            <w:r>
              <w:rPr>
                <w:rFonts w:ascii="Times New Roman" w:hAnsi="Times New Roman"/>
                <w:b/>
              </w:rPr>
              <w:t>Контрольная работа № 4 по теме «Имя  прилагательное» (диктант)</w:t>
            </w:r>
          </w:p>
        </w:tc>
        <w:tc>
          <w:tcPr>
            <w:tcW w:w="1134"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b/>
              </w:rPr>
            </w:pPr>
            <w:r>
              <w:rPr>
                <w:rFonts w:ascii="Times New Roman" w:hAnsi="Times New Roman"/>
                <w:b/>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47-49</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Правописание н-</w:t>
            </w:r>
            <w:r>
              <w:rPr>
                <w:rFonts w:ascii="Times New Roman" w:hAnsi="Times New Roman"/>
              </w:rPr>
              <w:t>нн</w:t>
            </w:r>
            <w:r>
              <w:rPr>
                <w:rFonts w:ascii="Times New Roman" w:hAnsi="Times New Roman"/>
              </w:rPr>
              <w:t xml:space="preserve"> в прилагательных, образованных от существительных.</w:t>
            </w:r>
          </w:p>
        </w:tc>
        <w:tc>
          <w:tcPr>
            <w:tcW w:w="1134"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b/>
              </w:rPr>
            </w:pPr>
            <w:r>
              <w:rPr>
                <w:rFonts w:ascii="Times New Roman" w:hAnsi="Times New Roman"/>
                <w:b/>
              </w:rPr>
              <w:t>3</w:t>
            </w:r>
          </w:p>
        </w:tc>
        <w:tc>
          <w:tcPr>
            <w:tcW w:w="1513" w:type="dxa"/>
            <w:tcBorders>
              <w:top w:val="nil"/>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nil"/>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50-52</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Употребление имён прилагательных в речи.</w:t>
            </w:r>
          </w:p>
        </w:tc>
        <w:tc>
          <w:tcPr>
            <w:tcW w:w="1134"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b/>
              </w:rPr>
            </w:pPr>
            <w:r>
              <w:rPr>
                <w:rFonts w:ascii="Times New Roman" w:hAnsi="Times New Roman"/>
                <w:b/>
              </w:rPr>
              <w:t>3</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53</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Произношение имён прилагательных.</w:t>
            </w:r>
          </w:p>
        </w:tc>
        <w:tc>
          <w:tcPr>
            <w:tcW w:w="1134"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b/>
              </w:rPr>
            </w:pPr>
            <w:r>
              <w:rPr>
                <w:rFonts w:ascii="Times New Roman" w:hAnsi="Times New Roman"/>
                <w:b/>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trHeight w:val="156"/>
        </w:trPr>
        <w:tc>
          <w:tcPr>
            <w:tcW w:w="10831" w:type="dxa"/>
            <w:gridSpan w:val="6"/>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rPr>
              <w:t>Речь (5 ч)</w:t>
            </w: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54</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b/>
              </w:rPr>
            </w:pPr>
            <w:r>
              <w:rPr>
                <w:rFonts w:ascii="Times New Roman" w:hAnsi="Times New Roman"/>
                <w:b/>
              </w:rPr>
              <w:t>РР</w:t>
            </w:r>
            <w:r>
              <w:rPr>
                <w:rFonts w:ascii="Times New Roman" w:hAnsi="Times New Roman"/>
              </w:rPr>
              <w:t xml:space="preserve"> Текст. Повторение: данное и новое в предложениях текста.</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55</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b/>
              </w:rPr>
              <w:t xml:space="preserve">РР </w:t>
            </w:r>
            <w:r>
              <w:rPr>
                <w:rFonts w:ascii="Times New Roman" w:hAnsi="Times New Roman"/>
              </w:rPr>
              <w:t>Средства связи предложений в тексте.</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56</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b/>
                <w:color w:val="000000"/>
              </w:rPr>
              <w:t>РР</w:t>
            </w:r>
            <w:r>
              <w:rPr>
                <w:rFonts w:ascii="Times New Roman" w:hAnsi="Times New Roman"/>
              </w:rPr>
              <w:t xml:space="preserve"> Употребление параллельной связи предложений в тексте с повтором.</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57</w:t>
            </w:r>
          </w:p>
        </w:tc>
        <w:tc>
          <w:tcPr>
            <w:tcW w:w="5945" w:type="dxa"/>
            <w:tcBorders>
              <w:top w:val="single" w:sz="4" w:space="0" w:color="auto"/>
              <w:left w:val="single" w:sz="4" w:space="0" w:color="auto"/>
              <w:bottom w:val="single" w:sz="4" w:space="0" w:color="auto"/>
              <w:right w:val="single" w:sz="4" w:space="0" w:color="auto"/>
            </w:tcBorders>
            <w:hideMark/>
          </w:tcPr>
          <w:p w:rsidR="004C5D9B" w:rsidP="002C23FB">
            <w:pPr>
              <w:tabs>
                <w:tab w:val="left" w:pos="2160"/>
              </w:tabs>
              <w:spacing w:after="0" w:line="240" w:lineRule="auto"/>
              <w:rPr>
                <w:rFonts w:ascii="Times New Roman" w:hAnsi="Times New Roman"/>
              </w:rPr>
            </w:pPr>
            <w:r>
              <w:rPr>
                <w:rFonts w:ascii="Times New Roman" w:hAnsi="Times New Roman"/>
                <w:b/>
              </w:rPr>
              <w:t>РР</w:t>
            </w:r>
            <w:r>
              <w:rPr>
                <w:rFonts w:ascii="Times New Roman" w:hAnsi="Times New Roman"/>
                <w:b/>
              </w:rPr>
              <w:t xml:space="preserve"> </w:t>
            </w:r>
            <w:r>
              <w:rPr>
                <w:rFonts w:ascii="Times New Roman" w:hAnsi="Times New Roman"/>
              </w:rPr>
              <w:t>В</w:t>
            </w:r>
            <w:r>
              <w:rPr>
                <w:rFonts w:ascii="Times New Roman" w:hAnsi="Times New Roman"/>
              </w:rPr>
              <w:t>сё о повторе.</w:t>
            </w:r>
            <w:r w:rsidR="002C23FB">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58</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b/>
              </w:rPr>
              <w:t>РР</w:t>
            </w:r>
            <w:r>
              <w:rPr>
                <w:rFonts w:ascii="Times New Roman" w:hAnsi="Times New Roman"/>
              </w:rPr>
              <w:t xml:space="preserve"> </w:t>
            </w:r>
            <w:r>
              <w:rPr>
                <w:rFonts w:ascii="Times New Roman" w:hAnsi="Times New Roman"/>
                <w:b/>
              </w:rPr>
              <w:t>Контрольная работа № 5. Изложение текста с экспрессивным повтором «Тоска по Москве».</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trHeight w:val="156"/>
        </w:trPr>
        <w:tc>
          <w:tcPr>
            <w:tcW w:w="10831" w:type="dxa"/>
            <w:gridSpan w:val="6"/>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rPr>
              <w:t>Глагол (20 ч)</w:t>
            </w: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59-60</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Роль глаголов в предложении.</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61-62</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Словообразование глаголов.</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63-65</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 xml:space="preserve">Правописание приставок пре-, </w:t>
            </w:r>
            <w:r>
              <w:rPr>
                <w:rFonts w:ascii="Times New Roman" w:hAnsi="Times New Roman"/>
              </w:rPr>
              <w:t>при</w:t>
            </w: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3</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66</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Буквы Ы-И в корне после приставок.</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67</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b/>
              </w:rPr>
            </w:pPr>
            <w:r>
              <w:rPr>
                <w:rFonts w:ascii="Times New Roman" w:hAnsi="Times New Roman"/>
                <w:b/>
              </w:rPr>
              <w:t>Контрольная работа № 6 по словообразованию (тестирование).</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68-70</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Употребление глаголов в речи.</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3</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71</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 xml:space="preserve"> </w:t>
            </w:r>
            <w:r>
              <w:rPr>
                <w:rFonts w:ascii="Times New Roman" w:hAnsi="Times New Roman"/>
              </w:rPr>
              <w:t>Произношение глаголов.</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72</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b/>
              </w:rPr>
            </w:pPr>
            <w:r>
              <w:rPr>
                <w:rFonts w:ascii="Times New Roman" w:hAnsi="Times New Roman"/>
                <w:b/>
              </w:rPr>
              <w:t>Контрольная работа № 7 по орфоэпии (тестирование).</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73-74</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«Проверьте свою подготовку по орфографии»</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75</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b/>
              </w:rPr>
            </w:pPr>
            <w:r>
              <w:rPr>
                <w:rFonts w:ascii="Times New Roman" w:hAnsi="Times New Roman"/>
                <w:b/>
              </w:rPr>
              <w:t>Контрольная работа № 8 по теме «Глагол» (диктант).</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76</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Анализ контрольной работы.</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77</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b/>
              </w:rPr>
            </w:pPr>
            <w:r>
              <w:rPr>
                <w:rFonts w:ascii="Times New Roman" w:hAnsi="Times New Roman"/>
                <w:b/>
              </w:rPr>
              <w:t xml:space="preserve">Контрольная работа № 9 по лексике. </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78</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Анализ контрольной работы.</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trHeight w:val="156"/>
        </w:trPr>
        <w:tc>
          <w:tcPr>
            <w:tcW w:w="10831" w:type="dxa"/>
            <w:gridSpan w:val="6"/>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rPr>
              <w:t>Морфология. Причастие.  (22 ч)</w:t>
            </w: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79-83</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Что такое причастие.</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5</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84-85</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Причастный оборот</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86-90</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 xml:space="preserve">Образование причастий. Действительные и страдательные причастия. </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5</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91-93</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Полные и краткие причастия.</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3</w:t>
            </w:r>
          </w:p>
        </w:tc>
        <w:tc>
          <w:tcPr>
            <w:tcW w:w="1513" w:type="dxa"/>
            <w:tcBorders>
              <w:top w:val="nil"/>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nil"/>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94</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Морфологический разбор причастия.</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95</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b/>
              </w:rPr>
              <w:t>Контрольная</w:t>
            </w:r>
            <w:r>
              <w:rPr>
                <w:rFonts w:ascii="Times New Roman" w:hAnsi="Times New Roman"/>
              </w:rPr>
              <w:t xml:space="preserve"> </w:t>
            </w:r>
            <w:r>
              <w:rPr>
                <w:rFonts w:ascii="Times New Roman" w:hAnsi="Times New Roman"/>
                <w:b/>
              </w:rPr>
              <w:t>работа № 10 по морфологии (диктант)</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96-98</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Буквы Н-НН в причастиях.</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3</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99-100</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Слитное и раздельное написание НЕ с причастием.</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trHeight w:val="156"/>
        </w:trPr>
        <w:tc>
          <w:tcPr>
            <w:tcW w:w="10831" w:type="dxa"/>
            <w:gridSpan w:val="6"/>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rPr>
              <w:t>Речь. Типы речи. Повествование (8 ч)</w:t>
            </w: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101-102</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b/>
              </w:rPr>
              <w:t xml:space="preserve">РР </w:t>
            </w:r>
            <w:r>
              <w:rPr>
                <w:rFonts w:ascii="Times New Roman" w:hAnsi="Times New Roman"/>
              </w:rPr>
              <w:t>Повествование художественного и  разговорного стилей.</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103</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b/>
              </w:rPr>
              <w:t xml:space="preserve">РР </w:t>
            </w:r>
            <w:r>
              <w:rPr>
                <w:rFonts w:ascii="Times New Roman" w:hAnsi="Times New Roman"/>
              </w:rPr>
              <w:t>Рассказ как один из жанров художественного повествования.</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42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104</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b/>
              </w:rPr>
            </w:pPr>
            <w:r>
              <w:rPr>
                <w:rFonts w:ascii="Times New Roman" w:hAnsi="Times New Roman"/>
                <w:b/>
              </w:rPr>
              <w:t>РР Контрольная работа № 11. Изложение по рассказу Б. Васильева «Как спасали крысу»</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105</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b/>
              </w:rPr>
              <w:t xml:space="preserve">РР </w:t>
            </w:r>
            <w:r>
              <w:rPr>
                <w:rFonts w:ascii="Times New Roman" w:hAnsi="Times New Roman"/>
              </w:rPr>
              <w:t>Анализ контрольной работы</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106-107</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b/>
              </w:rPr>
              <w:t xml:space="preserve">РР </w:t>
            </w:r>
            <w:r>
              <w:rPr>
                <w:rFonts w:ascii="Times New Roman" w:hAnsi="Times New Roman"/>
              </w:rPr>
              <w:t>Повествование делового и научного стилей.</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rPr>
            </w:pPr>
            <w:r>
              <w:rPr>
                <w:rFonts w:ascii="Times New Roman" w:hAnsi="Times New Roman"/>
              </w:rPr>
              <w:t>108</w:t>
            </w:r>
          </w:p>
        </w:tc>
        <w:tc>
          <w:tcPr>
            <w:tcW w:w="5945" w:type="dxa"/>
            <w:tcBorders>
              <w:top w:val="single" w:sz="4" w:space="0" w:color="auto"/>
              <w:left w:val="single" w:sz="4" w:space="0" w:color="auto"/>
              <w:bottom w:val="single" w:sz="4" w:space="0" w:color="auto"/>
              <w:right w:val="single" w:sz="4" w:space="0" w:color="auto"/>
            </w:tcBorders>
            <w:hideMark/>
          </w:tcPr>
          <w:p w:rsidR="004C5D9B">
            <w:pPr>
              <w:spacing w:after="0" w:line="240" w:lineRule="auto"/>
              <w:rPr>
                <w:rFonts w:ascii="Times New Roman" w:hAnsi="Times New Roman"/>
                <w:b/>
              </w:rPr>
            </w:pPr>
            <w:r>
              <w:rPr>
                <w:rFonts w:ascii="Times New Roman" w:hAnsi="Times New Roman"/>
                <w:b/>
              </w:rPr>
              <w:t>РР Контрольная работа № 12. Сочинение в жанре рассказа «Однажды…», «Наши проделки».</w:t>
            </w:r>
          </w:p>
        </w:tc>
        <w:tc>
          <w:tcPr>
            <w:tcW w:w="1134" w:type="dxa"/>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4C5D9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trHeight w:val="156"/>
        </w:trPr>
        <w:tc>
          <w:tcPr>
            <w:tcW w:w="10831" w:type="dxa"/>
            <w:gridSpan w:val="6"/>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rPr>
              <w:t>Деепричастие (17 ч.)</w:t>
            </w: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109-110</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Что такое деепричастие.</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111-112</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Деепричастный оборот</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113</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Правописание НЕ с деепричастиями.</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114-116</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Образование деепричастий. Деепричастия несовершенного и совершенного вида.</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3</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117</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b/>
              </w:rPr>
            </w:pPr>
            <w:r>
              <w:rPr>
                <w:rFonts w:ascii="Times New Roman" w:hAnsi="Times New Roman"/>
                <w:b/>
              </w:rPr>
              <w:t>Контрольная работа № 13 по теме «Деепричастие» (диктант)</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118-120</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Употребление причастий и деепричастий в речи.</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3</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121</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Произношение глаголов, причастий, деепричастий</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122-123</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«Проверьте свою подготовку по орфографии и пунктуации»</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124</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b/>
              </w:rPr>
            </w:pPr>
            <w:r>
              <w:rPr>
                <w:rFonts w:ascii="Times New Roman" w:hAnsi="Times New Roman"/>
                <w:b/>
              </w:rPr>
              <w:t xml:space="preserve">Контрольная работа № 14 по теме «Деепричастие» </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125</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Анализ контрольной работы</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trHeight w:val="156"/>
        </w:trPr>
        <w:tc>
          <w:tcPr>
            <w:tcW w:w="10831" w:type="dxa"/>
            <w:gridSpan w:val="6"/>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rPr>
              <w:t>Речь. Типы речи. Описание (3 ч)</w:t>
            </w: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126-127</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b/>
              </w:rPr>
              <w:t xml:space="preserve">РР </w:t>
            </w:r>
            <w:r>
              <w:rPr>
                <w:rFonts w:ascii="Times New Roman" w:hAnsi="Times New Roman"/>
              </w:rPr>
              <w:t>Описание места.</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128</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b/>
              </w:rPr>
            </w:pPr>
            <w:r>
              <w:rPr>
                <w:rFonts w:ascii="Times New Roman" w:hAnsi="Times New Roman"/>
                <w:b/>
              </w:rPr>
              <w:t>РР. Работа по картинам «Кабинет Пушкина» или «Кабинет Лермонтова».</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trHeight w:val="156"/>
        </w:trPr>
        <w:tc>
          <w:tcPr>
            <w:tcW w:w="10831" w:type="dxa"/>
            <w:gridSpan w:val="6"/>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rPr>
              <w:t>Имя числительное (9 ч)</w:t>
            </w: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129</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Что обозначает имя числительное</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130-131</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Простые, сложные и составные числительные, их правописание.</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132-133</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Количественные числительные, их разряды, склонение и правописание.</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134</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Изменение порядковых числительных.</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135-136</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 xml:space="preserve">Употребление числительных в речи. Произношение числительных. </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137</w:t>
            </w:r>
          </w:p>
        </w:tc>
        <w:tc>
          <w:tcPr>
            <w:tcW w:w="5945"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rPr>
              <w:t>Контрольная работа № 15 по морфологии и орфоэпии числительного (тестирование)</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trHeight w:val="156"/>
        </w:trPr>
        <w:tc>
          <w:tcPr>
            <w:tcW w:w="10831" w:type="dxa"/>
            <w:gridSpan w:val="6"/>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rPr>
              <w:t>Р</w:t>
            </w:r>
            <w:r>
              <w:rPr>
                <w:rFonts w:ascii="Times New Roman" w:hAnsi="Times New Roman"/>
                <w:b/>
              </w:rPr>
              <w:t>ечь. Типы речи. Описание (2 ч)</w:t>
            </w: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138</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b/>
              </w:rPr>
              <w:t xml:space="preserve">РР </w:t>
            </w:r>
            <w:r>
              <w:rPr>
                <w:rFonts w:ascii="Times New Roman" w:hAnsi="Times New Roman"/>
              </w:rPr>
              <w:t>Описание состояния окружающей среды.</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139</w:t>
            </w:r>
          </w:p>
        </w:tc>
        <w:tc>
          <w:tcPr>
            <w:tcW w:w="5945" w:type="dxa"/>
            <w:tcBorders>
              <w:top w:val="single" w:sz="4" w:space="0" w:color="auto"/>
              <w:left w:val="single" w:sz="4" w:space="0" w:color="auto"/>
              <w:bottom w:val="single" w:sz="4" w:space="0" w:color="auto"/>
              <w:right w:val="single" w:sz="4" w:space="0" w:color="auto"/>
            </w:tcBorders>
          </w:tcPr>
          <w:p w:rsidR="006B357B">
            <w:pPr>
              <w:spacing w:after="0" w:line="240" w:lineRule="auto"/>
              <w:rPr>
                <w:rFonts w:ascii="Times New Roman" w:hAnsi="Times New Roman"/>
                <w:b/>
              </w:rPr>
            </w:pPr>
            <w:r>
              <w:rPr>
                <w:rFonts w:ascii="Times New Roman" w:hAnsi="Times New Roman"/>
                <w:b/>
              </w:rPr>
              <w:t>РР. Контрольная работа № 16. Сочинение по картине И. Левитана «Лесистый берег».</w:t>
            </w:r>
          </w:p>
          <w:p w:rsidR="006B357B">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trHeight w:val="156"/>
        </w:trPr>
        <w:tc>
          <w:tcPr>
            <w:tcW w:w="10831" w:type="dxa"/>
            <w:gridSpan w:val="6"/>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rPr>
              <w:t>Местоимение (17 ч)</w:t>
            </w: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140</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 xml:space="preserve"> Какие слова называются местоимениями.</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141</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Разряды местоимений по значению.</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142-143</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b/>
                <w:i/>
              </w:rPr>
            </w:pPr>
            <w:r>
              <w:rPr>
                <w:rFonts w:ascii="Times New Roman" w:hAnsi="Times New Roman"/>
                <w:b/>
                <w:i/>
              </w:rPr>
              <w:t>Всероссийская проверочная работа</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144</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Личные местоимения.</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145</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Возвратное местоимение себя.</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359"/>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146</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Притяжательные местоимения.</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56"/>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147</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Указательные местоимения.</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251"/>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148</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Определительные местоимения.</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242"/>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149</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Вопросительно-относительные местоимения.</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231"/>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150</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Отрицательные местоимения.</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78"/>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151-152</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Неопределённые местоимения.</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509"/>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153-154</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Употребление местоимений в речи, произношение местоимений.</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247"/>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155</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b/>
              </w:rPr>
            </w:pPr>
            <w:r>
              <w:rPr>
                <w:rFonts w:ascii="Times New Roman" w:hAnsi="Times New Roman"/>
                <w:b/>
              </w:rPr>
              <w:t>Промежуточная аттестация. Диктант с грамм</w:t>
            </w:r>
            <w:r>
              <w:rPr>
                <w:rFonts w:ascii="Times New Roman" w:hAnsi="Times New Roman"/>
                <w:b/>
              </w:rPr>
              <w:t>.</w:t>
            </w:r>
            <w:r>
              <w:rPr>
                <w:rFonts w:ascii="Times New Roman" w:hAnsi="Times New Roman"/>
                <w:b/>
              </w:rPr>
              <w:t xml:space="preserve"> </w:t>
            </w:r>
            <w:r>
              <w:rPr>
                <w:rFonts w:ascii="Times New Roman" w:hAnsi="Times New Roman"/>
                <w:b/>
              </w:rPr>
              <w:t>з</w:t>
            </w:r>
            <w:r>
              <w:rPr>
                <w:rFonts w:ascii="Times New Roman" w:hAnsi="Times New Roman"/>
                <w:b/>
              </w:rPr>
              <w:t>аданием</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216"/>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156</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Анализ контрольной работы.</w:t>
            </w:r>
          </w:p>
        </w:tc>
        <w:tc>
          <w:tcPr>
            <w:tcW w:w="1134" w:type="dxa"/>
            <w:tcBorders>
              <w:top w:val="single" w:sz="4" w:space="0" w:color="auto"/>
              <w:left w:val="single" w:sz="4" w:space="0" w:color="auto"/>
              <w:bottom w:val="single" w:sz="4" w:space="0" w:color="auto"/>
              <w:right w:val="single" w:sz="4" w:space="0" w:color="auto"/>
            </w:tcBorders>
            <w:hideMark/>
          </w:tcPr>
          <w:p w:rsidR="006B357B">
            <w:pPr>
              <w:pStyle w:val="ListParagraph"/>
              <w:tabs>
                <w:tab w:val="left" w:pos="1560"/>
              </w:tabs>
              <w:spacing w:after="0"/>
              <w:ind w:left="0"/>
              <w:rPr>
                <w:rFonts w:ascii="Times New Roman" w:hAnsi="Times New Roman"/>
                <w:b/>
                <w:sz w:val="24"/>
                <w:szCs w:val="24"/>
              </w:rPr>
            </w:pPr>
            <w:r>
              <w:rPr>
                <w:rFonts w:ascii="Times New Roman" w:hAnsi="Times New Roman"/>
                <w:b/>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trHeight w:val="292"/>
        </w:trPr>
        <w:tc>
          <w:tcPr>
            <w:tcW w:w="10831" w:type="dxa"/>
            <w:gridSpan w:val="6"/>
            <w:tcBorders>
              <w:top w:val="single" w:sz="4" w:space="0" w:color="auto"/>
              <w:left w:val="single" w:sz="4" w:space="0" w:color="auto"/>
              <w:bottom w:val="single" w:sz="4" w:space="0" w:color="auto"/>
              <w:right w:val="single" w:sz="4" w:space="0" w:color="auto"/>
            </w:tcBorders>
            <w:hideMark/>
          </w:tcPr>
          <w:p w:rsidR="004C5D9B">
            <w:pPr>
              <w:pStyle w:val="ListParagraph"/>
              <w:tabs>
                <w:tab w:val="left" w:pos="1560"/>
              </w:tabs>
              <w:spacing w:after="0"/>
              <w:ind w:left="0"/>
              <w:rPr>
                <w:rFonts w:ascii="Times New Roman" w:hAnsi="Times New Roman"/>
                <w:b/>
                <w:sz w:val="24"/>
                <w:szCs w:val="24"/>
              </w:rPr>
            </w:pPr>
            <w:r>
              <w:rPr>
                <w:rFonts w:ascii="Times New Roman" w:hAnsi="Times New Roman"/>
                <w:b/>
              </w:rPr>
              <w:t>Речь. Текст (4 ч)</w:t>
            </w:r>
          </w:p>
        </w:tc>
      </w:tr>
      <w:tr w:rsidTr="00623F3A">
        <w:tblPrEx>
          <w:tblW w:w="10831" w:type="dxa"/>
          <w:tblLayout w:type="fixed"/>
          <w:tblLook w:val="04A0"/>
        </w:tblPrEx>
        <w:trPr>
          <w:gridAfter w:val="1"/>
          <w:wAfter w:w="23" w:type="dxa"/>
          <w:trHeight w:val="552"/>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157-158</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b/>
              </w:rPr>
              <w:t xml:space="preserve">РР </w:t>
            </w:r>
            <w:r>
              <w:rPr>
                <w:rFonts w:ascii="Times New Roman" w:hAnsi="Times New Roman"/>
              </w:rPr>
              <w:t>Соединение разных типовых фрагментов в тексте.</w:t>
            </w:r>
          </w:p>
        </w:tc>
        <w:tc>
          <w:tcPr>
            <w:tcW w:w="1134"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2</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627"/>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159</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b/>
              </w:rPr>
            </w:pPr>
            <w:r>
              <w:rPr>
                <w:rFonts w:ascii="Times New Roman" w:hAnsi="Times New Roman"/>
                <w:b/>
              </w:rPr>
              <w:t xml:space="preserve">РР Контрольная работа </w:t>
            </w:r>
          </w:p>
          <w:p w:rsidR="006B357B">
            <w:pPr>
              <w:spacing w:after="0" w:line="240" w:lineRule="auto"/>
              <w:rPr>
                <w:rFonts w:ascii="Times New Roman" w:hAnsi="Times New Roman"/>
                <w:b/>
              </w:rPr>
            </w:pPr>
            <w:r>
              <w:rPr>
                <w:rFonts w:ascii="Times New Roman" w:hAnsi="Times New Roman"/>
                <w:b/>
              </w:rPr>
              <w:t>№ 18. Изложение «</w:t>
            </w:r>
            <w:r>
              <w:rPr>
                <w:rFonts w:ascii="Times New Roman" w:hAnsi="Times New Roman"/>
                <w:b/>
              </w:rPr>
              <w:t>Речкино</w:t>
            </w:r>
            <w:r>
              <w:rPr>
                <w:rFonts w:ascii="Times New Roman" w:hAnsi="Times New Roman"/>
                <w:b/>
              </w:rPr>
              <w:t xml:space="preserve"> имя».</w:t>
            </w:r>
          </w:p>
        </w:tc>
        <w:tc>
          <w:tcPr>
            <w:tcW w:w="1134"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44"/>
        </w:trPr>
        <w:tc>
          <w:tcPr>
            <w:tcW w:w="967"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160</w:t>
            </w: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b/>
              </w:rPr>
              <w:t xml:space="preserve">РР </w:t>
            </w:r>
            <w:r>
              <w:rPr>
                <w:rFonts w:ascii="Times New Roman" w:hAnsi="Times New Roman"/>
              </w:rPr>
              <w:t>Анализ контрольной работы.</w:t>
            </w:r>
          </w:p>
        </w:tc>
        <w:tc>
          <w:tcPr>
            <w:tcW w:w="1134"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1</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r w:rsidTr="00623F3A">
        <w:tblPrEx>
          <w:tblW w:w="10831" w:type="dxa"/>
          <w:tblLayout w:type="fixed"/>
          <w:tblLook w:val="04A0"/>
        </w:tblPrEx>
        <w:trPr>
          <w:gridAfter w:val="1"/>
          <w:wAfter w:w="23" w:type="dxa"/>
          <w:trHeight w:val="1672"/>
        </w:trPr>
        <w:tc>
          <w:tcPr>
            <w:tcW w:w="967" w:type="dxa"/>
            <w:tcBorders>
              <w:top w:val="single" w:sz="4" w:space="0" w:color="auto"/>
              <w:left w:val="single" w:sz="4" w:space="0" w:color="auto"/>
              <w:bottom w:val="single" w:sz="4" w:space="0" w:color="auto"/>
              <w:right w:val="single" w:sz="4" w:space="0" w:color="auto"/>
            </w:tcBorders>
          </w:tcPr>
          <w:p w:rsidR="006B357B">
            <w:pPr>
              <w:spacing w:after="0" w:line="240" w:lineRule="auto"/>
              <w:rPr>
                <w:rFonts w:ascii="Times New Roman" w:hAnsi="Times New Roman"/>
              </w:rPr>
            </w:pPr>
            <w:r>
              <w:rPr>
                <w:rFonts w:ascii="Times New Roman" w:hAnsi="Times New Roman"/>
              </w:rPr>
              <w:t>161-170</w:t>
            </w:r>
          </w:p>
          <w:p w:rsidR="006B357B">
            <w:pPr>
              <w:spacing w:after="0" w:line="240" w:lineRule="auto"/>
              <w:rPr>
                <w:rFonts w:ascii="Times New Roman" w:hAnsi="Times New Roman"/>
              </w:rPr>
            </w:pPr>
            <w:r>
              <w:rPr>
                <w:rFonts w:ascii="Times New Roman" w:hAnsi="Times New Roman"/>
              </w:rPr>
              <w:br/>
            </w:r>
          </w:p>
          <w:p w:rsidR="006B357B">
            <w:pPr>
              <w:spacing w:after="0" w:line="240" w:lineRule="auto"/>
              <w:rPr>
                <w:rFonts w:ascii="Times New Roman" w:hAnsi="Times New Roman"/>
              </w:rPr>
            </w:pPr>
          </w:p>
        </w:tc>
        <w:tc>
          <w:tcPr>
            <w:tcW w:w="5945"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b/>
              </w:rPr>
            </w:pPr>
            <w:r>
              <w:rPr>
                <w:rFonts w:ascii="Times New Roman" w:hAnsi="Times New Roman"/>
                <w:b/>
              </w:rPr>
              <w:t xml:space="preserve">Повторение. </w:t>
            </w:r>
          </w:p>
          <w:p w:rsidR="006B357B">
            <w:pPr>
              <w:spacing w:after="0" w:line="240" w:lineRule="auto"/>
              <w:rPr>
                <w:rFonts w:ascii="Times New Roman" w:hAnsi="Times New Roman"/>
                <w:sz w:val="20"/>
              </w:rPr>
            </w:pPr>
            <w:r>
              <w:rPr>
                <w:rFonts w:ascii="Times New Roman" w:hAnsi="Times New Roman"/>
                <w:sz w:val="20"/>
              </w:rPr>
              <w:t>Резервные уроки (10 ч)</w:t>
            </w:r>
          </w:p>
          <w:p w:rsidR="006B357B">
            <w:pPr>
              <w:spacing w:after="0" w:line="240" w:lineRule="auto"/>
              <w:rPr>
                <w:rFonts w:ascii="Times New Roman" w:hAnsi="Times New Roman"/>
                <w:sz w:val="20"/>
              </w:rPr>
            </w:pPr>
            <w:r>
              <w:rPr>
                <w:rFonts w:ascii="Times New Roman" w:hAnsi="Times New Roman"/>
                <w:sz w:val="20"/>
              </w:rPr>
              <w:t>Причастия (161-162)</w:t>
            </w:r>
          </w:p>
          <w:p w:rsidR="006B357B">
            <w:pPr>
              <w:spacing w:after="0" w:line="240" w:lineRule="auto"/>
              <w:rPr>
                <w:rFonts w:ascii="Times New Roman" w:hAnsi="Times New Roman"/>
                <w:sz w:val="20"/>
              </w:rPr>
            </w:pPr>
            <w:r>
              <w:rPr>
                <w:rFonts w:ascii="Times New Roman" w:hAnsi="Times New Roman"/>
                <w:sz w:val="20"/>
              </w:rPr>
              <w:t>Деепричастие (163-164)</w:t>
            </w:r>
          </w:p>
          <w:p w:rsidR="006B357B">
            <w:pPr>
              <w:spacing w:after="0" w:line="240" w:lineRule="auto"/>
              <w:rPr>
                <w:rFonts w:ascii="Times New Roman" w:hAnsi="Times New Roman"/>
                <w:sz w:val="20"/>
              </w:rPr>
            </w:pPr>
            <w:r>
              <w:rPr>
                <w:rFonts w:ascii="Times New Roman" w:hAnsi="Times New Roman"/>
                <w:sz w:val="20"/>
              </w:rPr>
              <w:t xml:space="preserve">Числительное (165-166) </w:t>
            </w:r>
          </w:p>
          <w:p w:rsidR="006B357B">
            <w:pPr>
              <w:spacing w:after="0" w:line="240" w:lineRule="auto"/>
              <w:rPr>
                <w:rFonts w:ascii="Times New Roman" w:hAnsi="Times New Roman"/>
                <w:sz w:val="20"/>
              </w:rPr>
            </w:pPr>
            <w:r>
              <w:rPr>
                <w:rFonts w:ascii="Times New Roman" w:hAnsi="Times New Roman"/>
                <w:sz w:val="20"/>
              </w:rPr>
              <w:t xml:space="preserve">Местоимение (167-168) </w:t>
            </w:r>
          </w:p>
          <w:p w:rsidR="006B357B">
            <w:pPr>
              <w:spacing w:after="0" w:line="240" w:lineRule="auto"/>
              <w:rPr>
                <w:rFonts w:ascii="Times New Roman" w:hAnsi="Times New Roman"/>
                <w:b/>
              </w:rPr>
            </w:pPr>
            <w:r>
              <w:rPr>
                <w:rFonts w:ascii="Times New Roman" w:hAnsi="Times New Roman"/>
                <w:sz w:val="20"/>
              </w:rPr>
              <w:t>Орфография и пунктуация (169-170)</w:t>
            </w:r>
          </w:p>
        </w:tc>
        <w:tc>
          <w:tcPr>
            <w:tcW w:w="1134" w:type="dxa"/>
            <w:tcBorders>
              <w:top w:val="single" w:sz="4" w:space="0" w:color="auto"/>
              <w:left w:val="single" w:sz="4" w:space="0" w:color="auto"/>
              <w:bottom w:val="single" w:sz="4" w:space="0" w:color="auto"/>
              <w:right w:val="single" w:sz="4" w:space="0" w:color="auto"/>
            </w:tcBorders>
            <w:hideMark/>
          </w:tcPr>
          <w:p w:rsidR="006B357B">
            <w:pPr>
              <w:spacing w:after="0" w:line="240" w:lineRule="auto"/>
              <w:rPr>
                <w:rFonts w:ascii="Times New Roman" w:hAnsi="Times New Roman"/>
              </w:rPr>
            </w:pPr>
            <w:r>
              <w:rPr>
                <w:rFonts w:ascii="Times New Roman" w:hAnsi="Times New Roman"/>
              </w:rPr>
              <w:t xml:space="preserve">10 </w:t>
            </w:r>
          </w:p>
        </w:tc>
        <w:tc>
          <w:tcPr>
            <w:tcW w:w="1513"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6B357B">
            <w:pPr>
              <w:pStyle w:val="ListParagraph"/>
              <w:tabs>
                <w:tab w:val="left" w:pos="1560"/>
              </w:tabs>
              <w:spacing w:after="0"/>
              <w:ind w:left="0"/>
              <w:rPr>
                <w:rFonts w:ascii="Times New Roman" w:hAnsi="Times New Roman"/>
                <w:b/>
                <w:sz w:val="24"/>
                <w:szCs w:val="24"/>
              </w:rPr>
            </w:pPr>
          </w:p>
        </w:tc>
      </w:tr>
    </w:tbl>
    <w:p w:rsidR="00A47A65"/>
    <w:sectPr w:rsidSect="00623F3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altName w:val="Bookman Old Style"/>
    <w:panose1 w:val="02050604050505020204"/>
    <w:charset w:val="CC"/>
    <w:family w:val="roman"/>
    <w:pitch w:val="variable"/>
    <w:sig w:usb0="00000287" w:usb1="00000000" w:usb2="00000000" w:usb3="00000000" w:csb0="0000009F"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CC"/>
    <w:family w:val="swiss"/>
    <w:notTrueType/>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Newton-Regular">
    <w:altName w:val="MS Mincho"/>
    <w:panose1 w:val="00000000000000000000"/>
    <w:charset w:val="80"/>
    <w:family w:val="auto"/>
    <w:notTrueType/>
    <w:pitch w:val="default"/>
    <w:sig w:usb0="00000000" w:usb1="08070000" w:usb2="00000010" w:usb3="00000000" w:csb0="00020000" w:csb1="00000000"/>
  </w:font>
  <w:font w:name="SchoolBookSanPi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860">
    <w:pPr>
      <w:pStyle w:val="Footer"/>
    </w:pPr>
  </w:p>
  <w:p w:rsidR="00954B2F">
    <w:pPr>
      <w:pStyle w:val="BodyText"/>
      <w:spacing w:line="14" w:lineRule="auto"/>
      <w:ind w:left="0" w:firstLine="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F3">
    <w:pPr>
      <w:pStyle w:val="Footer"/>
      <w:jc w:val="center"/>
    </w:pPr>
    <w:r>
      <w:fldChar w:fldCharType="begin"/>
    </w:r>
    <w:r>
      <w:instrText>PAGE   \* MERGEFORMAT</w:instrText>
    </w:r>
    <w:r>
      <w:fldChar w:fldCharType="separate"/>
    </w:r>
    <w:r w:rsidRPr="00C50631" w:rsidR="00C50631">
      <w:rPr>
        <w:noProof/>
        <w:lang w:val="ru-RU"/>
      </w:rPr>
      <w:t>9</w:t>
    </w:r>
    <w:r>
      <w:fldChar w:fldCharType="end"/>
    </w:r>
  </w:p>
  <w:p w:rsidR="0005419A" w:rsidRPr="00FE4620" w:rsidP="00FE4620">
    <w:pPr>
      <w:pStyle w:val="Footer"/>
      <w:jc w:val="center"/>
      <w:rPr>
        <w:sz w:val="20"/>
        <w:szCs w:val="2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34AD82"/>
    <w:lvl w:ilvl="0">
      <w:start w:val="0"/>
      <w:numFmt w:val="bullet"/>
      <w:lvlText w:val="*"/>
      <w:lvlJc w:val="left"/>
    </w:lvl>
  </w:abstractNum>
  <w:abstractNum w:abstractNumId="1">
    <w:nsid w:val="00000732"/>
    <w:multiLevelType w:val="hybridMultilevel"/>
    <w:tmpl w:val="8B3AA7DA"/>
    <w:lvl w:ilvl="0">
      <w:start w:val="3"/>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0000BDB"/>
    <w:multiLevelType w:val="hybridMultilevel"/>
    <w:tmpl w:val="0ACA34F2"/>
    <w:lvl w:ilvl="0">
      <w:start w:val="2"/>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00000DDC"/>
    <w:multiLevelType w:val="hybridMultilevel"/>
    <w:tmpl w:val="C8B41676"/>
    <w:lvl w:ilvl="0">
      <w:start w:val="5"/>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000013E9"/>
    <w:multiLevelType w:val="hybridMultilevel"/>
    <w:tmpl w:val="00004080"/>
    <w:lvl w:ilvl="0">
      <w:start w:val="1"/>
      <w:numFmt w:val="bullet"/>
      <w:lvlText w:val="-"/>
      <w:lvlJc w:val="left"/>
      <w:pPr>
        <w:tabs>
          <w:tab w:val="num" w:pos="720"/>
        </w:tabs>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000016C5"/>
    <w:multiLevelType w:val="hybridMultilevel"/>
    <w:tmpl w:val="00006899"/>
    <w:lvl w:ilvl="0">
      <w:start w:val="1"/>
      <w:numFmt w:val="bullet"/>
      <w:lvlText w:val="-"/>
      <w:lvlJc w:val="left"/>
      <w:pPr>
        <w:tabs>
          <w:tab w:val="num" w:pos="720"/>
        </w:tabs>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000018D7"/>
    <w:multiLevelType w:val="hybridMultilevel"/>
    <w:tmpl w:val="00006BE8"/>
    <w:lvl w:ilvl="0">
      <w:start w:val="1"/>
      <w:numFmt w:val="bullet"/>
      <w:lvlText w:val="-"/>
      <w:lvlJc w:val="left"/>
      <w:pPr>
        <w:tabs>
          <w:tab w:val="num" w:pos="720"/>
        </w:tabs>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00002213"/>
    <w:multiLevelType w:val="hybridMultilevel"/>
    <w:tmpl w:val="EE8AC21C"/>
    <w:lvl w:ilvl="0">
      <w:start w:val="7"/>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0000260D"/>
    <w:multiLevelType w:val="hybridMultilevel"/>
    <w:tmpl w:val="2118224A"/>
    <w:lvl w:ilvl="0">
      <w:start w:val="1"/>
      <w:numFmt w:val="bullet"/>
      <w:lvlText w:val="В"/>
      <w:lvlJc w:val="left"/>
    </w:lvl>
    <w:lvl w:ilvl="1">
      <w:start w:val="1"/>
      <w:numFmt w:val="bullet"/>
      <w:lvlText w:v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00002C3B"/>
    <w:multiLevelType w:val="hybridMultilevel"/>
    <w:tmpl w:val="000015A1"/>
    <w:lvl w:ilvl="0">
      <w:start w:val="1"/>
      <w:numFmt w:val="bullet"/>
      <w:lvlText w:val="-"/>
      <w:lvlJc w:val="left"/>
      <w:pPr>
        <w:tabs>
          <w:tab w:val="num" w:pos="720"/>
        </w:tabs>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0000314F"/>
    <w:multiLevelType w:val="hybridMultilevel"/>
    <w:tmpl w:val="19DED9D6"/>
    <w:lvl w:ilvl="0">
      <w:start w:val="1"/>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0000323B"/>
    <w:multiLevelType w:val="hybridMultilevel"/>
    <w:tmpl w:val="045C7F1A"/>
    <w:lvl w:ilvl="0">
      <w:start w:val="1"/>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0000366B"/>
    <w:multiLevelType w:val="hybridMultilevel"/>
    <w:tmpl w:val="403A4BC8"/>
    <w:lvl w:ilvl="0">
      <w:start w:val="1"/>
      <w:numFmt w:val="bullet"/>
      <w:lvlText w:val="В"/>
      <w:lvlJc w:val="left"/>
    </w:lvl>
    <w:lvl w:ilvl="1">
      <w:start w:val="1"/>
      <w:numFmt w:val="decimal"/>
      <w:lvlText w:val="%2."/>
      <w:lvlJc w:val="left"/>
    </w:lvl>
    <w:lvl w:ilvl="2">
      <w:start w:val="1"/>
      <w:numFmt w:val="bullet"/>
      <w:lvlText w:v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3">
    <w:nsid w:val="00003BF6"/>
    <w:multiLevelType w:val="hybridMultilevel"/>
    <w:tmpl w:val="2E5A9CF2"/>
    <w:lvl w:ilvl="0">
      <w:start w:val="3"/>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4">
    <w:nsid w:val="00003E12"/>
    <w:multiLevelType w:val="hybridMultilevel"/>
    <w:tmpl w:val="3EF6BFAC"/>
    <w:lvl w:ilvl="0">
      <w:start w:val="2"/>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nsid w:val="0000409D"/>
    <w:multiLevelType w:val="hybridMultilevel"/>
    <w:tmpl w:val="000012E1"/>
    <w:lvl w:ilvl="0">
      <w:start w:val="1"/>
      <w:numFmt w:val="bullet"/>
      <w:lvlText w:val="-"/>
      <w:lvlJc w:val="left"/>
      <w:pPr>
        <w:tabs>
          <w:tab w:val="num" w:pos="720"/>
        </w:tabs>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00004230"/>
    <w:multiLevelType w:val="hybridMultilevel"/>
    <w:tmpl w:val="82DCB764"/>
    <w:lvl w:ilvl="0">
      <w:start w:val="5"/>
      <w:numFmt w:val="decimal"/>
      <w:lvlText w:val="%1."/>
      <w:lvlJc w:val="left"/>
    </w:lvl>
    <w:lvl w:ilvl="1">
      <w:start w:val="1"/>
      <w:numFmt w:val="bullet"/>
      <w:lvlText w:v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00004B40"/>
    <w:multiLevelType w:val="hybridMultilevel"/>
    <w:tmpl w:val="CF2A0BC4"/>
    <w:lvl w:ilvl="0">
      <w:start w:val="5"/>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8">
    <w:nsid w:val="00005753"/>
    <w:multiLevelType w:val="hybridMultilevel"/>
    <w:tmpl w:val="000060BF"/>
    <w:lvl w:ilvl="0">
      <w:start w:val="1"/>
      <w:numFmt w:val="bullet"/>
      <w:lvlText w:val="-"/>
      <w:lvlJc w:val="left"/>
      <w:pPr>
        <w:tabs>
          <w:tab w:val="num" w:pos="720"/>
        </w:tabs>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000066C4"/>
    <w:multiLevelType w:val="hybridMultilevel"/>
    <w:tmpl w:val="A844B2D6"/>
    <w:lvl w:ilvl="0">
      <w:start w:val="1"/>
      <w:numFmt w:val="decimal"/>
      <w:lvlText w:val="%1."/>
      <w:lvlJc w:val="left"/>
    </w:lvl>
    <w:lvl w:ilvl="1">
      <w:start w:val="1"/>
      <w:numFmt w:val="bullet"/>
      <w:lvlText w:v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0">
    <w:nsid w:val="0000692C"/>
    <w:multiLevelType w:val="hybridMultilevel"/>
    <w:tmpl w:val="00004A80"/>
    <w:lvl w:ilvl="0">
      <w:start w:val="1"/>
      <w:numFmt w:val="bullet"/>
      <w:lvlText w:val="-"/>
      <w:lvlJc w:val="left"/>
      <w:pPr>
        <w:tabs>
          <w:tab w:val="num" w:pos="720"/>
        </w:tabs>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1">
    <w:nsid w:val="00006B36"/>
    <w:multiLevelType w:val="hybridMultilevel"/>
    <w:tmpl w:val="79D67770"/>
    <w:lvl w:ilvl="0">
      <w:start w:val="1"/>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0000759A"/>
    <w:multiLevelType w:val="hybridMultilevel"/>
    <w:tmpl w:val="604EFCA2"/>
    <w:lvl w:ilvl="0">
      <w:start w:val="4"/>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3">
    <w:nsid w:val="0000797D"/>
    <w:multiLevelType w:val="hybridMultilevel"/>
    <w:tmpl w:val="729C5A0C"/>
    <w:lvl w:ilvl="0">
      <w:start w:val="4"/>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4">
    <w:nsid w:val="00795AAF"/>
    <w:multiLevelType w:val="multilevel"/>
    <w:tmpl w:val="8B00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5EE2A5F"/>
    <w:multiLevelType w:val="hybridMultilevel"/>
    <w:tmpl w:val="5070624C"/>
    <w:lvl w:ilvl="0">
      <w:start w:val="1"/>
      <w:numFmt w:val="decimal"/>
      <w:lvlText w:val="%1."/>
      <w:lvlJc w:val="left"/>
      <w:pPr>
        <w:tabs>
          <w:tab w:val="num" w:pos="533"/>
        </w:tabs>
        <w:ind w:left="533" w:hanging="360"/>
      </w:pPr>
    </w:lvl>
    <w:lvl w:ilvl="1" w:tentative="1">
      <w:start w:val="1"/>
      <w:numFmt w:val="lowerLetter"/>
      <w:lvlText w:val="%2."/>
      <w:lvlJc w:val="left"/>
      <w:pPr>
        <w:tabs>
          <w:tab w:val="num" w:pos="1253"/>
        </w:tabs>
        <w:ind w:left="1253" w:hanging="360"/>
      </w:pPr>
    </w:lvl>
    <w:lvl w:ilvl="2" w:tentative="1">
      <w:start w:val="1"/>
      <w:numFmt w:val="lowerRoman"/>
      <w:lvlText w:val="%3."/>
      <w:lvlJc w:val="right"/>
      <w:pPr>
        <w:tabs>
          <w:tab w:val="num" w:pos="1973"/>
        </w:tabs>
        <w:ind w:left="1973" w:hanging="180"/>
      </w:pPr>
    </w:lvl>
    <w:lvl w:ilvl="3" w:tentative="1">
      <w:start w:val="1"/>
      <w:numFmt w:val="decimal"/>
      <w:lvlText w:val="%4."/>
      <w:lvlJc w:val="left"/>
      <w:pPr>
        <w:tabs>
          <w:tab w:val="num" w:pos="2693"/>
        </w:tabs>
        <w:ind w:left="2693" w:hanging="360"/>
      </w:pPr>
    </w:lvl>
    <w:lvl w:ilvl="4" w:tentative="1">
      <w:start w:val="1"/>
      <w:numFmt w:val="lowerLetter"/>
      <w:lvlText w:val="%5."/>
      <w:lvlJc w:val="left"/>
      <w:pPr>
        <w:tabs>
          <w:tab w:val="num" w:pos="3413"/>
        </w:tabs>
        <w:ind w:left="3413" w:hanging="360"/>
      </w:pPr>
    </w:lvl>
    <w:lvl w:ilvl="5" w:tentative="1">
      <w:start w:val="1"/>
      <w:numFmt w:val="lowerRoman"/>
      <w:lvlText w:val="%6."/>
      <w:lvlJc w:val="right"/>
      <w:pPr>
        <w:tabs>
          <w:tab w:val="num" w:pos="4133"/>
        </w:tabs>
        <w:ind w:left="4133" w:hanging="180"/>
      </w:pPr>
    </w:lvl>
    <w:lvl w:ilvl="6" w:tentative="1">
      <w:start w:val="1"/>
      <w:numFmt w:val="decimal"/>
      <w:lvlText w:val="%7."/>
      <w:lvlJc w:val="left"/>
      <w:pPr>
        <w:tabs>
          <w:tab w:val="num" w:pos="4853"/>
        </w:tabs>
        <w:ind w:left="4853" w:hanging="360"/>
      </w:pPr>
    </w:lvl>
    <w:lvl w:ilvl="7" w:tentative="1">
      <w:start w:val="1"/>
      <w:numFmt w:val="lowerLetter"/>
      <w:lvlText w:val="%8."/>
      <w:lvlJc w:val="left"/>
      <w:pPr>
        <w:tabs>
          <w:tab w:val="num" w:pos="5573"/>
        </w:tabs>
        <w:ind w:left="5573" w:hanging="360"/>
      </w:pPr>
    </w:lvl>
    <w:lvl w:ilvl="8" w:tentative="1">
      <w:start w:val="1"/>
      <w:numFmt w:val="lowerRoman"/>
      <w:lvlText w:val="%9."/>
      <w:lvlJc w:val="right"/>
      <w:pPr>
        <w:tabs>
          <w:tab w:val="num" w:pos="6293"/>
        </w:tabs>
        <w:ind w:left="6293" w:hanging="180"/>
      </w:pPr>
    </w:lvl>
  </w:abstractNum>
  <w:abstractNum w:abstractNumId="26">
    <w:nsid w:val="12E8135E"/>
    <w:multiLevelType w:val="hybridMultilevel"/>
    <w:tmpl w:val="59E072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1FCE5731"/>
    <w:multiLevelType w:val="hybridMultilevel"/>
    <w:tmpl w:val="78942F5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2B1A4D7C"/>
    <w:multiLevelType w:val="multilevel"/>
    <w:tmpl w:val="9936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1F66FE3"/>
    <w:multiLevelType w:val="singleLevel"/>
    <w:tmpl w:val="62B06ABA"/>
    <w:lvl w:ilvl="0">
      <w:start w:val="2"/>
      <w:numFmt w:val="decimal"/>
      <w:lvlText w:val="%1)"/>
      <w:legacy w:legacy="1" w:legacySpace="0" w:legacyIndent="135"/>
      <w:lvlJc w:val="left"/>
      <w:rPr>
        <w:rFonts w:ascii="Times New Roman" w:hAnsi="Times New Roman" w:cs="Times New Roman" w:hint="default"/>
      </w:rPr>
    </w:lvl>
  </w:abstractNum>
  <w:abstractNum w:abstractNumId="30">
    <w:nsid w:val="32215023"/>
    <w:multiLevelType w:val="hybridMultilevel"/>
    <w:tmpl w:val="2F46EF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342E0D37"/>
    <w:multiLevelType w:val="singleLevel"/>
    <w:tmpl w:val="455A21E6"/>
    <w:lvl w:ilvl="0">
      <w:start w:val="2"/>
      <w:numFmt w:val="decimal"/>
      <w:lvlText w:val="%1)"/>
      <w:legacy w:legacy="1" w:legacySpace="0" w:legacyIndent="130"/>
      <w:lvlJc w:val="left"/>
      <w:rPr>
        <w:rFonts w:ascii="Times New Roman" w:hAnsi="Times New Roman" w:cs="Times New Roman" w:hint="default"/>
      </w:rPr>
    </w:lvl>
  </w:abstractNum>
  <w:abstractNum w:abstractNumId="32">
    <w:nsid w:val="384E4146"/>
    <w:multiLevelType w:val="singleLevel"/>
    <w:tmpl w:val="B8AAD3C4"/>
    <w:lvl w:ilvl="0">
      <w:start w:val="1"/>
      <w:numFmt w:val="decimal"/>
      <w:lvlText w:val="%1)"/>
      <w:legacy w:legacy="1" w:legacySpace="0" w:legacyIndent="121"/>
      <w:lvlJc w:val="left"/>
      <w:rPr>
        <w:rFonts w:ascii="Times New Roman" w:hAnsi="Times New Roman" w:cs="Times New Roman" w:hint="default"/>
      </w:rPr>
    </w:lvl>
  </w:abstractNum>
  <w:abstractNum w:abstractNumId="33">
    <w:nsid w:val="3CAF5475"/>
    <w:multiLevelType w:val="hybridMultilevel"/>
    <w:tmpl w:val="8F9CF778"/>
    <w:lvl w:ilvl="0">
      <w:start w:val="0"/>
      <w:numFmt w:val="bullet"/>
      <w:lvlText w:val="-"/>
      <w:legacy w:legacy="1" w:legacySpace="0" w:legacyIndent="122"/>
      <w:lvlJc w:val="left"/>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41243C5A"/>
    <w:multiLevelType w:val="hybridMultilevel"/>
    <w:tmpl w:val="35E4B5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46957E5B"/>
    <w:multiLevelType w:val="hybridMultilevel"/>
    <w:tmpl w:val="59F46078"/>
    <w:lvl w:ilvl="0">
      <w:start w:val="0"/>
      <w:numFmt w:val="bullet"/>
      <w:lvlText w:val="•"/>
      <w:lvlJc w:val="left"/>
      <w:pPr>
        <w:ind w:left="829" w:hanging="108"/>
      </w:pPr>
      <w:rPr>
        <w:rFonts w:ascii="Arial" w:eastAsia="Arial" w:hAnsi="Arial" w:cs="Arial" w:hint="default"/>
        <w:b w:val="0"/>
        <w:bCs w:val="0"/>
        <w:i w:val="0"/>
        <w:iCs w:val="0"/>
        <w:spacing w:val="-1"/>
        <w:w w:val="117"/>
        <w:sz w:val="24"/>
        <w:szCs w:val="24"/>
        <w:lang w:val="ru-RU" w:eastAsia="en-US" w:bidi="ar-SA"/>
      </w:rPr>
    </w:lvl>
    <w:lvl w:ilvl="1">
      <w:start w:val="0"/>
      <w:numFmt w:val="bullet"/>
      <w:lvlText w:val="•"/>
      <w:lvlJc w:val="left"/>
      <w:pPr>
        <w:ind w:left="1396" w:hanging="108"/>
      </w:pPr>
      <w:rPr>
        <w:rFonts w:ascii="Arial" w:eastAsia="Arial" w:hAnsi="Arial" w:cs="Arial" w:hint="default"/>
        <w:b w:val="0"/>
        <w:bCs w:val="0"/>
        <w:i w:val="0"/>
        <w:iCs w:val="0"/>
        <w:spacing w:val="-1"/>
        <w:w w:val="117"/>
        <w:sz w:val="24"/>
        <w:szCs w:val="24"/>
        <w:lang w:val="ru-RU" w:eastAsia="en-US" w:bidi="ar-SA"/>
      </w:rPr>
    </w:lvl>
    <w:lvl w:ilvl="2">
      <w:start w:val="0"/>
      <w:numFmt w:val="bullet"/>
      <w:lvlText w:val="•"/>
      <w:lvlJc w:val="left"/>
      <w:pPr>
        <w:ind w:left="1900" w:hanging="108"/>
      </w:pPr>
      <w:rPr>
        <w:rFonts w:hint="default"/>
        <w:lang w:val="ru-RU" w:eastAsia="en-US" w:bidi="ar-SA"/>
      </w:rPr>
    </w:lvl>
    <w:lvl w:ilvl="3">
      <w:start w:val="0"/>
      <w:numFmt w:val="bullet"/>
      <w:lvlText w:val="•"/>
      <w:lvlJc w:val="left"/>
      <w:pPr>
        <w:ind w:left="2962" w:hanging="108"/>
      </w:pPr>
      <w:rPr>
        <w:rFonts w:hint="default"/>
        <w:lang w:val="ru-RU" w:eastAsia="en-US" w:bidi="ar-SA"/>
      </w:rPr>
    </w:lvl>
    <w:lvl w:ilvl="4">
      <w:start w:val="0"/>
      <w:numFmt w:val="bullet"/>
      <w:lvlText w:val="•"/>
      <w:lvlJc w:val="left"/>
      <w:pPr>
        <w:ind w:left="4025" w:hanging="108"/>
      </w:pPr>
      <w:rPr>
        <w:rFonts w:hint="default"/>
        <w:lang w:val="ru-RU" w:eastAsia="en-US" w:bidi="ar-SA"/>
      </w:rPr>
    </w:lvl>
    <w:lvl w:ilvl="5">
      <w:start w:val="0"/>
      <w:numFmt w:val="bullet"/>
      <w:lvlText w:val="•"/>
      <w:lvlJc w:val="left"/>
      <w:pPr>
        <w:ind w:left="5087" w:hanging="108"/>
      </w:pPr>
      <w:rPr>
        <w:rFonts w:hint="default"/>
        <w:lang w:val="ru-RU" w:eastAsia="en-US" w:bidi="ar-SA"/>
      </w:rPr>
    </w:lvl>
    <w:lvl w:ilvl="6">
      <w:start w:val="0"/>
      <w:numFmt w:val="bullet"/>
      <w:lvlText w:val="•"/>
      <w:lvlJc w:val="left"/>
      <w:pPr>
        <w:ind w:left="6150" w:hanging="108"/>
      </w:pPr>
      <w:rPr>
        <w:rFonts w:hint="default"/>
        <w:lang w:val="ru-RU" w:eastAsia="en-US" w:bidi="ar-SA"/>
      </w:rPr>
    </w:lvl>
    <w:lvl w:ilvl="7">
      <w:start w:val="0"/>
      <w:numFmt w:val="bullet"/>
      <w:lvlText w:val="•"/>
      <w:lvlJc w:val="left"/>
      <w:pPr>
        <w:ind w:left="7212" w:hanging="108"/>
      </w:pPr>
      <w:rPr>
        <w:rFonts w:hint="default"/>
        <w:lang w:val="ru-RU" w:eastAsia="en-US" w:bidi="ar-SA"/>
      </w:rPr>
    </w:lvl>
    <w:lvl w:ilvl="8">
      <w:start w:val="0"/>
      <w:numFmt w:val="bullet"/>
      <w:lvlText w:val="•"/>
      <w:lvlJc w:val="left"/>
      <w:pPr>
        <w:ind w:left="8275" w:hanging="108"/>
      </w:pPr>
      <w:rPr>
        <w:rFonts w:hint="default"/>
        <w:lang w:val="ru-RU" w:eastAsia="en-US" w:bidi="ar-SA"/>
      </w:rPr>
    </w:lvl>
  </w:abstractNum>
  <w:abstractNum w:abstractNumId="36">
    <w:nsid w:val="515B6917"/>
    <w:multiLevelType w:val="hybridMultilevel"/>
    <w:tmpl w:val="B7ACB198"/>
    <w:lvl w:ilvl="0">
      <w:start w:val="1"/>
      <w:numFmt w:val="bullet"/>
      <w:lvlText w:val=""/>
      <w:lvlJc w:val="left"/>
      <w:pPr>
        <w:ind w:left="-338" w:hanging="360"/>
      </w:pPr>
      <w:rPr>
        <w:rFonts w:ascii="Symbol" w:hAnsi="Symbol" w:hint="default"/>
      </w:rPr>
    </w:lvl>
    <w:lvl w:ilvl="1" w:tentative="1">
      <w:start w:val="1"/>
      <w:numFmt w:val="bullet"/>
      <w:lvlText w:val="o"/>
      <w:lvlJc w:val="left"/>
      <w:pPr>
        <w:ind w:left="382" w:hanging="360"/>
      </w:pPr>
      <w:rPr>
        <w:rFonts w:ascii="Courier New" w:hAnsi="Courier New" w:hint="default"/>
      </w:rPr>
    </w:lvl>
    <w:lvl w:ilvl="2" w:tentative="1">
      <w:start w:val="1"/>
      <w:numFmt w:val="bullet"/>
      <w:lvlText w:val=""/>
      <w:lvlJc w:val="left"/>
      <w:pPr>
        <w:ind w:left="1102" w:hanging="360"/>
      </w:pPr>
      <w:rPr>
        <w:rFonts w:ascii="Wingdings" w:hAnsi="Wingdings" w:hint="default"/>
      </w:rPr>
    </w:lvl>
    <w:lvl w:ilvl="3" w:tentative="1">
      <w:start w:val="1"/>
      <w:numFmt w:val="bullet"/>
      <w:lvlText w:val=""/>
      <w:lvlJc w:val="left"/>
      <w:pPr>
        <w:ind w:left="1822" w:hanging="360"/>
      </w:pPr>
      <w:rPr>
        <w:rFonts w:ascii="Symbol" w:hAnsi="Symbol" w:hint="default"/>
      </w:rPr>
    </w:lvl>
    <w:lvl w:ilvl="4" w:tentative="1">
      <w:start w:val="1"/>
      <w:numFmt w:val="bullet"/>
      <w:lvlText w:val="o"/>
      <w:lvlJc w:val="left"/>
      <w:pPr>
        <w:ind w:left="2542" w:hanging="360"/>
      </w:pPr>
      <w:rPr>
        <w:rFonts w:ascii="Courier New" w:hAnsi="Courier New" w:hint="default"/>
      </w:rPr>
    </w:lvl>
    <w:lvl w:ilvl="5" w:tentative="1">
      <w:start w:val="1"/>
      <w:numFmt w:val="bullet"/>
      <w:lvlText w:val=""/>
      <w:lvlJc w:val="left"/>
      <w:pPr>
        <w:ind w:left="3262" w:hanging="360"/>
      </w:pPr>
      <w:rPr>
        <w:rFonts w:ascii="Wingdings" w:hAnsi="Wingdings" w:hint="default"/>
      </w:rPr>
    </w:lvl>
    <w:lvl w:ilvl="6" w:tentative="1">
      <w:start w:val="1"/>
      <w:numFmt w:val="bullet"/>
      <w:lvlText w:val=""/>
      <w:lvlJc w:val="left"/>
      <w:pPr>
        <w:ind w:left="3982" w:hanging="360"/>
      </w:pPr>
      <w:rPr>
        <w:rFonts w:ascii="Symbol" w:hAnsi="Symbol" w:hint="default"/>
      </w:rPr>
    </w:lvl>
    <w:lvl w:ilvl="7" w:tentative="1">
      <w:start w:val="1"/>
      <w:numFmt w:val="bullet"/>
      <w:lvlText w:val="o"/>
      <w:lvlJc w:val="left"/>
      <w:pPr>
        <w:ind w:left="4702" w:hanging="360"/>
      </w:pPr>
      <w:rPr>
        <w:rFonts w:ascii="Courier New" w:hAnsi="Courier New" w:hint="default"/>
      </w:rPr>
    </w:lvl>
    <w:lvl w:ilvl="8" w:tentative="1">
      <w:start w:val="1"/>
      <w:numFmt w:val="bullet"/>
      <w:lvlText w:val=""/>
      <w:lvlJc w:val="left"/>
      <w:pPr>
        <w:ind w:left="5422" w:hanging="360"/>
      </w:pPr>
      <w:rPr>
        <w:rFonts w:ascii="Wingdings" w:hAnsi="Wingdings" w:hint="default"/>
      </w:rPr>
    </w:lvl>
  </w:abstractNum>
  <w:abstractNum w:abstractNumId="37">
    <w:nsid w:val="571D2C6E"/>
    <w:multiLevelType w:val="singleLevel"/>
    <w:tmpl w:val="52E81A9A"/>
    <w:lvl w:ilvl="0">
      <w:start w:val="1"/>
      <w:numFmt w:val="decimal"/>
      <w:lvlText w:val="%1)"/>
      <w:legacy w:legacy="1" w:legacySpace="0" w:legacyIndent="135"/>
      <w:lvlJc w:val="left"/>
      <w:rPr>
        <w:rFonts w:ascii="Times New Roman" w:hAnsi="Times New Roman" w:cs="Times New Roman" w:hint="default"/>
      </w:rPr>
    </w:lvl>
  </w:abstractNum>
  <w:abstractNum w:abstractNumId="38">
    <w:nsid w:val="57663855"/>
    <w:multiLevelType w:val="hybridMultilevel"/>
    <w:tmpl w:val="C3F4FF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C0C1ABA"/>
    <w:multiLevelType w:val="hybridMultilevel"/>
    <w:tmpl w:val="FF587B34"/>
    <w:lvl w:ilvl="0">
      <w:start w:val="1"/>
      <w:numFmt w:val="bullet"/>
      <w:lvlText w:val=""/>
      <w:lvlJc w:val="left"/>
      <w:pPr>
        <w:ind w:left="1075" w:hanging="360"/>
      </w:pPr>
      <w:rPr>
        <w:rFonts w:ascii="Symbol" w:hAnsi="Symbol" w:hint="default"/>
      </w:rPr>
    </w:lvl>
    <w:lvl w:ilvl="1" w:tentative="1">
      <w:start w:val="1"/>
      <w:numFmt w:val="bullet"/>
      <w:lvlText w:val="o"/>
      <w:lvlJc w:val="left"/>
      <w:pPr>
        <w:ind w:left="1795" w:hanging="360"/>
      </w:pPr>
      <w:rPr>
        <w:rFonts w:ascii="Courier New" w:hAnsi="Courier New" w:cs="Courier New" w:hint="default"/>
      </w:rPr>
    </w:lvl>
    <w:lvl w:ilvl="2" w:tentative="1">
      <w:start w:val="1"/>
      <w:numFmt w:val="bullet"/>
      <w:lvlText w:val=""/>
      <w:lvlJc w:val="left"/>
      <w:pPr>
        <w:ind w:left="2515" w:hanging="360"/>
      </w:pPr>
      <w:rPr>
        <w:rFonts w:ascii="Wingdings" w:hAnsi="Wingdings" w:hint="default"/>
      </w:rPr>
    </w:lvl>
    <w:lvl w:ilvl="3" w:tentative="1">
      <w:start w:val="1"/>
      <w:numFmt w:val="bullet"/>
      <w:lvlText w:val=""/>
      <w:lvlJc w:val="left"/>
      <w:pPr>
        <w:ind w:left="3235" w:hanging="360"/>
      </w:pPr>
      <w:rPr>
        <w:rFonts w:ascii="Symbol" w:hAnsi="Symbol" w:hint="default"/>
      </w:rPr>
    </w:lvl>
    <w:lvl w:ilvl="4" w:tentative="1">
      <w:start w:val="1"/>
      <w:numFmt w:val="bullet"/>
      <w:lvlText w:val="o"/>
      <w:lvlJc w:val="left"/>
      <w:pPr>
        <w:ind w:left="3955" w:hanging="360"/>
      </w:pPr>
      <w:rPr>
        <w:rFonts w:ascii="Courier New" w:hAnsi="Courier New" w:cs="Courier New" w:hint="default"/>
      </w:rPr>
    </w:lvl>
    <w:lvl w:ilvl="5" w:tentative="1">
      <w:start w:val="1"/>
      <w:numFmt w:val="bullet"/>
      <w:lvlText w:val=""/>
      <w:lvlJc w:val="left"/>
      <w:pPr>
        <w:ind w:left="4675" w:hanging="360"/>
      </w:pPr>
      <w:rPr>
        <w:rFonts w:ascii="Wingdings" w:hAnsi="Wingdings" w:hint="default"/>
      </w:rPr>
    </w:lvl>
    <w:lvl w:ilvl="6" w:tentative="1">
      <w:start w:val="1"/>
      <w:numFmt w:val="bullet"/>
      <w:lvlText w:val=""/>
      <w:lvlJc w:val="left"/>
      <w:pPr>
        <w:ind w:left="5395" w:hanging="360"/>
      </w:pPr>
      <w:rPr>
        <w:rFonts w:ascii="Symbol" w:hAnsi="Symbol" w:hint="default"/>
      </w:rPr>
    </w:lvl>
    <w:lvl w:ilvl="7" w:tentative="1">
      <w:start w:val="1"/>
      <w:numFmt w:val="bullet"/>
      <w:lvlText w:val="o"/>
      <w:lvlJc w:val="left"/>
      <w:pPr>
        <w:ind w:left="6115" w:hanging="360"/>
      </w:pPr>
      <w:rPr>
        <w:rFonts w:ascii="Courier New" w:hAnsi="Courier New" w:cs="Courier New" w:hint="default"/>
      </w:rPr>
    </w:lvl>
    <w:lvl w:ilvl="8" w:tentative="1">
      <w:start w:val="1"/>
      <w:numFmt w:val="bullet"/>
      <w:lvlText w:val=""/>
      <w:lvlJc w:val="left"/>
      <w:pPr>
        <w:ind w:left="6835" w:hanging="360"/>
      </w:pPr>
      <w:rPr>
        <w:rFonts w:ascii="Wingdings" w:hAnsi="Wingdings" w:hint="default"/>
      </w:rPr>
    </w:lvl>
  </w:abstractNum>
  <w:abstractNum w:abstractNumId="40">
    <w:nsid w:val="7CD965E8"/>
    <w:multiLevelType w:val="multilevel"/>
    <w:tmpl w:val="7FB8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8"/>
  </w:num>
  <w:num w:numId="3">
    <w:abstractNumId w:val="33"/>
  </w:num>
  <w:num w:numId="4">
    <w:abstractNumId w:val="39"/>
  </w:num>
  <w:num w:numId="5">
    <w:abstractNumId w:val="27"/>
  </w:num>
  <w:num w:numId="6">
    <w:abstractNumId w:val="38"/>
  </w:num>
  <w:num w:numId="7">
    <w:abstractNumId w:val="34"/>
  </w:num>
  <w:num w:numId="8">
    <w:abstractNumId w:val="30"/>
  </w:num>
  <w:num w:numId="9">
    <w:abstractNumId w:val="26"/>
  </w:num>
  <w:num w:numId="10">
    <w:abstractNumId w:val="9"/>
  </w:num>
  <w:num w:numId="11">
    <w:abstractNumId w:val="15"/>
  </w:num>
  <w:num w:numId="12">
    <w:abstractNumId w:val="20"/>
  </w:num>
  <w:num w:numId="13">
    <w:abstractNumId w:val="5"/>
  </w:num>
  <w:num w:numId="14">
    <w:abstractNumId w:val="4"/>
  </w:num>
  <w:num w:numId="15">
    <w:abstractNumId w:val="18"/>
  </w:num>
  <w:num w:numId="16">
    <w:abstractNumId w:val="6"/>
  </w:num>
  <w:num w:numId="17">
    <w:abstractNumId w:val="32"/>
  </w:num>
  <w:num w:numId="18">
    <w:abstractNumId w:val="36"/>
  </w:num>
  <w:num w:numId="19">
    <w:abstractNumId w:val="0"/>
    <w:lvlOverride w:ilvl="0">
      <w:lvl w:ilvl="0">
        <w:start w:val="0"/>
        <w:numFmt w:val="bullet"/>
        <w:lvlText w:val="•"/>
        <w:legacy w:legacy="1" w:legacySpace="0" w:legacyIndent="67"/>
        <w:lvlJc w:val="left"/>
        <w:rPr>
          <w:rFonts w:ascii="Times New Roman" w:hAnsi="Times New Roman" w:hint="default"/>
        </w:rPr>
      </w:lvl>
    </w:lvlOverride>
  </w:num>
  <w:num w:numId="20">
    <w:abstractNumId w:val="29"/>
  </w:num>
  <w:num w:numId="21">
    <w:abstractNumId w:val="31"/>
  </w:num>
  <w:num w:numId="22">
    <w:abstractNumId w:val="37"/>
  </w:num>
  <w:num w:numId="23">
    <w:abstractNumId w:val="24"/>
  </w:num>
  <w:num w:numId="24">
    <w:abstractNumId w:val="40"/>
  </w:num>
  <w:num w:numId="25">
    <w:abstractNumId w:val="25"/>
  </w:num>
  <w:num w:numId="26">
    <w:abstractNumId w:val="11"/>
  </w:num>
  <w:num w:numId="27">
    <w:abstractNumId w:val="7"/>
  </w:num>
  <w:num w:numId="28">
    <w:abstractNumId w:val="8"/>
  </w:num>
  <w:num w:numId="29">
    <w:abstractNumId w:val="2"/>
  </w:num>
  <w:num w:numId="30">
    <w:abstractNumId w:val="1"/>
  </w:num>
  <w:num w:numId="31">
    <w:abstractNumId w:val="22"/>
  </w:num>
  <w:num w:numId="32">
    <w:abstractNumId w:val="17"/>
  </w:num>
  <w:num w:numId="33">
    <w:abstractNumId w:val="21"/>
  </w:num>
  <w:num w:numId="34">
    <w:abstractNumId w:val="14"/>
  </w:num>
  <w:num w:numId="35">
    <w:abstractNumId w:val="13"/>
  </w:num>
  <w:num w:numId="36">
    <w:abstractNumId w:val="23"/>
  </w:num>
  <w:num w:numId="37">
    <w:abstractNumId w:val="3"/>
  </w:num>
  <w:num w:numId="38">
    <w:abstractNumId w:val="10"/>
  </w:num>
  <w:num w:numId="39">
    <w:abstractNumId w:val="12"/>
  </w:num>
  <w:num w:numId="40">
    <w:abstractNumId w:val="19"/>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976C2"/>
    <w:rsid w:val="0000358F"/>
    <w:rsid w:val="00005023"/>
    <w:rsid w:val="00011DAF"/>
    <w:rsid w:val="00023D60"/>
    <w:rsid w:val="00025382"/>
    <w:rsid w:val="00025FD0"/>
    <w:rsid w:val="0005419A"/>
    <w:rsid w:val="00081904"/>
    <w:rsid w:val="00082C6B"/>
    <w:rsid w:val="00083F0E"/>
    <w:rsid w:val="000A36A3"/>
    <w:rsid w:val="000A5192"/>
    <w:rsid w:val="000B3226"/>
    <w:rsid w:val="000B3315"/>
    <w:rsid w:val="000C134D"/>
    <w:rsid w:val="000E1617"/>
    <w:rsid w:val="000E4D8C"/>
    <w:rsid w:val="000F4E3E"/>
    <w:rsid w:val="000F6904"/>
    <w:rsid w:val="001043BA"/>
    <w:rsid w:val="00105AEF"/>
    <w:rsid w:val="00111910"/>
    <w:rsid w:val="001142CC"/>
    <w:rsid w:val="00116E25"/>
    <w:rsid w:val="00116F21"/>
    <w:rsid w:val="0011741E"/>
    <w:rsid w:val="001318B8"/>
    <w:rsid w:val="00170421"/>
    <w:rsid w:val="001715C2"/>
    <w:rsid w:val="0018373A"/>
    <w:rsid w:val="00186044"/>
    <w:rsid w:val="001862DE"/>
    <w:rsid w:val="001940D6"/>
    <w:rsid w:val="001A465D"/>
    <w:rsid w:val="001B494E"/>
    <w:rsid w:val="001B672A"/>
    <w:rsid w:val="001B73B8"/>
    <w:rsid w:val="001D1C10"/>
    <w:rsid w:val="001E0472"/>
    <w:rsid w:val="001E24FB"/>
    <w:rsid w:val="001E6A1D"/>
    <w:rsid w:val="001F20C0"/>
    <w:rsid w:val="001F6029"/>
    <w:rsid w:val="00204961"/>
    <w:rsid w:val="0022179C"/>
    <w:rsid w:val="00240ED4"/>
    <w:rsid w:val="00245F80"/>
    <w:rsid w:val="002600DC"/>
    <w:rsid w:val="002646A6"/>
    <w:rsid w:val="00267497"/>
    <w:rsid w:val="002738C2"/>
    <w:rsid w:val="0027442F"/>
    <w:rsid w:val="002778E8"/>
    <w:rsid w:val="0028519C"/>
    <w:rsid w:val="00294299"/>
    <w:rsid w:val="002A207A"/>
    <w:rsid w:val="002A3CC9"/>
    <w:rsid w:val="002A47AF"/>
    <w:rsid w:val="002B6AA2"/>
    <w:rsid w:val="002C23FB"/>
    <w:rsid w:val="002C51A9"/>
    <w:rsid w:val="002D21D6"/>
    <w:rsid w:val="002D2236"/>
    <w:rsid w:val="002D4D9F"/>
    <w:rsid w:val="002D5F4F"/>
    <w:rsid w:val="002E26D2"/>
    <w:rsid w:val="002E45C2"/>
    <w:rsid w:val="002E7A2E"/>
    <w:rsid w:val="003036FE"/>
    <w:rsid w:val="00306543"/>
    <w:rsid w:val="00313359"/>
    <w:rsid w:val="0034654A"/>
    <w:rsid w:val="00347A67"/>
    <w:rsid w:val="00350E0D"/>
    <w:rsid w:val="00355CDA"/>
    <w:rsid w:val="00365040"/>
    <w:rsid w:val="00371F1E"/>
    <w:rsid w:val="003757A9"/>
    <w:rsid w:val="00375954"/>
    <w:rsid w:val="00377D9E"/>
    <w:rsid w:val="0038295B"/>
    <w:rsid w:val="003944A7"/>
    <w:rsid w:val="003B0AC0"/>
    <w:rsid w:val="003B28F2"/>
    <w:rsid w:val="003B6F18"/>
    <w:rsid w:val="003C2ACF"/>
    <w:rsid w:val="003C648B"/>
    <w:rsid w:val="003D6C50"/>
    <w:rsid w:val="003F3417"/>
    <w:rsid w:val="00410C61"/>
    <w:rsid w:val="00416201"/>
    <w:rsid w:val="0042073D"/>
    <w:rsid w:val="0042650B"/>
    <w:rsid w:val="004353A3"/>
    <w:rsid w:val="00442996"/>
    <w:rsid w:val="00445CC6"/>
    <w:rsid w:val="00461DCD"/>
    <w:rsid w:val="00464B44"/>
    <w:rsid w:val="00475019"/>
    <w:rsid w:val="00475375"/>
    <w:rsid w:val="0047599E"/>
    <w:rsid w:val="0048435F"/>
    <w:rsid w:val="00495331"/>
    <w:rsid w:val="004A5C07"/>
    <w:rsid w:val="004B3EBA"/>
    <w:rsid w:val="004C03A0"/>
    <w:rsid w:val="004C3628"/>
    <w:rsid w:val="004C5D9B"/>
    <w:rsid w:val="004D337F"/>
    <w:rsid w:val="004D74BD"/>
    <w:rsid w:val="004E3F22"/>
    <w:rsid w:val="004F6547"/>
    <w:rsid w:val="004F6C82"/>
    <w:rsid w:val="00502A6B"/>
    <w:rsid w:val="005056C8"/>
    <w:rsid w:val="005179D4"/>
    <w:rsid w:val="00517AB5"/>
    <w:rsid w:val="00524860"/>
    <w:rsid w:val="0052640A"/>
    <w:rsid w:val="00543A0B"/>
    <w:rsid w:val="00554648"/>
    <w:rsid w:val="00574F86"/>
    <w:rsid w:val="00582530"/>
    <w:rsid w:val="00597205"/>
    <w:rsid w:val="005A7B60"/>
    <w:rsid w:val="005D26B0"/>
    <w:rsid w:val="005F0216"/>
    <w:rsid w:val="00604806"/>
    <w:rsid w:val="006059CA"/>
    <w:rsid w:val="00612DC1"/>
    <w:rsid w:val="00614561"/>
    <w:rsid w:val="006172C0"/>
    <w:rsid w:val="00620C5E"/>
    <w:rsid w:val="00623F3A"/>
    <w:rsid w:val="00631545"/>
    <w:rsid w:val="0063251D"/>
    <w:rsid w:val="00634573"/>
    <w:rsid w:val="0065331C"/>
    <w:rsid w:val="006535B4"/>
    <w:rsid w:val="0066245B"/>
    <w:rsid w:val="00667411"/>
    <w:rsid w:val="006701D9"/>
    <w:rsid w:val="0067083B"/>
    <w:rsid w:val="00687B65"/>
    <w:rsid w:val="006A5CE7"/>
    <w:rsid w:val="006A6F2C"/>
    <w:rsid w:val="006A7EC2"/>
    <w:rsid w:val="006B015D"/>
    <w:rsid w:val="006B357B"/>
    <w:rsid w:val="006C749D"/>
    <w:rsid w:val="006D7807"/>
    <w:rsid w:val="006F0119"/>
    <w:rsid w:val="007015B2"/>
    <w:rsid w:val="007312FA"/>
    <w:rsid w:val="00751BC1"/>
    <w:rsid w:val="007621C5"/>
    <w:rsid w:val="00776E0F"/>
    <w:rsid w:val="00781974"/>
    <w:rsid w:val="00787EC7"/>
    <w:rsid w:val="00796B1D"/>
    <w:rsid w:val="007A1AA5"/>
    <w:rsid w:val="007A666D"/>
    <w:rsid w:val="007A730D"/>
    <w:rsid w:val="007B6A30"/>
    <w:rsid w:val="007C175D"/>
    <w:rsid w:val="007C546E"/>
    <w:rsid w:val="007C60F4"/>
    <w:rsid w:val="007C6483"/>
    <w:rsid w:val="007C6FAE"/>
    <w:rsid w:val="007D1BC3"/>
    <w:rsid w:val="007D2C3B"/>
    <w:rsid w:val="007D6968"/>
    <w:rsid w:val="00803C69"/>
    <w:rsid w:val="00805015"/>
    <w:rsid w:val="008073BA"/>
    <w:rsid w:val="008079D4"/>
    <w:rsid w:val="00807D8D"/>
    <w:rsid w:val="00813794"/>
    <w:rsid w:val="0081562C"/>
    <w:rsid w:val="00822AE1"/>
    <w:rsid w:val="008374F4"/>
    <w:rsid w:val="008562A5"/>
    <w:rsid w:val="00864F07"/>
    <w:rsid w:val="008679C5"/>
    <w:rsid w:val="00880C8D"/>
    <w:rsid w:val="008925A5"/>
    <w:rsid w:val="0089691E"/>
    <w:rsid w:val="00896EBC"/>
    <w:rsid w:val="008A5998"/>
    <w:rsid w:val="008A6C98"/>
    <w:rsid w:val="008B4227"/>
    <w:rsid w:val="008B6B5B"/>
    <w:rsid w:val="008C1700"/>
    <w:rsid w:val="008C59F3"/>
    <w:rsid w:val="008D2A5B"/>
    <w:rsid w:val="008F5A4E"/>
    <w:rsid w:val="0090621E"/>
    <w:rsid w:val="00912243"/>
    <w:rsid w:val="00914F90"/>
    <w:rsid w:val="00924431"/>
    <w:rsid w:val="00927199"/>
    <w:rsid w:val="00931913"/>
    <w:rsid w:val="00932723"/>
    <w:rsid w:val="00932A37"/>
    <w:rsid w:val="00932DF1"/>
    <w:rsid w:val="0095377B"/>
    <w:rsid w:val="00954B2F"/>
    <w:rsid w:val="00954DDF"/>
    <w:rsid w:val="009630F9"/>
    <w:rsid w:val="00970368"/>
    <w:rsid w:val="00971B8D"/>
    <w:rsid w:val="009A1B89"/>
    <w:rsid w:val="009A5D1C"/>
    <w:rsid w:val="009A71E2"/>
    <w:rsid w:val="009C12CA"/>
    <w:rsid w:val="009C662E"/>
    <w:rsid w:val="009E6427"/>
    <w:rsid w:val="00A11FD7"/>
    <w:rsid w:val="00A20171"/>
    <w:rsid w:val="00A24E29"/>
    <w:rsid w:val="00A35EF3"/>
    <w:rsid w:val="00A40223"/>
    <w:rsid w:val="00A4075B"/>
    <w:rsid w:val="00A47A65"/>
    <w:rsid w:val="00A61CA5"/>
    <w:rsid w:val="00A76503"/>
    <w:rsid w:val="00A87092"/>
    <w:rsid w:val="00A87966"/>
    <w:rsid w:val="00A94582"/>
    <w:rsid w:val="00A9557C"/>
    <w:rsid w:val="00A95DCC"/>
    <w:rsid w:val="00AA1B23"/>
    <w:rsid w:val="00AC059D"/>
    <w:rsid w:val="00AC14B0"/>
    <w:rsid w:val="00AD4600"/>
    <w:rsid w:val="00AE1DAA"/>
    <w:rsid w:val="00AE41BA"/>
    <w:rsid w:val="00AE6052"/>
    <w:rsid w:val="00AF22CC"/>
    <w:rsid w:val="00AF5AEB"/>
    <w:rsid w:val="00B0491C"/>
    <w:rsid w:val="00B11380"/>
    <w:rsid w:val="00B14341"/>
    <w:rsid w:val="00B17D54"/>
    <w:rsid w:val="00B20CD7"/>
    <w:rsid w:val="00B314C5"/>
    <w:rsid w:val="00B36412"/>
    <w:rsid w:val="00B36B46"/>
    <w:rsid w:val="00B41058"/>
    <w:rsid w:val="00B642BE"/>
    <w:rsid w:val="00B64C07"/>
    <w:rsid w:val="00B66394"/>
    <w:rsid w:val="00B70982"/>
    <w:rsid w:val="00BA7352"/>
    <w:rsid w:val="00BB12C4"/>
    <w:rsid w:val="00BB2F28"/>
    <w:rsid w:val="00BC21FE"/>
    <w:rsid w:val="00BC7D55"/>
    <w:rsid w:val="00BD5692"/>
    <w:rsid w:val="00BD72EB"/>
    <w:rsid w:val="00BE55D7"/>
    <w:rsid w:val="00C00908"/>
    <w:rsid w:val="00C03CE9"/>
    <w:rsid w:val="00C10312"/>
    <w:rsid w:val="00C24C0D"/>
    <w:rsid w:val="00C45023"/>
    <w:rsid w:val="00C50631"/>
    <w:rsid w:val="00C533E5"/>
    <w:rsid w:val="00C53E9A"/>
    <w:rsid w:val="00C6646D"/>
    <w:rsid w:val="00C67483"/>
    <w:rsid w:val="00C87824"/>
    <w:rsid w:val="00C929D8"/>
    <w:rsid w:val="00C95DB0"/>
    <w:rsid w:val="00C979D4"/>
    <w:rsid w:val="00CC7DBB"/>
    <w:rsid w:val="00CF1615"/>
    <w:rsid w:val="00D13F2A"/>
    <w:rsid w:val="00D16F01"/>
    <w:rsid w:val="00D31D3F"/>
    <w:rsid w:val="00D5067D"/>
    <w:rsid w:val="00D506A5"/>
    <w:rsid w:val="00D60E53"/>
    <w:rsid w:val="00D62493"/>
    <w:rsid w:val="00D6419B"/>
    <w:rsid w:val="00D65D0F"/>
    <w:rsid w:val="00D67700"/>
    <w:rsid w:val="00D77DFB"/>
    <w:rsid w:val="00D81039"/>
    <w:rsid w:val="00D83AEB"/>
    <w:rsid w:val="00D90602"/>
    <w:rsid w:val="00D976C2"/>
    <w:rsid w:val="00DA3597"/>
    <w:rsid w:val="00DA4F10"/>
    <w:rsid w:val="00DB4560"/>
    <w:rsid w:val="00DB74D4"/>
    <w:rsid w:val="00DD199B"/>
    <w:rsid w:val="00DD6E33"/>
    <w:rsid w:val="00DF46A7"/>
    <w:rsid w:val="00E04CD3"/>
    <w:rsid w:val="00E157F0"/>
    <w:rsid w:val="00E25901"/>
    <w:rsid w:val="00E40D14"/>
    <w:rsid w:val="00E56759"/>
    <w:rsid w:val="00E73B07"/>
    <w:rsid w:val="00E75324"/>
    <w:rsid w:val="00EA083F"/>
    <w:rsid w:val="00EA4B78"/>
    <w:rsid w:val="00EC4C19"/>
    <w:rsid w:val="00EF48C5"/>
    <w:rsid w:val="00EF7D5F"/>
    <w:rsid w:val="00F016BC"/>
    <w:rsid w:val="00F02298"/>
    <w:rsid w:val="00F034B1"/>
    <w:rsid w:val="00F03757"/>
    <w:rsid w:val="00F27304"/>
    <w:rsid w:val="00F36D7B"/>
    <w:rsid w:val="00F3787C"/>
    <w:rsid w:val="00F4719D"/>
    <w:rsid w:val="00F528EB"/>
    <w:rsid w:val="00F618AE"/>
    <w:rsid w:val="00F804C2"/>
    <w:rsid w:val="00F8212B"/>
    <w:rsid w:val="00F84DD9"/>
    <w:rsid w:val="00F86AF7"/>
    <w:rsid w:val="00F92F35"/>
    <w:rsid w:val="00FA7262"/>
    <w:rsid w:val="00FC13D0"/>
    <w:rsid w:val="00FE4620"/>
    <w:rsid w:val="00FF197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76C2"/>
    <w:pPr>
      <w:widowControl w:val="0"/>
      <w:autoSpaceDE w:val="0"/>
      <w:autoSpaceDN w:val="0"/>
      <w:spacing w:after="0" w:line="240" w:lineRule="auto"/>
    </w:pPr>
    <w:rPr>
      <w:rFonts w:ascii="Bookman Old Style" w:eastAsia="Bookman Old Style" w:hAnsi="Bookman Old Style"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uiPriority w:val="1"/>
    <w:qFormat/>
    <w:rsid w:val="00D976C2"/>
    <w:pPr>
      <w:ind w:left="1396" w:hanging="360"/>
    </w:pPr>
    <w:rPr>
      <w:sz w:val="26"/>
      <w:szCs w:val="26"/>
    </w:rPr>
  </w:style>
  <w:style w:type="character" w:customStyle="1" w:styleId="a">
    <w:name w:val="Основной текст Знак"/>
    <w:basedOn w:val="DefaultParagraphFont"/>
    <w:link w:val="BodyText"/>
    <w:uiPriority w:val="1"/>
    <w:rsid w:val="00D976C2"/>
    <w:rPr>
      <w:rFonts w:ascii="Bookman Old Style" w:eastAsia="Bookman Old Style" w:hAnsi="Bookman Old Style" w:cs="Bookman Old Style"/>
      <w:sz w:val="26"/>
      <w:szCs w:val="26"/>
    </w:rPr>
  </w:style>
  <w:style w:type="paragraph" w:customStyle="1" w:styleId="Heading2">
    <w:name w:val="Heading 2"/>
    <w:basedOn w:val="Normal"/>
    <w:uiPriority w:val="1"/>
    <w:qFormat/>
    <w:rsid w:val="00D976C2"/>
    <w:pPr>
      <w:spacing w:before="120"/>
      <w:ind w:left="677"/>
      <w:outlineLvl w:val="2"/>
    </w:pPr>
    <w:rPr>
      <w:rFonts w:ascii="Georgia" w:eastAsia="Georgia" w:hAnsi="Georgia" w:cs="Georgia"/>
      <w:b/>
      <w:bCs/>
      <w:sz w:val="28"/>
      <w:szCs w:val="28"/>
    </w:rPr>
  </w:style>
  <w:style w:type="paragraph" w:customStyle="1" w:styleId="Heading3">
    <w:name w:val="Heading 3"/>
    <w:basedOn w:val="Normal"/>
    <w:uiPriority w:val="1"/>
    <w:qFormat/>
    <w:rsid w:val="00D976C2"/>
    <w:pPr>
      <w:spacing w:before="141"/>
      <w:ind w:left="110"/>
      <w:outlineLvl w:val="3"/>
    </w:pPr>
    <w:rPr>
      <w:rFonts w:ascii="Georgia" w:eastAsia="Georgia" w:hAnsi="Georgia" w:cs="Georgia"/>
      <w:b/>
      <w:bCs/>
      <w:sz w:val="26"/>
      <w:szCs w:val="26"/>
    </w:rPr>
  </w:style>
  <w:style w:type="paragraph" w:styleId="ListParagraph">
    <w:name w:val="List Paragraph"/>
    <w:basedOn w:val="Normal"/>
    <w:link w:val="a0"/>
    <w:uiPriority w:val="99"/>
    <w:qFormat/>
    <w:rsid w:val="00D976C2"/>
    <w:pPr>
      <w:spacing w:before="56"/>
      <w:ind w:left="1396" w:hanging="360"/>
    </w:pPr>
  </w:style>
  <w:style w:type="paragraph" w:customStyle="1" w:styleId="c21">
    <w:name w:val="c21"/>
    <w:basedOn w:val="Normal"/>
    <w:rsid w:val="00D976C2"/>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c20">
    <w:name w:val="c20"/>
    <w:basedOn w:val="DefaultParagraphFont"/>
    <w:rsid w:val="00D976C2"/>
  </w:style>
  <w:style w:type="character" w:customStyle="1" w:styleId="c4">
    <w:name w:val="c4"/>
    <w:basedOn w:val="DefaultParagraphFont"/>
    <w:rsid w:val="00D976C2"/>
  </w:style>
  <w:style w:type="character" w:customStyle="1" w:styleId="a0">
    <w:name w:val="Абзац списка Знак"/>
    <w:link w:val="ListParagraph"/>
    <w:uiPriority w:val="99"/>
    <w:locked/>
    <w:rsid w:val="00D976C2"/>
    <w:rPr>
      <w:rFonts w:ascii="Bookman Old Style" w:eastAsia="Bookman Old Style" w:hAnsi="Bookman Old Style" w:cs="Bookman Old Style"/>
    </w:rPr>
  </w:style>
  <w:style w:type="table" w:styleId="TableGrid">
    <w:name w:val="Table Grid"/>
    <w:basedOn w:val="TableNormal"/>
    <w:uiPriority w:val="59"/>
    <w:rsid w:val="00A76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a1"/>
    <w:uiPriority w:val="99"/>
    <w:semiHidden/>
    <w:unhideWhenUsed/>
    <w:rsid w:val="00524860"/>
    <w:pPr>
      <w:tabs>
        <w:tab w:val="center" w:pos="4677"/>
        <w:tab w:val="right" w:pos="9355"/>
      </w:tabs>
    </w:pPr>
  </w:style>
  <w:style w:type="character" w:customStyle="1" w:styleId="a1">
    <w:name w:val="Верхний колонтитул Знак"/>
    <w:basedOn w:val="DefaultParagraphFont"/>
    <w:link w:val="Header"/>
    <w:uiPriority w:val="99"/>
    <w:semiHidden/>
    <w:rsid w:val="00524860"/>
    <w:rPr>
      <w:rFonts w:ascii="Bookman Old Style" w:eastAsia="Bookman Old Style" w:hAnsi="Bookman Old Style" w:cs="Bookman Old Style"/>
    </w:rPr>
  </w:style>
  <w:style w:type="paragraph" w:styleId="Footer">
    <w:name w:val="footer"/>
    <w:basedOn w:val="Normal"/>
    <w:link w:val="a2"/>
    <w:uiPriority w:val="99"/>
    <w:unhideWhenUsed/>
    <w:rsid w:val="00524860"/>
    <w:pPr>
      <w:tabs>
        <w:tab w:val="center" w:pos="4677"/>
        <w:tab w:val="right" w:pos="9355"/>
      </w:tabs>
    </w:pPr>
  </w:style>
  <w:style w:type="character" w:customStyle="1" w:styleId="a2">
    <w:name w:val="Нижний колонтитул Знак"/>
    <w:basedOn w:val="DefaultParagraphFont"/>
    <w:link w:val="Footer"/>
    <w:uiPriority w:val="99"/>
    <w:rsid w:val="00524860"/>
    <w:rPr>
      <w:rFonts w:ascii="Bookman Old Style" w:eastAsia="Bookman Old Style" w:hAnsi="Bookman Old Style" w:cs="Bookman Old Style"/>
    </w:rPr>
  </w:style>
  <w:style w:type="paragraph" w:styleId="BalloonText">
    <w:name w:val="Balloon Text"/>
    <w:basedOn w:val="Normal"/>
    <w:link w:val="a3"/>
    <w:uiPriority w:val="99"/>
    <w:semiHidden/>
    <w:unhideWhenUsed/>
    <w:rsid w:val="00524860"/>
    <w:rPr>
      <w:rFonts w:ascii="Tahoma" w:hAnsi="Tahoma" w:cs="Tahoma"/>
      <w:sz w:val="16"/>
      <w:szCs w:val="16"/>
    </w:rPr>
  </w:style>
  <w:style w:type="character" w:customStyle="1" w:styleId="a3">
    <w:name w:val="Текст выноски Знак"/>
    <w:basedOn w:val="DefaultParagraphFont"/>
    <w:link w:val="BalloonText"/>
    <w:uiPriority w:val="99"/>
    <w:semiHidden/>
    <w:rsid w:val="00524860"/>
    <w:rPr>
      <w:rFonts w:ascii="Tahoma" w:eastAsia="Bookman Old Style" w:hAnsi="Tahoma" w:cs="Tahoma"/>
      <w:sz w:val="16"/>
      <w:szCs w:val="16"/>
    </w:rPr>
  </w:style>
  <w:style w:type="paragraph" w:styleId="NoSpacing">
    <w:name w:val="No Spacing"/>
    <w:uiPriority w:val="1"/>
    <w:qFormat/>
    <w:rsid w:val="0066245B"/>
    <w:pPr>
      <w:spacing w:after="0" w:line="240" w:lineRule="auto"/>
    </w:pPr>
  </w:style>
  <w:style w:type="paragraph" w:styleId="NormalWeb">
    <w:name w:val="Normal (Web)"/>
    <w:basedOn w:val="Normal"/>
    <w:uiPriority w:val="99"/>
    <w:unhideWhenUsed/>
    <w:rsid w:val="00DA3597"/>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2871</Words>
  <Characters>16367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2021-08-30T08:04:00Z</dcterms:created>
  <dcterms:modified xsi:type="dcterms:W3CDTF">2021-08-30T09:09:00Z</dcterms:modified>
</cp:coreProperties>
</file>